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E1F" w:rsidRDefault="00314E1F" w:rsidP="00314E1F">
      <w:pPr>
        <w:spacing w:after="0" w:line="240" w:lineRule="auto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b/>
          <w:bCs/>
          <w:noProof/>
          <w:shd w:val="clear" w:color="auto" w:fill="FFFFFF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266065</wp:posOffset>
            </wp:positionH>
            <wp:positionV relativeFrom="paragraph">
              <wp:posOffset>-8255</wp:posOffset>
            </wp:positionV>
            <wp:extent cx="890270" cy="953770"/>
            <wp:effectExtent l="0" t="0" r="0" b="0"/>
            <wp:wrapTight wrapText="bothSides">
              <wp:wrapPolygon edited="0">
                <wp:start x="8782" y="0"/>
                <wp:lineTo x="6471" y="1726"/>
                <wp:lineTo x="4160" y="5609"/>
                <wp:lineTo x="4160" y="8628"/>
                <wp:lineTo x="9706" y="14668"/>
                <wp:lineTo x="2311" y="14668"/>
                <wp:lineTo x="2311" y="19414"/>
                <wp:lineTo x="6933" y="21140"/>
                <wp:lineTo x="8782" y="21140"/>
                <wp:lineTo x="18488" y="19846"/>
                <wp:lineTo x="18950" y="14668"/>
                <wp:lineTo x="11093" y="14668"/>
                <wp:lineTo x="17101" y="8197"/>
                <wp:lineTo x="17563" y="5609"/>
                <wp:lineTo x="14328" y="2157"/>
                <wp:lineTo x="10631" y="0"/>
                <wp:lineTo x="8782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0270" cy="953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noProof/>
          <w:shd w:val="clear" w:color="auto" w:fill="FFFFFF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4083685</wp:posOffset>
            </wp:positionH>
            <wp:positionV relativeFrom="paragraph">
              <wp:posOffset>136525</wp:posOffset>
            </wp:positionV>
            <wp:extent cx="1098550" cy="885190"/>
            <wp:effectExtent l="0" t="0" r="0" b="0"/>
            <wp:wrapTight wrapText="bothSides">
              <wp:wrapPolygon edited="0">
                <wp:start x="6742" y="1395"/>
                <wp:lineTo x="6742" y="9762"/>
                <wp:lineTo x="4120" y="12086"/>
                <wp:lineTo x="1498" y="16270"/>
                <wp:lineTo x="1498" y="18594"/>
                <wp:lineTo x="3371" y="19059"/>
                <wp:lineTo x="9364" y="19989"/>
                <wp:lineTo x="11237" y="19989"/>
                <wp:lineTo x="18354" y="19059"/>
                <wp:lineTo x="20601" y="18594"/>
                <wp:lineTo x="20227" y="17199"/>
                <wp:lineTo x="17605" y="13016"/>
                <wp:lineTo x="14608" y="9762"/>
                <wp:lineTo x="14608" y="1395"/>
                <wp:lineTo x="6742" y="1395"/>
              </wp:wrapPolygon>
            </wp:wrapTight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8550" cy="885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14E1F" w:rsidRDefault="00314E1F" w:rsidP="00314E1F">
      <w:pPr>
        <w:spacing w:after="0" w:line="240" w:lineRule="auto"/>
        <w:jc w:val="right"/>
        <w:rPr>
          <w:rFonts w:ascii="Arial" w:hAnsi="Arial" w:cs="Arial"/>
          <w:noProof/>
          <w:sz w:val="18"/>
          <w:szCs w:val="18"/>
        </w:rPr>
      </w:pPr>
    </w:p>
    <w:p w:rsidR="00314E1F" w:rsidRDefault="00314E1F" w:rsidP="00314E1F">
      <w:pPr>
        <w:spacing w:after="0" w:line="240" w:lineRule="auto"/>
        <w:jc w:val="right"/>
        <w:rPr>
          <w:rFonts w:ascii="Arial" w:hAnsi="Arial" w:cs="Arial"/>
          <w:noProof/>
          <w:sz w:val="18"/>
          <w:szCs w:val="18"/>
        </w:rPr>
      </w:pPr>
    </w:p>
    <w:p w:rsidR="00314E1F" w:rsidRDefault="00314E1F" w:rsidP="00314E1F">
      <w:pPr>
        <w:spacing w:after="0" w:line="240" w:lineRule="auto"/>
        <w:jc w:val="right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b/>
          <w:bCs/>
          <w:noProof/>
          <w:shd w:val="clear" w:color="auto" w:fill="FFFFFF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1957705</wp:posOffset>
            </wp:positionH>
            <wp:positionV relativeFrom="paragraph">
              <wp:posOffset>48895</wp:posOffset>
            </wp:positionV>
            <wp:extent cx="1185545" cy="415925"/>
            <wp:effectExtent l="0" t="0" r="0" b="3175"/>
            <wp:wrapTight wrapText="bothSides">
              <wp:wrapPolygon edited="0">
                <wp:start x="0" y="0"/>
                <wp:lineTo x="0" y="20776"/>
                <wp:lineTo x="21172" y="20776"/>
                <wp:lineTo x="21172" y="0"/>
                <wp:lineTo x="0" y="0"/>
              </wp:wrapPolygon>
            </wp:wrapTight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5545" cy="415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14E1F" w:rsidRDefault="00314E1F" w:rsidP="00314E1F">
      <w:pPr>
        <w:spacing w:after="0" w:line="240" w:lineRule="auto"/>
        <w:jc w:val="right"/>
        <w:rPr>
          <w:rFonts w:ascii="Arial" w:hAnsi="Arial" w:cs="Arial"/>
          <w:noProof/>
          <w:sz w:val="18"/>
          <w:szCs w:val="18"/>
        </w:rPr>
      </w:pPr>
    </w:p>
    <w:p w:rsidR="00314E1F" w:rsidRDefault="00314E1F" w:rsidP="00314E1F">
      <w:pPr>
        <w:spacing w:after="0" w:line="240" w:lineRule="auto"/>
        <w:jc w:val="right"/>
        <w:rPr>
          <w:rFonts w:ascii="Arial" w:hAnsi="Arial" w:cs="Arial"/>
          <w:noProof/>
          <w:sz w:val="18"/>
          <w:szCs w:val="18"/>
        </w:rPr>
      </w:pPr>
    </w:p>
    <w:p w:rsidR="00314E1F" w:rsidRDefault="00314E1F" w:rsidP="00314E1F">
      <w:pPr>
        <w:spacing w:after="0" w:line="240" w:lineRule="auto"/>
        <w:jc w:val="right"/>
        <w:rPr>
          <w:rFonts w:ascii="Arial" w:hAnsi="Arial" w:cs="Arial"/>
          <w:noProof/>
          <w:sz w:val="18"/>
          <w:szCs w:val="18"/>
        </w:rPr>
      </w:pPr>
    </w:p>
    <w:p w:rsidR="00314E1F" w:rsidRDefault="00314E1F" w:rsidP="00314E1F">
      <w:pPr>
        <w:spacing w:after="0" w:line="240" w:lineRule="auto"/>
        <w:jc w:val="right"/>
        <w:rPr>
          <w:rFonts w:ascii="Arial" w:hAnsi="Arial" w:cs="Arial"/>
          <w:noProof/>
          <w:sz w:val="18"/>
          <w:szCs w:val="18"/>
        </w:rPr>
      </w:pPr>
    </w:p>
    <w:p w:rsidR="00314E1F" w:rsidRDefault="00314E1F" w:rsidP="00314E1F">
      <w:pPr>
        <w:spacing w:after="0" w:line="240" w:lineRule="auto"/>
        <w:jc w:val="right"/>
        <w:rPr>
          <w:rFonts w:ascii="Arial" w:hAnsi="Arial" w:cs="Arial"/>
          <w:noProof/>
          <w:sz w:val="18"/>
          <w:szCs w:val="18"/>
        </w:rPr>
      </w:pPr>
    </w:p>
    <w:p w:rsidR="0022190C" w:rsidRDefault="0022190C" w:rsidP="0022190C">
      <w:pPr>
        <w:spacing w:after="0" w:line="240" w:lineRule="auto"/>
        <w:jc w:val="right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>Załączniknr 6 do SWZ</w:t>
      </w:r>
    </w:p>
    <w:p w:rsidR="0022190C" w:rsidRDefault="0022190C" w:rsidP="0022190C">
      <w:pPr>
        <w:spacing w:after="0" w:line="240" w:lineRule="auto"/>
        <w:jc w:val="right"/>
        <w:rPr>
          <w:rFonts w:ascii="Arial" w:hAnsi="Arial" w:cs="Arial"/>
          <w:noProof/>
          <w:sz w:val="18"/>
          <w:szCs w:val="18"/>
        </w:rPr>
      </w:pPr>
    </w:p>
    <w:p w:rsidR="0022190C" w:rsidRDefault="0022190C" w:rsidP="0022190C">
      <w:pPr>
        <w:spacing w:after="0" w:line="240" w:lineRule="auto"/>
        <w:jc w:val="right"/>
        <w:rPr>
          <w:rFonts w:ascii="Arial" w:hAnsi="Arial" w:cs="Arial"/>
          <w:noProof/>
          <w:sz w:val="18"/>
          <w:szCs w:val="18"/>
        </w:rPr>
      </w:pPr>
    </w:p>
    <w:p w:rsidR="0022190C" w:rsidRPr="005944A1" w:rsidRDefault="0022190C" w:rsidP="0022190C">
      <w:pPr>
        <w:spacing w:after="0" w:line="240" w:lineRule="auto"/>
        <w:jc w:val="right"/>
        <w:rPr>
          <w:rFonts w:ascii="Arial" w:hAnsi="Arial" w:cs="Arial"/>
          <w:noProof/>
        </w:rPr>
      </w:pPr>
      <w:r w:rsidRPr="005944A1">
        <w:rPr>
          <w:rFonts w:ascii="Arial" w:hAnsi="Arial" w:cs="Arial"/>
          <w:noProof/>
          <w:sz w:val="18"/>
          <w:szCs w:val="18"/>
        </w:rPr>
        <w:t>znak</w:t>
      </w:r>
      <w:r>
        <w:rPr>
          <w:rFonts w:ascii="Arial" w:hAnsi="Arial" w:cs="Arial"/>
          <w:noProof/>
          <w:sz w:val="18"/>
          <w:szCs w:val="18"/>
        </w:rPr>
        <w:t xml:space="preserve"> PSP2./01/12/3/2021</w:t>
      </w:r>
    </w:p>
    <w:p w:rsidR="0022190C" w:rsidRPr="008E04FF" w:rsidRDefault="0022190C" w:rsidP="0022190C">
      <w:pPr>
        <w:spacing w:after="0" w:line="240" w:lineRule="auto"/>
        <w:ind w:firstLine="709"/>
        <w:rPr>
          <w:rFonts w:ascii="Arial" w:hAnsi="Arial" w:cs="Arial"/>
        </w:rPr>
      </w:pPr>
    </w:p>
    <w:p w:rsidR="00314E1F" w:rsidRDefault="00314E1F" w:rsidP="00314E1F">
      <w:pPr>
        <w:spacing w:after="0" w:line="240" w:lineRule="auto"/>
        <w:jc w:val="both"/>
        <w:rPr>
          <w:rFonts w:ascii="Arial" w:hAnsi="Arial" w:cs="Arial"/>
        </w:rPr>
      </w:pPr>
    </w:p>
    <w:p w:rsidR="00892E12" w:rsidRDefault="00892E12" w:rsidP="00892E12">
      <w:pPr>
        <w:spacing w:after="0" w:line="240" w:lineRule="auto"/>
        <w:ind w:firstLine="709"/>
        <w:jc w:val="center"/>
        <w:rPr>
          <w:rFonts w:ascii="Arial" w:hAnsi="Arial" w:cs="Arial"/>
        </w:rPr>
      </w:pPr>
    </w:p>
    <w:p w:rsidR="00892E12" w:rsidRDefault="00892E12" w:rsidP="00892E12">
      <w:pPr>
        <w:pStyle w:val="Nagwek2"/>
        <w:spacing w:before="0" w:beforeAutospacing="0" w:after="0" w:afterAutospacing="0"/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Dostawa wyposażenia wraz z montażem, instalacją i przeszkoleniem obsługi  dla </w:t>
      </w:r>
      <w:r>
        <w:rPr>
          <w:rFonts w:ascii="Arial" w:hAnsi="Arial" w:cs="Arial"/>
          <w:sz w:val="22"/>
          <w:szCs w:val="22"/>
        </w:rPr>
        <w:t>Publicznej Szkoły Podstawowej nr 2 im. M. Kopernika z oddziałami przedszkolnymi w Strzegomiu</w:t>
      </w:r>
      <w:r>
        <w:rPr>
          <w:rFonts w:ascii="Arial" w:hAnsi="Arial" w:cs="Arial"/>
          <w:b w:val="0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  <w:lang w:eastAsia="ar-SA"/>
        </w:rPr>
        <w:t>w ramach programu pn.”Laboratoria Przyszłości” inicjatywa edukacyjna realizowana przez Ministerstwo Edukacji i Nauki we współpracy z Centrum Ministrów</w:t>
      </w:r>
    </w:p>
    <w:p w:rsidR="00892E12" w:rsidRDefault="00892E12" w:rsidP="00892E12">
      <w:pPr>
        <w:pStyle w:val="Nagwek2"/>
        <w:spacing w:before="0" w:beforeAutospacing="0" w:after="0" w:afterAutospacing="0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892E12" w:rsidRPr="00A0317F" w:rsidRDefault="00892E12" w:rsidP="00892E12">
      <w:pPr>
        <w:spacing w:after="0"/>
        <w:ind w:left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A0317F">
        <w:rPr>
          <w:rFonts w:ascii="Times New Roman" w:eastAsia="Arial Unicode MS" w:hAnsi="Times New Roman"/>
          <w:color w:val="000000"/>
          <w:sz w:val="24"/>
          <w:szCs w:val="24"/>
          <w:lang w:eastAsia="ar-SA"/>
        </w:rPr>
        <w:t>Dostawa mebli oraz wyposażenia wraz z mo</w:t>
      </w:r>
      <w:r>
        <w:rPr>
          <w:rFonts w:ascii="Times New Roman" w:eastAsia="Arial Unicode MS" w:hAnsi="Times New Roman"/>
          <w:color w:val="000000"/>
          <w:sz w:val="24"/>
          <w:szCs w:val="24"/>
          <w:lang w:eastAsia="ar-SA"/>
        </w:rPr>
        <w:t>ntażem do pracowni technicznej.</w:t>
      </w:r>
    </w:p>
    <w:p w:rsidR="00314E1F" w:rsidRDefault="00314E1F" w:rsidP="00314E1F">
      <w:pPr>
        <w:suppressAutoHyphens/>
        <w:spacing w:after="0" w:line="240" w:lineRule="auto"/>
        <w:jc w:val="both"/>
        <w:rPr>
          <w:rFonts w:ascii="Arial" w:hAnsi="Arial" w:cs="Arial"/>
        </w:rPr>
      </w:pPr>
    </w:p>
    <w:p w:rsidR="0022190C" w:rsidRDefault="0022190C" w:rsidP="0022190C">
      <w:pPr>
        <w:pStyle w:val="Nagwek2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Opis wymaganych minimalnych parametrów jakie musi spełniać</w:t>
      </w:r>
    </w:p>
    <w:p w:rsidR="0022190C" w:rsidRDefault="0022190C" w:rsidP="0022190C">
      <w:pPr>
        <w:pStyle w:val="Nagwek2"/>
        <w:spacing w:before="0" w:beforeAutospacing="0" w:after="0" w:afterAutospacing="0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dostarczony sprzęt i urządzenia DLA ZADANIA NR 2</w:t>
      </w:r>
    </w:p>
    <w:p w:rsidR="009755FE" w:rsidRPr="005944A1" w:rsidRDefault="009755FE" w:rsidP="00314E1F">
      <w:pPr>
        <w:suppressAutoHyphens/>
        <w:spacing w:after="0" w:line="240" w:lineRule="auto"/>
        <w:jc w:val="both"/>
        <w:rPr>
          <w:rFonts w:ascii="Arial" w:hAnsi="Arial" w:cs="Arial"/>
        </w:rPr>
      </w:pPr>
    </w:p>
    <w:tbl>
      <w:tblPr>
        <w:tblW w:w="9640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652"/>
        <w:gridCol w:w="2751"/>
        <w:gridCol w:w="5103"/>
        <w:gridCol w:w="1134"/>
      </w:tblGrid>
      <w:tr w:rsidR="00314E1F" w:rsidRPr="008B0BD5" w:rsidTr="00A01E3F">
        <w:trPr>
          <w:trHeight w:val="3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1F" w:rsidRPr="008B0BD5" w:rsidRDefault="00314E1F" w:rsidP="00A01E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0B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E1F" w:rsidRPr="008B0BD5" w:rsidRDefault="00314E1F" w:rsidP="00A01E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0B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 produktu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E1F" w:rsidRPr="008B0BD5" w:rsidRDefault="00314E1F" w:rsidP="00A01E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0B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Specyfikacja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E1F" w:rsidRPr="008B0BD5" w:rsidRDefault="00314E1F" w:rsidP="00A01E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0B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Ilość</w:t>
            </w:r>
          </w:p>
        </w:tc>
      </w:tr>
      <w:tr w:rsidR="00314E1F" w:rsidRPr="008B0BD5" w:rsidTr="00A01E3F">
        <w:trPr>
          <w:trHeight w:val="85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1F" w:rsidRDefault="00314E1F" w:rsidP="00A01E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14E1F" w:rsidRDefault="00314E1F" w:rsidP="00A01E3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314E1F" w:rsidRDefault="00314E1F" w:rsidP="00A01E3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314E1F" w:rsidRDefault="00314E1F" w:rsidP="00A01E3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314E1F" w:rsidRDefault="00314E1F" w:rsidP="00A01E3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314E1F" w:rsidRPr="008B0BD5" w:rsidRDefault="00314E1F" w:rsidP="00A01E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1F" w:rsidRPr="008B0BD5" w:rsidRDefault="00314E1F" w:rsidP="00A01E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0BD5">
              <w:rPr>
                <w:rFonts w:ascii="Arial" w:hAnsi="Arial" w:cs="Arial"/>
                <w:color w:val="000000"/>
                <w:sz w:val="20"/>
                <w:szCs w:val="20"/>
              </w:rPr>
              <w:t>Stół warsztatowy dla ucznia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E1F" w:rsidRDefault="00314E1F" w:rsidP="00A01E3F">
            <w:pPr>
              <w:spacing w:after="0" w:line="240" w:lineRule="auto"/>
            </w:pPr>
            <w:r>
              <w:t xml:space="preserve">wym. 150 x 60 cm </w:t>
            </w:r>
            <w:r>
              <w:br/>
              <w:t xml:space="preserve">• reg. wys. 71 i 76 cm </w:t>
            </w:r>
            <w:r>
              <w:br/>
              <w:t>• udźwig 300 kg.</w:t>
            </w:r>
          </w:p>
          <w:p w:rsidR="00314E1F" w:rsidRDefault="00314E1F" w:rsidP="00314E1F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  <w:r>
              <w:t>Półki z płyt HPL</w:t>
            </w:r>
          </w:p>
          <w:p w:rsidR="00314E1F" w:rsidRPr="008B0BD5" w:rsidRDefault="00314E1F" w:rsidP="00314E1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t>Rama stołu metalowa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E1F" w:rsidRPr="008B0BD5" w:rsidRDefault="00314E1F" w:rsidP="00A01E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  <w:r w:rsidRPr="008B0BD5">
              <w:rPr>
                <w:rFonts w:ascii="Arial" w:hAnsi="Arial" w:cs="Arial"/>
                <w:color w:val="000000"/>
                <w:sz w:val="20"/>
                <w:szCs w:val="20"/>
              </w:rPr>
              <w:t xml:space="preserve"> szt.</w:t>
            </w:r>
          </w:p>
        </w:tc>
      </w:tr>
      <w:tr w:rsidR="00314E1F" w:rsidRPr="008B0BD5" w:rsidTr="00A01E3F">
        <w:trPr>
          <w:trHeight w:val="85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1F" w:rsidRDefault="00314E1F" w:rsidP="00A01E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14E1F" w:rsidRDefault="00314E1F" w:rsidP="00A01E3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314E1F" w:rsidRDefault="00314E1F" w:rsidP="00A01E3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314E1F" w:rsidRDefault="00314E1F" w:rsidP="00A01E3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314E1F" w:rsidRDefault="00314E1F" w:rsidP="00A01E3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314E1F" w:rsidRPr="008B0BD5" w:rsidRDefault="00314E1F" w:rsidP="00A01E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1F" w:rsidRPr="008B0BD5" w:rsidRDefault="00314E1F" w:rsidP="00A01E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0BD5">
              <w:rPr>
                <w:rFonts w:ascii="Arial" w:hAnsi="Arial" w:cs="Arial"/>
                <w:color w:val="000000"/>
                <w:sz w:val="20"/>
                <w:szCs w:val="20"/>
              </w:rPr>
              <w:t xml:space="preserve">Szafa narzędziowa na pomoce naukowe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4E1F" w:rsidRPr="008B0BD5" w:rsidRDefault="00314E1F" w:rsidP="00A01E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0BD5">
              <w:rPr>
                <w:rFonts w:ascii="Arial" w:hAnsi="Arial" w:cs="Arial"/>
                <w:sz w:val="20"/>
                <w:szCs w:val="20"/>
              </w:rPr>
              <w:t>• w</w:t>
            </w:r>
            <w:r w:rsidRPr="008B0BD5">
              <w:rPr>
                <w:rFonts w:ascii="Arial" w:hAnsi="Arial" w:cs="Arial"/>
                <w:color w:val="000000"/>
                <w:sz w:val="20"/>
                <w:szCs w:val="20"/>
              </w:rPr>
              <w:t xml:space="preserve">ymiary: 800x450x1900 h </w:t>
            </w:r>
            <w:r w:rsidRPr="008B0BD5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(mm)</w:t>
            </w:r>
          </w:p>
          <w:p w:rsidR="00314E1F" w:rsidRPr="008B0BD5" w:rsidRDefault="00314E1F" w:rsidP="00A01E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B0BD5">
              <w:rPr>
                <w:rFonts w:ascii="Arial" w:hAnsi="Arial" w:cs="Arial"/>
                <w:sz w:val="20"/>
                <w:szCs w:val="20"/>
              </w:rPr>
              <w:t xml:space="preserve">• korpus, półki i fronty </w:t>
            </w:r>
            <w:r w:rsidRPr="008B0BD5">
              <w:rPr>
                <w:rFonts w:ascii="Arial" w:hAnsi="Arial" w:cs="Arial"/>
                <w:sz w:val="20"/>
                <w:szCs w:val="20"/>
              </w:rPr>
              <w:br/>
              <w:t xml:space="preserve">  z  płyty wiórowej </w:t>
            </w:r>
          </w:p>
          <w:p w:rsidR="00314E1F" w:rsidRPr="008B0BD5" w:rsidRDefault="00314E1F" w:rsidP="00A01E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szuflady na prowadnicach </w:t>
            </w:r>
            <w:r w:rsidRPr="008B0BD5">
              <w:rPr>
                <w:rFonts w:ascii="Arial" w:hAnsi="Arial" w:cs="Arial"/>
                <w:sz w:val="20"/>
                <w:szCs w:val="20"/>
              </w:rPr>
              <w:t xml:space="preserve"> kulowych o</w:t>
            </w:r>
            <w:r>
              <w:rPr>
                <w:rFonts w:ascii="Arial" w:hAnsi="Arial" w:cs="Arial"/>
                <w:sz w:val="20"/>
                <w:szCs w:val="20"/>
              </w:rPr>
              <w:t xml:space="preserve"> podwyższonym udźwigu; </w:t>
            </w:r>
            <w:r w:rsidRPr="008B0BD5">
              <w:rPr>
                <w:rFonts w:ascii="Arial" w:hAnsi="Arial" w:cs="Arial"/>
                <w:sz w:val="20"/>
                <w:szCs w:val="20"/>
              </w:rPr>
              <w:t>drzwi wyposażone w zamki;</w:t>
            </w:r>
          </w:p>
          <w:p w:rsidR="00314E1F" w:rsidRPr="0074573F" w:rsidRDefault="00314E1F" w:rsidP="00A01E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B0BD5">
              <w:rPr>
                <w:rFonts w:ascii="Arial" w:hAnsi="Arial" w:cs="Arial"/>
                <w:sz w:val="20"/>
                <w:szCs w:val="20"/>
              </w:rPr>
              <w:t>• szafa na stelażu metalowy</w:t>
            </w:r>
            <w:r>
              <w:rPr>
                <w:rFonts w:ascii="Arial" w:hAnsi="Arial" w:cs="Arial"/>
                <w:sz w:val="20"/>
                <w:szCs w:val="20"/>
              </w:rPr>
              <w:t xml:space="preserve">mz rur i profili  - </w:t>
            </w:r>
            <w:r w:rsidRPr="008B0BD5">
              <w:rPr>
                <w:rFonts w:ascii="Arial" w:hAnsi="Arial" w:cs="Arial"/>
                <w:sz w:val="20"/>
                <w:szCs w:val="20"/>
              </w:rPr>
              <w:t>spawan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E1F" w:rsidRPr="008B0BD5" w:rsidRDefault="00314E1F" w:rsidP="00A01E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0BD5">
              <w:rPr>
                <w:rFonts w:ascii="Arial" w:hAnsi="Arial" w:cs="Arial"/>
                <w:color w:val="000000"/>
                <w:sz w:val="20"/>
                <w:szCs w:val="20"/>
              </w:rPr>
              <w:t>1 szt.</w:t>
            </w:r>
          </w:p>
        </w:tc>
      </w:tr>
      <w:tr w:rsidR="00314E1F" w:rsidRPr="008B0BD5" w:rsidTr="00A01E3F">
        <w:trPr>
          <w:trHeight w:val="2925"/>
        </w:trPr>
        <w:tc>
          <w:tcPr>
            <w:tcW w:w="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4E1F" w:rsidRDefault="00314E1F" w:rsidP="00A01E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14E1F" w:rsidRDefault="00314E1F" w:rsidP="00A01E3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314E1F" w:rsidRDefault="00314E1F" w:rsidP="00A01E3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314E1F" w:rsidRPr="008B0BD5" w:rsidRDefault="00314E1F" w:rsidP="00A01E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1F" w:rsidRDefault="00314E1F" w:rsidP="00A01E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0BD5">
              <w:rPr>
                <w:rFonts w:ascii="Arial" w:hAnsi="Arial" w:cs="Arial"/>
                <w:color w:val="000000"/>
                <w:sz w:val="20"/>
                <w:szCs w:val="20"/>
              </w:rPr>
              <w:t>Taboret laboratoryjny na podnośniku gazowym</w:t>
            </w:r>
          </w:p>
          <w:p w:rsidR="00314E1F" w:rsidRPr="008B0BD5" w:rsidRDefault="00314E1F" w:rsidP="00A01E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obrotowy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E1F" w:rsidRPr="008B0BD5" w:rsidRDefault="00314E1F" w:rsidP="00A01E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0BD5">
              <w:rPr>
                <w:rFonts w:ascii="Arial" w:hAnsi="Arial" w:cs="Arial"/>
                <w:color w:val="000000"/>
                <w:sz w:val="20"/>
                <w:szCs w:val="20"/>
              </w:rPr>
              <w:t>• podstawa:na stopkach</w:t>
            </w:r>
          </w:p>
          <w:p w:rsidR="00314E1F" w:rsidRPr="008B0BD5" w:rsidRDefault="00314E1F" w:rsidP="00A01E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0BD5">
              <w:rPr>
                <w:rFonts w:ascii="Arial" w:hAnsi="Arial" w:cs="Arial"/>
                <w:color w:val="000000"/>
                <w:sz w:val="20"/>
                <w:szCs w:val="20"/>
              </w:rPr>
              <w:t xml:space="preserve">• podstawa siedziska na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B0BD5">
              <w:rPr>
                <w:rFonts w:ascii="Arial" w:hAnsi="Arial" w:cs="Arial"/>
                <w:color w:val="000000"/>
                <w:sz w:val="20"/>
                <w:szCs w:val="20"/>
              </w:rPr>
              <w:t>podnośniku gazowym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umożliwiającym regulację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wysokości</w:t>
            </w:r>
          </w:p>
          <w:p w:rsidR="00314E1F" w:rsidRDefault="00314E1F" w:rsidP="00A01E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0BD5">
              <w:rPr>
                <w:rFonts w:ascii="Arial" w:hAnsi="Arial" w:cs="Arial"/>
                <w:color w:val="000000"/>
                <w:sz w:val="20"/>
                <w:szCs w:val="20"/>
              </w:rPr>
              <w:t>•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wysokość minimalna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przed regulacją: 450 mm</w:t>
            </w:r>
          </w:p>
          <w:p w:rsidR="00314E1F" w:rsidRDefault="00314E1F" w:rsidP="00314E1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Siedzisko ze sklejki</w:t>
            </w:r>
          </w:p>
          <w:p w:rsidR="009755FE" w:rsidRDefault="009755FE" w:rsidP="009755F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755FE" w:rsidRDefault="009755FE" w:rsidP="009755F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755FE" w:rsidRPr="009755FE" w:rsidRDefault="009755FE" w:rsidP="009755F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14E1F" w:rsidRPr="00DA4A86" w:rsidRDefault="00314E1F" w:rsidP="00A01E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E1F" w:rsidRPr="008B0BD5" w:rsidRDefault="00314E1F" w:rsidP="00A01E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26 </w:t>
            </w:r>
            <w:r w:rsidRPr="008B0BD5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</w:tr>
      <w:tr w:rsidR="00314E1F" w:rsidRPr="008B0BD5" w:rsidTr="00A01E3F">
        <w:trPr>
          <w:trHeight w:val="85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1F" w:rsidRDefault="00314E1F" w:rsidP="00A01E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E1F" w:rsidRPr="008B0BD5" w:rsidRDefault="00314E1F" w:rsidP="00A01E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E1F" w:rsidRPr="008B0BD5" w:rsidRDefault="00314E1F" w:rsidP="00A01E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E1F" w:rsidRDefault="00314E1F" w:rsidP="00A01E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314E1F" w:rsidRDefault="00314E1F" w:rsidP="00314E1F">
      <w:pPr>
        <w:pStyle w:val="Akapitzlist"/>
        <w:suppressAutoHyphens/>
        <w:spacing w:after="0" w:line="240" w:lineRule="auto"/>
        <w:ind w:left="567"/>
        <w:jc w:val="both"/>
        <w:rPr>
          <w:rFonts w:ascii="Arial" w:hAnsi="Arial" w:cs="Arial"/>
          <w:b/>
          <w:iCs/>
          <w:w w:val="108"/>
        </w:rPr>
      </w:pPr>
    </w:p>
    <w:p w:rsidR="00314E1F" w:rsidRDefault="00314E1F" w:rsidP="00314E1F">
      <w:pPr>
        <w:pStyle w:val="Akapitzlist"/>
        <w:suppressAutoHyphens/>
        <w:spacing w:after="0" w:line="240" w:lineRule="auto"/>
        <w:ind w:left="567"/>
        <w:jc w:val="both"/>
        <w:rPr>
          <w:rFonts w:ascii="Arial" w:hAnsi="Arial" w:cs="Arial"/>
          <w:b/>
          <w:iCs/>
          <w:w w:val="108"/>
        </w:rPr>
      </w:pPr>
    </w:p>
    <w:p w:rsidR="00314E1F" w:rsidRDefault="00314E1F" w:rsidP="00314E1F">
      <w:pPr>
        <w:pStyle w:val="Akapitzlist"/>
        <w:suppressAutoHyphens/>
        <w:spacing w:after="0" w:line="240" w:lineRule="auto"/>
        <w:ind w:left="567"/>
        <w:jc w:val="both"/>
        <w:rPr>
          <w:rFonts w:ascii="Arial" w:hAnsi="Arial" w:cs="Arial"/>
          <w:b/>
          <w:iCs/>
          <w:w w:val="108"/>
        </w:rPr>
      </w:pPr>
    </w:p>
    <w:p w:rsidR="00314E1F" w:rsidRDefault="00314E1F" w:rsidP="00314E1F">
      <w:pPr>
        <w:pStyle w:val="Akapitzlist"/>
        <w:suppressAutoHyphens/>
        <w:spacing w:after="0" w:line="240" w:lineRule="auto"/>
        <w:ind w:left="567"/>
        <w:jc w:val="both"/>
        <w:rPr>
          <w:rFonts w:ascii="Arial" w:hAnsi="Arial" w:cs="Arial"/>
          <w:b/>
          <w:iCs/>
          <w:w w:val="108"/>
        </w:rPr>
      </w:pPr>
    </w:p>
    <w:p w:rsidR="00314E1F" w:rsidRDefault="00314E1F" w:rsidP="00314E1F">
      <w:pPr>
        <w:pStyle w:val="Akapitzlist"/>
        <w:suppressAutoHyphens/>
        <w:spacing w:after="0" w:line="240" w:lineRule="auto"/>
        <w:ind w:left="567"/>
        <w:jc w:val="both"/>
        <w:rPr>
          <w:rFonts w:ascii="Arial" w:hAnsi="Arial" w:cs="Arial"/>
          <w:b/>
          <w:iCs/>
          <w:w w:val="108"/>
        </w:rPr>
      </w:pPr>
    </w:p>
    <w:p w:rsidR="009755FE" w:rsidRPr="00BF1454" w:rsidRDefault="009755FE" w:rsidP="00314E1F">
      <w:pPr>
        <w:pStyle w:val="Akapitzlist"/>
        <w:suppressAutoHyphens/>
        <w:spacing w:after="0" w:line="240" w:lineRule="auto"/>
        <w:ind w:left="567"/>
        <w:jc w:val="both"/>
        <w:rPr>
          <w:rFonts w:ascii="Arial" w:hAnsi="Arial" w:cs="Arial"/>
          <w:b/>
          <w:iCs/>
          <w:w w:val="108"/>
        </w:rPr>
      </w:pPr>
    </w:p>
    <w:p w:rsidR="00314E1F" w:rsidRPr="005944A1" w:rsidRDefault="00314E1F" w:rsidP="00314E1F">
      <w:pPr>
        <w:suppressAutoHyphens/>
        <w:spacing w:after="0" w:line="240" w:lineRule="auto"/>
        <w:jc w:val="both"/>
        <w:rPr>
          <w:rFonts w:ascii="Arial" w:hAnsi="Arial" w:cs="Arial"/>
          <w:b/>
          <w:iCs/>
          <w:w w:val="108"/>
        </w:rPr>
      </w:pPr>
    </w:p>
    <w:tbl>
      <w:tblPr>
        <w:tblW w:w="9709" w:type="dxa"/>
        <w:tblCellMar>
          <w:left w:w="70" w:type="dxa"/>
          <w:right w:w="70" w:type="dxa"/>
        </w:tblCellMar>
        <w:tblLook w:val="04A0"/>
      </w:tblPr>
      <w:tblGrid>
        <w:gridCol w:w="640"/>
        <w:gridCol w:w="2691"/>
        <w:gridCol w:w="5103"/>
        <w:gridCol w:w="1275"/>
      </w:tblGrid>
      <w:tr w:rsidR="00314E1F" w:rsidRPr="00664EBB" w:rsidTr="00A01E3F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1F" w:rsidRPr="00664EBB" w:rsidRDefault="00314E1F" w:rsidP="00A01E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14E1F" w:rsidRPr="00664EBB" w:rsidRDefault="00314E1F" w:rsidP="00A01E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E1F" w:rsidRPr="00664EBB" w:rsidRDefault="00314E1F" w:rsidP="00A01E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t>krzynka narzędziowa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E1F" w:rsidRPr="00664EBB" w:rsidRDefault="00314E1F" w:rsidP="00A01E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4EBB">
              <w:rPr>
                <w:rFonts w:ascii="Arial" w:hAnsi="Arial" w:cs="Arial"/>
                <w:sz w:val="20"/>
                <w:szCs w:val="20"/>
              </w:rPr>
              <w:t>Wymagania minimalne:</w:t>
            </w:r>
          </w:p>
          <w:p w:rsidR="00314E1F" w:rsidRPr="00664EBB" w:rsidRDefault="00314E1F" w:rsidP="00A01E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t>• materiał: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tworzywo </w:t>
            </w: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t>sztuczne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828"/>
            </w:tblGrid>
            <w:tr w:rsidR="00314E1F" w:rsidRPr="00664EBB" w:rsidTr="00A01E3F">
              <w:trPr>
                <w:tblCellSpacing w:w="0" w:type="dxa"/>
              </w:trPr>
              <w:tc>
                <w:tcPr>
                  <w:tcW w:w="2828" w:type="dxa"/>
                  <w:vAlign w:val="center"/>
                  <w:hideMark/>
                </w:tcPr>
                <w:p w:rsidR="00314E1F" w:rsidRDefault="00314E1F" w:rsidP="00A01E3F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4EB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• rozmiar: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16</w:t>
                  </w:r>
                </w:p>
                <w:p w:rsidR="00314E1F" w:rsidRPr="00664EBB" w:rsidRDefault="00314E1F" w:rsidP="00A01E3F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Skrzynka posiadająca wyciągane przegródkę  dla mniejszych narzędzi ora dwa pojemniki w pokrywie skrzyni</w:t>
                  </w:r>
                </w:p>
              </w:tc>
            </w:tr>
          </w:tbl>
          <w:p w:rsidR="00314E1F" w:rsidRPr="00664EBB" w:rsidRDefault="00314E1F" w:rsidP="00A01E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E1F" w:rsidRPr="00664EBB" w:rsidRDefault="00314E1F" w:rsidP="00A01E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t>14 szt.</w:t>
            </w:r>
          </w:p>
        </w:tc>
      </w:tr>
      <w:tr w:rsidR="00314E1F" w:rsidRPr="00664EBB" w:rsidTr="00A01E3F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1F" w:rsidRPr="00664EBB" w:rsidRDefault="00314E1F" w:rsidP="00A01E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14E1F" w:rsidRPr="00664EBB" w:rsidRDefault="00314E1F" w:rsidP="00A01E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E1F" w:rsidRPr="00664EBB" w:rsidRDefault="00314E1F" w:rsidP="00A01E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664EBB">
              <w:rPr>
                <w:rFonts w:ascii="Arial" w:hAnsi="Arial" w:cs="Arial"/>
                <w:sz w:val="20"/>
                <w:szCs w:val="20"/>
              </w:rPr>
              <w:t>rzymiar stalowy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E1F" w:rsidRPr="00664EBB" w:rsidRDefault="00314E1F" w:rsidP="00A01E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4EBB">
              <w:rPr>
                <w:rFonts w:ascii="Arial" w:hAnsi="Arial" w:cs="Arial"/>
                <w:sz w:val="20"/>
                <w:szCs w:val="20"/>
              </w:rPr>
              <w:t>Wymagania minimalne:</w:t>
            </w:r>
          </w:p>
          <w:p w:rsidR="00314E1F" w:rsidRPr="00664EBB" w:rsidRDefault="00314E1F" w:rsidP="00A01E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t xml:space="preserve">• </w:t>
            </w:r>
            <w:r w:rsidRPr="00664EBB">
              <w:rPr>
                <w:rFonts w:ascii="Arial" w:hAnsi="Arial" w:cs="Arial"/>
                <w:sz w:val="20"/>
                <w:szCs w:val="20"/>
              </w:rPr>
              <w:t xml:space="preserve">długość: 50-500 mm </w:t>
            </w:r>
            <w:r w:rsidRPr="00664EBB">
              <w:rPr>
                <w:rFonts w:ascii="Arial" w:hAnsi="Arial" w:cs="Arial"/>
                <w:sz w:val="20"/>
                <w:szCs w:val="20"/>
              </w:rPr>
              <w:br/>
            </w: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t xml:space="preserve">• </w:t>
            </w:r>
            <w:r w:rsidRPr="00664EBB">
              <w:rPr>
                <w:rFonts w:ascii="Arial" w:hAnsi="Arial" w:cs="Arial"/>
                <w:sz w:val="20"/>
                <w:szCs w:val="20"/>
              </w:rPr>
              <w:t xml:space="preserve">skala grawerowana </w:t>
            </w:r>
            <w:r w:rsidRPr="00664EBB">
              <w:rPr>
                <w:rFonts w:ascii="Arial" w:hAnsi="Arial" w:cs="Arial"/>
                <w:sz w:val="20"/>
                <w:szCs w:val="20"/>
              </w:rPr>
              <w:br/>
            </w: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t xml:space="preserve">• </w:t>
            </w:r>
            <w:r w:rsidRPr="00664EBB">
              <w:rPr>
                <w:rFonts w:ascii="Arial" w:hAnsi="Arial" w:cs="Arial"/>
                <w:sz w:val="20"/>
                <w:szCs w:val="20"/>
              </w:rPr>
              <w:t>stal nierdzewna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E1F" w:rsidRPr="00664EBB" w:rsidRDefault="00314E1F" w:rsidP="00A01E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14E1F" w:rsidRPr="00664EBB" w:rsidRDefault="00314E1F" w:rsidP="00A01E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14E1F" w:rsidRPr="00664EBB" w:rsidRDefault="00314E1F" w:rsidP="00A01E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t>14 szt.</w:t>
            </w:r>
          </w:p>
        </w:tc>
      </w:tr>
      <w:tr w:rsidR="00314E1F" w:rsidRPr="00664EBB" w:rsidTr="00A01E3F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1F" w:rsidRPr="00664EBB" w:rsidRDefault="00314E1F" w:rsidP="00A01E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14E1F" w:rsidRPr="00664EBB" w:rsidRDefault="00314E1F" w:rsidP="00A01E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14E1F" w:rsidRPr="00664EBB" w:rsidRDefault="00314E1F" w:rsidP="00A01E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41"/>
            </w:tblGrid>
            <w:tr w:rsidR="00314E1F" w:rsidRPr="00664EBB" w:rsidTr="00A01E3F">
              <w:trPr>
                <w:tblCellSpacing w:w="0" w:type="dxa"/>
              </w:trPr>
              <w:tc>
                <w:tcPr>
                  <w:tcW w:w="2041" w:type="dxa"/>
                  <w:vAlign w:val="center"/>
                  <w:hideMark/>
                </w:tcPr>
                <w:p w:rsidR="00314E1F" w:rsidRPr="00664EBB" w:rsidRDefault="00314E1F" w:rsidP="00A01E3F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14E1F" w:rsidRPr="00664EBB" w:rsidTr="00A01E3F">
              <w:trPr>
                <w:tblCellSpacing w:w="0" w:type="dxa"/>
              </w:trPr>
              <w:tc>
                <w:tcPr>
                  <w:tcW w:w="2041" w:type="dxa"/>
                  <w:vAlign w:val="center"/>
                  <w:hideMark/>
                </w:tcPr>
                <w:p w:rsidR="00314E1F" w:rsidRPr="00664EBB" w:rsidRDefault="00314E1F" w:rsidP="00A01E3F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K</w:t>
                  </w:r>
                  <w:r w:rsidRPr="00664EBB">
                    <w:rPr>
                      <w:rFonts w:ascii="Arial" w:hAnsi="Arial" w:cs="Arial"/>
                      <w:sz w:val="20"/>
                      <w:szCs w:val="20"/>
                    </w:rPr>
                    <w:t xml:space="preserve">ątownik stolarski </w:t>
                  </w:r>
                </w:p>
              </w:tc>
            </w:tr>
          </w:tbl>
          <w:p w:rsidR="00314E1F" w:rsidRPr="00664EBB" w:rsidRDefault="00314E1F" w:rsidP="00A01E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41"/>
            </w:tblGrid>
            <w:tr w:rsidR="00314E1F" w:rsidRPr="00664EBB" w:rsidTr="00A01E3F">
              <w:trPr>
                <w:tblCellSpacing w:w="0" w:type="dxa"/>
              </w:trPr>
              <w:tc>
                <w:tcPr>
                  <w:tcW w:w="2041" w:type="dxa"/>
                  <w:vAlign w:val="center"/>
                  <w:hideMark/>
                </w:tcPr>
                <w:p w:rsidR="00314E1F" w:rsidRPr="00664EBB" w:rsidRDefault="00314E1F" w:rsidP="00A01E3F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14E1F" w:rsidRPr="00664EBB" w:rsidTr="00A01E3F">
              <w:trPr>
                <w:tblCellSpacing w:w="0" w:type="dxa"/>
              </w:trPr>
              <w:tc>
                <w:tcPr>
                  <w:tcW w:w="2041" w:type="dxa"/>
                  <w:vAlign w:val="center"/>
                  <w:hideMark/>
                </w:tcPr>
                <w:p w:rsidR="00314E1F" w:rsidRPr="00664EBB" w:rsidRDefault="00314E1F" w:rsidP="00A01E3F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4EBB">
                    <w:rPr>
                      <w:rFonts w:ascii="Arial" w:hAnsi="Arial" w:cs="Arial"/>
                      <w:sz w:val="20"/>
                      <w:szCs w:val="20"/>
                    </w:rPr>
                    <w:t>Wymagania minimalne:</w:t>
                  </w:r>
                </w:p>
                <w:p w:rsidR="00314E1F" w:rsidRPr="00664EBB" w:rsidRDefault="00314E1F" w:rsidP="00A01E3F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4EB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• </w:t>
                  </w:r>
                  <w:r w:rsidRPr="00664EBB">
                    <w:rPr>
                      <w:rFonts w:ascii="Arial" w:hAnsi="Arial" w:cs="Arial"/>
                      <w:sz w:val="20"/>
                      <w:szCs w:val="20"/>
                    </w:rPr>
                    <w:t>długość min. 300</w:t>
                  </w:r>
                </w:p>
                <w:p w:rsidR="00314E1F" w:rsidRPr="00664EBB" w:rsidRDefault="00314E1F" w:rsidP="00A01E3F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4EB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• </w:t>
                  </w:r>
                  <w:r w:rsidRPr="00664EBB">
                    <w:rPr>
                      <w:rFonts w:ascii="Arial" w:hAnsi="Arial" w:cs="Arial"/>
                      <w:sz w:val="20"/>
                      <w:szCs w:val="20"/>
                    </w:rPr>
                    <w:t>kątomierz 90</w:t>
                  </w:r>
                  <w:r w:rsidRPr="00664EBB"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  <w:t>o</w:t>
                  </w:r>
                  <w:r w:rsidRPr="00664EBB">
                    <w:rPr>
                      <w:rFonts w:ascii="Arial" w:hAnsi="Arial" w:cs="Arial"/>
                      <w:sz w:val="20"/>
                      <w:szCs w:val="20"/>
                    </w:rPr>
                    <w:t xml:space="preserve">, </w:t>
                  </w:r>
                  <w:r w:rsidRPr="00664EBB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 w:rsidRPr="00664EB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• </w:t>
                  </w:r>
                  <w:r w:rsidRPr="00664EBB">
                    <w:rPr>
                      <w:rFonts w:ascii="Arial" w:hAnsi="Arial" w:cs="Arial"/>
                      <w:sz w:val="20"/>
                      <w:szCs w:val="20"/>
                    </w:rPr>
                    <w:t xml:space="preserve">skala grawerowana </w:t>
                  </w:r>
                </w:p>
              </w:tc>
            </w:tr>
          </w:tbl>
          <w:p w:rsidR="00314E1F" w:rsidRPr="00664EBB" w:rsidRDefault="00314E1F" w:rsidP="00A01E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E1F" w:rsidRPr="00664EBB" w:rsidRDefault="00314E1F" w:rsidP="00A01E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14E1F" w:rsidRPr="00664EBB" w:rsidRDefault="00314E1F" w:rsidP="00A01E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14E1F" w:rsidRPr="00664EBB" w:rsidRDefault="00314E1F" w:rsidP="00A01E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t>14 szt.</w:t>
            </w:r>
          </w:p>
        </w:tc>
      </w:tr>
      <w:tr w:rsidR="00314E1F" w:rsidRPr="00664EBB" w:rsidTr="00A01E3F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1F" w:rsidRPr="00664EBB" w:rsidRDefault="00314E1F" w:rsidP="00A01E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14E1F" w:rsidRPr="00664EBB" w:rsidRDefault="00314E1F" w:rsidP="00A01E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14E1F" w:rsidRPr="00664EBB" w:rsidRDefault="00314E1F" w:rsidP="00A01E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E1F" w:rsidRPr="00664EBB" w:rsidRDefault="00314E1F" w:rsidP="00A01E3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664EBB">
              <w:rPr>
                <w:rFonts w:ascii="Arial" w:hAnsi="Arial" w:cs="Arial"/>
                <w:sz w:val="20"/>
                <w:szCs w:val="20"/>
              </w:rPr>
              <w:t xml:space="preserve">yrkiel ślusarski </w:t>
            </w:r>
            <w:r w:rsidRPr="00664EBB">
              <w:rPr>
                <w:rFonts w:ascii="Arial" w:hAnsi="Arial" w:cs="Arial"/>
                <w:sz w:val="20"/>
                <w:szCs w:val="20"/>
              </w:rPr>
              <w:br/>
              <w:t xml:space="preserve">traserski na ołówek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E1F" w:rsidRPr="00664EBB" w:rsidRDefault="00314E1F" w:rsidP="00A01E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4EBB">
              <w:rPr>
                <w:rFonts w:ascii="Arial" w:hAnsi="Arial" w:cs="Arial"/>
                <w:sz w:val="20"/>
                <w:szCs w:val="20"/>
              </w:rPr>
              <w:t>Wymagania minimalne:</w:t>
            </w:r>
          </w:p>
          <w:p w:rsidR="00314E1F" w:rsidRPr="00664EBB" w:rsidRDefault="00314E1F" w:rsidP="00A01E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t xml:space="preserve">• </w:t>
            </w:r>
            <w:r w:rsidRPr="00664EBB">
              <w:rPr>
                <w:rFonts w:ascii="Arial" w:hAnsi="Arial" w:cs="Arial"/>
                <w:sz w:val="20"/>
                <w:szCs w:val="20"/>
              </w:rPr>
              <w:t xml:space="preserve">stalowy, mocowanie </w:t>
            </w:r>
            <w:r w:rsidRPr="00664EBB">
              <w:rPr>
                <w:rFonts w:ascii="Arial" w:hAnsi="Arial" w:cs="Arial"/>
                <w:sz w:val="20"/>
                <w:szCs w:val="20"/>
              </w:rPr>
              <w:br/>
              <w:t xml:space="preserve">  na ołówek</w:t>
            </w:r>
          </w:p>
          <w:p w:rsidR="00314E1F" w:rsidRPr="00664EBB" w:rsidRDefault="00314E1F" w:rsidP="00A01E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t xml:space="preserve">• </w:t>
            </w:r>
            <w:r w:rsidRPr="00664EBB">
              <w:rPr>
                <w:rFonts w:ascii="Arial" w:hAnsi="Arial" w:cs="Arial"/>
                <w:sz w:val="20"/>
                <w:szCs w:val="20"/>
              </w:rPr>
              <w:t xml:space="preserve">śruba zaciskowa </w:t>
            </w:r>
            <w:r w:rsidRPr="00664EBB">
              <w:rPr>
                <w:rFonts w:ascii="Arial" w:hAnsi="Arial" w:cs="Arial"/>
                <w:sz w:val="20"/>
                <w:szCs w:val="20"/>
              </w:rPr>
              <w:br/>
              <w:t xml:space="preserve">  do ustalenia kąta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E1F" w:rsidRPr="00664EBB" w:rsidRDefault="00314E1F" w:rsidP="00A01E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14E1F" w:rsidRPr="00664EBB" w:rsidRDefault="00314E1F" w:rsidP="00A01E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14E1F" w:rsidRPr="00664EBB" w:rsidRDefault="00314E1F" w:rsidP="00A01E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t>14 szt.</w:t>
            </w:r>
          </w:p>
        </w:tc>
      </w:tr>
      <w:tr w:rsidR="00314E1F" w:rsidRPr="00664EBB" w:rsidTr="00A01E3F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1F" w:rsidRPr="00664EBB" w:rsidRDefault="00314E1F" w:rsidP="00A01E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14E1F" w:rsidRPr="00664EBB" w:rsidRDefault="00314E1F" w:rsidP="00A01E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E1F" w:rsidRPr="00664EBB" w:rsidRDefault="00314E1F" w:rsidP="00A01E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t>łówek stolarski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E1F" w:rsidRPr="00664EBB" w:rsidRDefault="00314E1F" w:rsidP="00A01E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4EBB">
              <w:rPr>
                <w:rFonts w:ascii="Arial" w:hAnsi="Arial" w:cs="Arial"/>
                <w:sz w:val="20"/>
                <w:szCs w:val="20"/>
              </w:rPr>
              <w:t>Wymagania minimalne:</w:t>
            </w:r>
          </w:p>
          <w:p w:rsidR="00314E1F" w:rsidRPr="00664EBB" w:rsidRDefault="00314E1F" w:rsidP="00A01E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t xml:space="preserve">• </w:t>
            </w:r>
            <w:r w:rsidRPr="00664EBB">
              <w:rPr>
                <w:rFonts w:ascii="Arial" w:hAnsi="Arial" w:cs="Arial"/>
                <w:sz w:val="20"/>
                <w:szCs w:val="20"/>
              </w:rPr>
              <w:t>długość: min. 240 mm</w:t>
            </w:r>
          </w:p>
          <w:p w:rsidR="00314E1F" w:rsidRPr="00664EBB" w:rsidRDefault="00314E1F" w:rsidP="00A01E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t xml:space="preserve">• </w:t>
            </w:r>
            <w:r w:rsidRPr="00664EBB">
              <w:rPr>
                <w:rFonts w:ascii="Arial" w:hAnsi="Arial" w:cs="Arial"/>
                <w:sz w:val="20"/>
                <w:szCs w:val="20"/>
              </w:rPr>
              <w:t>twardość: HB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E1F" w:rsidRPr="00664EBB" w:rsidRDefault="00314E1F" w:rsidP="00A01E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14E1F" w:rsidRPr="00664EBB" w:rsidRDefault="00314E1F" w:rsidP="00A01E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t>14 szt.</w:t>
            </w:r>
          </w:p>
        </w:tc>
      </w:tr>
      <w:tr w:rsidR="00314E1F" w:rsidRPr="00664EBB" w:rsidTr="00A01E3F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1F" w:rsidRPr="00664EBB" w:rsidRDefault="00314E1F" w:rsidP="00A01E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14E1F" w:rsidRPr="00664EBB" w:rsidRDefault="00314E1F" w:rsidP="00A01E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14E1F" w:rsidRPr="00664EBB" w:rsidRDefault="00314E1F" w:rsidP="00A01E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E1F" w:rsidRPr="00664EBB" w:rsidRDefault="00314E1F" w:rsidP="00A01E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664EBB">
              <w:rPr>
                <w:rFonts w:ascii="Arial" w:hAnsi="Arial" w:cs="Arial"/>
                <w:sz w:val="20"/>
                <w:szCs w:val="20"/>
              </w:rPr>
              <w:t xml:space="preserve">óż do cięcia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E1F" w:rsidRPr="00664EBB" w:rsidRDefault="00314E1F" w:rsidP="00A01E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4EBB">
              <w:rPr>
                <w:rFonts w:ascii="Arial" w:hAnsi="Arial" w:cs="Arial"/>
                <w:sz w:val="20"/>
                <w:szCs w:val="20"/>
              </w:rPr>
              <w:t>Wymagania minimalne:</w:t>
            </w:r>
          </w:p>
          <w:p w:rsidR="00314E1F" w:rsidRPr="00664EBB" w:rsidRDefault="00314E1F" w:rsidP="00A01E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t xml:space="preserve">• </w:t>
            </w:r>
            <w:r w:rsidRPr="00664EBB">
              <w:rPr>
                <w:rFonts w:ascii="Arial" w:hAnsi="Arial" w:cs="Arial"/>
                <w:sz w:val="20"/>
                <w:szCs w:val="20"/>
              </w:rPr>
              <w:t xml:space="preserve">korpus wykonany  </w:t>
            </w:r>
            <w:r w:rsidRPr="00664EBB">
              <w:rPr>
                <w:rFonts w:ascii="Arial" w:hAnsi="Arial" w:cs="Arial"/>
                <w:sz w:val="20"/>
                <w:szCs w:val="20"/>
              </w:rPr>
              <w:br/>
              <w:t xml:space="preserve">  z tworzywa, </w:t>
            </w:r>
          </w:p>
          <w:p w:rsidR="00314E1F" w:rsidRPr="00664EBB" w:rsidRDefault="00314E1F" w:rsidP="00A01E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t xml:space="preserve">• </w:t>
            </w:r>
            <w:r w:rsidRPr="00664EBB">
              <w:rPr>
                <w:rFonts w:ascii="Arial" w:hAnsi="Arial" w:cs="Arial"/>
                <w:sz w:val="20"/>
                <w:szCs w:val="20"/>
              </w:rPr>
              <w:t xml:space="preserve">ostrze wysuwane </w:t>
            </w:r>
            <w:r w:rsidRPr="00664EBB">
              <w:rPr>
                <w:rFonts w:ascii="Arial" w:hAnsi="Arial" w:cs="Arial"/>
                <w:sz w:val="20"/>
                <w:szCs w:val="20"/>
              </w:rPr>
              <w:br/>
              <w:t xml:space="preserve">  wielopołożeniowe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E1F" w:rsidRPr="00664EBB" w:rsidRDefault="00314E1F" w:rsidP="00A01E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14E1F" w:rsidRPr="00664EBB" w:rsidRDefault="00314E1F" w:rsidP="00A01E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14E1F" w:rsidRPr="00664EBB" w:rsidRDefault="00314E1F" w:rsidP="00A01E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t>14 szt.</w:t>
            </w:r>
          </w:p>
        </w:tc>
      </w:tr>
      <w:tr w:rsidR="00314E1F" w:rsidRPr="00664EBB" w:rsidTr="00A01E3F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1F" w:rsidRPr="00664EBB" w:rsidRDefault="00314E1F" w:rsidP="00A01E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14E1F" w:rsidRPr="00664EBB" w:rsidRDefault="00314E1F" w:rsidP="00A01E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E1F" w:rsidRPr="00664EBB" w:rsidRDefault="00314E1F" w:rsidP="00A01E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664EBB">
              <w:rPr>
                <w:rFonts w:ascii="Arial" w:hAnsi="Arial" w:cs="Arial"/>
                <w:sz w:val="20"/>
                <w:szCs w:val="20"/>
              </w:rPr>
              <w:t>zczypce</w:t>
            </w: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664EBB">
              <w:rPr>
                <w:rFonts w:ascii="Arial" w:hAnsi="Arial" w:cs="Arial"/>
                <w:sz w:val="20"/>
                <w:szCs w:val="20"/>
              </w:rPr>
              <w:t xml:space="preserve">uniwersalne (kombinerki) –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E1F" w:rsidRPr="00664EBB" w:rsidRDefault="00314E1F" w:rsidP="00A01E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4EBB">
              <w:rPr>
                <w:rFonts w:ascii="Arial" w:hAnsi="Arial" w:cs="Arial"/>
                <w:sz w:val="20"/>
                <w:szCs w:val="20"/>
              </w:rPr>
              <w:t>Wymagania minimalne:</w:t>
            </w:r>
          </w:p>
          <w:p w:rsidR="00314E1F" w:rsidRPr="00664EBB" w:rsidRDefault="00314E1F" w:rsidP="00A01E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t xml:space="preserve">• </w:t>
            </w:r>
            <w:r w:rsidRPr="00664EBB">
              <w:rPr>
                <w:rFonts w:ascii="Arial" w:hAnsi="Arial" w:cs="Arial"/>
                <w:sz w:val="20"/>
                <w:szCs w:val="20"/>
              </w:rPr>
              <w:t>długość min.150 mm</w:t>
            </w:r>
          </w:p>
          <w:p w:rsidR="00314E1F" w:rsidRPr="00664EBB" w:rsidRDefault="00314E1F" w:rsidP="00A01E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t xml:space="preserve">• </w:t>
            </w:r>
            <w:r w:rsidRPr="00664EBB">
              <w:rPr>
                <w:rFonts w:ascii="Arial" w:hAnsi="Arial" w:cs="Arial"/>
                <w:sz w:val="20"/>
                <w:szCs w:val="20"/>
              </w:rPr>
              <w:t xml:space="preserve">rączka pokryta </w:t>
            </w:r>
            <w:r w:rsidRPr="00664EBB">
              <w:rPr>
                <w:rFonts w:ascii="Arial" w:hAnsi="Arial" w:cs="Arial"/>
                <w:sz w:val="20"/>
                <w:szCs w:val="20"/>
              </w:rPr>
              <w:br/>
              <w:t xml:space="preserve">  antypoślizgowym </w:t>
            </w:r>
            <w:r w:rsidRPr="00664EBB">
              <w:rPr>
                <w:rFonts w:ascii="Arial" w:hAnsi="Arial" w:cs="Arial"/>
                <w:sz w:val="20"/>
                <w:szCs w:val="20"/>
              </w:rPr>
              <w:br/>
              <w:t xml:space="preserve">  materiałem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E1F" w:rsidRPr="00664EBB" w:rsidRDefault="00314E1F" w:rsidP="00A01E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14E1F" w:rsidRPr="00664EBB" w:rsidRDefault="00314E1F" w:rsidP="00A01E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t>14 szt.</w:t>
            </w:r>
          </w:p>
        </w:tc>
      </w:tr>
      <w:tr w:rsidR="00314E1F" w:rsidRPr="00664EBB" w:rsidTr="00A01E3F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1F" w:rsidRPr="00664EBB" w:rsidRDefault="00314E1F" w:rsidP="00A01E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14E1F" w:rsidRPr="00664EBB" w:rsidRDefault="00314E1F" w:rsidP="00A01E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14E1F" w:rsidRPr="00664EBB" w:rsidRDefault="00314E1F" w:rsidP="00A01E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E1F" w:rsidRPr="00664EBB" w:rsidRDefault="00314E1F" w:rsidP="00A01E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Szczypce precyzyjne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E1F" w:rsidRPr="00664EBB" w:rsidRDefault="00314E1F" w:rsidP="00A01E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4EBB">
              <w:rPr>
                <w:rFonts w:ascii="Arial" w:hAnsi="Arial" w:cs="Arial"/>
                <w:sz w:val="20"/>
                <w:szCs w:val="20"/>
              </w:rPr>
              <w:t>Wymagania minimalne:</w:t>
            </w:r>
          </w:p>
          <w:p w:rsidR="00314E1F" w:rsidRPr="00664EBB" w:rsidRDefault="00314E1F" w:rsidP="00A01E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t xml:space="preserve">• </w:t>
            </w:r>
            <w:r w:rsidRPr="00664EBB">
              <w:rPr>
                <w:rFonts w:ascii="Arial" w:hAnsi="Arial" w:cs="Arial"/>
                <w:sz w:val="20"/>
                <w:szCs w:val="20"/>
              </w:rPr>
              <w:t xml:space="preserve">długość min.130 mm </w:t>
            </w:r>
          </w:p>
          <w:p w:rsidR="00314E1F" w:rsidRPr="00664EBB" w:rsidRDefault="00314E1F" w:rsidP="00A01E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t xml:space="preserve">• </w:t>
            </w:r>
            <w:r w:rsidRPr="00664EBB">
              <w:rPr>
                <w:rFonts w:ascii="Arial" w:hAnsi="Arial" w:cs="Arial"/>
                <w:sz w:val="20"/>
                <w:szCs w:val="20"/>
              </w:rPr>
              <w:t xml:space="preserve">rączka pokryta </w:t>
            </w:r>
            <w:r w:rsidRPr="00664EBB">
              <w:rPr>
                <w:rFonts w:ascii="Arial" w:hAnsi="Arial" w:cs="Arial"/>
                <w:sz w:val="20"/>
                <w:szCs w:val="20"/>
              </w:rPr>
              <w:br/>
              <w:t xml:space="preserve">  antypoślizgowym </w:t>
            </w:r>
            <w:r w:rsidRPr="00664EBB">
              <w:rPr>
                <w:rFonts w:ascii="Arial" w:hAnsi="Arial" w:cs="Arial"/>
                <w:sz w:val="20"/>
                <w:szCs w:val="20"/>
              </w:rPr>
              <w:br/>
              <w:t xml:space="preserve">  materiałem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E1F" w:rsidRPr="00664EBB" w:rsidRDefault="00314E1F" w:rsidP="00A01E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t>14 szt.</w:t>
            </w:r>
          </w:p>
        </w:tc>
      </w:tr>
      <w:tr w:rsidR="00314E1F" w:rsidRPr="00664EBB" w:rsidTr="00A01E3F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1F" w:rsidRPr="00664EBB" w:rsidRDefault="00314E1F" w:rsidP="00A01E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14E1F" w:rsidRPr="00664EBB" w:rsidRDefault="00314E1F" w:rsidP="00A01E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E1F" w:rsidRPr="00664EBB" w:rsidRDefault="00314E1F" w:rsidP="00A01E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664EBB">
              <w:rPr>
                <w:rFonts w:ascii="Arial" w:hAnsi="Arial" w:cs="Arial"/>
                <w:sz w:val="20"/>
                <w:szCs w:val="20"/>
              </w:rPr>
              <w:t>ilnik ślusarski (zdzierak) okrągły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E1F" w:rsidRPr="00664EBB" w:rsidRDefault="00314E1F" w:rsidP="00A01E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4EBB">
              <w:rPr>
                <w:rFonts w:ascii="Arial" w:hAnsi="Arial" w:cs="Arial"/>
                <w:sz w:val="20"/>
                <w:szCs w:val="20"/>
              </w:rPr>
              <w:t>Wymagania minimalne:</w:t>
            </w:r>
          </w:p>
          <w:p w:rsidR="00314E1F" w:rsidRPr="00664EBB" w:rsidRDefault="00314E1F" w:rsidP="00A01E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t xml:space="preserve">• </w:t>
            </w:r>
            <w:r w:rsidRPr="00664EBB">
              <w:rPr>
                <w:rFonts w:ascii="Arial" w:hAnsi="Arial" w:cs="Arial"/>
                <w:sz w:val="20"/>
                <w:szCs w:val="20"/>
              </w:rPr>
              <w:t xml:space="preserve">długość min. 140 mm </w:t>
            </w:r>
          </w:p>
          <w:p w:rsidR="00314E1F" w:rsidRPr="00664EBB" w:rsidRDefault="00314E1F" w:rsidP="00A01E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t xml:space="preserve">• </w:t>
            </w:r>
            <w:r w:rsidRPr="00664EBB">
              <w:rPr>
                <w:rFonts w:ascii="Arial" w:hAnsi="Arial" w:cs="Arial"/>
                <w:sz w:val="20"/>
                <w:szCs w:val="20"/>
              </w:rPr>
              <w:t>rękojeść profilowana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E1F" w:rsidRPr="00664EBB" w:rsidRDefault="00314E1F" w:rsidP="00A01E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14E1F" w:rsidRPr="00664EBB" w:rsidRDefault="00314E1F" w:rsidP="00A01E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t>14 szt.</w:t>
            </w:r>
          </w:p>
        </w:tc>
      </w:tr>
      <w:tr w:rsidR="00314E1F" w:rsidRPr="00664EBB" w:rsidTr="00A01E3F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1F" w:rsidRPr="00664EBB" w:rsidRDefault="00314E1F" w:rsidP="00A01E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14E1F" w:rsidRPr="00664EBB" w:rsidRDefault="00314E1F" w:rsidP="00A01E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E1F" w:rsidRPr="00664EBB" w:rsidRDefault="00314E1F" w:rsidP="00A01E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664EBB">
              <w:rPr>
                <w:rFonts w:ascii="Arial" w:hAnsi="Arial" w:cs="Arial"/>
                <w:sz w:val="20"/>
                <w:szCs w:val="20"/>
              </w:rPr>
              <w:t>ilnik ślusarski (zdzierak) płaski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E1F" w:rsidRPr="00664EBB" w:rsidRDefault="00314E1F" w:rsidP="00A01E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4EBB">
              <w:rPr>
                <w:rFonts w:ascii="Arial" w:hAnsi="Arial" w:cs="Arial"/>
                <w:sz w:val="20"/>
                <w:szCs w:val="20"/>
              </w:rPr>
              <w:t>Wymagania minimalne:</w:t>
            </w:r>
          </w:p>
          <w:p w:rsidR="00314E1F" w:rsidRPr="00664EBB" w:rsidRDefault="00314E1F" w:rsidP="00A01E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t xml:space="preserve">• </w:t>
            </w:r>
            <w:r w:rsidRPr="00664EBB">
              <w:rPr>
                <w:rFonts w:ascii="Arial" w:hAnsi="Arial" w:cs="Arial"/>
                <w:sz w:val="20"/>
                <w:szCs w:val="20"/>
              </w:rPr>
              <w:t xml:space="preserve">długość min. 140 mm </w:t>
            </w:r>
          </w:p>
          <w:p w:rsidR="00314E1F" w:rsidRPr="00664EBB" w:rsidRDefault="00314E1F" w:rsidP="00A01E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t xml:space="preserve">• </w:t>
            </w:r>
            <w:r w:rsidRPr="00664EBB">
              <w:rPr>
                <w:rFonts w:ascii="Arial" w:hAnsi="Arial" w:cs="Arial"/>
                <w:sz w:val="20"/>
                <w:szCs w:val="20"/>
              </w:rPr>
              <w:t xml:space="preserve">rękojeść profilowana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E1F" w:rsidRPr="00664EBB" w:rsidRDefault="00314E1F" w:rsidP="00A01E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14E1F" w:rsidRPr="00664EBB" w:rsidRDefault="00314E1F" w:rsidP="00A01E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t>14 szt.</w:t>
            </w:r>
          </w:p>
        </w:tc>
      </w:tr>
      <w:tr w:rsidR="00314E1F" w:rsidRPr="00664EBB" w:rsidTr="00A01E3F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1F" w:rsidRPr="00664EBB" w:rsidRDefault="00314E1F" w:rsidP="00A01E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14E1F" w:rsidRPr="00664EBB" w:rsidRDefault="00314E1F" w:rsidP="00A01E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E1F" w:rsidRPr="00664EBB" w:rsidRDefault="00314E1F" w:rsidP="00A01E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664EBB">
              <w:rPr>
                <w:rFonts w:ascii="Arial" w:hAnsi="Arial" w:cs="Arial"/>
                <w:sz w:val="20"/>
                <w:szCs w:val="20"/>
              </w:rPr>
              <w:t xml:space="preserve">ilnik ślusarski (zdzierak) trójkątny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E1F" w:rsidRPr="00664EBB" w:rsidRDefault="00314E1F" w:rsidP="00A01E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4EBB">
              <w:rPr>
                <w:rFonts w:ascii="Arial" w:hAnsi="Arial" w:cs="Arial"/>
                <w:sz w:val="20"/>
                <w:szCs w:val="20"/>
              </w:rPr>
              <w:t>Wymagania minimalne:</w:t>
            </w:r>
          </w:p>
          <w:p w:rsidR="00314E1F" w:rsidRPr="00664EBB" w:rsidRDefault="00314E1F" w:rsidP="00A01E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t xml:space="preserve">• </w:t>
            </w:r>
            <w:r w:rsidRPr="00664EBB">
              <w:rPr>
                <w:rFonts w:ascii="Arial" w:hAnsi="Arial" w:cs="Arial"/>
                <w:sz w:val="20"/>
                <w:szCs w:val="20"/>
              </w:rPr>
              <w:t xml:space="preserve">długość min. 140 mm </w:t>
            </w:r>
          </w:p>
          <w:p w:rsidR="00314E1F" w:rsidRPr="00664EBB" w:rsidRDefault="00314E1F" w:rsidP="00A01E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t xml:space="preserve">• </w:t>
            </w:r>
            <w:r w:rsidRPr="00664EBB">
              <w:rPr>
                <w:rFonts w:ascii="Arial" w:hAnsi="Arial" w:cs="Arial"/>
                <w:sz w:val="20"/>
                <w:szCs w:val="20"/>
              </w:rPr>
              <w:t xml:space="preserve">rękojeść profilowana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E1F" w:rsidRPr="00664EBB" w:rsidRDefault="00314E1F" w:rsidP="00A01E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14E1F" w:rsidRPr="00664EBB" w:rsidRDefault="00314E1F" w:rsidP="00A01E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t>14 szt.</w:t>
            </w:r>
          </w:p>
        </w:tc>
      </w:tr>
      <w:tr w:rsidR="00314E1F" w:rsidRPr="00664EBB" w:rsidTr="00A01E3F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1F" w:rsidRPr="00664EBB" w:rsidRDefault="00314E1F" w:rsidP="00A01E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14E1F" w:rsidRPr="00664EBB" w:rsidRDefault="00314E1F" w:rsidP="00A01E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14E1F" w:rsidRPr="00664EBB" w:rsidRDefault="00314E1F" w:rsidP="00A01E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E1F" w:rsidRPr="00664EBB" w:rsidRDefault="00314E1F" w:rsidP="00A01E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t>łotek ślusarski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E1F" w:rsidRPr="00664EBB" w:rsidRDefault="00314E1F" w:rsidP="00A01E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4EBB">
              <w:rPr>
                <w:rFonts w:ascii="Arial" w:hAnsi="Arial" w:cs="Arial"/>
                <w:sz w:val="20"/>
                <w:szCs w:val="20"/>
              </w:rPr>
              <w:t>Wymagania minimalne:</w:t>
            </w:r>
          </w:p>
          <w:p w:rsidR="00314E1F" w:rsidRPr="00664EBB" w:rsidRDefault="00314E1F" w:rsidP="00A01E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t xml:space="preserve">• obuch wykonany ze </w:t>
            </w: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stali kutej, hartowanej</w:t>
            </w:r>
          </w:p>
          <w:p w:rsidR="00314E1F" w:rsidRDefault="00314E1F" w:rsidP="00A01E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t>• waga max. 200 g</w:t>
            </w:r>
          </w:p>
          <w:p w:rsidR="00314E1F" w:rsidRDefault="00314E1F" w:rsidP="00A01E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14E1F" w:rsidRDefault="00314E1F" w:rsidP="00A01E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14E1F" w:rsidRPr="00664EBB" w:rsidRDefault="00314E1F" w:rsidP="00A01E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E1F" w:rsidRPr="00664EBB" w:rsidRDefault="00314E1F" w:rsidP="00A01E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14E1F" w:rsidRPr="00664EBB" w:rsidRDefault="00314E1F" w:rsidP="00A01E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14E1F" w:rsidRPr="00664EBB" w:rsidRDefault="00314E1F" w:rsidP="00A01E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t>14 szt.</w:t>
            </w:r>
          </w:p>
        </w:tc>
      </w:tr>
      <w:tr w:rsidR="00314E1F" w:rsidRPr="00664EBB" w:rsidTr="00A01E3F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1F" w:rsidRPr="00664EBB" w:rsidRDefault="00314E1F" w:rsidP="00A01E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14E1F" w:rsidRPr="00664EBB" w:rsidRDefault="00314E1F" w:rsidP="00A01E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14E1F" w:rsidRPr="00664EBB" w:rsidRDefault="00314E1F" w:rsidP="00A01E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14E1F" w:rsidRPr="00664EBB" w:rsidRDefault="00314E1F" w:rsidP="00A01E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E1F" w:rsidRPr="00664EBB" w:rsidRDefault="00314E1F" w:rsidP="00A01E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Ś</w:t>
            </w:r>
            <w:r w:rsidRPr="00664EBB">
              <w:rPr>
                <w:rFonts w:ascii="Arial" w:hAnsi="Arial" w:cs="Arial"/>
                <w:sz w:val="20"/>
                <w:szCs w:val="20"/>
              </w:rPr>
              <w:t xml:space="preserve">rubokręt </w:t>
            </w:r>
            <w:r>
              <w:rPr>
                <w:rFonts w:ascii="Arial" w:hAnsi="Arial" w:cs="Arial"/>
                <w:sz w:val="20"/>
                <w:szCs w:val="20"/>
              </w:rPr>
              <w:t>komplet</w:t>
            </w:r>
            <w:r w:rsidRPr="00664EBB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E1F" w:rsidRPr="00664EBB" w:rsidRDefault="00314E1F" w:rsidP="00A01E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4EBB">
              <w:rPr>
                <w:rFonts w:ascii="Arial" w:hAnsi="Arial" w:cs="Arial"/>
                <w:sz w:val="20"/>
                <w:szCs w:val="20"/>
              </w:rPr>
              <w:t>Wymagania minimalne:</w:t>
            </w:r>
          </w:p>
          <w:p w:rsidR="00314E1F" w:rsidRPr="00664EBB" w:rsidRDefault="00314E1F" w:rsidP="00A01E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t xml:space="preserve">• magnetyczna </w:t>
            </w: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końcówka</w:t>
            </w:r>
          </w:p>
          <w:p w:rsidR="00314E1F" w:rsidRPr="00664EBB" w:rsidRDefault="00314E1F" w:rsidP="00A01E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t xml:space="preserve">• rękojeść pokryta </w:t>
            </w: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elastycznym </w:t>
            </w: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materiałem </w:t>
            </w: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izolacyjnym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E1F" w:rsidRPr="00664EBB" w:rsidRDefault="00314E1F" w:rsidP="00A01E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14E1F" w:rsidRPr="00664EBB" w:rsidRDefault="00314E1F" w:rsidP="00A01E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14E1F" w:rsidRPr="00664EBB" w:rsidRDefault="00314E1F" w:rsidP="00A01E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14E1F" w:rsidRPr="00664EBB" w:rsidRDefault="00314E1F" w:rsidP="00A01E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t>14 szt.</w:t>
            </w:r>
          </w:p>
        </w:tc>
      </w:tr>
      <w:tr w:rsidR="00314E1F" w:rsidRPr="00664EBB" w:rsidTr="00A01E3F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1F" w:rsidRPr="00664EBB" w:rsidRDefault="00314E1F" w:rsidP="00A01E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14E1F" w:rsidRPr="00664EBB" w:rsidRDefault="00314E1F" w:rsidP="00A01E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14E1F" w:rsidRPr="00664EBB" w:rsidRDefault="00314E1F" w:rsidP="00A01E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14E1F" w:rsidRPr="00664EBB" w:rsidRDefault="00314E1F" w:rsidP="00A01E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14E1F" w:rsidRPr="00664EBB" w:rsidRDefault="00314E1F" w:rsidP="00A01E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14E1F" w:rsidRPr="00664EBB" w:rsidRDefault="00314E1F" w:rsidP="00A01E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14E1F" w:rsidRPr="00664EBB" w:rsidRDefault="00314E1F" w:rsidP="00A01E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14E1F" w:rsidRPr="00664EBB" w:rsidRDefault="00314E1F" w:rsidP="00A01E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14E1F" w:rsidRPr="00664EBB" w:rsidRDefault="00314E1F" w:rsidP="00A01E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14E1F" w:rsidRPr="00664EBB" w:rsidRDefault="00314E1F" w:rsidP="00A01E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14E1F" w:rsidRPr="00664EBB" w:rsidRDefault="00314E1F" w:rsidP="00A01E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14E1F" w:rsidRPr="00664EBB" w:rsidRDefault="00314E1F" w:rsidP="00A01E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E1F" w:rsidRPr="00664EBB" w:rsidRDefault="00314E1F" w:rsidP="00A01E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t>iernik uniwersalny (multimetr)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12" w:rsidRDefault="00314E1F" w:rsidP="00A01E3F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664EBB">
              <w:rPr>
                <w:rFonts w:ascii="Arial" w:hAnsi="Arial" w:cs="Arial"/>
                <w:sz w:val="20"/>
                <w:szCs w:val="20"/>
              </w:rPr>
              <w:t>Wymagania minimalne:</w:t>
            </w:r>
            <w:r w:rsidRPr="00664EBB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t xml:space="preserve">• </w:t>
            </w:r>
            <w:r w:rsidRPr="00664EBB">
              <w:rPr>
                <w:rFonts w:ascii="Arial" w:hAnsi="Arial" w:cs="Arial"/>
                <w:sz w:val="20"/>
                <w:szCs w:val="20"/>
              </w:rPr>
              <w:t xml:space="preserve">częstotliwość </w:t>
            </w:r>
            <w:r w:rsidRPr="00664EBB">
              <w:rPr>
                <w:rFonts w:ascii="Arial" w:hAnsi="Arial" w:cs="Arial"/>
                <w:sz w:val="20"/>
                <w:szCs w:val="20"/>
              </w:rPr>
              <w:br/>
              <w:t xml:space="preserve">  próbkowania: 2-3 </w:t>
            </w:r>
            <w:r w:rsidRPr="00664EBB">
              <w:rPr>
                <w:rFonts w:ascii="Arial" w:hAnsi="Arial" w:cs="Arial"/>
                <w:sz w:val="20"/>
                <w:szCs w:val="20"/>
              </w:rPr>
              <w:br/>
              <w:t xml:space="preserve">  razy na sekundę</w:t>
            </w:r>
            <w:r w:rsidRPr="00664EBB">
              <w:rPr>
                <w:rFonts w:ascii="Arial" w:hAnsi="Arial" w:cs="Arial"/>
                <w:sz w:val="20"/>
                <w:szCs w:val="20"/>
              </w:rPr>
              <w:br/>
            </w: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t>• p</w:t>
            </w:r>
            <w:r w:rsidRPr="00664EBB">
              <w:rPr>
                <w:rFonts w:ascii="Arial" w:hAnsi="Arial" w:cs="Arial"/>
                <w:sz w:val="20"/>
                <w:szCs w:val="20"/>
              </w:rPr>
              <w:t xml:space="preserve">omiar napięcia </w:t>
            </w:r>
            <w:r w:rsidRPr="00664EBB">
              <w:rPr>
                <w:rFonts w:ascii="Arial" w:hAnsi="Arial" w:cs="Arial"/>
                <w:sz w:val="20"/>
                <w:szCs w:val="20"/>
              </w:rPr>
              <w:br/>
              <w:t xml:space="preserve">  przemiennego: 0-</w:t>
            </w:r>
            <w:r w:rsidRPr="00664EBB">
              <w:rPr>
                <w:rFonts w:ascii="Arial" w:hAnsi="Arial" w:cs="Arial"/>
                <w:sz w:val="20"/>
                <w:szCs w:val="20"/>
              </w:rPr>
              <w:br/>
              <w:t xml:space="preserve">  500V ±1,2%Pomiar </w:t>
            </w:r>
            <w:r w:rsidRPr="00664EBB">
              <w:rPr>
                <w:rFonts w:ascii="Arial" w:hAnsi="Arial" w:cs="Arial"/>
                <w:sz w:val="20"/>
                <w:szCs w:val="20"/>
              </w:rPr>
              <w:br/>
              <w:t xml:space="preserve">  napięcia stałego: 0-</w:t>
            </w:r>
            <w:r w:rsidRPr="00664EBB">
              <w:rPr>
                <w:rFonts w:ascii="Arial" w:hAnsi="Arial" w:cs="Arial"/>
                <w:sz w:val="20"/>
                <w:szCs w:val="20"/>
              </w:rPr>
              <w:br/>
              <w:t xml:space="preserve">  500V ±1,2%                  </w:t>
            </w:r>
          </w:p>
          <w:p w:rsidR="00892E12" w:rsidRDefault="00314E1F" w:rsidP="00A01E3F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t>• p</w:t>
            </w:r>
            <w:r w:rsidRPr="00664EBB">
              <w:rPr>
                <w:rFonts w:ascii="Arial" w:hAnsi="Arial" w:cs="Arial"/>
                <w:sz w:val="20"/>
                <w:szCs w:val="20"/>
              </w:rPr>
              <w:t xml:space="preserve">omiar napięcia  </w:t>
            </w:r>
            <w:r w:rsidRPr="00664EBB">
              <w:rPr>
                <w:rFonts w:ascii="Arial" w:hAnsi="Arial" w:cs="Arial"/>
                <w:sz w:val="20"/>
                <w:szCs w:val="20"/>
              </w:rPr>
              <w:br/>
              <w:t xml:space="preserve">  stałego: 0-500V ±1,2 </w:t>
            </w:r>
          </w:p>
          <w:p w:rsidR="00892E12" w:rsidRDefault="00314E1F" w:rsidP="00A01E3F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t>• p</w:t>
            </w:r>
            <w:r w:rsidRPr="00664EBB">
              <w:rPr>
                <w:rFonts w:ascii="Arial" w:hAnsi="Arial" w:cs="Arial"/>
                <w:sz w:val="20"/>
                <w:szCs w:val="20"/>
              </w:rPr>
              <w:t xml:space="preserve">omiar rezystancji:     </w:t>
            </w:r>
            <w:r w:rsidRPr="00664EBB">
              <w:rPr>
                <w:rFonts w:ascii="Arial" w:hAnsi="Arial" w:cs="Arial"/>
                <w:sz w:val="20"/>
                <w:szCs w:val="20"/>
              </w:rPr>
              <w:br/>
              <w:t xml:space="preserve">  0-200k                           </w:t>
            </w:r>
          </w:p>
          <w:p w:rsidR="00892E12" w:rsidRDefault="00314E1F" w:rsidP="00A01E3F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t>• p</w:t>
            </w:r>
            <w:r w:rsidRPr="00664EBB">
              <w:rPr>
                <w:rFonts w:ascii="Arial" w:hAnsi="Arial" w:cs="Arial"/>
                <w:sz w:val="20"/>
                <w:szCs w:val="20"/>
              </w:rPr>
              <w:t xml:space="preserve">rąd stały: 0-5A   </w:t>
            </w:r>
            <w:r w:rsidRPr="00664EBB">
              <w:rPr>
                <w:rFonts w:ascii="Arial" w:hAnsi="Arial" w:cs="Arial"/>
                <w:sz w:val="20"/>
                <w:szCs w:val="20"/>
              </w:rPr>
              <w:br/>
              <w:t xml:space="preserve">  ±2,0%       </w:t>
            </w:r>
            <w:r w:rsidRPr="00664EBB">
              <w:rPr>
                <w:rFonts w:ascii="Arial" w:hAnsi="Arial" w:cs="Arial"/>
                <w:sz w:val="20"/>
                <w:szCs w:val="20"/>
              </w:rPr>
              <w:br/>
            </w: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t>• t</w:t>
            </w:r>
            <w:r w:rsidRPr="00664EBB">
              <w:rPr>
                <w:rFonts w:ascii="Arial" w:hAnsi="Arial" w:cs="Arial"/>
                <w:sz w:val="20"/>
                <w:szCs w:val="20"/>
              </w:rPr>
              <w:t xml:space="preserve">est ciągłości </w:t>
            </w:r>
            <w:r w:rsidRPr="00664EBB">
              <w:rPr>
                <w:rFonts w:ascii="Arial" w:hAnsi="Arial" w:cs="Arial"/>
                <w:sz w:val="20"/>
                <w:szCs w:val="20"/>
              </w:rPr>
              <w:br/>
              <w:t xml:space="preserve">  obwodu: wbudo</w:t>
            </w:r>
            <w:r w:rsidR="00892E12">
              <w:rPr>
                <w:rFonts w:ascii="Arial" w:hAnsi="Arial" w:cs="Arial"/>
                <w:sz w:val="20"/>
                <w:szCs w:val="20"/>
              </w:rPr>
              <w:t xml:space="preserve">wany </w:t>
            </w:r>
            <w:r w:rsidR="00892E12">
              <w:rPr>
                <w:rFonts w:ascii="Arial" w:hAnsi="Arial" w:cs="Arial"/>
                <w:sz w:val="20"/>
                <w:szCs w:val="20"/>
              </w:rPr>
              <w:br/>
              <w:t xml:space="preserve">  brzęczyk</w:t>
            </w:r>
          </w:p>
          <w:p w:rsidR="00892E12" w:rsidRDefault="00314E1F" w:rsidP="00A01E3F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t xml:space="preserve"> • t</w:t>
            </w:r>
            <w:r w:rsidRPr="00664EBB">
              <w:rPr>
                <w:rFonts w:ascii="Arial" w:hAnsi="Arial" w:cs="Arial"/>
                <w:sz w:val="20"/>
                <w:szCs w:val="20"/>
              </w:rPr>
              <w:t xml:space="preserve">est diody: 1mV           </w:t>
            </w:r>
          </w:p>
          <w:p w:rsidR="00314E1F" w:rsidRPr="00892E12" w:rsidRDefault="00314E1F" w:rsidP="00A01E3F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t xml:space="preserve">• w zestawie: </w:t>
            </w:r>
            <w:r w:rsidRPr="00664EBB">
              <w:rPr>
                <w:rFonts w:ascii="Arial" w:hAnsi="Arial" w:cs="Arial"/>
                <w:sz w:val="20"/>
                <w:szCs w:val="20"/>
              </w:rPr>
              <w:t xml:space="preserve">miernik, </w:t>
            </w:r>
            <w:r w:rsidRPr="00664EBB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664EBB">
              <w:rPr>
                <w:rFonts w:ascii="Arial" w:hAnsi="Arial" w:cs="Arial"/>
                <w:sz w:val="20"/>
                <w:szCs w:val="20"/>
              </w:rPr>
              <w:t>holster</w:t>
            </w:r>
            <w:proofErr w:type="spellEnd"/>
            <w:r w:rsidRPr="00664EBB">
              <w:rPr>
                <w:rFonts w:ascii="Arial" w:hAnsi="Arial" w:cs="Arial"/>
                <w:sz w:val="20"/>
                <w:szCs w:val="20"/>
              </w:rPr>
              <w:t xml:space="preserve">, przewody </w:t>
            </w:r>
            <w:r w:rsidRPr="00664EBB">
              <w:rPr>
                <w:rFonts w:ascii="Arial" w:hAnsi="Arial" w:cs="Arial"/>
                <w:sz w:val="20"/>
                <w:szCs w:val="20"/>
              </w:rPr>
              <w:br/>
              <w:t xml:space="preserve">  testowe 600V </w:t>
            </w:r>
            <w:proofErr w:type="spellStart"/>
            <w:r w:rsidRPr="00664EBB">
              <w:rPr>
                <w:rFonts w:ascii="Arial" w:hAnsi="Arial" w:cs="Arial"/>
                <w:sz w:val="20"/>
                <w:szCs w:val="20"/>
              </w:rPr>
              <w:t>Cat</w:t>
            </w:r>
            <w:proofErr w:type="spellEnd"/>
            <w:r w:rsidRPr="00664EBB">
              <w:rPr>
                <w:rFonts w:ascii="Arial" w:hAnsi="Arial" w:cs="Arial"/>
                <w:sz w:val="20"/>
                <w:szCs w:val="20"/>
              </w:rPr>
              <w:t xml:space="preserve"> I </w:t>
            </w:r>
            <w:r w:rsidRPr="00664EBB">
              <w:rPr>
                <w:rFonts w:ascii="Arial" w:hAnsi="Arial" w:cs="Arial"/>
                <w:sz w:val="20"/>
                <w:szCs w:val="20"/>
              </w:rPr>
              <w:br/>
              <w:t xml:space="preserve">  5A,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E1F" w:rsidRPr="00664EBB" w:rsidRDefault="00314E1F" w:rsidP="00A01E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t>4 szt.</w:t>
            </w:r>
          </w:p>
        </w:tc>
      </w:tr>
      <w:tr w:rsidR="00314E1F" w:rsidRPr="00664EBB" w:rsidTr="00A01E3F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1F" w:rsidRPr="00664EBB" w:rsidRDefault="00314E1F" w:rsidP="00A01E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14E1F" w:rsidRPr="00664EBB" w:rsidRDefault="00314E1F" w:rsidP="00A01E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14E1F" w:rsidRPr="00664EBB" w:rsidRDefault="00314E1F" w:rsidP="00A01E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14E1F" w:rsidRPr="00664EBB" w:rsidRDefault="00314E1F" w:rsidP="00A01E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14E1F" w:rsidRPr="00664EBB" w:rsidRDefault="00314E1F" w:rsidP="00A01E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14E1F" w:rsidRPr="00664EBB" w:rsidRDefault="00314E1F" w:rsidP="00A01E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14E1F" w:rsidRPr="00664EBB" w:rsidRDefault="00314E1F" w:rsidP="00A01E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E1F" w:rsidRPr="00664EBB" w:rsidRDefault="00314E1F" w:rsidP="00A01E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664EBB">
              <w:rPr>
                <w:rFonts w:ascii="Arial" w:hAnsi="Arial" w:cs="Arial"/>
                <w:sz w:val="20"/>
                <w:szCs w:val="20"/>
              </w:rPr>
              <w:t>kulary ochronne stanowiskowe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E1F" w:rsidRPr="00664EBB" w:rsidRDefault="00314E1F" w:rsidP="00A01E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4EBB">
              <w:rPr>
                <w:rFonts w:ascii="Arial" w:hAnsi="Arial" w:cs="Arial"/>
                <w:sz w:val="20"/>
                <w:szCs w:val="20"/>
              </w:rPr>
              <w:t>Wymagania minimalne</w:t>
            </w: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t xml:space="preserve">   • przeznaczone </w:t>
            </w: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do indywidualnej </w:t>
            </w: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ochrony oczu przed </w:t>
            </w: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zagrożeniami </w:t>
            </w: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mechanicznymi</w:t>
            </w:r>
          </w:p>
          <w:p w:rsidR="00314E1F" w:rsidRPr="00664EBB" w:rsidRDefault="00314E1F" w:rsidP="00A01E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t xml:space="preserve">• regulowane zauszniki </w:t>
            </w: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(ustawienie kątowe </w:t>
            </w: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i wzdłużne) oraz </w:t>
            </w: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miękki nosek </w:t>
            </w: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zmniejszający ryzyko </w:t>
            </w: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podrażnień</w:t>
            </w:r>
          </w:p>
          <w:p w:rsidR="00314E1F" w:rsidRPr="00664EBB" w:rsidRDefault="00314E1F" w:rsidP="00A01E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t xml:space="preserve">• przezroczyste </w:t>
            </w: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soczewki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E1F" w:rsidRPr="00664EBB" w:rsidRDefault="00314E1F" w:rsidP="00A01E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t>28 szt.</w:t>
            </w:r>
          </w:p>
        </w:tc>
      </w:tr>
      <w:tr w:rsidR="00314E1F" w:rsidRPr="00664EBB" w:rsidTr="00A01E3F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1F" w:rsidRPr="00664EBB" w:rsidRDefault="00314E1F" w:rsidP="00A01E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14E1F" w:rsidRPr="00664EBB" w:rsidRDefault="00314E1F" w:rsidP="00A01E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14E1F" w:rsidRPr="00664EBB" w:rsidRDefault="00314E1F" w:rsidP="00A01E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14E1F" w:rsidRPr="00664EBB" w:rsidRDefault="00314E1F" w:rsidP="00A01E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14E1F" w:rsidRPr="00664EBB" w:rsidRDefault="00314E1F" w:rsidP="00A01E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14E1F" w:rsidRPr="00664EBB" w:rsidRDefault="00314E1F" w:rsidP="00A01E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14E1F" w:rsidRPr="00664EBB" w:rsidRDefault="00314E1F" w:rsidP="00A01E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1F" w:rsidRPr="00664EBB" w:rsidRDefault="00314E1F" w:rsidP="00A01E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t>iertarka stołowa  (kolumnowa)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E1F" w:rsidRPr="00664EBB" w:rsidRDefault="00314E1F" w:rsidP="00A01E3F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4EBB">
              <w:rPr>
                <w:rFonts w:ascii="Arial" w:hAnsi="Arial" w:cs="Arial"/>
                <w:sz w:val="20"/>
                <w:szCs w:val="20"/>
              </w:rPr>
              <w:t>Wymagania minimalne:</w:t>
            </w:r>
          </w:p>
          <w:p w:rsidR="00314E1F" w:rsidRPr="00664EBB" w:rsidRDefault="00314E1F" w:rsidP="00A01E3F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t>• zakres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mocowania </w:t>
            </w: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t xml:space="preserve">uchwytu wiertarskiego </w:t>
            </w: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1,5-13 mm</w:t>
            </w:r>
          </w:p>
          <w:p w:rsidR="00314E1F" w:rsidRPr="00664EBB" w:rsidRDefault="00314E1F" w:rsidP="00A01E3F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t>• skok. Ok.  90 mm</w:t>
            </w:r>
          </w:p>
          <w:p w:rsidR="00314E1F" w:rsidRPr="00664EBB" w:rsidRDefault="00314E1F" w:rsidP="00A01E3F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beznarzędziowy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uchwyt wiertarski </w:t>
            </w: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t xml:space="preserve"> z automatyczną </w:t>
            </w: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blokadą wiertła</w:t>
            </w:r>
          </w:p>
          <w:p w:rsidR="00314E1F" w:rsidRDefault="00314E1F" w:rsidP="00A01E3F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• zacisk szybkomocujący materiał do blatu roboczego     </w:t>
            </w:r>
          </w:p>
          <w:p w:rsidR="00314E1F" w:rsidRPr="00664EBB" w:rsidRDefault="00314E1F" w:rsidP="00314E1F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moc 710 W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E1F" w:rsidRPr="00664EBB" w:rsidRDefault="00314E1F" w:rsidP="00A01E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t xml:space="preserve"> szt.</w:t>
            </w:r>
          </w:p>
        </w:tc>
      </w:tr>
      <w:tr w:rsidR="00314E1F" w:rsidRPr="00664EBB" w:rsidTr="00A01E3F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1F" w:rsidRPr="00664EBB" w:rsidRDefault="00314E1F" w:rsidP="00A01E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14E1F" w:rsidRPr="00664EBB" w:rsidRDefault="00314E1F" w:rsidP="00A01E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14E1F" w:rsidRPr="00664EBB" w:rsidRDefault="00314E1F" w:rsidP="00A01E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E1F" w:rsidRPr="00664EBB" w:rsidRDefault="00314E1F" w:rsidP="00A01E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664EBB">
              <w:rPr>
                <w:rFonts w:ascii="Arial" w:hAnsi="Arial" w:cs="Arial"/>
                <w:sz w:val="20"/>
                <w:szCs w:val="20"/>
              </w:rPr>
              <w:t xml:space="preserve">iertarko-wkrętarka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4E1F" w:rsidRPr="00664EBB" w:rsidRDefault="00314E1F" w:rsidP="00A01E3F">
            <w:pPr>
              <w:pStyle w:val="Nagwek3"/>
              <w:spacing w:before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64EBB">
              <w:rPr>
                <w:rFonts w:ascii="Arial" w:hAnsi="Arial" w:cs="Arial"/>
                <w:color w:val="auto"/>
                <w:sz w:val="20"/>
                <w:szCs w:val="20"/>
              </w:rPr>
              <w:t>Wymagania minimalne:</w:t>
            </w:r>
          </w:p>
          <w:p w:rsidR="00314E1F" w:rsidRPr="00664EBB" w:rsidRDefault="00314E1F" w:rsidP="00A01E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t>• u</w:t>
            </w:r>
            <w:r w:rsidRPr="00664EBB">
              <w:rPr>
                <w:rFonts w:ascii="Arial" w:hAnsi="Arial" w:cs="Arial"/>
                <w:sz w:val="20"/>
                <w:szCs w:val="20"/>
              </w:rPr>
              <w:t xml:space="preserve">chwyt wiertarski: </w:t>
            </w:r>
            <w:r w:rsidRPr="00664EBB">
              <w:rPr>
                <w:rFonts w:ascii="Arial" w:hAnsi="Arial" w:cs="Arial"/>
                <w:sz w:val="20"/>
                <w:szCs w:val="20"/>
              </w:rPr>
              <w:br/>
              <w:t xml:space="preserve">  1.5-10 mm</w:t>
            </w:r>
          </w:p>
          <w:p w:rsidR="00314E1F" w:rsidRPr="00664EBB" w:rsidRDefault="00314E1F" w:rsidP="00A01E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t xml:space="preserve">• </w:t>
            </w:r>
            <w:r w:rsidRPr="00664EBB">
              <w:rPr>
                <w:rFonts w:ascii="Arial" w:hAnsi="Arial" w:cs="Arial"/>
                <w:sz w:val="20"/>
                <w:szCs w:val="20"/>
              </w:rPr>
              <w:t xml:space="preserve">2 x akumulatory </w:t>
            </w:r>
          </w:p>
          <w:p w:rsidR="00314E1F" w:rsidRDefault="00314E1F" w:rsidP="00A01E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t xml:space="preserve">• </w:t>
            </w:r>
            <w:r w:rsidRPr="00664EBB">
              <w:rPr>
                <w:rFonts w:ascii="Arial" w:hAnsi="Arial" w:cs="Arial"/>
                <w:sz w:val="20"/>
                <w:szCs w:val="20"/>
              </w:rPr>
              <w:t>ładowarka</w:t>
            </w:r>
          </w:p>
          <w:p w:rsidR="00314E1F" w:rsidRPr="00664EBB" w:rsidRDefault="00314E1F" w:rsidP="00A01E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Moc 20 V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E1F" w:rsidRPr="00664EBB" w:rsidRDefault="00314E1F" w:rsidP="00A01E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t>2 szt.</w:t>
            </w:r>
          </w:p>
        </w:tc>
      </w:tr>
      <w:tr w:rsidR="00314E1F" w:rsidRPr="00664EBB" w:rsidTr="00A01E3F">
        <w:trPr>
          <w:trHeight w:val="13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1F" w:rsidRPr="00664EBB" w:rsidRDefault="00314E1F" w:rsidP="00A01E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14E1F" w:rsidRPr="00664EBB" w:rsidRDefault="00314E1F" w:rsidP="00A01E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14E1F" w:rsidRPr="00664EBB" w:rsidRDefault="00314E1F" w:rsidP="00A01E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14E1F" w:rsidRPr="00664EBB" w:rsidRDefault="00314E1F" w:rsidP="00A01E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1F" w:rsidRPr="00664EBB" w:rsidRDefault="00314E1F" w:rsidP="00A01E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</w:t>
            </w:r>
            <w:r w:rsidRPr="00664EBB">
              <w:rPr>
                <w:rFonts w:ascii="Arial" w:hAnsi="Arial" w:cs="Arial"/>
                <w:sz w:val="20"/>
                <w:szCs w:val="20"/>
              </w:rPr>
              <w:t xml:space="preserve">zprzewodowy pistolet do kleju </w:t>
            </w:r>
          </w:p>
          <w:p w:rsidR="00314E1F" w:rsidRPr="00664EBB" w:rsidRDefault="00314E1F" w:rsidP="00A01E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4EBB">
              <w:rPr>
                <w:rFonts w:ascii="Arial" w:hAnsi="Arial" w:cs="Arial"/>
                <w:sz w:val="20"/>
                <w:szCs w:val="20"/>
              </w:rPr>
              <w:t>na gorąco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E1F" w:rsidRPr="00664EBB" w:rsidRDefault="00314E1F" w:rsidP="00A01E3F">
            <w:pPr>
              <w:pStyle w:val="Nagwek3"/>
              <w:spacing w:before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64EBB">
              <w:rPr>
                <w:rFonts w:ascii="Arial" w:hAnsi="Arial" w:cs="Arial"/>
                <w:color w:val="auto"/>
                <w:sz w:val="20"/>
                <w:szCs w:val="20"/>
              </w:rPr>
              <w:t>Wymagania minimalne:</w:t>
            </w:r>
          </w:p>
          <w:p w:rsidR="00314E1F" w:rsidRPr="00664EBB" w:rsidRDefault="00314E1F" w:rsidP="00A01E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t>• bezprzewodowy</w:t>
            </w:r>
          </w:p>
          <w:p w:rsidR="00314E1F" w:rsidRPr="00664EBB" w:rsidRDefault="00314E1F" w:rsidP="00A01E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t>•  moc minimalna 60</w:t>
            </w:r>
            <w:r w:rsidRPr="00664EBB">
              <w:rPr>
                <w:rFonts w:ascii="Arial" w:hAnsi="Arial" w:cs="Arial"/>
                <w:sz w:val="20"/>
                <w:szCs w:val="20"/>
              </w:rPr>
              <w:t>W</w:t>
            </w:r>
          </w:p>
          <w:p w:rsidR="00314E1F" w:rsidRPr="00664EBB" w:rsidRDefault="00314E1F" w:rsidP="00A01E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t xml:space="preserve">• napięcie zasilania: </w:t>
            </w: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220-240 V</w:t>
            </w:r>
          </w:p>
          <w:p w:rsidR="00314E1F" w:rsidRPr="00664EBB" w:rsidRDefault="00314E1F" w:rsidP="00A01E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t>• temperatura: 15-220</w:t>
            </w:r>
            <w:r w:rsidRPr="00664EBB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o</w:t>
            </w: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E1F" w:rsidRPr="00664EBB" w:rsidRDefault="00314E1F" w:rsidP="00A01E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14 </w:t>
            </w: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</w:tr>
      <w:tr w:rsidR="00314E1F" w:rsidRPr="00664EBB" w:rsidTr="00A01E3F">
        <w:trPr>
          <w:trHeight w:val="41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1F" w:rsidRPr="00664EBB" w:rsidRDefault="00314E1F" w:rsidP="00A01E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14E1F" w:rsidRPr="00664EBB" w:rsidRDefault="00314E1F" w:rsidP="00A01E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14E1F" w:rsidRPr="00664EBB" w:rsidRDefault="00314E1F" w:rsidP="00A01E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14E1F" w:rsidRPr="00664EBB" w:rsidRDefault="00314E1F" w:rsidP="00A01E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14E1F" w:rsidRPr="00664EBB" w:rsidRDefault="00314E1F" w:rsidP="00A01E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14E1F" w:rsidRPr="00664EBB" w:rsidRDefault="00314E1F" w:rsidP="00A01E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14E1F" w:rsidRPr="00664EBB" w:rsidRDefault="00314E1F" w:rsidP="00A01E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14E1F" w:rsidRPr="00664EBB" w:rsidRDefault="00314E1F" w:rsidP="00A01E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14E1F" w:rsidRPr="00664EBB" w:rsidRDefault="00314E1F" w:rsidP="00A01E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E1F" w:rsidRPr="00664EBB" w:rsidRDefault="00314E1F" w:rsidP="00A01E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t xml:space="preserve">ogle przeciwodpryskowe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E1F" w:rsidRPr="00664EBB" w:rsidRDefault="00314E1F" w:rsidP="00A01E3F">
            <w:pPr>
              <w:pStyle w:val="Nagwek3"/>
              <w:spacing w:before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64EBB">
              <w:rPr>
                <w:rFonts w:ascii="Arial" w:hAnsi="Arial" w:cs="Arial"/>
                <w:color w:val="auto"/>
                <w:sz w:val="20"/>
                <w:szCs w:val="20"/>
              </w:rPr>
              <w:t>Wymagania minimalne:</w:t>
            </w:r>
          </w:p>
          <w:p w:rsidR="00314E1F" w:rsidRPr="00664EBB" w:rsidRDefault="00314E1F" w:rsidP="00A01E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t xml:space="preserve">• przezroczysta szybka </w:t>
            </w: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odporna na </w:t>
            </w: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zaparowanie</w:t>
            </w:r>
          </w:p>
          <w:p w:rsidR="00314E1F" w:rsidRPr="00664EBB" w:rsidRDefault="00314E1F" w:rsidP="00A01E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t xml:space="preserve">• wycięte otwory   </w:t>
            </w: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zapobiegające </w:t>
            </w: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parowaniu wewnątrz </w:t>
            </w: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gogli</w:t>
            </w:r>
          </w:p>
          <w:p w:rsidR="00314E1F" w:rsidRPr="00664EBB" w:rsidRDefault="00314E1F" w:rsidP="00A01E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t xml:space="preserve">• zastosowanie           </w:t>
            </w: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przy zagrożeniu </w:t>
            </w: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odpryskami, </w:t>
            </w: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przy wierceniu, </w:t>
            </w: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szlifowaniu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itp</w:t>
            </w: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314E1F" w:rsidRPr="00664EBB" w:rsidRDefault="00314E1F" w:rsidP="00A01E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t xml:space="preserve">• gogle z certyfikatem </w:t>
            </w: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CE oraz spełniające </w:t>
            </w: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normę EN 166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E1F" w:rsidRPr="00664EBB" w:rsidRDefault="00314E1F" w:rsidP="00A01E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t>2 szt.</w:t>
            </w:r>
          </w:p>
        </w:tc>
      </w:tr>
      <w:tr w:rsidR="00314E1F" w:rsidRPr="00664EBB" w:rsidTr="00A01E3F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1F" w:rsidRPr="00664EBB" w:rsidRDefault="00314E1F" w:rsidP="00A01E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14E1F" w:rsidRPr="00664EBB" w:rsidRDefault="00314E1F" w:rsidP="00A01E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1F" w:rsidRPr="00664EBB" w:rsidRDefault="00314E1F" w:rsidP="00A01E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</w:t>
            </w: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t>miotka z szufelką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E1F" w:rsidRPr="00664EBB" w:rsidRDefault="00314E1F" w:rsidP="00A01E3F">
            <w:pPr>
              <w:pStyle w:val="Nagwek3"/>
              <w:spacing w:before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64EBB">
              <w:rPr>
                <w:rFonts w:ascii="Arial" w:hAnsi="Arial" w:cs="Arial"/>
                <w:color w:val="auto"/>
                <w:sz w:val="20"/>
                <w:szCs w:val="20"/>
              </w:rPr>
              <w:t>Wymagania minimalne:</w:t>
            </w:r>
          </w:p>
          <w:p w:rsidR="00314E1F" w:rsidRPr="00664EBB" w:rsidRDefault="00314E1F" w:rsidP="00A01E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t xml:space="preserve">• materiał: tworzywo </w:t>
            </w: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sztuczne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E1F" w:rsidRPr="00664EBB" w:rsidRDefault="00314E1F" w:rsidP="00A01E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t>14 szt.</w:t>
            </w:r>
          </w:p>
        </w:tc>
      </w:tr>
      <w:tr w:rsidR="00314E1F" w:rsidRPr="00664EBB" w:rsidTr="00A01E3F">
        <w:trPr>
          <w:trHeight w:val="13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1F" w:rsidRPr="00664EBB" w:rsidRDefault="00314E1F" w:rsidP="00A01E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14E1F" w:rsidRPr="00664EBB" w:rsidRDefault="00314E1F" w:rsidP="00A01E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14E1F" w:rsidRPr="00664EBB" w:rsidRDefault="00314E1F" w:rsidP="00A01E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1F" w:rsidRPr="00664EBB" w:rsidRDefault="00314E1F" w:rsidP="00A01E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t xml:space="preserve">nstrukcje BHP bezpiecznej obsługi wiertarki </w:t>
            </w:r>
          </w:p>
          <w:p w:rsidR="00314E1F" w:rsidRPr="00664EBB" w:rsidRDefault="00314E1F" w:rsidP="00A01E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t>- w języku polskim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E1F" w:rsidRPr="00664EBB" w:rsidRDefault="00314E1F" w:rsidP="00A01E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t>Wymagania minimalne:</w:t>
            </w:r>
          </w:p>
          <w:p w:rsidR="00314E1F" w:rsidRPr="00664EBB" w:rsidRDefault="00314E1F" w:rsidP="00A01E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t>• f</w:t>
            </w:r>
            <w:r w:rsidRPr="00664EBB">
              <w:rPr>
                <w:rFonts w:ascii="Arial" w:hAnsi="Arial" w:cs="Arial"/>
                <w:sz w:val="20"/>
                <w:szCs w:val="20"/>
              </w:rPr>
              <w:t xml:space="preserve">ormat: A4 </w:t>
            </w:r>
          </w:p>
          <w:p w:rsidR="00314E1F" w:rsidRPr="00664EBB" w:rsidRDefault="00314E1F" w:rsidP="00A01E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t>• zalaminowana</w:t>
            </w:r>
          </w:p>
          <w:p w:rsidR="00314E1F" w:rsidRPr="00664EBB" w:rsidRDefault="00314E1F" w:rsidP="00A01E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t xml:space="preserve">• </w:t>
            </w:r>
            <w:r w:rsidRPr="00664EBB">
              <w:rPr>
                <w:rFonts w:ascii="Arial" w:hAnsi="Arial" w:cs="Arial"/>
                <w:sz w:val="20"/>
                <w:szCs w:val="20"/>
              </w:rPr>
              <w:t xml:space="preserve">przylepce ułatwiające </w:t>
            </w:r>
            <w:r w:rsidRPr="00664EBB">
              <w:rPr>
                <w:rFonts w:ascii="Arial" w:hAnsi="Arial" w:cs="Arial"/>
                <w:sz w:val="20"/>
                <w:szCs w:val="20"/>
              </w:rPr>
              <w:br/>
              <w:t xml:space="preserve">  montaż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E1F" w:rsidRPr="00664EBB" w:rsidRDefault="00314E1F" w:rsidP="00A01E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t>1 szt.</w:t>
            </w:r>
          </w:p>
        </w:tc>
      </w:tr>
      <w:tr w:rsidR="00314E1F" w:rsidRPr="00664EBB" w:rsidTr="00A01E3F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1F" w:rsidRPr="00664EBB" w:rsidRDefault="00314E1F" w:rsidP="00A01E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14E1F" w:rsidRPr="00664EBB" w:rsidRDefault="00314E1F" w:rsidP="00A01E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14E1F" w:rsidRPr="00664EBB" w:rsidRDefault="00314E1F" w:rsidP="00A01E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14E1F" w:rsidRPr="00664EBB" w:rsidRDefault="00314E1F" w:rsidP="00A01E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1F" w:rsidRPr="00664EBB" w:rsidRDefault="00314E1F" w:rsidP="00A01E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t xml:space="preserve">nstrukcja BHP dotycząca obchodzenia się narzędziami ręcznymi </w:t>
            </w:r>
          </w:p>
          <w:p w:rsidR="00314E1F" w:rsidRPr="00664EBB" w:rsidRDefault="00314E1F" w:rsidP="00A01E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t>- w języku polskim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E1F" w:rsidRPr="00664EBB" w:rsidRDefault="00314E1F" w:rsidP="00A01E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t>Wymagania minimalne:</w:t>
            </w:r>
          </w:p>
          <w:p w:rsidR="00314E1F" w:rsidRPr="00664EBB" w:rsidRDefault="00314E1F" w:rsidP="00A01E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t>• f</w:t>
            </w:r>
            <w:r w:rsidRPr="00664EBB">
              <w:rPr>
                <w:rFonts w:ascii="Arial" w:hAnsi="Arial" w:cs="Arial"/>
                <w:sz w:val="20"/>
                <w:szCs w:val="20"/>
              </w:rPr>
              <w:t xml:space="preserve">ormat: A4 </w:t>
            </w:r>
          </w:p>
          <w:p w:rsidR="00314E1F" w:rsidRPr="00664EBB" w:rsidRDefault="00314E1F" w:rsidP="00A01E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t>• zalaminowana</w:t>
            </w:r>
          </w:p>
          <w:p w:rsidR="00314E1F" w:rsidRPr="00664EBB" w:rsidRDefault="00314E1F" w:rsidP="00A01E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t xml:space="preserve">• </w:t>
            </w:r>
            <w:r w:rsidRPr="00664EBB">
              <w:rPr>
                <w:rFonts w:ascii="Arial" w:hAnsi="Arial" w:cs="Arial"/>
                <w:sz w:val="20"/>
                <w:szCs w:val="20"/>
              </w:rPr>
              <w:t xml:space="preserve">przylepce ułatwiające </w:t>
            </w:r>
            <w:r w:rsidRPr="00664EBB">
              <w:rPr>
                <w:rFonts w:ascii="Arial" w:hAnsi="Arial" w:cs="Arial"/>
                <w:sz w:val="20"/>
                <w:szCs w:val="20"/>
              </w:rPr>
              <w:br/>
              <w:t xml:space="preserve">  montaż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E1F" w:rsidRPr="00664EBB" w:rsidRDefault="00314E1F" w:rsidP="00A01E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t>1 szt.</w:t>
            </w:r>
          </w:p>
        </w:tc>
      </w:tr>
      <w:tr w:rsidR="00314E1F" w:rsidRPr="00664EBB" w:rsidTr="00A01E3F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1F" w:rsidRPr="00664EBB" w:rsidRDefault="00314E1F" w:rsidP="00A01E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14E1F" w:rsidRPr="00664EBB" w:rsidRDefault="00314E1F" w:rsidP="00A01E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14E1F" w:rsidRPr="00664EBB" w:rsidRDefault="00314E1F" w:rsidP="00A01E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1F" w:rsidRPr="00664EBB" w:rsidRDefault="00314E1F" w:rsidP="00A01E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t xml:space="preserve">nstrukcja udzielania pierwszej pomocy </w:t>
            </w:r>
          </w:p>
          <w:p w:rsidR="00314E1F" w:rsidRPr="00664EBB" w:rsidRDefault="00314E1F" w:rsidP="00A01E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t>- w języku polskim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E1F" w:rsidRPr="00664EBB" w:rsidRDefault="00314E1F" w:rsidP="00A01E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t>Wymagania minimalne:</w:t>
            </w:r>
          </w:p>
          <w:p w:rsidR="00314E1F" w:rsidRPr="00664EBB" w:rsidRDefault="00314E1F" w:rsidP="00A01E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t>• f</w:t>
            </w:r>
            <w:r w:rsidRPr="00664EBB">
              <w:rPr>
                <w:rFonts w:ascii="Arial" w:hAnsi="Arial" w:cs="Arial"/>
                <w:sz w:val="20"/>
                <w:szCs w:val="20"/>
              </w:rPr>
              <w:t xml:space="preserve">ormat: A4   cm) </w:t>
            </w:r>
          </w:p>
          <w:p w:rsidR="00314E1F" w:rsidRPr="00664EBB" w:rsidRDefault="00314E1F" w:rsidP="00A01E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t>• zalaminowana</w:t>
            </w:r>
          </w:p>
          <w:p w:rsidR="00314E1F" w:rsidRPr="00664EBB" w:rsidRDefault="00314E1F" w:rsidP="00A01E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t xml:space="preserve">• </w:t>
            </w:r>
            <w:r w:rsidRPr="00664EBB">
              <w:rPr>
                <w:rFonts w:ascii="Arial" w:hAnsi="Arial" w:cs="Arial"/>
                <w:sz w:val="20"/>
                <w:szCs w:val="20"/>
              </w:rPr>
              <w:t xml:space="preserve">przylepce </w:t>
            </w:r>
            <w:r w:rsidRPr="00664EBB">
              <w:rPr>
                <w:rFonts w:ascii="Arial" w:hAnsi="Arial" w:cs="Arial"/>
                <w:sz w:val="20"/>
                <w:szCs w:val="20"/>
              </w:rPr>
              <w:br/>
              <w:t xml:space="preserve">  ułatwiające montaż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E1F" w:rsidRPr="00664EBB" w:rsidRDefault="00314E1F" w:rsidP="00A01E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t>1 szt.</w:t>
            </w:r>
          </w:p>
        </w:tc>
      </w:tr>
      <w:tr w:rsidR="00314E1F" w:rsidRPr="00664EBB" w:rsidTr="00A01E3F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1F" w:rsidRPr="00664EBB" w:rsidRDefault="00314E1F" w:rsidP="00A01E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14E1F" w:rsidRPr="00664EBB" w:rsidRDefault="00314E1F" w:rsidP="00A01E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1F" w:rsidRPr="00664EBB" w:rsidRDefault="00314E1F" w:rsidP="00A01E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t>artuszek ochronny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E1F" w:rsidRPr="00664EBB" w:rsidRDefault="00314E1F" w:rsidP="00A01E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t>Wymagania minimalne:</w:t>
            </w:r>
          </w:p>
          <w:p w:rsidR="00314E1F" w:rsidRDefault="00314E1F" w:rsidP="00A01E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t xml:space="preserve">• </w:t>
            </w:r>
            <w:r w:rsidRPr="00664EBB">
              <w:rPr>
                <w:rFonts w:ascii="Arial" w:hAnsi="Arial" w:cs="Arial"/>
                <w:sz w:val="20"/>
                <w:szCs w:val="20"/>
              </w:rPr>
              <w:t>rozmiar 61 cmx70 cm</w:t>
            </w:r>
          </w:p>
          <w:p w:rsidR="00314E1F" w:rsidRPr="00664EBB" w:rsidRDefault="00314E1F" w:rsidP="00A01E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Długi rękaw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E1F" w:rsidRPr="00664EBB" w:rsidRDefault="00314E1F" w:rsidP="00A01E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t xml:space="preserve">28 szt. </w:t>
            </w:r>
          </w:p>
        </w:tc>
      </w:tr>
      <w:tr w:rsidR="00314E1F" w:rsidRPr="00664EBB" w:rsidTr="00A01E3F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1F" w:rsidRPr="00664EBB" w:rsidRDefault="00314E1F" w:rsidP="00A01E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E1F" w:rsidRDefault="00314E1F" w:rsidP="00A01E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Wyrzynarka stołowa do drewna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E1F" w:rsidRDefault="00314E1F" w:rsidP="00A01E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Zakres mocowania uchwytu wiertar1,5-13 mm</w:t>
            </w:r>
          </w:p>
          <w:p w:rsidR="00314E1F" w:rsidRPr="00664EBB" w:rsidRDefault="00314E1F" w:rsidP="00A01E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Skok 90mm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E1F" w:rsidRPr="00664EBB" w:rsidRDefault="00314E1F" w:rsidP="00A01E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314E1F" w:rsidRPr="00664EBB" w:rsidTr="00A01E3F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1F" w:rsidRDefault="00314E1F" w:rsidP="00A01E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E1F" w:rsidRDefault="00314E1F" w:rsidP="00A01E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Regał  magazynowy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E1F" w:rsidRDefault="00314E1F" w:rsidP="00A01E3F">
            <w:pPr>
              <w:spacing w:after="0" w:line="240" w:lineRule="auto"/>
            </w:pPr>
            <w:r>
              <w:t>Maksymalne obciążenie półki: 90 kg • wym. 84 x 40 x 185 cm</w:t>
            </w:r>
          </w:p>
          <w:p w:rsidR="00314E1F" w:rsidRDefault="00314E1F" w:rsidP="00A01E3F">
            <w:pPr>
              <w:spacing w:after="0" w:line="240" w:lineRule="auto"/>
            </w:pPr>
            <w:r>
              <w:t>Półki wykonane z płyty HPL</w:t>
            </w:r>
          </w:p>
          <w:p w:rsidR="00314E1F" w:rsidRDefault="00314E1F" w:rsidP="00A01E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Ramy regału metalowe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E1F" w:rsidRDefault="00314E1F" w:rsidP="00A01E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szt</w:t>
            </w:r>
            <w:r w:rsidR="009755F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314E1F" w:rsidRPr="00664EBB" w:rsidTr="00A01E3F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1F" w:rsidRPr="00664EBB" w:rsidRDefault="00314E1F" w:rsidP="00A01E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E1F" w:rsidRDefault="00314E1F" w:rsidP="00A01E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Taker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w zestawie z zszywarkami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E1F" w:rsidRPr="00664EBB" w:rsidRDefault="00314E1F" w:rsidP="00A01E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Zszywacz tapicerski  plus 100 szt. zszywek tapicerskich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E1F" w:rsidRPr="00664EBB" w:rsidRDefault="00314E1F" w:rsidP="00A01E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314E1F" w:rsidRPr="00664EBB" w:rsidTr="00A01E3F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1F" w:rsidRPr="00664EBB" w:rsidRDefault="00314E1F" w:rsidP="00A01E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34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E1F" w:rsidRDefault="00314E1F" w:rsidP="00A01E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Szlifierka stołowa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E1F" w:rsidRDefault="00314E1F" w:rsidP="00A01E3F">
            <w:pPr>
              <w:spacing w:after="0" w:line="240" w:lineRule="auto"/>
            </w:pPr>
            <w:r>
              <w:t>• Średnica tarczy szlifierskiej: min. 150 mm</w:t>
            </w:r>
            <w:r>
              <w:br/>
              <w:t>• Moc silnika min. 350W</w:t>
            </w:r>
            <w:r>
              <w:br/>
              <w:t>• Napięcie zasilania: 230V</w:t>
            </w:r>
          </w:p>
          <w:p w:rsidR="00314E1F" w:rsidRPr="00664EBB" w:rsidRDefault="00314E1F" w:rsidP="00A01E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E1F" w:rsidRPr="00664EBB" w:rsidRDefault="00314E1F" w:rsidP="00A01E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314E1F" w:rsidRPr="00664EBB" w:rsidTr="00A01E3F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1F" w:rsidRPr="00664EBB" w:rsidRDefault="00314E1F" w:rsidP="00A01E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E1F" w:rsidRDefault="00314E1F" w:rsidP="00A01E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Bity do wkrętarki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E1F" w:rsidRPr="00664EBB" w:rsidRDefault="00314E1F" w:rsidP="00A01E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Bity do wkrętarki akumulatorowej komplet 20 szt.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E1F" w:rsidRPr="00664EBB" w:rsidRDefault="00314E1F" w:rsidP="00A01E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314E1F" w:rsidRPr="00664EBB" w:rsidTr="00A01E3F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1F" w:rsidRPr="00664EBB" w:rsidRDefault="00314E1F" w:rsidP="00A01E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E1F" w:rsidRDefault="00314E1F" w:rsidP="00A01E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Nożyce do blachy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E1F" w:rsidRPr="00664EBB" w:rsidRDefault="00314E1F" w:rsidP="00A01E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Hartowane ostrze umożliwiające cięcie blachy  do 0,7 mm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E1F" w:rsidRPr="00664EBB" w:rsidRDefault="00314E1F" w:rsidP="00A01E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314E1F" w:rsidRPr="00664EBB" w:rsidTr="00A01E3F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1F" w:rsidRPr="00664EBB" w:rsidRDefault="00314E1F" w:rsidP="00A01E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E1F" w:rsidRDefault="00314E1F" w:rsidP="00A01E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Zestaw wierteł do metalu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E1F" w:rsidRPr="00664EBB" w:rsidRDefault="00314E1F" w:rsidP="00A01E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Ze stali szybkotnącej śr 1,5-12 mm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E1F" w:rsidRPr="00664EBB" w:rsidRDefault="00314E1F" w:rsidP="00A01E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314E1F" w:rsidRPr="00664EBB" w:rsidTr="00A01E3F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1F" w:rsidRPr="00664EBB" w:rsidRDefault="00314E1F" w:rsidP="00A01E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E1F" w:rsidRDefault="00314E1F" w:rsidP="00A01E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Piła ramowa do metalu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E1F" w:rsidRPr="00664EBB" w:rsidRDefault="00314E1F" w:rsidP="00A01E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Piła do metalu o długości brzeszczotu 30 cm.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E1F" w:rsidRPr="00664EBB" w:rsidRDefault="00314E1F" w:rsidP="00A01E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</w:tr>
      <w:tr w:rsidR="00314E1F" w:rsidRPr="00664EBB" w:rsidTr="00A01E3F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1F" w:rsidRPr="00664EBB" w:rsidRDefault="00314E1F" w:rsidP="00A01E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E1F" w:rsidRDefault="00314E1F" w:rsidP="00A01E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Brzeszczot do piły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E1F" w:rsidRPr="00664EBB" w:rsidRDefault="00314E1F" w:rsidP="00A01E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Długość -30 cm  -do drewna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E1F" w:rsidRDefault="00314E1F" w:rsidP="00A01E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</w:tr>
      <w:tr w:rsidR="00314E1F" w:rsidRPr="00664EBB" w:rsidTr="00A01E3F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1F" w:rsidRPr="00664EBB" w:rsidRDefault="00314E1F" w:rsidP="00A01E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E1F" w:rsidRDefault="00314E1F" w:rsidP="00A01E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Lutownica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E1F" w:rsidRPr="00664EBB" w:rsidRDefault="00314E1F" w:rsidP="00A01E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 xml:space="preserve">• Moc: 100W </w:t>
            </w:r>
            <w:r>
              <w:br/>
              <w:t xml:space="preserve">• Napięcie zasilania: 230V~50Hz </w:t>
            </w:r>
            <w:r>
              <w:br/>
              <w:t xml:space="preserve">• Zakres pracy temperatur: 400°C </w:t>
            </w:r>
            <w:r>
              <w:br/>
              <w:t>• Długość grota: 50 mm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E1F" w:rsidRDefault="00314E1F" w:rsidP="00A01E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</w:tbl>
    <w:p w:rsidR="00314E1F" w:rsidRPr="005944A1" w:rsidRDefault="00314E1F" w:rsidP="00314E1F">
      <w:pPr>
        <w:suppressAutoHyphens/>
        <w:spacing w:after="0" w:line="240" w:lineRule="auto"/>
        <w:jc w:val="both"/>
        <w:rPr>
          <w:rFonts w:ascii="Arial" w:hAnsi="Arial" w:cs="Arial"/>
          <w:b/>
          <w:iCs/>
          <w:w w:val="108"/>
        </w:rPr>
      </w:pPr>
    </w:p>
    <w:p w:rsidR="00882034" w:rsidRDefault="00882034"/>
    <w:sectPr w:rsidR="00882034" w:rsidSect="008653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F14690"/>
    <w:multiLevelType w:val="hybridMultilevel"/>
    <w:tmpl w:val="7A5EEB2E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>
    <w:nsid w:val="6F670272"/>
    <w:multiLevelType w:val="hybridMultilevel"/>
    <w:tmpl w:val="03BC9F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14E1F"/>
    <w:rsid w:val="0022190C"/>
    <w:rsid w:val="00314E1F"/>
    <w:rsid w:val="00774D2A"/>
    <w:rsid w:val="00865385"/>
    <w:rsid w:val="00882034"/>
    <w:rsid w:val="00892E12"/>
    <w:rsid w:val="009755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4E1F"/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314E1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14E1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14E1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14E1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14E1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14E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4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E1F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4E1F"/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314E1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14E1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14E1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14E1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14E1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14E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4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E1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907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Ruda-DeLL</dc:creator>
  <cp:lastModifiedBy>Malzosia99 Coruń</cp:lastModifiedBy>
  <cp:revision>2</cp:revision>
  <dcterms:created xsi:type="dcterms:W3CDTF">2021-12-06T21:57:00Z</dcterms:created>
  <dcterms:modified xsi:type="dcterms:W3CDTF">2021-12-06T21:57:00Z</dcterms:modified>
</cp:coreProperties>
</file>