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68598B57" w:rsidR="00E01FAB" w:rsidRDefault="00C13037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</w:t>
      </w:r>
      <w:r w:rsidR="00CD7077">
        <w:rPr>
          <w:b/>
          <w:spacing w:val="-2"/>
          <w:sz w:val="20"/>
        </w:rPr>
        <w:t>2</w:t>
      </w:r>
      <w:r>
        <w:rPr>
          <w:b/>
          <w:spacing w:val="-2"/>
          <w:sz w:val="20"/>
        </w:rPr>
        <w:t>/ZP/</w:t>
      </w:r>
      <w:r w:rsidR="00CD7077">
        <w:rPr>
          <w:b/>
          <w:spacing w:val="-2"/>
          <w:sz w:val="20"/>
        </w:rPr>
        <w:t>PROM/</w:t>
      </w:r>
      <w:r>
        <w:rPr>
          <w:b/>
          <w:spacing w:val="-2"/>
          <w:sz w:val="20"/>
        </w:rPr>
        <w:t>2022</w:t>
      </w:r>
      <w:r>
        <w:rPr>
          <w:b/>
          <w:sz w:val="20"/>
        </w:rPr>
        <w:tab/>
        <w:t>Załącznik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2"/>
          <w:sz w:val="20"/>
        </w:rPr>
        <w:t xml:space="preserve"> </w:t>
      </w:r>
      <w:r w:rsidR="00CD7077">
        <w:rPr>
          <w:b/>
          <w:sz w:val="20"/>
        </w:rPr>
        <w:t>6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do </w:t>
      </w:r>
      <w:r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40D17BD4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481659" w:rsidRPr="00481659">
        <w:rPr>
          <w:i/>
          <w:iCs/>
          <w:sz w:val="24"/>
        </w:rPr>
        <w:t>„Dostawa gadżetów i materiałów reklamowych na potrzeby promocji Igrzysk Europejskich 2023”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</w:t>
      </w:r>
      <w:r>
        <w:rPr>
          <w:color w:val="222222"/>
          <w:sz w:val="20"/>
        </w:rPr>
        <w:t>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C13037"/>
    <w:rsid w:val="00CD7077"/>
    <w:rsid w:val="00E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2022-10-26T18:23:00Z</dcterms:created>
  <dcterms:modified xsi:type="dcterms:W3CDTF">2022-10-26T18:23:00Z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</Properties>
</file>