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3BA21" w14:textId="77777777" w:rsidR="00625E71" w:rsidRDefault="00625E71" w:rsidP="00F40681">
      <w:pPr>
        <w:widowControl w:val="0"/>
        <w:suppressAutoHyphens/>
        <w:spacing w:after="0" w:line="240" w:lineRule="auto"/>
        <w:ind w:firstLine="1080"/>
        <w:rPr>
          <w:rFonts w:ascii="Arial" w:eastAsia="Times New Roman" w:hAnsi="Arial" w:cs="Arial"/>
          <w:b/>
          <w:bCs/>
          <w:sz w:val="24"/>
          <w:szCs w:val="24"/>
        </w:rPr>
      </w:pPr>
    </w:p>
    <w:p w14:paraId="3A85A511" w14:textId="35070F92" w:rsidR="00625E71" w:rsidRDefault="00625E71" w:rsidP="00F40681">
      <w:pPr>
        <w:widowControl w:val="0"/>
        <w:suppressAutoHyphens/>
        <w:spacing w:after="0" w:line="240" w:lineRule="auto"/>
        <w:ind w:firstLine="1080"/>
        <w:rPr>
          <w:rFonts w:ascii="Arial" w:eastAsia="Times New Roman" w:hAnsi="Arial" w:cs="Arial"/>
          <w:b/>
          <w:bCs/>
          <w:sz w:val="24"/>
          <w:szCs w:val="24"/>
        </w:rPr>
      </w:pPr>
      <w:r w:rsidRPr="00B422B1">
        <w:rPr>
          <w:noProof/>
        </w:rPr>
        <w:drawing>
          <wp:inline distT="0" distB="0" distL="0" distR="0" wp14:anchorId="6AED28A1" wp14:editId="273CAB77">
            <wp:extent cx="5764530" cy="511810"/>
            <wp:effectExtent l="0" t="0" r="7620" b="2540"/>
            <wp:docPr id="2" name="Obraz 2" descr="C:\Users\KATARZ~1\AppData\Local\Temp\Rar$DIa0.610\EFRR_k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ATARZ~1\AppData\Local\Temp\Rar$DIa0.610\EFRR_kolor-72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4530" cy="511810"/>
                    </a:xfrm>
                    <a:prstGeom prst="rect">
                      <a:avLst/>
                    </a:prstGeom>
                    <a:noFill/>
                    <a:ln>
                      <a:noFill/>
                    </a:ln>
                  </pic:spPr>
                </pic:pic>
              </a:graphicData>
            </a:graphic>
          </wp:inline>
        </w:drawing>
      </w:r>
    </w:p>
    <w:p w14:paraId="6F6C9E70" w14:textId="77777777" w:rsidR="00625E71" w:rsidRDefault="00625E71" w:rsidP="00F40681">
      <w:pPr>
        <w:widowControl w:val="0"/>
        <w:suppressAutoHyphens/>
        <w:spacing w:after="0" w:line="240" w:lineRule="auto"/>
        <w:ind w:firstLine="1080"/>
        <w:rPr>
          <w:rFonts w:ascii="Arial" w:eastAsia="Times New Roman" w:hAnsi="Arial" w:cs="Arial"/>
          <w:b/>
          <w:bCs/>
          <w:sz w:val="24"/>
          <w:szCs w:val="24"/>
        </w:rPr>
      </w:pPr>
    </w:p>
    <w:p w14:paraId="1F37CE78" w14:textId="64EA4EDB" w:rsidR="00F40681" w:rsidRPr="00F40681" w:rsidRDefault="00F40681" w:rsidP="00F40681">
      <w:pPr>
        <w:widowControl w:val="0"/>
        <w:suppressAutoHyphens/>
        <w:spacing w:after="0" w:line="240" w:lineRule="auto"/>
        <w:ind w:firstLine="1080"/>
        <w:rPr>
          <w:rFonts w:ascii="Arial" w:eastAsia="Times New Roman" w:hAnsi="Arial" w:cs="Arial"/>
          <w:b/>
          <w:sz w:val="20"/>
          <w:szCs w:val="20"/>
          <w:lang w:eastAsia="zh-CN"/>
        </w:rPr>
      </w:pPr>
      <w:r w:rsidRPr="00F40681">
        <w:rPr>
          <w:rFonts w:ascii="Arial" w:eastAsia="Times New Roman" w:hAnsi="Arial" w:cs="Arial"/>
          <w:b/>
          <w:bCs/>
          <w:sz w:val="24"/>
          <w:szCs w:val="24"/>
        </w:rPr>
        <w:t>OR-III.271.2.</w:t>
      </w:r>
      <w:r w:rsidR="008D31C9">
        <w:rPr>
          <w:rFonts w:ascii="Arial" w:eastAsia="Times New Roman" w:hAnsi="Arial" w:cs="Arial"/>
          <w:b/>
          <w:bCs/>
          <w:sz w:val="24"/>
          <w:szCs w:val="24"/>
        </w:rPr>
        <w:t>1</w:t>
      </w:r>
      <w:r w:rsidR="005759F1">
        <w:rPr>
          <w:rFonts w:ascii="Arial" w:eastAsia="Times New Roman" w:hAnsi="Arial" w:cs="Arial"/>
          <w:b/>
          <w:bCs/>
          <w:sz w:val="24"/>
          <w:szCs w:val="24"/>
        </w:rPr>
        <w:t>1</w:t>
      </w:r>
      <w:r w:rsidRPr="00F40681">
        <w:rPr>
          <w:rFonts w:ascii="Arial" w:eastAsia="Times New Roman" w:hAnsi="Arial" w:cs="Arial"/>
          <w:b/>
          <w:bCs/>
          <w:sz w:val="24"/>
          <w:szCs w:val="24"/>
        </w:rPr>
        <w:t>.202</w:t>
      </w:r>
      <w:r w:rsidR="0023166F">
        <w:rPr>
          <w:rFonts w:ascii="Arial" w:eastAsia="Times New Roman" w:hAnsi="Arial" w:cs="Arial"/>
          <w:b/>
          <w:bCs/>
          <w:sz w:val="24"/>
          <w:szCs w:val="24"/>
        </w:rPr>
        <w:t>2</w:t>
      </w:r>
    </w:p>
    <w:p w14:paraId="3AF8970E" w14:textId="77777777" w:rsidR="00F40681" w:rsidRP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DC7B62C"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bCs/>
          <w:sz w:val="28"/>
          <w:szCs w:val="28"/>
          <w:lang w:eastAsia="zh-CN"/>
        </w:rPr>
        <w:t>SPECYFIKACJA WARUNKÓW ZAMÓWIENIA</w:t>
      </w:r>
    </w:p>
    <w:p w14:paraId="21A497C5" w14:textId="77777777" w:rsidR="00F40681" w:rsidRPr="00F40681" w:rsidRDefault="00F40681" w:rsidP="00F40681">
      <w:pPr>
        <w:widowControl w:val="0"/>
        <w:suppressAutoHyphens/>
        <w:spacing w:after="0" w:line="240" w:lineRule="auto"/>
        <w:ind w:left="900"/>
        <w:jc w:val="center"/>
        <w:rPr>
          <w:rFonts w:ascii="Arial" w:eastAsia="Times New Roman" w:hAnsi="Arial" w:cs="Arial"/>
          <w:b/>
          <w:bCs/>
          <w:sz w:val="28"/>
          <w:szCs w:val="28"/>
          <w:lang w:eastAsia="zh-CN"/>
        </w:rPr>
      </w:pPr>
      <w:r w:rsidRPr="00F40681">
        <w:rPr>
          <w:rFonts w:ascii="Arial" w:eastAsia="Times New Roman" w:hAnsi="Arial" w:cs="Arial"/>
          <w:b/>
          <w:sz w:val="28"/>
          <w:szCs w:val="28"/>
          <w:lang w:eastAsia="zh-CN"/>
        </w:rPr>
        <w:t>(SWZ)</w:t>
      </w:r>
    </w:p>
    <w:p w14:paraId="2EE422D8" w14:textId="77777777" w:rsidR="00625E71" w:rsidRDefault="00F40681" w:rsidP="00CC7084">
      <w:pPr>
        <w:suppressAutoHyphens/>
        <w:spacing w:after="0" w:line="240" w:lineRule="auto"/>
        <w:ind w:left="900"/>
        <w:jc w:val="center"/>
        <w:rPr>
          <w:rFonts w:ascii="Arial" w:eastAsia="Times New Roman" w:hAnsi="Arial" w:cs="Arial"/>
          <w:b/>
          <w:sz w:val="28"/>
          <w:szCs w:val="28"/>
          <w:lang w:eastAsia="zh-CN"/>
        </w:rPr>
      </w:pPr>
      <w:r w:rsidRPr="00F40681">
        <w:rPr>
          <w:rFonts w:ascii="Arial" w:eastAsia="Times New Roman" w:hAnsi="Arial" w:cs="Arial"/>
          <w:b/>
          <w:sz w:val="28"/>
          <w:szCs w:val="28"/>
          <w:lang w:eastAsia="zh-CN"/>
        </w:rPr>
        <w:t>NA</w:t>
      </w:r>
    </w:p>
    <w:p w14:paraId="425F15B1" w14:textId="7E4E3158" w:rsidR="00F40681" w:rsidRPr="00F40681" w:rsidRDefault="00625E71" w:rsidP="00CC7084">
      <w:pPr>
        <w:suppressAutoHyphens/>
        <w:spacing w:after="0" w:line="240" w:lineRule="auto"/>
        <w:ind w:left="900"/>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DOSTAWĘ </w:t>
      </w:r>
      <w:r w:rsidR="000669BD">
        <w:rPr>
          <w:rFonts w:ascii="Arial" w:eastAsia="Times New Roman" w:hAnsi="Arial" w:cs="Arial"/>
          <w:b/>
          <w:sz w:val="28"/>
          <w:szCs w:val="28"/>
          <w:lang w:eastAsia="zh-CN"/>
        </w:rPr>
        <w:t xml:space="preserve">NOWYCH ELEMENTÓW WYPOSAŻENIA </w:t>
      </w:r>
      <w:r w:rsidR="008D31C9">
        <w:rPr>
          <w:rFonts w:ascii="Arial" w:eastAsia="Times New Roman" w:hAnsi="Arial" w:cs="Arial"/>
          <w:b/>
          <w:sz w:val="28"/>
          <w:szCs w:val="28"/>
          <w:lang w:eastAsia="zh-CN"/>
        </w:rPr>
        <w:t>–</w:t>
      </w:r>
      <w:r w:rsidR="000669BD">
        <w:rPr>
          <w:rFonts w:ascii="Arial" w:eastAsia="Times New Roman" w:hAnsi="Arial" w:cs="Arial"/>
          <w:b/>
          <w:sz w:val="28"/>
          <w:szCs w:val="28"/>
          <w:lang w:eastAsia="zh-CN"/>
        </w:rPr>
        <w:t xml:space="preserve"> </w:t>
      </w:r>
      <w:r w:rsidR="005759F1">
        <w:rPr>
          <w:rFonts w:ascii="Arial" w:eastAsia="Times New Roman" w:hAnsi="Arial" w:cs="Arial"/>
          <w:b/>
          <w:sz w:val="28"/>
          <w:szCs w:val="28"/>
          <w:lang w:eastAsia="zh-CN"/>
        </w:rPr>
        <w:t>URZĄDZEŃ CZYSZCZĄCYCH</w:t>
      </w:r>
      <w:r w:rsidR="00770A4B">
        <w:rPr>
          <w:rFonts w:ascii="Arial" w:eastAsia="Times New Roman" w:hAnsi="Arial" w:cs="Arial"/>
          <w:b/>
          <w:sz w:val="28"/>
          <w:szCs w:val="28"/>
          <w:lang w:eastAsia="zh-CN"/>
        </w:rPr>
        <w:t xml:space="preserve"> </w:t>
      </w:r>
      <w:r w:rsidR="000669BD">
        <w:rPr>
          <w:rFonts w:ascii="Arial" w:eastAsia="Times New Roman" w:hAnsi="Arial" w:cs="Arial"/>
          <w:b/>
          <w:sz w:val="28"/>
          <w:szCs w:val="28"/>
          <w:lang w:eastAsia="zh-CN"/>
        </w:rPr>
        <w:t xml:space="preserve">DO </w:t>
      </w:r>
      <w:r w:rsidR="00770A4B">
        <w:rPr>
          <w:rFonts w:ascii="Arial" w:eastAsia="Times New Roman" w:hAnsi="Arial" w:cs="Arial"/>
          <w:b/>
          <w:sz w:val="28"/>
          <w:szCs w:val="28"/>
          <w:lang w:eastAsia="zh-CN"/>
        </w:rPr>
        <w:t>BUDYNKU S</w:t>
      </w:r>
      <w:r w:rsidR="008B314F">
        <w:rPr>
          <w:rFonts w:ascii="Arial" w:eastAsia="Times New Roman" w:hAnsi="Arial" w:cs="Arial"/>
          <w:b/>
          <w:sz w:val="28"/>
          <w:szCs w:val="28"/>
          <w:lang w:eastAsia="zh-CN"/>
        </w:rPr>
        <w:t>OKOŁA W GORLICACH</w:t>
      </w:r>
      <w:r w:rsidR="00F40681" w:rsidRPr="00F40681">
        <w:rPr>
          <w:rFonts w:ascii="Arial" w:eastAsia="Times New Roman" w:hAnsi="Arial" w:cs="Arial"/>
          <w:b/>
          <w:sz w:val="28"/>
          <w:szCs w:val="28"/>
          <w:lang w:eastAsia="zh-CN"/>
        </w:rPr>
        <w:t xml:space="preserve"> </w:t>
      </w:r>
    </w:p>
    <w:p w14:paraId="3B511C47" w14:textId="018ADDDF" w:rsidR="00F40681" w:rsidRDefault="00F40681" w:rsidP="00F40681">
      <w:pPr>
        <w:widowControl w:val="0"/>
        <w:suppressAutoHyphens/>
        <w:spacing w:after="0" w:line="240" w:lineRule="auto"/>
        <w:rPr>
          <w:rFonts w:ascii="Arial" w:eastAsia="Times New Roman" w:hAnsi="Arial" w:cs="Arial"/>
          <w:b/>
          <w:bCs/>
          <w:sz w:val="24"/>
          <w:szCs w:val="24"/>
          <w:lang w:eastAsia="zh-CN"/>
        </w:rPr>
      </w:pPr>
    </w:p>
    <w:p w14:paraId="684C346A" w14:textId="77777777" w:rsidR="00625E71" w:rsidRPr="00F40681" w:rsidRDefault="00625E71" w:rsidP="00F40681">
      <w:pPr>
        <w:widowControl w:val="0"/>
        <w:suppressAutoHyphens/>
        <w:spacing w:after="0" w:line="240" w:lineRule="auto"/>
        <w:rPr>
          <w:rFonts w:ascii="Arial" w:eastAsia="Times New Roman" w:hAnsi="Arial" w:cs="Arial"/>
          <w:b/>
          <w:bCs/>
          <w:sz w:val="24"/>
          <w:szCs w:val="24"/>
          <w:lang w:eastAsia="zh-CN"/>
        </w:rPr>
      </w:pPr>
    </w:p>
    <w:p w14:paraId="31B69ACC" w14:textId="77777777" w:rsidR="00F40681" w:rsidRPr="00F40681" w:rsidRDefault="00F40681" w:rsidP="00F40681">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F40681">
        <w:rPr>
          <w:rFonts w:ascii="Arial" w:eastAsia="Times New Roman" w:hAnsi="Arial" w:cs="Arial"/>
          <w:b/>
          <w:bCs/>
          <w:spacing w:val="-3"/>
          <w:sz w:val="20"/>
          <w:szCs w:val="20"/>
          <w:lang w:eastAsia="zh-CN"/>
        </w:rPr>
        <w:t>ZAMAWIAJĄCY – NAZWA ORAZ ADRES:</w:t>
      </w:r>
    </w:p>
    <w:p w14:paraId="455D572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MIASTO GORLICE</w:t>
      </w:r>
    </w:p>
    <w:p w14:paraId="28E470B8"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Rynek</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2</w:t>
      </w:r>
    </w:p>
    <w:p w14:paraId="5EC5139D"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38-300</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Gorlice</w:t>
      </w:r>
    </w:p>
    <w:p w14:paraId="498E66E5"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tel:</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(18)</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3551252</w:t>
      </w:r>
      <w:r w:rsidRPr="00F40681">
        <w:rPr>
          <w:rFonts w:ascii="Arial" w:eastAsia="Times New Roman" w:hAnsi="Arial" w:cs="Arial"/>
          <w:b/>
          <w:bCs/>
          <w:sz w:val="20"/>
          <w:szCs w:val="20"/>
        </w:rPr>
        <w:tab/>
      </w:r>
      <w:r w:rsidRPr="00F40681">
        <w:rPr>
          <w:rFonts w:ascii="Arial" w:eastAsia="Arial" w:hAnsi="Arial" w:cs="Arial"/>
          <w:b/>
          <w:bCs/>
          <w:sz w:val="20"/>
          <w:szCs w:val="20"/>
        </w:rPr>
        <w:t xml:space="preserve">       </w:t>
      </w:r>
    </w:p>
    <w:p w14:paraId="770E3881" w14:textId="7777777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rPr>
        <w:t>NIP:</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738-212-55-07</w:t>
      </w:r>
    </w:p>
    <w:p w14:paraId="779A9A7B" w14:textId="77777777" w:rsidR="00F40681" w:rsidRPr="00F40681" w:rsidRDefault="00F40681" w:rsidP="00F40681">
      <w:pPr>
        <w:widowControl w:val="0"/>
        <w:spacing w:after="0" w:line="240" w:lineRule="auto"/>
        <w:ind w:left="1134"/>
        <w:rPr>
          <w:rFonts w:ascii="Arial" w:eastAsia="Arial" w:hAnsi="Arial" w:cs="Arial"/>
          <w:b/>
          <w:bCs/>
          <w:sz w:val="20"/>
          <w:szCs w:val="20"/>
        </w:rPr>
      </w:pPr>
      <w:r w:rsidRPr="00F40681">
        <w:rPr>
          <w:rFonts w:ascii="Arial" w:eastAsia="Times New Roman" w:hAnsi="Arial" w:cs="Arial"/>
          <w:b/>
          <w:bCs/>
          <w:sz w:val="20"/>
          <w:szCs w:val="20"/>
        </w:rPr>
        <w:t>REGON:</w:t>
      </w:r>
      <w:r w:rsidRPr="00F40681">
        <w:rPr>
          <w:rFonts w:ascii="Arial" w:eastAsia="Arial" w:hAnsi="Arial" w:cs="Arial"/>
          <w:b/>
          <w:bCs/>
          <w:sz w:val="20"/>
          <w:szCs w:val="20"/>
        </w:rPr>
        <w:t xml:space="preserve">  </w:t>
      </w:r>
      <w:r w:rsidRPr="00F40681">
        <w:rPr>
          <w:rFonts w:ascii="Arial" w:eastAsia="Times New Roman" w:hAnsi="Arial" w:cs="Arial"/>
          <w:b/>
          <w:bCs/>
          <w:sz w:val="20"/>
          <w:szCs w:val="20"/>
        </w:rPr>
        <w:t>491893204</w:t>
      </w:r>
      <w:r w:rsidRPr="00F40681">
        <w:rPr>
          <w:rFonts w:ascii="Arial" w:eastAsia="Arial" w:hAnsi="Arial" w:cs="Arial"/>
          <w:b/>
          <w:bCs/>
          <w:sz w:val="20"/>
          <w:szCs w:val="20"/>
        </w:rPr>
        <w:t xml:space="preserve">    </w:t>
      </w:r>
      <w:r w:rsidRPr="00F40681">
        <w:rPr>
          <w:rFonts w:ascii="Arial" w:eastAsia="Times New Roman" w:hAnsi="Arial" w:cs="Arial"/>
          <w:b/>
          <w:bCs/>
          <w:sz w:val="20"/>
          <w:szCs w:val="20"/>
          <w:lang w:eastAsia="zh-CN"/>
        </w:rPr>
        <w:t xml:space="preserve">  </w:t>
      </w:r>
    </w:p>
    <w:p w14:paraId="01255700" w14:textId="77777777" w:rsidR="00F40681" w:rsidRPr="00F40681" w:rsidRDefault="00F40681" w:rsidP="00F40681">
      <w:pPr>
        <w:widowControl w:val="0"/>
        <w:suppressAutoHyphens/>
        <w:spacing w:after="0" w:line="240" w:lineRule="auto"/>
        <w:ind w:left="1134"/>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adres strony internetowej zamawiającego: </w:t>
      </w:r>
      <w:r w:rsidRPr="00F40681">
        <w:rPr>
          <w:rFonts w:ascii="Arial" w:eastAsia="Times New Roman" w:hAnsi="Arial" w:cs="Arial"/>
          <w:b/>
          <w:sz w:val="20"/>
          <w:szCs w:val="20"/>
        </w:rPr>
        <w:t>www.gorlice.pl</w:t>
      </w:r>
    </w:p>
    <w:p w14:paraId="10874749" w14:textId="18B39C08" w:rsidR="00F40681" w:rsidRPr="00F40681" w:rsidRDefault="00F40681" w:rsidP="00F40681">
      <w:pPr>
        <w:widowControl w:val="0"/>
        <w:suppressAutoHyphens/>
        <w:spacing w:after="0" w:line="240" w:lineRule="auto"/>
        <w:ind w:left="1134"/>
        <w:rPr>
          <w:rFonts w:ascii="Arial" w:eastAsia="Times New Roman" w:hAnsi="Arial" w:cs="Arial"/>
          <w:b/>
          <w:color w:val="FF0000"/>
          <w:sz w:val="20"/>
          <w:szCs w:val="20"/>
        </w:rPr>
      </w:pPr>
      <w:r w:rsidRPr="00F40681">
        <w:rPr>
          <w:rFonts w:ascii="Arial" w:eastAsia="Times New Roman" w:hAnsi="Arial" w:cs="Arial"/>
          <w:b/>
          <w:bCs/>
          <w:sz w:val="20"/>
          <w:szCs w:val="20"/>
          <w:lang w:eastAsia="zh-CN"/>
        </w:rPr>
        <w:t>adres strony internetowej  prowadzonego postępowania - profil nabywcy/platforma zakupowa/</w:t>
      </w:r>
      <w:r w:rsidRPr="00F40681">
        <w:rPr>
          <w:rFonts w:ascii="Arial" w:eastAsia="Times New Roman" w:hAnsi="Arial" w:cs="Arial"/>
          <w:b/>
          <w:sz w:val="20"/>
          <w:szCs w:val="20"/>
          <w:lang w:eastAsia="pl-PL"/>
        </w:rPr>
        <w:t>link do postępowania:</w:t>
      </w:r>
      <w:r w:rsidRPr="00F40681">
        <w:rPr>
          <w:rFonts w:ascii="Arial" w:eastAsia="Times New Roman" w:hAnsi="Arial" w:cs="Arial"/>
          <w:b/>
          <w:color w:val="FF0000"/>
          <w:sz w:val="20"/>
          <w:szCs w:val="20"/>
          <w:lang w:eastAsia="pl-PL"/>
        </w:rPr>
        <w:t xml:space="preserve"> </w:t>
      </w:r>
      <w:r w:rsidRPr="00F40681">
        <w:rPr>
          <w:rFonts w:ascii="Arial" w:eastAsia="Times New Roman" w:hAnsi="Arial" w:cs="Arial"/>
          <w:b/>
          <w:sz w:val="20"/>
          <w:szCs w:val="20"/>
        </w:rPr>
        <w:t>https://platformazakupowa.pl/transakcja/</w:t>
      </w:r>
      <w:r w:rsidR="008C19B7">
        <w:rPr>
          <w:rFonts w:ascii="Arial" w:eastAsia="Times New Roman" w:hAnsi="Arial" w:cs="Arial"/>
          <w:b/>
          <w:sz w:val="20"/>
          <w:szCs w:val="20"/>
        </w:rPr>
        <w:t>610750</w:t>
      </w:r>
    </w:p>
    <w:p w14:paraId="30C67C69" w14:textId="51899BF7" w:rsidR="00F40681" w:rsidRPr="00F40681" w:rsidRDefault="00F40681" w:rsidP="00F40681">
      <w:pPr>
        <w:widowControl w:val="0"/>
        <w:spacing w:after="0" w:line="240" w:lineRule="auto"/>
        <w:ind w:left="1134"/>
        <w:rPr>
          <w:rFonts w:ascii="Arial" w:eastAsia="Times New Roman" w:hAnsi="Arial" w:cs="Arial"/>
          <w:b/>
          <w:bCs/>
          <w:sz w:val="20"/>
          <w:szCs w:val="20"/>
        </w:rPr>
      </w:pPr>
      <w:r w:rsidRPr="00F40681">
        <w:rPr>
          <w:rFonts w:ascii="Arial" w:eastAsia="Times New Roman" w:hAnsi="Arial" w:cs="Arial"/>
          <w:b/>
          <w:bCs/>
          <w:sz w:val="20"/>
          <w:szCs w:val="20"/>
          <w:lang w:eastAsia="zh-CN"/>
        </w:rPr>
        <w:t xml:space="preserve">adres poczty elektronicznej: </w:t>
      </w:r>
      <w:bookmarkStart w:id="0" w:name="_Hlk71709655"/>
      <w:r w:rsidRPr="00F40681">
        <w:rPr>
          <w:rFonts w:ascii="Arial" w:eastAsia="Times New Roman" w:hAnsi="Arial" w:cs="Arial"/>
          <w:b/>
          <w:bCs/>
          <w:sz w:val="20"/>
          <w:szCs w:val="20"/>
          <w:lang w:eastAsia="zh-CN"/>
        </w:rPr>
        <w:t>e-mail</w:t>
      </w:r>
      <w:r w:rsidR="00344E64">
        <w:rPr>
          <w:rFonts w:ascii="Arial" w:eastAsia="Times New Roman" w:hAnsi="Arial" w:cs="Arial"/>
          <w:b/>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b/>
          <w:bCs/>
          <w:sz w:val="20"/>
          <w:szCs w:val="20"/>
        </w:rPr>
        <w:t>zampub@um.gorlice.pl</w:t>
      </w:r>
    </w:p>
    <w:bookmarkEnd w:id="0"/>
    <w:p w14:paraId="499F92A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09CA3CAB"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2E86310E" w14:textId="26E67594"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(tj.: Dz.U. z 20</w:t>
      </w:r>
      <w:r w:rsidR="00CC7084">
        <w:rPr>
          <w:rFonts w:ascii="Arial" w:eastAsia="Times New Roman" w:hAnsi="Arial" w:cs="Arial"/>
          <w:b/>
          <w:sz w:val="20"/>
          <w:szCs w:val="20"/>
          <w:lang w:eastAsia="zh-CN"/>
        </w:rPr>
        <w:t>21</w:t>
      </w:r>
      <w:r w:rsidRPr="00F40681">
        <w:rPr>
          <w:rFonts w:ascii="Arial" w:eastAsia="Times New Roman" w:hAnsi="Arial" w:cs="Arial"/>
          <w:b/>
          <w:sz w:val="20"/>
          <w:szCs w:val="20"/>
          <w:lang w:eastAsia="zh-CN"/>
        </w:rPr>
        <w:t xml:space="preserve">, poz. </w:t>
      </w:r>
      <w:r w:rsidR="00CC7084">
        <w:rPr>
          <w:rFonts w:ascii="Arial" w:eastAsia="Times New Roman" w:hAnsi="Arial" w:cs="Arial"/>
          <w:b/>
          <w:sz w:val="20"/>
          <w:szCs w:val="20"/>
          <w:lang w:eastAsia="zh-CN"/>
        </w:rPr>
        <w:t>1129</w:t>
      </w:r>
      <w:r w:rsidRPr="00F40681">
        <w:rPr>
          <w:rFonts w:ascii="Arial" w:eastAsia="Times New Roman" w:hAnsi="Arial" w:cs="Arial"/>
          <w:b/>
          <w:sz w:val="20"/>
          <w:szCs w:val="20"/>
          <w:lang w:eastAsia="zh-CN"/>
        </w:rPr>
        <w:t xml:space="preserve"> ze zm.) zwanej dalej Pzp </w:t>
      </w:r>
    </w:p>
    <w:p w14:paraId="6D14C41E" w14:textId="77777777" w:rsidR="00F40681" w:rsidRPr="00F40681" w:rsidRDefault="00F40681" w:rsidP="00F40681">
      <w:pPr>
        <w:widowControl w:val="0"/>
        <w:suppressAutoHyphens/>
        <w:spacing w:after="0" w:line="240" w:lineRule="auto"/>
        <w:ind w:left="1080"/>
        <w:jc w:val="center"/>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w trybie podstawowym zgodnie z art. 275 pkt 1 ustawy Pzp (wybór najkorzystniejszej oferty bez przeprowadzenia negocjacji) i art. 276 ust. 1 ustawy Pzp </w:t>
      </w:r>
    </w:p>
    <w:p w14:paraId="50B4B187"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F0B60FC" w14:textId="77777777" w:rsidR="00F40681" w:rsidRPr="00F40681" w:rsidRDefault="00F40681" w:rsidP="00F40681">
      <w:pPr>
        <w:suppressAutoHyphens/>
        <w:spacing w:after="0" w:line="240" w:lineRule="auto"/>
        <w:rPr>
          <w:rFonts w:ascii="Arial" w:eastAsia="Times New Roman" w:hAnsi="Arial" w:cs="Arial"/>
          <w:b/>
          <w:bCs/>
          <w:color w:val="FF0000"/>
          <w:sz w:val="24"/>
          <w:szCs w:val="24"/>
          <w:lang w:eastAsia="zh-CN"/>
        </w:rPr>
      </w:pPr>
    </w:p>
    <w:p w14:paraId="32946E54" w14:textId="77777777" w:rsidR="00F40681" w:rsidRPr="00F40681" w:rsidRDefault="00F40681" w:rsidP="00F40681">
      <w:pPr>
        <w:suppressAutoHyphens/>
        <w:spacing w:after="0" w:line="240" w:lineRule="auto"/>
        <w:ind w:left="1134"/>
        <w:rPr>
          <w:rFonts w:ascii="Arial" w:eastAsia="Times New Roman" w:hAnsi="Arial" w:cs="Arial"/>
          <w:b/>
          <w:sz w:val="20"/>
          <w:szCs w:val="20"/>
        </w:rPr>
      </w:pPr>
      <w:r w:rsidRPr="00F40681">
        <w:rPr>
          <w:rFonts w:ascii="Arial" w:eastAsia="Times New Roman" w:hAnsi="Arial" w:cs="Arial"/>
          <w:b/>
          <w:sz w:val="20"/>
          <w:szCs w:val="20"/>
        </w:rPr>
        <w:t>1. OPIS  PRZEDMIOTU ZAMÓWIENIA</w:t>
      </w:r>
    </w:p>
    <w:p w14:paraId="03594AA3" w14:textId="77777777" w:rsidR="00F40681" w:rsidRPr="00F40681" w:rsidRDefault="00F40681" w:rsidP="00F40681">
      <w:pPr>
        <w:suppressAutoHyphens/>
        <w:spacing w:after="0" w:line="240" w:lineRule="auto"/>
        <w:ind w:left="1134"/>
        <w:rPr>
          <w:rFonts w:ascii="Arial" w:eastAsia="Times New Roman" w:hAnsi="Arial" w:cs="Arial"/>
          <w:b/>
          <w:sz w:val="20"/>
          <w:szCs w:val="20"/>
          <w:lang w:eastAsia="zh-CN"/>
        </w:rPr>
      </w:pPr>
    </w:p>
    <w:p w14:paraId="62E2B501" w14:textId="2C1C8921" w:rsidR="001C36CC" w:rsidRPr="000669BD" w:rsidRDefault="009D5692"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sidRPr="009D5692">
        <w:rPr>
          <w:rFonts w:ascii="Arial" w:eastAsia="Arial" w:hAnsi="Arial" w:cs="Arial"/>
          <w:color w:val="000000" w:themeColor="text1"/>
          <w:sz w:val="20"/>
          <w:szCs w:val="20"/>
        </w:rPr>
        <w:t xml:space="preserve">Przedmiotem </w:t>
      </w:r>
      <w:r>
        <w:rPr>
          <w:rFonts w:ascii="Arial" w:eastAsia="Arial" w:hAnsi="Arial" w:cs="Arial"/>
          <w:color w:val="000000" w:themeColor="text1"/>
          <w:sz w:val="20"/>
          <w:szCs w:val="20"/>
        </w:rPr>
        <w:t>zamówienia</w:t>
      </w:r>
      <w:r w:rsidRPr="009D5692">
        <w:rPr>
          <w:rFonts w:ascii="Arial" w:eastAsia="Arial" w:hAnsi="Arial" w:cs="Arial"/>
          <w:color w:val="000000" w:themeColor="text1"/>
          <w:sz w:val="20"/>
          <w:szCs w:val="20"/>
        </w:rPr>
        <w:t xml:space="preserve"> </w:t>
      </w:r>
      <w:r w:rsidR="000669BD">
        <w:rPr>
          <w:rFonts w:ascii="Arial" w:eastAsia="Arial" w:hAnsi="Arial" w:cs="Arial"/>
          <w:color w:val="000000" w:themeColor="text1"/>
          <w:sz w:val="20"/>
          <w:szCs w:val="20"/>
        </w:rPr>
        <w:t xml:space="preserve">jest dostawa nowych elementów wyposażenia – </w:t>
      </w:r>
      <w:r w:rsidR="008C19B7">
        <w:rPr>
          <w:rFonts w:ascii="Arial" w:eastAsia="Arial" w:hAnsi="Arial" w:cs="Arial"/>
          <w:color w:val="000000" w:themeColor="text1"/>
          <w:sz w:val="20"/>
          <w:szCs w:val="20"/>
        </w:rPr>
        <w:t>urządzeń czyszczących</w:t>
      </w:r>
      <w:r w:rsidR="000669BD">
        <w:rPr>
          <w:rFonts w:ascii="Arial" w:eastAsia="Arial" w:hAnsi="Arial" w:cs="Arial"/>
          <w:color w:val="000000" w:themeColor="text1"/>
          <w:sz w:val="20"/>
          <w:szCs w:val="20"/>
        </w:rPr>
        <w:t xml:space="preserve"> </w:t>
      </w:r>
      <w:bookmarkStart w:id="1" w:name="_Hlk98503107"/>
      <w:r w:rsidR="000669BD">
        <w:rPr>
          <w:rFonts w:ascii="Arial" w:eastAsia="Lucida Sans Unicode" w:hAnsi="Arial" w:cs="Arial"/>
          <w:kern w:val="1"/>
          <w:sz w:val="20"/>
          <w:szCs w:val="20"/>
          <w:lang w:eastAsia="zh-CN" w:bidi="hi-IN"/>
        </w:rPr>
        <w:t>do budynku Sokoła w Gorlicach w następującym asortymencie i ilościach:</w:t>
      </w:r>
    </w:p>
    <w:p w14:paraId="4E5E1262" w14:textId="46A8D8F1" w:rsidR="000669BD" w:rsidRDefault="008C19B7" w:rsidP="00773A90">
      <w:pPr>
        <w:pStyle w:val="Akapitzlist"/>
        <w:widowControl w:val="0"/>
        <w:numPr>
          <w:ilvl w:val="0"/>
          <w:numId w:val="35"/>
        </w:numPr>
        <w:spacing w:after="0" w:line="240" w:lineRule="auto"/>
        <w:jc w:val="both"/>
        <w:rPr>
          <w:rFonts w:ascii="Arial" w:hAnsi="Arial" w:cs="Arial"/>
          <w:sz w:val="20"/>
          <w:szCs w:val="20"/>
        </w:rPr>
      </w:pPr>
      <w:r>
        <w:rPr>
          <w:rFonts w:ascii="Arial" w:hAnsi="Arial" w:cs="Arial"/>
          <w:sz w:val="20"/>
          <w:szCs w:val="20"/>
        </w:rPr>
        <w:t>odkurzacz sucho - mokro</w:t>
      </w:r>
      <w:r w:rsidR="00EA152D">
        <w:rPr>
          <w:rFonts w:ascii="Arial" w:hAnsi="Arial" w:cs="Arial"/>
          <w:sz w:val="20"/>
          <w:szCs w:val="20"/>
        </w:rPr>
        <w:t xml:space="preserve"> – </w:t>
      </w:r>
      <w:r w:rsidR="00C37FB8">
        <w:rPr>
          <w:rFonts w:ascii="Arial" w:hAnsi="Arial" w:cs="Arial"/>
          <w:sz w:val="20"/>
          <w:szCs w:val="20"/>
        </w:rPr>
        <w:t>1</w:t>
      </w:r>
      <w:r w:rsidR="00EA152D">
        <w:rPr>
          <w:rFonts w:ascii="Arial" w:hAnsi="Arial" w:cs="Arial"/>
          <w:sz w:val="20"/>
          <w:szCs w:val="20"/>
        </w:rPr>
        <w:t xml:space="preserve"> szt.,</w:t>
      </w:r>
    </w:p>
    <w:p w14:paraId="0EF3078D" w14:textId="0AD06EFE" w:rsidR="00EA152D" w:rsidRDefault="008C19B7" w:rsidP="00773A90">
      <w:pPr>
        <w:pStyle w:val="Akapitzlist"/>
        <w:widowControl w:val="0"/>
        <w:numPr>
          <w:ilvl w:val="0"/>
          <w:numId w:val="35"/>
        </w:numPr>
        <w:spacing w:after="0" w:line="240" w:lineRule="auto"/>
        <w:jc w:val="both"/>
        <w:rPr>
          <w:rFonts w:ascii="Arial" w:hAnsi="Arial" w:cs="Arial"/>
          <w:sz w:val="20"/>
          <w:szCs w:val="20"/>
        </w:rPr>
      </w:pPr>
      <w:r>
        <w:rPr>
          <w:rFonts w:ascii="Arial" w:hAnsi="Arial" w:cs="Arial"/>
          <w:sz w:val="20"/>
          <w:szCs w:val="20"/>
        </w:rPr>
        <w:t>odśnieżarka spalinowa</w:t>
      </w:r>
      <w:r w:rsidR="00EA152D">
        <w:rPr>
          <w:rFonts w:ascii="Arial" w:hAnsi="Arial" w:cs="Arial"/>
          <w:sz w:val="20"/>
          <w:szCs w:val="20"/>
        </w:rPr>
        <w:t xml:space="preserve"> – 1 szt.,</w:t>
      </w:r>
    </w:p>
    <w:p w14:paraId="1AFB33DA" w14:textId="0580942F" w:rsidR="001C36CC" w:rsidRDefault="008C19B7" w:rsidP="00773A90">
      <w:pPr>
        <w:pStyle w:val="Akapitzlist"/>
        <w:widowControl w:val="0"/>
        <w:numPr>
          <w:ilvl w:val="0"/>
          <w:numId w:val="35"/>
        </w:numPr>
        <w:spacing w:after="0" w:line="240" w:lineRule="auto"/>
        <w:jc w:val="both"/>
        <w:rPr>
          <w:rFonts w:ascii="Arial" w:hAnsi="Arial" w:cs="Arial"/>
          <w:sz w:val="20"/>
          <w:szCs w:val="20"/>
        </w:rPr>
      </w:pPr>
      <w:r>
        <w:rPr>
          <w:rFonts w:ascii="Arial" w:hAnsi="Arial" w:cs="Arial"/>
          <w:sz w:val="20"/>
          <w:szCs w:val="20"/>
        </w:rPr>
        <w:t>zamiatarka</w:t>
      </w:r>
      <w:r w:rsidR="00C37FB8">
        <w:rPr>
          <w:rFonts w:ascii="Arial" w:hAnsi="Arial" w:cs="Arial"/>
          <w:sz w:val="20"/>
          <w:szCs w:val="20"/>
        </w:rPr>
        <w:t xml:space="preserve"> </w:t>
      </w:r>
      <w:r w:rsidR="00EA152D">
        <w:rPr>
          <w:rFonts w:ascii="Arial" w:hAnsi="Arial" w:cs="Arial"/>
          <w:sz w:val="20"/>
          <w:szCs w:val="20"/>
        </w:rPr>
        <w:t xml:space="preserve">– </w:t>
      </w:r>
      <w:r>
        <w:rPr>
          <w:rFonts w:ascii="Arial" w:hAnsi="Arial" w:cs="Arial"/>
          <w:sz w:val="20"/>
          <w:szCs w:val="20"/>
        </w:rPr>
        <w:t>1</w:t>
      </w:r>
      <w:r w:rsidR="00EA152D">
        <w:rPr>
          <w:rFonts w:ascii="Arial" w:hAnsi="Arial" w:cs="Arial"/>
          <w:sz w:val="20"/>
          <w:szCs w:val="20"/>
        </w:rPr>
        <w:t xml:space="preserve"> szt.</w:t>
      </w:r>
      <w:bookmarkEnd w:id="1"/>
      <w:r w:rsidR="00C37FB8">
        <w:rPr>
          <w:rFonts w:ascii="Arial" w:hAnsi="Arial" w:cs="Arial"/>
          <w:sz w:val="20"/>
          <w:szCs w:val="20"/>
        </w:rPr>
        <w:t>,</w:t>
      </w:r>
    </w:p>
    <w:p w14:paraId="110EB2F8" w14:textId="4A909748" w:rsidR="00C37FB8" w:rsidRDefault="008C19B7" w:rsidP="00773A90">
      <w:pPr>
        <w:pStyle w:val="Akapitzlist"/>
        <w:widowControl w:val="0"/>
        <w:numPr>
          <w:ilvl w:val="0"/>
          <w:numId w:val="35"/>
        </w:numPr>
        <w:spacing w:after="0" w:line="240" w:lineRule="auto"/>
        <w:jc w:val="both"/>
        <w:rPr>
          <w:rFonts w:ascii="Arial" w:hAnsi="Arial" w:cs="Arial"/>
          <w:sz w:val="20"/>
          <w:szCs w:val="20"/>
        </w:rPr>
      </w:pPr>
      <w:r>
        <w:rPr>
          <w:rFonts w:ascii="Arial" w:hAnsi="Arial" w:cs="Arial"/>
          <w:sz w:val="20"/>
          <w:szCs w:val="20"/>
        </w:rPr>
        <w:t>urządzenie myjące</w:t>
      </w:r>
      <w:r w:rsidR="00C37FB8">
        <w:rPr>
          <w:rFonts w:ascii="Arial" w:hAnsi="Arial" w:cs="Arial"/>
          <w:sz w:val="20"/>
          <w:szCs w:val="20"/>
        </w:rPr>
        <w:t xml:space="preserve"> – </w:t>
      </w:r>
      <w:r>
        <w:rPr>
          <w:rFonts w:ascii="Arial" w:hAnsi="Arial" w:cs="Arial"/>
          <w:sz w:val="20"/>
          <w:szCs w:val="20"/>
        </w:rPr>
        <w:t>1</w:t>
      </w:r>
      <w:r w:rsidR="00C37FB8">
        <w:rPr>
          <w:rFonts w:ascii="Arial" w:hAnsi="Arial" w:cs="Arial"/>
          <w:sz w:val="20"/>
          <w:szCs w:val="20"/>
        </w:rPr>
        <w:t xml:space="preserve"> szt.,</w:t>
      </w:r>
    </w:p>
    <w:p w14:paraId="3D653283" w14:textId="37C71140" w:rsidR="00C37FB8" w:rsidRDefault="008C19B7" w:rsidP="00773A90">
      <w:pPr>
        <w:pStyle w:val="Akapitzlist"/>
        <w:widowControl w:val="0"/>
        <w:numPr>
          <w:ilvl w:val="0"/>
          <w:numId w:val="35"/>
        </w:numPr>
        <w:spacing w:after="0" w:line="240" w:lineRule="auto"/>
        <w:jc w:val="both"/>
        <w:rPr>
          <w:rFonts w:ascii="Arial" w:hAnsi="Arial" w:cs="Arial"/>
          <w:sz w:val="20"/>
          <w:szCs w:val="20"/>
        </w:rPr>
      </w:pPr>
      <w:r>
        <w:rPr>
          <w:rFonts w:ascii="Arial" w:hAnsi="Arial" w:cs="Arial"/>
          <w:sz w:val="20"/>
          <w:szCs w:val="20"/>
        </w:rPr>
        <w:t>drabina</w:t>
      </w:r>
      <w:r w:rsidR="00C37FB8">
        <w:rPr>
          <w:rFonts w:ascii="Arial" w:hAnsi="Arial" w:cs="Arial"/>
          <w:sz w:val="20"/>
          <w:szCs w:val="20"/>
        </w:rPr>
        <w:t xml:space="preserve"> – </w:t>
      </w:r>
      <w:r>
        <w:rPr>
          <w:rFonts w:ascii="Arial" w:hAnsi="Arial" w:cs="Arial"/>
          <w:sz w:val="20"/>
          <w:szCs w:val="20"/>
        </w:rPr>
        <w:t>2</w:t>
      </w:r>
      <w:r w:rsidR="00C37FB8">
        <w:rPr>
          <w:rFonts w:ascii="Arial" w:hAnsi="Arial" w:cs="Arial"/>
          <w:sz w:val="20"/>
          <w:szCs w:val="20"/>
        </w:rPr>
        <w:t xml:space="preserve"> szt.</w:t>
      </w:r>
    </w:p>
    <w:p w14:paraId="2FFAE23F" w14:textId="77777777" w:rsidR="00EA152D" w:rsidRPr="00EA152D" w:rsidRDefault="00EA152D" w:rsidP="00EA152D">
      <w:pPr>
        <w:pStyle w:val="Akapitzlist"/>
        <w:widowControl w:val="0"/>
        <w:spacing w:after="0" w:line="240" w:lineRule="auto"/>
        <w:ind w:left="1884"/>
        <w:jc w:val="both"/>
        <w:rPr>
          <w:rFonts w:ascii="Arial" w:hAnsi="Arial" w:cs="Arial"/>
          <w:sz w:val="20"/>
          <w:szCs w:val="20"/>
        </w:rPr>
      </w:pPr>
    </w:p>
    <w:p w14:paraId="0EADFBDD" w14:textId="3C7720D4" w:rsidR="00F40681" w:rsidRPr="00C9252C" w:rsidRDefault="00C55277"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sidRPr="00C55277">
        <w:rPr>
          <w:rFonts w:ascii="Arial" w:hAnsi="Arial" w:cs="Arial"/>
          <w:sz w:val="20"/>
          <w:szCs w:val="20"/>
        </w:rPr>
        <w:t xml:space="preserve">Szczegółowy </w:t>
      </w:r>
      <w:r w:rsidR="00C9252C">
        <w:rPr>
          <w:rFonts w:ascii="Arial" w:hAnsi="Arial" w:cs="Arial"/>
          <w:sz w:val="20"/>
          <w:szCs w:val="20"/>
        </w:rPr>
        <w:t xml:space="preserve">opis przedmiotu zamówienia określa zał. nr 1 do SWZ. </w:t>
      </w:r>
    </w:p>
    <w:p w14:paraId="41333E8E" w14:textId="77777777" w:rsidR="00C9252C" w:rsidRPr="00C9252C" w:rsidRDefault="00C9252C" w:rsidP="00C9252C">
      <w:pPr>
        <w:widowControl w:val="0"/>
        <w:tabs>
          <w:tab w:val="left" w:pos="708"/>
        </w:tabs>
        <w:suppressAutoHyphens/>
        <w:spacing w:after="0" w:line="240" w:lineRule="auto"/>
        <w:ind w:left="1524"/>
        <w:jc w:val="both"/>
        <w:rPr>
          <w:rFonts w:ascii="Arial" w:eastAsia="Times New Roman" w:hAnsi="Arial" w:cs="Arial"/>
          <w:sz w:val="20"/>
          <w:szCs w:val="20"/>
          <w:lang w:eastAsia="zh-CN"/>
        </w:rPr>
      </w:pPr>
    </w:p>
    <w:p w14:paraId="333D85AC" w14:textId="0E639DEA" w:rsidR="00C127D9" w:rsidRPr="00C127D9" w:rsidRDefault="00C9252C" w:rsidP="00773A90">
      <w:pPr>
        <w:widowControl w:val="0"/>
        <w:numPr>
          <w:ilvl w:val="1"/>
          <w:numId w:val="33"/>
        </w:numPr>
        <w:tabs>
          <w:tab w:val="left" w:pos="708"/>
        </w:tabs>
        <w:suppressAutoHyphens/>
        <w:spacing w:after="0" w:line="240" w:lineRule="auto"/>
        <w:jc w:val="both"/>
        <w:rPr>
          <w:rFonts w:ascii="Arial" w:eastAsia="Times New Roman" w:hAnsi="Arial" w:cs="Arial"/>
          <w:sz w:val="20"/>
          <w:szCs w:val="20"/>
          <w:lang w:eastAsia="zh-CN"/>
        </w:rPr>
      </w:pPr>
      <w:r>
        <w:rPr>
          <w:rFonts w:ascii="Arial" w:eastAsia="Times New Roman" w:hAnsi="Arial" w:cs="Arial"/>
          <w:sz w:val="20"/>
          <w:szCs w:val="20"/>
          <w:lang w:eastAsia="zh-CN"/>
        </w:rPr>
        <w:t>Zamówienie realizowane jest w ramach</w:t>
      </w:r>
      <w:r w:rsidR="00C127D9" w:rsidRPr="00C127D9">
        <w:rPr>
          <w:rFonts w:ascii="Arial" w:hAnsi="Arial" w:cs="Arial"/>
          <w:sz w:val="20"/>
          <w:szCs w:val="20"/>
        </w:rPr>
        <w:t xml:space="preserve"> projektu: „Obszar Starówka - lokalne centrum naukowo-kulturalno-sportowo-rekreacyjne wraz z przebudową dróg lokalnych i infrastruktury technicznej Gorlic”</w:t>
      </w:r>
      <w:r w:rsidR="00C127D9" w:rsidRPr="00C127D9">
        <w:rPr>
          <w:rFonts w:ascii="Arial" w:hAnsi="Arial" w:cs="Arial"/>
          <w:sz w:val="20"/>
          <w:szCs w:val="20"/>
          <w:shd w:val="clear" w:color="auto" w:fill="FFFFFF"/>
        </w:rPr>
        <w:t xml:space="preserve">, współfinansowanego z </w:t>
      </w:r>
      <w:r w:rsidR="00C127D9" w:rsidRPr="00C127D9">
        <w:rPr>
          <w:rFonts w:ascii="Arial" w:hAnsi="Arial" w:cs="Arial"/>
          <w:sz w:val="20"/>
          <w:szCs w:val="20"/>
        </w:rPr>
        <w:t xml:space="preserve">Regionalnego Programu Operacyjnego Województwa Małopolskiego na lata 2014 – 2020, </w:t>
      </w:r>
      <w:r w:rsidR="00C127D9" w:rsidRPr="00C127D9">
        <w:rPr>
          <w:rStyle w:val="Pogrubienie"/>
          <w:rFonts w:ascii="Arial" w:hAnsi="Arial" w:cs="Arial"/>
          <w:b w:val="0"/>
          <w:bCs w:val="0"/>
          <w:sz w:val="20"/>
          <w:szCs w:val="20"/>
        </w:rPr>
        <w:t>11. Oś Priorytetowa</w:t>
      </w:r>
      <w:r w:rsidR="00C127D9" w:rsidRPr="00C127D9">
        <w:rPr>
          <w:rFonts w:ascii="Arial" w:hAnsi="Arial" w:cs="Arial"/>
          <w:sz w:val="20"/>
          <w:szCs w:val="20"/>
        </w:rPr>
        <w:t xml:space="preserve"> Rewitalizacja przestrzeni regionalnej, </w:t>
      </w:r>
      <w:r w:rsidR="00C127D9" w:rsidRPr="00C127D9">
        <w:rPr>
          <w:rStyle w:val="Pogrubienie"/>
          <w:rFonts w:ascii="Arial" w:hAnsi="Arial" w:cs="Arial"/>
          <w:b w:val="0"/>
          <w:bCs w:val="0"/>
          <w:sz w:val="20"/>
          <w:szCs w:val="20"/>
        </w:rPr>
        <w:t>Działanie 11.1</w:t>
      </w:r>
      <w:r w:rsidR="00C127D9" w:rsidRPr="00C127D9">
        <w:rPr>
          <w:rFonts w:ascii="Arial" w:hAnsi="Arial" w:cs="Arial"/>
          <w:sz w:val="20"/>
          <w:szCs w:val="20"/>
        </w:rPr>
        <w:t xml:space="preserve"> Rewitalizacja miast, </w:t>
      </w:r>
      <w:r w:rsidR="00C127D9" w:rsidRPr="00C127D9">
        <w:rPr>
          <w:rStyle w:val="Pogrubienie"/>
          <w:rFonts w:ascii="Arial" w:hAnsi="Arial" w:cs="Arial"/>
          <w:b w:val="0"/>
          <w:bCs w:val="0"/>
          <w:sz w:val="20"/>
          <w:szCs w:val="20"/>
        </w:rPr>
        <w:t>Poddziałanie 11.1.2</w:t>
      </w:r>
      <w:r w:rsidR="00C127D9" w:rsidRPr="00C127D9">
        <w:rPr>
          <w:rStyle w:val="Pogrubienie"/>
          <w:rFonts w:ascii="Arial" w:hAnsi="Arial" w:cs="Arial"/>
          <w:sz w:val="20"/>
          <w:szCs w:val="20"/>
        </w:rPr>
        <w:t xml:space="preserve"> </w:t>
      </w:r>
      <w:r w:rsidR="00C127D9" w:rsidRPr="00C127D9">
        <w:rPr>
          <w:rFonts w:ascii="Arial" w:hAnsi="Arial" w:cs="Arial"/>
          <w:sz w:val="20"/>
          <w:szCs w:val="20"/>
        </w:rPr>
        <w:t>Rewitalizacja miast średnich i małych.</w:t>
      </w:r>
    </w:p>
    <w:p w14:paraId="720B142D" w14:textId="77777777" w:rsidR="00C9252C" w:rsidRDefault="00C9252C" w:rsidP="00C127D9">
      <w:pPr>
        <w:suppressAutoHyphens/>
        <w:spacing w:after="0" w:line="240" w:lineRule="auto"/>
        <w:ind w:right="-20"/>
        <w:rPr>
          <w:rFonts w:ascii="Arial" w:eastAsia="Times New Roman" w:hAnsi="Arial" w:cs="Arial"/>
          <w:b/>
          <w:bCs/>
          <w:sz w:val="20"/>
          <w:szCs w:val="20"/>
          <w:lang w:eastAsia="zh-CN"/>
        </w:rPr>
      </w:pPr>
    </w:p>
    <w:p w14:paraId="74F692D3" w14:textId="6DEB07B3" w:rsidR="002C148B" w:rsidRPr="002C148B" w:rsidRDefault="00F40681" w:rsidP="002C148B">
      <w:pPr>
        <w:suppressAutoHyphens/>
        <w:spacing w:after="0" w:line="240" w:lineRule="auto"/>
        <w:ind w:left="1134" w:right="-20"/>
        <w:rPr>
          <w:rFonts w:ascii="Arial" w:eastAsia="Arial" w:hAnsi="Arial" w:cs="Arial"/>
          <w:b/>
          <w:bCs/>
          <w:sz w:val="20"/>
          <w:szCs w:val="20"/>
          <w:lang w:eastAsia="zh-CN"/>
        </w:rPr>
      </w:pPr>
      <w:r w:rsidRPr="00F40681">
        <w:rPr>
          <w:rFonts w:ascii="Arial" w:eastAsia="Times New Roman" w:hAnsi="Arial" w:cs="Arial"/>
          <w:b/>
          <w:bCs/>
          <w:sz w:val="20"/>
          <w:szCs w:val="20"/>
          <w:lang w:eastAsia="zh-CN"/>
        </w:rPr>
        <w:t>KODY CPV</w:t>
      </w:r>
      <w:r w:rsidR="00167C1E">
        <w:rPr>
          <w:rFonts w:ascii="Arial" w:eastAsia="Times New Roman" w:hAnsi="Arial" w:cs="Arial"/>
          <w:b/>
          <w:bCs/>
          <w:sz w:val="20"/>
          <w:szCs w:val="20"/>
          <w:lang w:eastAsia="zh-CN"/>
        </w:rPr>
        <w:t xml:space="preserve">: </w:t>
      </w:r>
      <w:r w:rsidR="001A5B87">
        <w:t xml:space="preserve"> </w:t>
      </w:r>
      <w:r w:rsidR="008C19B7">
        <w:rPr>
          <w:rFonts w:ascii="Arial" w:eastAsia="MS Mincho" w:hAnsi="Arial" w:cs="Arial"/>
          <w:b/>
          <w:bCs/>
          <w:sz w:val="20"/>
          <w:szCs w:val="20"/>
        </w:rPr>
        <w:t>39713430-6, 43313000-0, 34144430-1, 39713410-0,  44423230-2</w:t>
      </w:r>
      <w:r w:rsidR="0066693E">
        <w:rPr>
          <w:b/>
        </w:rPr>
        <w:t xml:space="preserve">         </w:t>
      </w:r>
      <w:r w:rsidR="001A5B87">
        <w:rPr>
          <w:b/>
        </w:rPr>
        <w:t xml:space="preserve">   </w:t>
      </w:r>
    </w:p>
    <w:p w14:paraId="6E1861FF" w14:textId="47B11AD6" w:rsidR="002C148B" w:rsidRDefault="002C148B" w:rsidP="002C148B">
      <w:pPr>
        <w:suppressAutoHyphens/>
        <w:spacing w:after="0" w:line="240" w:lineRule="auto"/>
        <w:jc w:val="both"/>
        <w:rPr>
          <w:rFonts w:ascii="Arial" w:eastAsia="Times New Roman" w:hAnsi="Arial" w:cs="Arial"/>
          <w:b/>
          <w:bCs/>
          <w:color w:val="FF0000"/>
          <w:sz w:val="20"/>
          <w:szCs w:val="20"/>
          <w:lang w:eastAsia="zh-CN"/>
        </w:rPr>
      </w:pPr>
    </w:p>
    <w:p w14:paraId="705F65E5" w14:textId="77777777" w:rsidR="005F0A78" w:rsidRPr="00F40681" w:rsidRDefault="005F0A78" w:rsidP="002C148B">
      <w:pPr>
        <w:suppressAutoHyphens/>
        <w:spacing w:after="0" w:line="240" w:lineRule="auto"/>
        <w:jc w:val="both"/>
        <w:rPr>
          <w:rFonts w:ascii="Arial" w:eastAsia="Times New Roman" w:hAnsi="Arial" w:cs="Arial"/>
          <w:b/>
          <w:bCs/>
          <w:color w:val="FF0000"/>
          <w:sz w:val="20"/>
          <w:szCs w:val="20"/>
          <w:lang w:eastAsia="zh-CN"/>
        </w:rPr>
      </w:pPr>
    </w:p>
    <w:p w14:paraId="5450F556" w14:textId="77777777" w:rsidR="00F40681" w:rsidRPr="00F40681" w:rsidRDefault="00F40681" w:rsidP="00F40681">
      <w:pPr>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2. TERMIN  WYKONANIA ZAMÓWIENIA:</w:t>
      </w:r>
    </w:p>
    <w:p w14:paraId="40E0B983" w14:textId="77777777" w:rsidR="00F40681" w:rsidRPr="00F40681" w:rsidRDefault="00F40681" w:rsidP="00F40681">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 xml:space="preserve">                   </w:t>
      </w:r>
    </w:p>
    <w:p w14:paraId="38585FB7" w14:textId="14BC0F56" w:rsidR="0066693E" w:rsidRPr="003528AE" w:rsidRDefault="003528AE" w:rsidP="0066693E">
      <w:pPr>
        <w:tabs>
          <w:tab w:val="left" w:pos="708"/>
          <w:tab w:val="left" w:pos="1049"/>
          <w:tab w:val="left" w:pos="1418"/>
          <w:tab w:val="left" w:pos="1701"/>
          <w:tab w:val="left" w:pos="2268"/>
        </w:tabs>
        <w:suppressAutoHyphens/>
        <w:ind w:left="1134"/>
        <w:rPr>
          <w:rFonts w:ascii="Arial" w:eastAsia="Times New Roman" w:hAnsi="Arial" w:cs="Arial"/>
          <w:b/>
          <w:bCs/>
          <w:sz w:val="20"/>
          <w:szCs w:val="20"/>
          <w:lang w:eastAsia="zh-CN"/>
        </w:rPr>
      </w:pPr>
      <w:r w:rsidRPr="003528AE">
        <w:rPr>
          <w:rFonts w:ascii="Arial" w:eastAsia="Times New Roman" w:hAnsi="Arial" w:cs="Arial"/>
          <w:b/>
          <w:bCs/>
          <w:sz w:val="20"/>
          <w:szCs w:val="20"/>
          <w:lang w:eastAsia="zh-CN"/>
        </w:rPr>
        <w:t>Do 24.06.2022 r.</w:t>
      </w:r>
    </w:p>
    <w:p w14:paraId="2683110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D313DA5" w14:textId="477F9232" w:rsid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r w:rsidRPr="00F40681">
        <w:rPr>
          <w:rFonts w:ascii="Arial" w:eastAsia="Times New Roman" w:hAnsi="Arial" w:cs="Arial"/>
          <w:b/>
          <w:sz w:val="20"/>
          <w:szCs w:val="24"/>
          <w:lang w:eastAsia="zh-CN"/>
        </w:rPr>
        <w:t xml:space="preserve">3. UMOWA W SPRAWIE ZAMÓWIENIA PUBLICZNEGO, PROJEKTOWANE POSTANOWIENIA UMOWY W SPRAWIE ZAMÓWIENIA PUBLICZNEGO, KTÓRE ZOSTANĄ WPROWADZONE DO </w:t>
      </w:r>
      <w:r w:rsidRPr="00F40681">
        <w:rPr>
          <w:rFonts w:ascii="Arial" w:eastAsia="Times New Roman" w:hAnsi="Arial" w:cs="Arial"/>
          <w:b/>
          <w:sz w:val="20"/>
          <w:szCs w:val="24"/>
          <w:lang w:eastAsia="zh-CN"/>
        </w:rPr>
        <w:lastRenderedPageBreak/>
        <w:t>TREŚCI ZAWIERANEJ UMOWY</w:t>
      </w:r>
      <w:r w:rsidRPr="00F40681">
        <w:rPr>
          <w:rFonts w:ascii="Arial" w:eastAsia="Times New Roman" w:hAnsi="Arial" w:cs="Arial"/>
          <w:b/>
          <w:color w:val="FF0000"/>
          <w:sz w:val="20"/>
          <w:szCs w:val="24"/>
          <w:lang w:eastAsia="zh-CN"/>
        </w:rPr>
        <w:t xml:space="preserve"> </w:t>
      </w:r>
    </w:p>
    <w:p w14:paraId="35169F56" w14:textId="77777777" w:rsidR="00F40681" w:rsidRPr="00F40681" w:rsidRDefault="00F40681" w:rsidP="00C37FB8">
      <w:pPr>
        <w:widowControl w:val="0"/>
        <w:suppressAutoHyphens/>
        <w:spacing w:after="0" w:line="240" w:lineRule="auto"/>
        <w:jc w:val="both"/>
        <w:rPr>
          <w:rFonts w:ascii="Arial" w:eastAsia="Times New Roman" w:hAnsi="Arial" w:cs="Arial"/>
          <w:color w:val="FF0000"/>
          <w:sz w:val="20"/>
          <w:szCs w:val="24"/>
          <w:lang w:eastAsia="zh-CN"/>
        </w:rPr>
      </w:pPr>
    </w:p>
    <w:p w14:paraId="3FEB6927"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Zgodnie z art 432 ustawy Pzp u</w:t>
      </w:r>
      <w:r w:rsidRPr="00F40681">
        <w:rPr>
          <w:rFonts w:ascii="Arial" w:eastAsia="Times New Roman" w:hAnsi="Arial" w:cs="Arial"/>
          <w:sz w:val="20"/>
          <w:szCs w:val="20"/>
          <w:lang w:eastAsia="zh-CN"/>
        </w:rPr>
        <w:t xml:space="preserve">mowa </w:t>
      </w:r>
      <w:r w:rsidRPr="00F40681">
        <w:rPr>
          <w:rFonts w:ascii="Arial" w:eastAsia="Times New Roman" w:hAnsi="Arial" w:cs="Arial"/>
          <w:sz w:val="20"/>
          <w:szCs w:val="20"/>
          <w:lang w:eastAsia="pl-PL"/>
        </w:rPr>
        <w:t xml:space="preserve">w sprawie zamówienia publicznego </w:t>
      </w:r>
      <w:r w:rsidRPr="00F40681">
        <w:rPr>
          <w:rFonts w:ascii="Arial" w:eastAsia="Times New Roman" w:hAnsi="Arial" w:cs="Arial"/>
          <w:sz w:val="20"/>
          <w:szCs w:val="20"/>
          <w:lang w:eastAsia="zh-CN"/>
        </w:rPr>
        <w:t>wymaga, pod rygorem nieważności, zachowania formy pisemnej, chyba że przepisy odrębne wymagają formy szczególnej.</w:t>
      </w:r>
    </w:p>
    <w:p w14:paraId="452DDEE0"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F40681">
        <w:rPr>
          <w:rFonts w:ascii="Arial" w:eastAsia="Times New Roman" w:hAnsi="Arial" w:cs="Arial"/>
          <w:sz w:val="20"/>
          <w:szCs w:val="20"/>
          <w:lang w:eastAsia="zh-CN"/>
        </w:rPr>
        <w:t xml:space="preserve"> Zgodnie z </w:t>
      </w:r>
      <w:r w:rsidRPr="00F40681">
        <w:rPr>
          <w:rFonts w:ascii="Arial" w:eastAsia="Times New Roman" w:hAnsi="Arial" w:cs="Arial"/>
          <w:sz w:val="20"/>
          <w:szCs w:val="20"/>
          <w:lang w:eastAsia="pl-PL"/>
        </w:rPr>
        <w:t>art. 78</w:t>
      </w:r>
      <w:r w:rsidRPr="00F40681">
        <w:rPr>
          <w:rFonts w:ascii="Arial" w:eastAsia="Times New Roman" w:hAnsi="Arial" w:cs="Arial"/>
          <w:sz w:val="20"/>
          <w:szCs w:val="20"/>
          <w:vertAlign w:val="superscript"/>
          <w:lang w:eastAsia="pl-PL"/>
        </w:rPr>
        <w:t>1</w:t>
      </w:r>
      <w:r w:rsidRPr="00F40681">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0BCC0BD3" w14:textId="5E178614"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wysokości kar umownych oraz łączną maksymalną wysokość kar umownych, którą mogą dochodzić strony; postanowienia związane z podwykonawstwem - określa zał. nr </w:t>
      </w:r>
      <w:r w:rsidR="009628E0">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do SWZ - projektowane postanowienia umowy - wzór umowy. </w:t>
      </w:r>
    </w:p>
    <w:p w14:paraId="2DEE45F7" w14:textId="77777777" w:rsidR="00F40681" w:rsidRPr="00F40681" w:rsidRDefault="00F40681" w:rsidP="00773A90">
      <w:pPr>
        <w:widowControl w:val="0"/>
        <w:numPr>
          <w:ilvl w:val="0"/>
          <w:numId w:val="23"/>
        </w:numPr>
        <w:tabs>
          <w:tab w:val="left" w:pos="1418"/>
        </w:tabs>
        <w:suppressAutoHyphens/>
        <w:spacing w:after="0" w:line="240" w:lineRule="auto"/>
        <w:ind w:hanging="306"/>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Wykonawcy występujący wspólnie ponoszą solidarną odpowiedzialność za wykonanie umowy.</w:t>
      </w:r>
    </w:p>
    <w:p w14:paraId="28FEE3EE"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57AFB1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9FEEB0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F40681">
        <w:rPr>
          <w:rFonts w:ascii="Arial" w:eastAsia="Times New Roman" w:hAnsi="Arial" w:cs="Arial"/>
          <w:b/>
          <w:color w:val="FF0000"/>
          <w:sz w:val="20"/>
          <w:szCs w:val="24"/>
          <w:lang w:eastAsia="zh-CN"/>
        </w:rPr>
        <w:t xml:space="preserve"> </w:t>
      </w:r>
      <w:r w:rsidRPr="00F40681">
        <w:rPr>
          <w:rFonts w:ascii="Arial" w:eastAsia="Times New Roman" w:hAnsi="Arial" w:cs="Arial"/>
          <w:b/>
          <w:sz w:val="20"/>
          <w:szCs w:val="24"/>
          <w:lang w:eastAsia="zh-CN"/>
        </w:rPr>
        <w:t>ORAZ WSKAZANIE OSÓB UPRAWNIONYCH DO KOMUNIKOWANIA SIĘ Z WYKONWCAMI</w:t>
      </w:r>
    </w:p>
    <w:p w14:paraId="738B77A8" w14:textId="77777777" w:rsidR="00F40681" w:rsidRPr="00F40681" w:rsidRDefault="00F40681" w:rsidP="00F40681">
      <w:pPr>
        <w:spacing w:after="0" w:line="240" w:lineRule="auto"/>
        <w:contextualSpacing/>
        <w:jc w:val="both"/>
        <w:rPr>
          <w:rFonts w:ascii="Arial" w:eastAsia="Times New Roman" w:hAnsi="Arial" w:cs="Arial"/>
          <w:color w:val="FF0000"/>
          <w:sz w:val="20"/>
          <w:szCs w:val="20"/>
          <w:lang w:eastAsia="zh-CN"/>
        </w:rPr>
      </w:pPr>
    </w:p>
    <w:p w14:paraId="487A5B7F" w14:textId="77777777" w:rsidR="00F40681" w:rsidRPr="00F40681" w:rsidRDefault="00F40681" w:rsidP="00F40681">
      <w:pPr>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4.1. Informacje ogólne</w:t>
      </w:r>
    </w:p>
    <w:p w14:paraId="1914ED88" w14:textId="77777777" w:rsidR="00F40681" w:rsidRPr="00F40681" w:rsidRDefault="00F40681" w:rsidP="00F40681">
      <w:pPr>
        <w:suppressAutoHyphens/>
        <w:spacing w:after="0" w:line="240" w:lineRule="auto"/>
        <w:ind w:left="1080"/>
        <w:jc w:val="both"/>
        <w:rPr>
          <w:rFonts w:ascii="Arial" w:eastAsia="Times New Roman" w:hAnsi="Arial" w:cs="Arial"/>
          <w:b/>
          <w:color w:val="FF0000"/>
          <w:sz w:val="20"/>
          <w:szCs w:val="24"/>
          <w:lang w:eastAsia="zh-CN"/>
        </w:rPr>
      </w:pPr>
    </w:p>
    <w:p w14:paraId="52E93E71"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Przedmiotowe postępowanie prowadzone jest przy użyciu środków komunikacji elektronicznej.</w:t>
      </w:r>
      <w:r w:rsidRPr="00F40681">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590D4C31" w14:textId="77777777" w:rsidR="00F40681" w:rsidRPr="00F40681" w:rsidRDefault="00F40681" w:rsidP="00773A90">
      <w:pPr>
        <w:numPr>
          <w:ilvl w:val="0"/>
          <w:numId w:val="7"/>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platformy zakupowej</w:t>
      </w:r>
      <w:r w:rsidRPr="00F40681">
        <w:rPr>
          <w:rFonts w:ascii="Arial" w:eastAsia="Times New Roman" w:hAnsi="Arial" w:cs="Arial"/>
          <w:sz w:val="20"/>
          <w:szCs w:val="20"/>
          <w:lang w:eastAsia="zh-CN"/>
        </w:rPr>
        <w:t xml:space="preserve"> </w:t>
      </w:r>
      <w:r w:rsidRPr="00F40681">
        <w:rPr>
          <w:rFonts w:ascii="Arial" w:eastAsia="Times New Roman" w:hAnsi="Arial" w:cs="Arial"/>
          <w:b/>
          <w:bCs/>
          <w:sz w:val="20"/>
          <w:szCs w:val="20"/>
          <w:lang w:eastAsia="pl-PL"/>
        </w:rPr>
        <w:t>platformazakupowa.pl</w:t>
      </w:r>
      <w:r w:rsidRPr="00F40681">
        <w:rPr>
          <w:rFonts w:ascii="Times New Roman" w:eastAsia="Times New Roman" w:hAnsi="Times New Roman" w:cs="Times New Roman"/>
          <w:b/>
          <w:bCs/>
          <w:sz w:val="27"/>
          <w:szCs w:val="27"/>
          <w:lang w:eastAsia="pl-PL"/>
        </w:rPr>
        <w:t xml:space="preserve"> </w:t>
      </w:r>
      <w:r w:rsidRPr="00F40681">
        <w:rPr>
          <w:rFonts w:ascii="Arial" w:eastAsia="Times New Roman" w:hAnsi="Arial" w:cs="Arial"/>
          <w:b/>
          <w:sz w:val="20"/>
          <w:szCs w:val="20"/>
          <w:lang w:eastAsia="zh-CN"/>
        </w:rPr>
        <w:t xml:space="preserve">Open Nexus Sp. z o.o., zwanej platformą zakupową, pod adresem: </w:t>
      </w:r>
    </w:p>
    <w:p w14:paraId="6E30D727" w14:textId="1F4035F8" w:rsidR="00F40681" w:rsidRPr="00F40681" w:rsidRDefault="00F40681" w:rsidP="00F40681">
      <w:pPr>
        <w:spacing w:after="0" w:line="240" w:lineRule="auto"/>
        <w:ind w:left="1778"/>
        <w:contextualSpacing/>
        <w:jc w:val="both"/>
        <w:rPr>
          <w:rFonts w:ascii="Calibri" w:eastAsia="Times New Roman" w:hAnsi="Calibri" w:cs="Times New Roman"/>
        </w:rPr>
      </w:pPr>
      <w:bookmarkStart w:id="2" w:name="_Hlk64013056"/>
      <w:r w:rsidRPr="00F40681">
        <w:rPr>
          <w:rFonts w:ascii="Arial" w:eastAsia="Times New Roman" w:hAnsi="Arial" w:cs="Arial"/>
          <w:b/>
          <w:sz w:val="20"/>
          <w:szCs w:val="20"/>
        </w:rPr>
        <w:t>https://platformazakupowa.pl/transakcja/</w:t>
      </w:r>
      <w:r w:rsidR="009628E0">
        <w:rPr>
          <w:rFonts w:ascii="Arial" w:eastAsia="Times New Roman" w:hAnsi="Arial" w:cs="Arial"/>
          <w:b/>
          <w:sz w:val="20"/>
          <w:szCs w:val="20"/>
        </w:rPr>
        <w:t>6</w:t>
      </w:r>
      <w:r w:rsidR="00E50E41">
        <w:rPr>
          <w:rFonts w:ascii="Arial" w:eastAsia="Times New Roman" w:hAnsi="Arial" w:cs="Arial"/>
          <w:b/>
          <w:sz w:val="20"/>
          <w:szCs w:val="20"/>
        </w:rPr>
        <w:t>10750</w:t>
      </w:r>
    </w:p>
    <w:bookmarkEnd w:id="2"/>
    <w:p w14:paraId="62BAEDD3" w14:textId="77777777" w:rsidR="00F40681" w:rsidRPr="00F40681" w:rsidRDefault="00F40681" w:rsidP="00F40681">
      <w:pPr>
        <w:autoSpaceDE w:val="0"/>
        <w:autoSpaceDN w:val="0"/>
        <w:adjustRightInd w:val="0"/>
        <w:spacing w:after="0" w:line="240" w:lineRule="auto"/>
        <w:ind w:left="720"/>
        <w:jc w:val="both"/>
        <w:rPr>
          <w:rFonts w:ascii="Arial" w:eastAsia="Batang" w:hAnsi="Arial" w:cs="Arial"/>
          <w:sz w:val="20"/>
          <w:szCs w:val="20"/>
          <w:lang w:eastAsia="zh-CN"/>
        </w:rPr>
      </w:pPr>
      <w:r w:rsidRPr="00F40681">
        <w:rPr>
          <w:rFonts w:ascii="Calibri" w:eastAsia="Times New Roman" w:hAnsi="Calibri" w:cs="Calibri"/>
          <w:b/>
          <w:sz w:val="24"/>
          <w:szCs w:val="24"/>
          <w:lang w:eastAsia="zh-CN"/>
        </w:rPr>
        <w:t xml:space="preserve">                   </w:t>
      </w:r>
      <w:r w:rsidRPr="00F40681">
        <w:rPr>
          <w:rFonts w:ascii="Arial" w:eastAsia="Times New Roman" w:hAnsi="Arial" w:cs="Arial"/>
          <w:sz w:val="20"/>
          <w:szCs w:val="20"/>
          <w:lang w:eastAsia="zh-CN"/>
        </w:rPr>
        <w:t>Korzystanie z platformy zakupowej przez Wykonawcę jest bezpłatne.</w:t>
      </w:r>
      <w:r w:rsidRPr="00F40681">
        <w:rPr>
          <w:rFonts w:ascii="Arial" w:eastAsia="Batang" w:hAnsi="Arial" w:cs="Arial"/>
          <w:sz w:val="20"/>
          <w:szCs w:val="20"/>
          <w:lang w:eastAsia="zh-CN"/>
        </w:rPr>
        <w:t xml:space="preserve"> </w:t>
      </w:r>
    </w:p>
    <w:p w14:paraId="38429ED4" w14:textId="36F5CF6D" w:rsidR="00F40681" w:rsidRPr="00F40681" w:rsidRDefault="00F40681" w:rsidP="00773A90">
      <w:pPr>
        <w:numPr>
          <w:ilvl w:val="0"/>
          <w:numId w:val="7"/>
        </w:numPr>
        <w:suppressAutoHyphens/>
        <w:spacing w:after="0" w:line="240" w:lineRule="auto"/>
        <w:contextualSpacing/>
        <w:jc w:val="both"/>
        <w:rPr>
          <w:rFonts w:ascii="Arial" w:eastAsia="Times New Roman" w:hAnsi="Arial" w:cs="Arial"/>
          <w:sz w:val="20"/>
          <w:szCs w:val="20"/>
          <w:lang w:eastAsia="zh-CN"/>
        </w:rPr>
      </w:pPr>
      <w:r w:rsidRPr="00F40681">
        <w:rPr>
          <w:rFonts w:ascii="Arial" w:eastAsia="Times New Roman" w:hAnsi="Arial" w:cs="Arial"/>
          <w:b/>
          <w:sz w:val="20"/>
          <w:szCs w:val="20"/>
          <w:lang w:eastAsia="zh-CN"/>
        </w:rPr>
        <w:t>poczty elektronicznej</w:t>
      </w:r>
      <w:r w:rsidRPr="00F40681">
        <w:rPr>
          <w:rFonts w:ascii="Arial" w:eastAsia="Times New Roman" w:hAnsi="Arial" w:cs="Arial"/>
          <w:sz w:val="20"/>
          <w:szCs w:val="20"/>
          <w:lang w:eastAsia="zh-CN"/>
        </w:rPr>
        <w:t xml:space="preserve"> </w:t>
      </w:r>
      <w:r w:rsidRPr="00F40681">
        <w:rPr>
          <w:rFonts w:ascii="Arial" w:eastAsia="Times New Roman" w:hAnsi="Arial" w:cs="Arial"/>
          <w:b/>
          <w:sz w:val="20"/>
          <w:szCs w:val="20"/>
          <w:lang w:eastAsia="zh-CN"/>
        </w:rPr>
        <w:t>e-mail</w:t>
      </w:r>
      <w:r w:rsidRPr="00F40681">
        <w:rPr>
          <w:rFonts w:ascii="Arial" w:eastAsia="Times New Roman" w:hAnsi="Arial" w:cs="Arial"/>
          <w:b/>
          <w:bCs/>
          <w:sz w:val="20"/>
          <w:szCs w:val="20"/>
          <w:lang w:eastAsia="zh-CN"/>
        </w:rPr>
        <w:t>:</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0"/>
          <w:lang w:eastAsia="zh-CN"/>
        </w:rPr>
        <w:t>zampub@um.gorlice.pl</w:t>
      </w:r>
      <w:r w:rsidR="0066693E" w:rsidRPr="0066693E">
        <w:rPr>
          <w:rFonts w:ascii="Arial" w:eastAsia="Times New Roman" w:hAnsi="Arial" w:cs="Arial"/>
          <w:sz w:val="20"/>
          <w:szCs w:val="20"/>
          <w:lang w:eastAsia="zh-CN"/>
        </w:rPr>
        <w:t xml:space="preserve"> </w:t>
      </w:r>
      <w:r w:rsidR="0066693E">
        <w:rPr>
          <w:rFonts w:ascii="Arial" w:eastAsia="Times New Roman" w:hAnsi="Arial" w:cs="Arial"/>
          <w:sz w:val="20"/>
          <w:szCs w:val="20"/>
          <w:lang w:eastAsia="zh-CN"/>
        </w:rPr>
        <w:t>- w</w:t>
      </w:r>
      <w:r w:rsidR="0066693E" w:rsidRPr="00F40681">
        <w:rPr>
          <w:rFonts w:ascii="Arial" w:eastAsia="Times New Roman" w:hAnsi="Arial" w:cs="Arial"/>
          <w:sz w:val="20"/>
          <w:szCs w:val="20"/>
          <w:lang w:eastAsia="zh-CN"/>
        </w:rPr>
        <w:t xml:space="preserve"> sytuacjach awaryjnych, np. gdy korzystanie z platformy byłoby chwilowo utrudnione</w:t>
      </w:r>
      <w:r w:rsidR="0066693E">
        <w:rPr>
          <w:rFonts w:ascii="Arial" w:eastAsia="Times New Roman" w:hAnsi="Arial" w:cs="Arial"/>
          <w:sz w:val="20"/>
          <w:szCs w:val="20"/>
          <w:lang w:eastAsia="zh-CN"/>
        </w:rPr>
        <w:t>.</w:t>
      </w:r>
    </w:p>
    <w:p w14:paraId="6ED4096C"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przekazywane w postępowaniu sporządza się w postaci elektronicznej.</w:t>
      </w:r>
    </w:p>
    <w:p w14:paraId="577A6F57" w14:textId="3B83C29C"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F40681">
        <w:rPr>
          <w:rFonts w:ascii="Arial" w:eastAsia="Times New Roman" w:hAnsi="Arial" w:cs="Arial"/>
          <w:bCs/>
          <w:sz w:val="20"/>
          <w:szCs w:val="20"/>
        </w:rPr>
        <w:t>https://platformazakupowa.pl/transakcja/</w:t>
      </w:r>
      <w:r w:rsidR="009628E0">
        <w:rPr>
          <w:rFonts w:ascii="Arial" w:eastAsia="Times New Roman" w:hAnsi="Arial" w:cs="Arial"/>
          <w:bCs/>
          <w:sz w:val="20"/>
          <w:szCs w:val="20"/>
        </w:rPr>
        <w:t>6</w:t>
      </w:r>
      <w:r w:rsidR="00E50E41">
        <w:rPr>
          <w:rFonts w:ascii="Arial" w:eastAsia="Times New Roman" w:hAnsi="Arial" w:cs="Arial"/>
          <w:bCs/>
          <w:sz w:val="20"/>
          <w:szCs w:val="20"/>
        </w:rPr>
        <w:t>10750</w:t>
      </w:r>
    </w:p>
    <w:p w14:paraId="0F0E473B" w14:textId="77777777" w:rsidR="00F40681" w:rsidRPr="00F40681" w:rsidRDefault="00F40681" w:rsidP="00773A90">
      <w:pPr>
        <w:numPr>
          <w:ilvl w:val="0"/>
          <w:numId w:val="4"/>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F40681">
        <w:rPr>
          <w:rFonts w:ascii="Arial" w:eastAsia="Times New Roman" w:hAnsi="Arial" w:cs="Arial"/>
          <w:b/>
          <w:sz w:val="20"/>
          <w:szCs w:val="20"/>
          <w:lang w:eastAsia="zh-CN"/>
        </w:rPr>
        <w:t xml:space="preserve"> </w:t>
      </w:r>
      <w:r w:rsidRPr="00F40681">
        <w:rPr>
          <w:rFonts w:ascii="Arial" w:eastAsia="Times New Roman" w:hAnsi="Arial" w:cs="Arial"/>
          <w:sz w:val="20"/>
          <w:szCs w:val="20"/>
          <w:lang w:eastAsia="zh-CN"/>
        </w:rPr>
        <w:t>Open Nexus Sp. z o.o. pod adresem:</w:t>
      </w:r>
      <w:r w:rsidRPr="00F40681">
        <w:rPr>
          <w:rFonts w:ascii="Arial" w:eastAsia="Times New Roman" w:hAnsi="Arial" w:cs="Arial"/>
          <w:color w:val="FF0000"/>
          <w:sz w:val="20"/>
          <w:szCs w:val="20"/>
          <w:lang w:eastAsia="zh-CN"/>
        </w:rPr>
        <w:t xml:space="preserve"> </w:t>
      </w:r>
      <w:hyperlink r:id="rId8" w:tgtFrame="_blank" w:history="1">
        <w:r w:rsidRPr="00F40681">
          <w:rPr>
            <w:rFonts w:ascii="Arial" w:eastAsia="Times New Roman" w:hAnsi="Arial" w:cs="Arial"/>
            <w:b/>
            <w:sz w:val="20"/>
            <w:szCs w:val="20"/>
            <w:lang w:eastAsia="zh-CN"/>
          </w:rPr>
          <w:t xml:space="preserve">https://platformazakupowa.pl  </w:t>
        </w:r>
        <w:r w:rsidRPr="00F40681">
          <w:rPr>
            <w:rFonts w:ascii="Arial" w:eastAsia="Times New Roman" w:hAnsi="Arial" w:cs="Arial"/>
            <w:b/>
            <w:color w:val="FF0000"/>
            <w:sz w:val="20"/>
            <w:szCs w:val="20"/>
            <w:lang w:eastAsia="zh-CN"/>
          </w:rPr>
          <w:t xml:space="preserve"> </w:t>
        </w:r>
      </w:hyperlink>
    </w:p>
    <w:p w14:paraId="0C7056C3" w14:textId="77777777" w:rsidR="00B64DD1" w:rsidRPr="00F40681" w:rsidRDefault="00B64DD1" w:rsidP="00F40681">
      <w:pPr>
        <w:spacing w:after="0" w:line="240" w:lineRule="auto"/>
        <w:contextualSpacing/>
        <w:jc w:val="both"/>
        <w:rPr>
          <w:rFonts w:ascii="Arial" w:eastAsia="Times New Roman" w:hAnsi="Arial" w:cs="Arial"/>
          <w:color w:val="FF0000"/>
          <w:sz w:val="20"/>
          <w:szCs w:val="20"/>
          <w:lang w:eastAsia="zh-CN"/>
        </w:rPr>
      </w:pPr>
    </w:p>
    <w:p w14:paraId="7CDA1DE3" w14:textId="77777777" w:rsidR="00F40681" w:rsidRPr="00F40681" w:rsidRDefault="00F40681" w:rsidP="00F40681">
      <w:pPr>
        <w:spacing w:after="0" w:line="240" w:lineRule="auto"/>
        <w:ind w:left="360" w:firstLine="774"/>
        <w:rPr>
          <w:rFonts w:ascii="Arial" w:eastAsia="Times New Roman" w:hAnsi="Arial" w:cs="Arial"/>
          <w:b/>
          <w:sz w:val="20"/>
          <w:szCs w:val="20"/>
          <w:lang w:eastAsia="zh-CN"/>
        </w:rPr>
      </w:pPr>
      <w:r w:rsidRPr="00F40681">
        <w:rPr>
          <w:rFonts w:ascii="Arial" w:eastAsia="Times New Roman" w:hAnsi="Arial" w:cs="Arial"/>
          <w:b/>
          <w:sz w:val="20"/>
          <w:szCs w:val="20"/>
          <w:lang w:eastAsia="zh-CN"/>
        </w:rPr>
        <w:t>4.2. Złożenie oferty w postępowaniu, wycofanie oferty</w:t>
      </w:r>
    </w:p>
    <w:p w14:paraId="56B9893F" w14:textId="77777777" w:rsidR="00F40681" w:rsidRPr="00F40681" w:rsidRDefault="00F40681" w:rsidP="00F40681">
      <w:pPr>
        <w:suppressAutoHyphens/>
        <w:spacing w:after="0" w:line="240" w:lineRule="auto"/>
        <w:ind w:left="708"/>
        <w:rPr>
          <w:rFonts w:ascii="Arial" w:eastAsia="Times New Roman" w:hAnsi="Arial" w:cs="Arial"/>
          <w:color w:val="FF0000"/>
          <w:sz w:val="20"/>
          <w:szCs w:val="20"/>
          <w:vertAlign w:val="superscript"/>
          <w:lang w:eastAsia="zh-CN"/>
        </w:rPr>
      </w:pPr>
    </w:p>
    <w:p w14:paraId="26D3126D" w14:textId="77777777"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b/>
          <w:bCs/>
          <w:sz w:val="20"/>
          <w:szCs w:val="20"/>
        </w:rPr>
        <w:t>Wykonawca składa ofertę</w:t>
      </w:r>
      <w:r w:rsidRPr="00F40681">
        <w:rPr>
          <w:rFonts w:ascii="Arial" w:eastAsia="Times New Roman" w:hAnsi="Arial" w:cs="Arial"/>
          <w:sz w:val="20"/>
          <w:szCs w:val="20"/>
        </w:rPr>
        <w:t xml:space="preserve"> </w:t>
      </w:r>
      <w:r w:rsidRPr="00F40681">
        <w:rPr>
          <w:rFonts w:ascii="Arial" w:eastAsia="Times New Roman" w:hAnsi="Arial" w:cs="Arial"/>
          <w:b/>
          <w:bCs/>
          <w:sz w:val="20"/>
          <w:szCs w:val="20"/>
          <w:lang w:eastAsia="pl-PL"/>
        </w:rPr>
        <w:t>wyłącznie przy użyciu środków komunikacji elektronicznej</w:t>
      </w:r>
      <w:r w:rsidRPr="00F40681">
        <w:rPr>
          <w:rFonts w:ascii="Arial" w:eastAsia="Times New Roman" w:hAnsi="Arial" w:cs="Arial"/>
          <w:sz w:val="20"/>
          <w:szCs w:val="20"/>
        </w:rPr>
        <w:t xml:space="preserve"> za  pośrednictwem platformy zakupowej pod adresem:</w:t>
      </w:r>
    </w:p>
    <w:p w14:paraId="0A769F97" w14:textId="1315DECE" w:rsidR="00F40681" w:rsidRPr="00F40681" w:rsidRDefault="00F40681" w:rsidP="00F40681">
      <w:pPr>
        <w:spacing w:after="0" w:line="240" w:lineRule="auto"/>
        <w:contextualSpacing/>
        <w:jc w:val="both"/>
        <w:rPr>
          <w:rFonts w:ascii="Arial" w:eastAsia="Times New Roman" w:hAnsi="Arial" w:cs="Arial"/>
          <w:b/>
          <w:sz w:val="20"/>
          <w:szCs w:val="20"/>
        </w:rPr>
      </w:pPr>
      <w:r w:rsidRPr="00F40681">
        <w:rPr>
          <w:rFonts w:ascii="Arial" w:eastAsia="Times New Roman" w:hAnsi="Arial" w:cs="Arial"/>
          <w:sz w:val="20"/>
          <w:szCs w:val="20"/>
        </w:rPr>
        <w:t xml:space="preserve">                        </w:t>
      </w:r>
      <w:r w:rsidRPr="00F40681">
        <w:rPr>
          <w:rFonts w:ascii="Arial" w:eastAsia="Times New Roman" w:hAnsi="Arial" w:cs="Arial"/>
          <w:b/>
          <w:sz w:val="20"/>
          <w:szCs w:val="20"/>
          <w:lang w:eastAsia="pl-PL"/>
        </w:rPr>
        <w:t xml:space="preserve"> </w:t>
      </w:r>
      <w:r w:rsidRPr="00F40681">
        <w:rPr>
          <w:rFonts w:ascii="Arial" w:eastAsia="Times New Roman" w:hAnsi="Arial" w:cs="Arial"/>
          <w:b/>
          <w:sz w:val="20"/>
          <w:szCs w:val="20"/>
        </w:rPr>
        <w:t>https://platformazakupowa.pl/transakcja/</w:t>
      </w:r>
      <w:r w:rsidR="009628E0">
        <w:rPr>
          <w:rFonts w:ascii="Arial" w:eastAsia="Times New Roman" w:hAnsi="Arial" w:cs="Arial"/>
          <w:b/>
          <w:sz w:val="20"/>
          <w:szCs w:val="20"/>
        </w:rPr>
        <w:t>6</w:t>
      </w:r>
      <w:r w:rsidR="00E50E41">
        <w:rPr>
          <w:rFonts w:ascii="Arial" w:eastAsia="Times New Roman" w:hAnsi="Arial" w:cs="Arial"/>
          <w:b/>
          <w:sz w:val="20"/>
          <w:szCs w:val="20"/>
        </w:rPr>
        <w:t>10750</w:t>
      </w:r>
    </w:p>
    <w:p w14:paraId="03D51BFB" w14:textId="77777777" w:rsidR="00F40681" w:rsidRPr="00F40681" w:rsidRDefault="00F40681" w:rsidP="00773A90">
      <w:pPr>
        <w:numPr>
          <w:ilvl w:val="0"/>
          <w:numId w:val="5"/>
        </w:numPr>
        <w:tabs>
          <w:tab w:val="num" w:pos="1418"/>
        </w:tabs>
        <w:spacing w:after="0" w:line="240" w:lineRule="auto"/>
        <w:ind w:left="1418"/>
        <w:contextualSpacing/>
        <w:jc w:val="both"/>
        <w:rPr>
          <w:rFonts w:ascii="Arial" w:eastAsia="Times New Roman" w:hAnsi="Arial" w:cs="Arial"/>
          <w:b/>
          <w:bCs/>
          <w:sz w:val="20"/>
          <w:szCs w:val="20"/>
          <w:lang w:eastAsia="pl-PL"/>
        </w:rPr>
      </w:pPr>
      <w:r w:rsidRPr="00F40681">
        <w:rPr>
          <w:rFonts w:ascii="Arial" w:eastAsia="Times New Roman" w:hAnsi="Arial" w:cs="Arial"/>
          <w:b/>
          <w:bCs/>
          <w:sz w:val="20"/>
          <w:szCs w:val="20"/>
        </w:rPr>
        <w:t xml:space="preserve">Ofertę należy sporządzić w języku polskim i złożyć </w:t>
      </w:r>
      <w:bookmarkStart w:id="3" w:name="_Hlk63772691"/>
      <w:r w:rsidRPr="00F40681">
        <w:rPr>
          <w:rFonts w:ascii="Arial" w:eastAsia="Times New Roman" w:hAnsi="Arial" w:cs="Arial"/>
          <w:b/>
          <w:bCs/>
          <w:sz w:val="20"/>
          <w:szCs w:val="20"/>
        </w:rPr>
        <w:t>pod rygorem nieważności, w formie elektronicznej (</w:t>
      </w:r>
      <w:r w:rsidRPr="00F40681">
        <w:rPr>
          <w:rFonts w:ascii="Arial" w:eastAsia="Times New Roman" w:hAnsi="Arial" w:cs="Arial"/>
          <w:b/>
          <w:bCs/>
          <w:sz w:val="20"/>
          <w:szCs w:val="20"/>
          <w:lang w:eastAsia="zh-CN"/>
        </w:rPr>
        <w:t>opatrzonej kwalifikowanym podpisem elektronicznym)</w:t>
      </w:r>
      <w:r w:rsidRPr="00F40681">
        <w:rPr>
          <w:rFonts w:ascii="Arial" w:eastAsia="Times New Roman" w:hAnsi="Arial" w:cs="Arial"/>
          <w:b/>
          <w:bCs/>
          <w:sz w:val="20"/>
          <w:szCs w:val="20"/>
        </w:rPr>
        <w:t xml:space="preserve"> lub w postaci elektronicznej opatrzonej podpisem zaufanym lub podpisem osobistym. </w:t>
      </w:r>
      <w:bookmarkEnd w:id="3"/>
      <w:r w:rsidRPr="00F40681">
        <w:rPr>
          <w:rFonts w:ascii="Arial" w:eastAsia="Times New Roman" w:hAnsi="Arial" w:cs="Arial"/>
          <w:b/>
          <w:bCs/>
          <w:sz w:val="20"/>
          <w:szCs w:val="20"/>
        </w:rPr>
        <w:t xml:space="preserve"> </w:t>
      </w:r>
    </w:p>
    <w:p w14:paraId="219F2189"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bookmarkStart w:id="4" w:name="_Hlk63772131"/>
      <w:r w:rsidRPr="00F40681">
        <w:rPr>
          <w:rFonts w:ascii="Arial" w:eastAsia="Times New Roman" w:hAnsi="Arial" w:cs="Arial"/>
          <w:sz w:val="20"/>
          <w:szCs w:val="20"/>
        </w:rPr>
        <w:t>Wykonawca w celu złożenia zamawiającemu oferty wybiera polecenie „Złóż ofertę” dostępne na platformie zakupowej przedmiotowego postępowania. </w:t>
      </w:r>
    </w:p>
    <w:bookmarkEnd w:id="4"/>
    <w:p w14:paraId="70D644D5" w14:textId="77777777" w:rsidR="00F40681" w:rsidRPr="00F40681" w:rsidRDefault="00F40681" w:rsidP="00F40681">
      <w:p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Sposób złożenia oferty opisany został w instrukcji dla wykonawców dostępnej na stronie platformy zakupowej pod adresem:</w:t>
      </w:r>
      <w:r w:rsidRPr="00F40681">
        <w:rPr>
          <w:rFonts w:ascii="Arial" w:eastAsia="Times New Roman" w:hAnsi="Arial" w:cs="Arial"/>
          <w:w w:val="89"/>
          <w:sz w:val="20"/>
          <w:szCs w:val="20"/>
          <w:lang w:eastAsia="pl-PL"/>
        </w:rPr>
        <w:t xml:space="preserve"> </w:t>
      </w:r>
      <w:hyperlink r:id="rId9" w:history="1">
        <w:r w:rsidRPr="00F40681">
          <w:rPr>
            <w:rFonts w:ascii="Arial" w:eastAsia="Times New Roman" w:hAnsi="Arial" w:cs="Arial"/>
            <w:sz w:val="20"/>
            <w:szCs w:val="20"/>
          </w:rPr>
          <w:t>https://platformazakupowa.pl</w:t>
        </w:r>
      </w:hyperlink>
    </w:p>
    <w:p w14:paraId="671B84D4" w14:textId="77777777"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F40681">
        <w:rPr>
          <w:rFonts w:ascii="Arial" w:eastAsia="Times New Roman" w:hAnsi="Arial" w:cs="Arial"/>
          <w:w w:val="89"/>
          <w:sz w:val="20"/>
          <w:szCs w:val="20"/>
          <w:lang w:eastAsia="pl-PL"/>
        </w:rPr>
        <w:t>,</w:t>
      </w:r>
      <w:r w:rsidRPr="00F40681">
        <w:rPr>
          <w:rFonts w:ascii="Courier New" w:eastAsia="Times New Roman" w:hAnsi="Courier New" w:cs="Times New Roman"/>
          <w:w w:val="89"/>
          <w:sz w:val="25"/>
          <w:szCs w:val="20"/>
          <w:lang w:eastAsia="pl-PL"/>
        </w:rPr>
        <w:t xml:space="preserve"> </w:t>
      </w:r>
      <w:r w:rsidRPr="00F40681">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F40681">
        <w:rPr>
          <w:rFonts w:ascii="Arial" w:eastAsia="Times New Roman" w:hAnsi="Arial" w:cs="Arial"/>
          <w:sz w:val="20"/>
          <w:szCs w:val="20"/>
        </w:rPr>
        <w:t xml:space="preserve">. </w:t>
      </w:r>
    </w:p>
    <w:p w14:paraId="25C3B71F" w14:textId="77777777" w:rsidR="00F40681" w:rsidRPr="00F40681" w:rsidRDefault="00F40681" w:rsidP="00F40681">
      <w:pPr>
        <w:autoSpaceDE w:val="0"/>
        <w:autoSpaceDN w:val="0"/>
        <w:adjustRightInd w:val="0"/>
        <w:spacing w:after="0" w:line="240" w:lineRule="auto"/>
        <w:ind w:left="1418"/>
        <w:jc w:val="both"/>
        <w:rPr>
          <w:rFonts w:ascii="Arial" w:eastAsia="Times New Roman" w:hAnsi="Arial" w:cs="Arial"/>
          <w:iCs/>
          <w:sz w:val="20"/>
          <w:szCs w:val="20"/>
          <w:lang w:eastAsia="pl-PL"/>
        </w:rPr>
      </w:pPr>
      <w:r w:rsidRPr="00F40681">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6054EEA3" w14:textId="5131F984" w:rsidR="00F40681" w:rsidRPr="00F40681" w:rsidRDefault="00F40681" w:rsidP="00773A90">
      <w:pPr>
        <w:numPr>
          <w:ilvl w:val="0"/>
          <w:numId w:val="5"/>
        </w:numPr>
        <w:suppressAutoHyphens/>
        <w:spacing w:after="0" w:line="240" w:lineRule="auto"/>
        <w:ind w:left="1418"/>
        <w:jc w:val="both"/>
        <w:rPr>
          <w:rFonts w:ascii="Arial" w:eastAsia="Times New Roman" w:hAnsi="Arial" w:cs="Arial"/>
          <w:sz w:val="20"/>
          <w:szCs w:val="20"/>
        </w:rPr>
      </w:pPr>
      <w:bookmarkStart w:id="5" w:name="_Hlk65155367"/>
      <w:r w:rsidRPr="00F40681">
        <w:rPr>
          <w:rFonts w:ascii="Arial" w:eastAsia="Times New Roman" w:hAnsi="Arial" w:cs="Arial"/>
          <w:sz w:val="20"/>
          <w:szCs w:val="20"/>
        </w:rPr>
        <w:t xml:space="preserve">Do oferty należy dołączyć </w:t>
      </w:r>
      <w:bookmarkStart w:id="6" w:name="_Hlk64033107"/>
      <w:r w:rsidRPr="00F40681">
        <w:rPr>
          <w:rFonts w:ascii="Arial" w:eastAsia="Times New Roman" w:hAnsi="Arial" w:cs="Arial"/>
          <w:sz w:val="20"/>
          <w:szCs w:val="20"/>
        </w:rPr>
        <w:t xml:space="preserve">oświadczenie o niepodleganiu wykluczeniu </w:t>
      </w:r>
      <w:bookmarkEnd w:id="6"/>
      <w:r w:rsidRPr="00F40681">
        <w:rPr>
          <w:rFonts w:ascii="Arial" w:eastAsia="Times New Roman" w:hAnsi="Arial" w:cs="Arial"/>
          <w:sz w:val="20"/>
          <w:szCs w:val="20"/>
        </w:rPr>
        <w:t>o którym mowa w art. 125 ust. 1 ustawy Pzp. Oświadczenie należy złożyć pod rygorem nieważności,</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 formie elektronicznej (</w:t>
      </w:r>
      <w:r w:rsidRPr="00F40681">
        <w:rPr>
          <w:rFonts w:ascii="Arial" w:eastAsia="Times New Roman" w:hAnsi="Arial" w:cs="Arial"/>
          <w:sz w:val="20"/>
          <w:szCs w:val="20"/>
          <w:lang w:eastAsia="zh-CN"/>
        </w:rPr>
        <w:t xml:space="preserve">opatrzonej </w:t>
      </w:r>
      <w:r w:rsidRPr="00F40681">
        <w:rPr>
          <w:rFonts w:ascii="Arial" w:eastAsia="Times New Roman" w:hAnsi="Arial" w:cs="Arial"/>
          <w:sz w:val="20"/>
          <w:szCs w:val="20"/>
          <w:lang w:eastAsia="zh-CN"/>
        </w:rPr>
        <w:lastRenderedPageBreak/>
        <w:t>kwalifikowanym podpisem elektronicznym)</w:t>
      </w:r>
      <w:r w:rsidRPr="00F40681">
        <w:rPr>
          <w:rFonts w:ascii="Arial" w:eastAsia="Times New Roman" w:hAnsi="Arial" w:cs="Arial"/>
          <w:sz w:val="20"/>
          <w:szCs w:val="20"/>
        </w:rPr>
        <w:t xml:space="preserve"> lub  w postaci elektronicznej opatrzonej podpisem zaufanym lub podpisem osobistym.</w:t>
      </w:r>
    </w:p>
    <w:bookmarkEnd w:id="5"/>
    <w:p w14:paraId="3553BCE8" w14:textId="77777777" w:rsidR="00F40681" w:rsidRPr="00F40681" w:rsidRDefault="00F40681" w:rsidP="00773A90">
      <w:pPr>
        <w:numPr>
          <w:ilvl w:val="0"/>
          <w:numId w:val="5"/>
        </w:numPr>
        <w:suppressAutoHyphens/>
        <w:autoSpaceDE w:val="0"/>
        <w:autoSpaceDN w:val="0"/>
        <w:spacing w:after="0" w:line="240" w:lineRule="auto"/>
        <w:ind w:left="1418"/>
        <w:jc w:val="both"/>
        <w:rPr>
          <w:rFonts w:ascii="Arial" w:eastAsia="Times New Roman" w:hAnsi="Arial" w:cs="Arial"/>
          <w:sz w:val="20"/>
          <w:szCs w:val="20"/>
        </w:rPr>
      </w:pPr>
      <w:r w:rsidRPr="00F40681">
        <w:rPr>
          <w:rFonts w:ascii="Arial" w:eastAsia="Times New Roman" w:hAnsi="Arial" w:cs="Arial"/>
          <w:sz w:val="20"/>
          <w:szCs w:val="20"/>
        </w:rPr>
        <w:t>Wykonawca może do upływu terminu składania ofert wycofać ofertę.</w:t>
      </w:r>
      <w:r w:rsidRPr="00F40681">
        <w:rPr>
          <w:rFonts w:ascii="Arial" w:eastAsia="Times New Roman" w:hAnsi="Arial" w:cs="Arial"/>
          <w:color w:val="FF0000"/>
          <w:sz w:val="20"/>
          <w:szCs w:val="20"/>
        </w:rPr>
        <w:t xml:space="preserve"> </w:t>
      </w:r>
      <w:r w:rsidRPr="00F40681">
        <w:rPr>
          <w:rFonts w:ascii="Arial" w:eastAsia="Times New Roman" w:hAnsi="Arial" w:cs="Arial"/>
          <w:sz w:val="20"/>
          <w:szCs w:val="20"/>
        </w:rPr>
        <w:t xml:space="preserve">Sposób wycofania oferty został opisany w instrukcji dla wykonawców dostępnej na </w:t>
      </w:r>
      <w:r w:rsidRPr="00F40681">
        <w:rPr>
          <w:rFonts w:ascii="Arial" w:eastAsia="Times New Roman" w:hAnsi="Arial" w:cs="Arial"/>
          <w:sz w:val="20"/>
          <w:szCs w:val="24"/>
        </w:rPr>
        <w:t>stronie platformy zakupowej (platformazapukowa.pl)</w:t>
      </w:r>
      <w:r w:rsidRPr="00F40681">
        <w:rPr>
          <w:rFonts w:ascii="Arial" w:eastAsia="Times New Roman" w:hAnsi="Arial" w:cs="Arial"/>
          <w:sz w:val="20"/>
          <w:szCs w:val="20"/>
        </w:rPr>
        <w:t>.</w:t>
      </w:r>
    </w:p>
    <w:p w14:paraId="6882D404" w14:textId="77777777" w:rsidR="00F40681" w:rsidRPr="00F40681" w:rsidRDefault="00F40681" w:rsidP="00F40681">
      <w:pPr>
        <w:suppressAutoHyphens/>
        <w:spacing w:after="0" w:line="240" w:lineRule="auto"/>
        <w:jc w:val="both"/>
        <w:rPr>
          <w:rFonts w:ascii="Arial" w:eastAsia="Times New Roman" w:hAnsi="Arial" w:cs="Arial"/>
          <w:color w:val="FF0000"/>
          <w:sz w:val="20"/>
          <w:szCs w:val="20"/>
          <w:lang w:eastAsia="zh-CN"/>
        </w:rPr>
      </w:pPr>
    </w:p>
    <w:p w14:paraId="7E0C7F15" w14:textId="77777777" w:rsidR="00F40681" w:rsidRPr="00F40681" w:rsidRDefault="00F40681" w:rsidP="00F40681">
      <w:pPr>
        <w:spacing w:after="0" w:line="240" w:lineRule="auto"/>
        <w:ind w:left="113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4.3. Sposób komunikowania się zamawiającego z wykonawcami (nie dotyczy składania ofert – ust 4.2. SWZ) </w:t>
      </w:r>
    </w:p>
    <w:p w14:paraId="40743C78" w14:textId="77777777" w:rsidR="00F40681" w:rsidRPr="00F40681" w:rsidRDefault="00F40681" w:rsidP="00F40681">
      <w:pPr>
        <w:spacing w:after="0" w:line="240" w:lineRule="auto"/>
        <w:ind w:left="1134"/>
        <w:jc w:val="both"/>
        <w:rPr>
          <w:rFonts w:ascii="Arial" w:eastAsia="Times New Roman" w:hAnsi="Arial" w:cs="Arial"/>
          <w:b/>
          <w:color w:val="FF0000"/>
          <w:sz w:val="20"/>
          <w:szCs w:val="20"/>
          <w:lang w:eastAsia="zh-CN"/>
        </w:rPr>
      </w:pPr>
    </w:p>
    <w:p w14:paraId="46409A8A" w14:textId="6E1E25E2" w:rsidR="00F40681" w:rsidRPr="00F40681" w:rsidRDefault="00F40681" w:rsidP="00773A90">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postępowaniu o udzielenie zamówienia komunikacja </w:t>
      </w:r>
      <w:bookmarkStart w:id="7" w:name="_Hlk64023195"/>
      <w:r w:rsidRPr="00F40681">
        <w:rPr>
          <w:rFonts w:ascii="Arial" w:eastAsia="Times New Roman" w:hAnsi="Arial" w:cs="Arial"/>
          <w:sz w:val="20"/>
          <w:szCs w:val="20"/>
          <w:lang w:eastAsia="zh-CN"/>
        </w:rPr>
        <w:t xml:space="preserve">pomiędzy zamawiającym a wykonawcami                </w:t>
      </w:r>
      <w:bookmarkEnd w:id="7"/>
      <w:r w:rsidRPr="00F40681">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0" w:history="1">
        <w:r w:rsidRPr="00F40681">
          <w:rPr>
            <w:rFonts w:ascii="Arial" w:eastAsia="Times New Roman" w:hAnsi="Arial" w:cs="Arial"/>
            <w:sz w:val="20"/>
            <w:szCs w:val="20"/>
          </w:rPr>
          <w:t>https://platformazakupowa.pl/transakcja/</w:t>
        </w:r>
      </w:hyperlink>
      <w:r w:rsidR="00446ED2">
        <w:rPr>
          <w:rFonts w:ascii="Arial" w:eastAsia="Times New Roman" w:hAnsi="Arial" w:cs="Arial"/>
          <w:sz w:val="20"/>
          <w:szCs w:val="20"/>
        </w:rPr>
        <w:t>6</w:t>
      </w:r>
      <w:r w:rsidR="00E50E41">
        <w:rPr>
          <w:rFonts w:ascii="Arial" w:eastAsia="Times New Roman" w:hAnsi="Arial" w:cs="Arial"/>
          <w:sz w:val="20"/>
          <w:szCs w:val="20"/>
        </w:rPr>
        <w:t>10750</w:t>
      </w:r>
      <w:r w:rsidRPr="00F40681">
        <w:rPr>
          <w:rFonts w:ascii="Arial" w:eastAsia="Times New Roman" w:hAnsi="Arial" w:cs="Arial"/>
          <w:sz w:val="20"/>
          <w:szCs w:val="20"/>
        </w:rPr>
        <w:t xml:space="preserve"> i formularza „Wyślij wiadomość”.</w:t>
      </w:r>
    </w:p>
    <w:p w14:paraId="37757CE5" w14:textId="77777777" w:rsidR="00F40681" w:rsidRPr="00F40681" w:rsidRDefault="00F40681" w:rsidP="00773A90">
      <w:pPr>
        <w:numPr>
          <w:ilvl w:val="0"/>
          <w:numId w:val="6"/>
        </w:numPr>
        <w:suppressAutoHyphens/>
        <w:spacing w:after="0" w:line="240" w:lineRule="auto"/>
        <w:ind w:left="1418" w:hanging="284"/>
        <w:contextualSpacing/>
        <w:jc w:val="both"/>
        <w:rPr>
          <w:rFonts w:ascii="Arial" w:eastAsia="Times New Roman" w:hAnsi="Arial" w:cs="Arial"/>
          <w:sz w:val="20"/>
          <w:szCs w:val="20"/>
          <w:lang w:eastAsia="zh-CN"/>
        </w:rPr>
      </w:pPr>
      <w:bookmarkStart w:id="8" w:name="_Hlk84315489"/>
      <w:r w:rsidRPr="00F40681">
        <w:rPr>
          <w:rFonts w:ascii="Arial" w:eastAsia="Times New Roman" w:hAnsi="Arial" w:cs="Arial"/>
          <w:sz w:val="20"/>
          <w:szCs w:val="20"/>
          <w:lang w:eastAsia="zh-CN"/>
        </w:rPr>
        <w:t xml:space="preserve">W sytuacjach awaryjnych, np. gdy korzystanie z platformy byłoby chwilowo utrudnione </w:t>
      </w:r>
      <w:bookmarkEnd w:id="8"/>
      <w:r w:rsidRPr="00F40681">
        <w:rPr>
          <w:rFonts w:ascii="Arial" w:eastAsia="Times New Roman" w:hAnsi="Arial" w:cs="Arial"/>
          <w:sz w:val="20"/>
          <w:szCs w:val="20"/>
          <w:lang w:eastAsia="zh-CN"/>
        </w:rPr>
        <w:t xml:space="preserve">zamawiający dopuszcza również komunikowanie się pomiędzy zamawiającym a wykonawcami za pomocą poczty elektronicznej e-mail: </w:t>
      </w:r>
      <w:smartTag w:uri="urn:schemas-microsoft-com:office:smarttags" w:element="PersonName">
        <w:r w:rsidRPr="00F40681">
          <w:rPr>
            <w:rFonts w:ascii="Arial" w:eastAsia="Times New Roman" w:hAnsi="Arial" w:cs="Arial"/>
            <w:sz w:val="20"/>
            <w:szCs w:val="20"/>
          </w:rPr>
          <w:t>zampub@um.gorlice.pl</w:t>
        </w:r>
      </w:smartTag>
    </w:p>
    <w:p w14:paraId="31453216" w14:textId="77777777" w:rsidR="00F40681" w:rsidRPr="00F40681" w:rsidRDefault="00F40681" w:rsidP="00F40681">
      <w:pPr>
        <w:suppressAutoHyphens/>
        <w:spacing w:after="0" w:line="240" w:lineRule="auto"/>
        <w:contextualSpacing/>
        <w:jc w:val="both"/>
        <w:rPr>
          <w:rFonts w:ascii="Arial" w:eastAsia="Times New Roman" w:hAnsi="Arial" w:cs="Arial"/>
          <w:sz w:val="20"/>
          <w:szCs w:val="20"/>
          <w:lang w:eastAsia="zh-CN"/>
        </w:rPr>
      </w:pPr>
    </w:p>
    <w:p w14:paraId="469F481D" w14:textId="77777777" w:rsidR="00F40681" w:rsidRPr="00F40681" w:rsidRDefault="00F40681" w:rsidP="00F40681">
      <w:pPr>
        <w:suppressAutoHyphens/>
        <w:spacing w:after="0" w:line="240" w:lineRule="auto"/>
        <w:ind w:left="1134"/>
        <w:contextualSpacing/>
        <w:jc w:val="both"/>
        <w:rPr>
          <w:rFonts w:ascii="Arial" w:eastAsia="Times New Roman" w:hAnsi="Arial" w:cs="Arial"/>
          <w:i/>
          <w:iCs/>
          <w:sz w:val="20"/>
          <w:szCs w:val="20"/>
          <w:lang w:eastAsia="zh-CN"/>
        </w:rPr>
      </w:pPr>
      <w:r w:rsidRPr="00F40681">
        <w:rPr>
          <w:rFonts w:ascii="Arial" w:eastAsia="Times New Roman" w:hAnsi="Arial" w:cs="Arial"/>
          <w:b/>
          <w:sz w:val="20"/>
          <w:szCs w:val="20"/>
          <w:lang w:eastAsia="zh-CN"/>
        </w:rPr>
        <w:t xml:space="preserve">4.4. </w:t>
      </w:r>
      <w:r w:rsidRPr="00F40681">
        <w:rPr>
          <w:rFonts w:ascii="Arial" w:eastAsia="Times New Roman" w:hAnsi="Arial" w:cs="Arial"/>
          <w:sz w:val="20"/>
          <w:szCs w:val="20"/>
          <w:lang w:eastAsia="zh-CN"/>
        </w:rPr>
        <w:t xml:space="preserve">Sposób sporządzania i przekazywania dokumentów elektronicznych, wymagania techniczne dla dokumentów elektronicznych, </w:t>
      </w:r>
      <w:r w:rsidRPr="00F40681">
        <w:rPr>
          <w:rFonts w:ascii="Arial" w:eastAsia="Times New Roman" w:hAnsi="Arial" w:cs="Arial"/>
          <w:sz w:val="20"/>
          <w:szCs w:val="20"/>
        </w:rPr>
        <w:t>wymagania techniczne i organizacyjne użycia środków komunikacji elektronicznej służących do odbioru dokumentów elektronicznych</w:t>
      </w:r>
      <w:r w:rsidRPr="00F40681">
        <w:rPr>
          <w:rFonts w:ascii="Arial" w:eastAsia="Times New Roman" w:hAnsi="Arial" w:cs="Arial"/>
          <w:sz w:val="20"/>
          <w:szCs w:val="20"/>
          <w:lang w:eastAsia="zh-CN"/>
        </w:rPr>
        <w:t xml:space="preserve"> określa </w:t>
      </w:r>
      <w:r w:rsidRPr="00F40681">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79E5D5F" w14:textId="41DE46CC" w:rsidR="00F40681" w:rsidRPr="00F40681" w:rsidRDefault="00446ED2" w:rsidP="00773A90">
      <w:pPr>
        <w:numPr>
          <w:ilvl w:val="0"/>
          <w:numId w:val="14"/>
        </w:numPr>
        <w:suppressAutoHyphens/>
        <w:spacing w:after="0" w:line="240" w:lineRule="auto"/>
        <w:ind w:left="1418" w:hanging="284"/>
        <w:jc w:val="both"/>
        <w:rPr>
          <w:rFonts w:ascii="Arial" w:eastAsia="Times New Roman" w:hAnsi="Arial" w:cs="Arial"/>
          <w:color w:val="FF0000"/>
          <w:sz w:val="20"/>
          <w:szCs w:val="20"/>
          <w:lang w:eastAsia="zh-CN"/>
        </w:rPr>
      </w:pPr>
      <w:r>
        <w:rPr>
          <w:rFonts w:ascii="Arial" w:eastAsia="Times New Roman" w:hAnsi="Arial" w:cs="Arial"/>
          <w:sz w:val="20"/>
          <w:szCs w:val="20"/>
        </w:rPr>
        <w:t>D</w:t>
      </w:r>
      <w:r w:rsidR="00F40681" w:rsidRPr="00F40681">
        <w:rPr>
          <w:rFonts w:ascii="Arial" w:eastAsia="Times New Roman" w:hAnsi="Arial" w:cs="Arial"/>
          <w:sz w:val="20"/>
          <w:szCs w:val="20"/>
        </w:rPr>
        <w:t>okumenty lub oświadczenia, sporządzone w języku obcym przekazuje się wraz z tłumaczeniem na język polski.</w:t>
      </w:r>
    </w:p>
    <w:p w14:paraId="4170E160" w14:textId="0896CF80"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dokumenty,</w:t>
      </w:r>
      <w:r w:rsidRPr="00F40681">
        <w:rPr>
          <w:rFonts w:ascii="Arial" w:eastAsia="Times New Roman" w:hAnsi="Arial" w:cs="Arial"/>
          <w:b/>
          <w:bCs/>
          <w:sz w:val="20"/>
          <w:szCs w:val="20"/>
        </w:rPr>
        <w:t xml:space="preserve"> </w:t>
      </w:r>
      <w:r w:rsidR="00446ED2">
        <w:rPr>
          <w:rFonts w:ascii="Arial" w:eastAsia="Times New Roman" w:hAnsi="Arial" w:cs="Arial"/>
          <w:sz w:val="20"/>
          <w:szCs w:val="20"/>
        </w:rPr>
        <w:t xml:space="preserve">w tym </w:t>
      </w:r>
      <w:r w:rsidRPr="00F40681">
        <w:rPr>
          <w:rFonts w:ascii="Arial" w:eastAsia="Times New Roman" w:hAnsi="Arial" w:cs="Arial"/>
          <w:sz w:val="20"/>
          <w:szCs w:val="20"/>
        </w:rPr>
        <w:t>dokumenty potwierdzające umocowanie do reprezentowania odpowiednio wykonawcy</w:t>
      </w:r>
      <w:r w:rsidR="00446ED2">
        <w:rPr>
          <w:rFonts w:ascii="Arial" w:eastAsia="Times New Roman" w:hAnsi="Arial" w:cs="Arial"/>
          <w:sz w:val="20"/>
          <w:szCs w:val="20"/>
        </w:rPr>
        <w:t xml:space="preserve"> lub </w:t>
      </w:r>
      <w:r w:rsidRPr="00F40681">
        <w:rPr>
          <w:rFonts w:ascii="Arial" w:eastAsia="Times New Roman" w:hAnsi="Arial" w:cs="Arial"/>
          <w:sz w:val="20"/>
          <w:szCs w:val="20"/>
        </w:rPr>
        <w:t>wykonawców wspólnie ubiegających się</w:t>
      </w:r>
      <w:r w:rsidR="00446ED2">
        <w:rPr>
          <w:rFonts w:ascii="Arial" w:eastAsia="Times New Roman" w:hAnsi="Arial" w:cs="Arial"/>
          <w:sz w:val="20"/>
          <w:szCs w:val="20"/>
        </w:rPr>
        <w:t xml:space="preserve"> </w:t>
      </w:r>
      <w:r w:rsidRPr="00F40681">
        <w:rPr>
          <w:rFonts w:ascii="Arial" w:eastAsia="Times New Roman" w:hAnsi="Arial" w:cs="Arial"/>
          <w:sz w:val="20"/>
          <w:szCs w:val="20"/>
        </w:rPr>
        <w:t>o udzielenie zamówienia publicznego, zwane dalej „dokumentami potwierdzającymi umocowanie do reprezentowania”, zostały wystawione przez upoważnione podmioty inne niż wykonawca</w:t>
      </w:r>
      <w:r w:rsidR="000C1FEB">
        <w:rPr>
          <w:rFonts w:ascii="Arial" w:eastAsia="Times New Roman" w:hAnsi="Arial" w:cs="Arial"/>
          <w:sz w:val="20"/>
          <w:szCs w:val="20"/>
        </w:rPr>
        <w:t xml:space="preserve"> lub</w:t>
      </w:r>
      <w:r w:rsidRPr="00F40681">
        <w:rPr>
          <w:rFonts w:ascii="Arial" w:eastAsia="Times New Roman" w:hAnsi="Arial" w:cs="Arial"/>
          <w:sz w:val="20"/>
          <w:szCs w:val="20"/>
        </w:rPr>
        <w:t xml:space="preserve"> wykonawca wspólnie ubiegający się                o udzielenie zamówienia, zwane dalej „upoważnionymi podmiotami”, jako dokument elektroniczny, przekazuje się ten dokument.</w:t>
      </w:r>
    </w:p>
    <w:p w14:paraId="2282EDE1" w14:textId="1CFA3774"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W przypadku gdy dokumenty, </w:t>
      </w:r>
      <w:r w:rsidR="000C1FEB">
        <w:rPr>
          <w:rFonts w:ascii="Arial" w:eastAsia="Times New Roman" w:hAnsi="Arial" w:cs="Arial"/>
          <w:sz w:val="20"/>
          <w:szCs w:val="20"/>
        </w:rPr>
        <w:t>w tym</w:t>
      </w:r>
      <w:r w:rsidRPr="00F40681">
        <w:rPr>
          <w:rFonts w:ascii="Arial" w:eastAsia="Times New Roman" w:hAnsi="Arial" w:cs="Arial"/>
          <w:sz w:val="20"/>
          <w:szCs w:val="20"/>
        </w:rPr>
        <w:t xml:space="preserve">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13EC8797"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 xml:space="preserve">Poświadczenia zgodności cyfrowego odwzorowania z dokumentem w postaci papierowej, o którym mowa w pkt. 3 powyżej, dokonuje w przypadku: </w:t>
      </w:r>
    </w:p>
    <w:p w14:paraId="741A5DD4" w14:textId="32A03EB8" w:rsidR="00F40681" w:rsidRPr="00F40681" w:rsidRDefault="00F40681" w:rsidP="00773A90">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dokumentów potwierdzających umocowanie do reprezentowania – odpowiednio wykonawca</w:t>
      </w:r>
      <w:r w:rsidR="000C1FEB">
        <w:rPr>
          <w:rFonts w:ascii="Arial" w:eastAsia="Times New Roman" w:hAnsi="Arial" w:cs="Arial"/>
          <w:sz w:val="20"/>
          <w:szCs w:val="20"/>
        </w:rPr>
        <w:t xml:space="preserve"> lub</w:t>
      </w:r>
      <w:r w:rsidRPr="00F40681">
        <w:rPr>
          <w:rFonts w:ascii="Arial" w:eastAsia="Times New Roman" w:hAnsi="Arial" w:cs="Arial"/>
          <w:sz w:val="20"/>
          <w:szCs w:val="20"/>
        </w:rPr>
        <w:t xml:space="preserve"> wykonawca wspólnie ubiegający się o udzielenie zamówienia,</w:t>
      </w:r>
      <w:r w:rsidR="000C1FEB">
        <w:rPr>
          <w:rFonts w:ascii="Arial" w:eastAsia="Times New Roman" w:hAnsi="Arial" w:cs="Arial"/>
          <w:sz w:val="20"/>
          <w:szCs w:val="20"/>
        </w:rPr>
        <w:t xml:space="preserve"> </w:t>
      </w:r>
      <w:r w:rsidRPr="00F40681">
        <w:rPr>
          <w:rFonts w:ascii="Arial" w:eastAsia="Times New Roman" w:hAnsi="Arial" w:cs="Arial"/>
          <w:sz w:val="20"/>
          <w:szCs w:val="20"/>
        </w:rPr>
        <w:t xml:space="preserve">w zakresie dokumentów potwierdzających umocowanie do reprezentowania, które każdego z nich dotyczą; </w:t>
      </w:r>
    </w:p>
    <w:p w14:paraId="328E9423" w14:textId="77777777" w:rsidR="00F40681" w:rsidRPr="00F40681" w:rsidRDefault="00F40681" w:rsidP="00773A90">
      <w:pPr>
        <w:widowControl w:val="0"/>
        <w:numPr>
          <w:ilvl w:val="0"/>
          <w:numId w:val="15"/>
        </w:numPr>
        <w:suppressAutoHyphens/>
        <w:spacing w:after="0" w:line="240" w:lineRule="auto"/>
        <w:ind w:left="1701" w:hanging="283"/>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22D5E1F3" w14:textId="77777777"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3 powyżej, może dokonać również notariusz.</w:t>
      </w:r>
    </w:p>
    <w:p w14:paraId="0249FBF3" w14:textId="406ED6F5" w:rsidR="00F40681" w:rsidRPr="00F40681" w:rsidRDefault="000C1FEB"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Pr>
          <w:rFonts w:ascii="Arial" w:eastAsia="Times New Roman" w:hAnsi="Arial" w:cs="Arial"/>
          <w:sz w:val="20"/>
          <w:szCs w:val="20"/>
        </w:rPr>
        <w:t>P</w:t>
      </w:r>
      <w:r w:rsidR="00F40681" w:rsidRPr="00F40681">
        <w:rPr>
          <w:rFonts w:ascii="Arial" w:eastAsia="Times New Roman" w:hAnsi="Arial" w:cs="Arial"/>
          <w:sz w:val="20"/>
          <w:szCs w:val="20"/>
        </w:rPr>
        <w:t>ełnomocnictwo przekazuje się w postaci elektronicznej i opatruje się kwalifikowanym podpisem elektronicznym, podpisem zaufanym lub podpisem osobistym.</w:t>
      </w:r>
    </w:p>
    <w:p w14:paraId="6B53567E" w14:textId="5CE3B9D6"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W przypadku gdy pełnomocnictwo, został</w:t>
      </w:r>
      <w:r w:rsidR="000C1FEB">
        <w:rPr>
          <w:rFonts w:ascii="Arial" w:eastAsia="Times New Roman" w:hAnsi="Arial" w:cs="Arial"/>
          <w:sz w:val="20"/>
          <w:szCs w:val="20"/>
        </w:rPr>
        <w:t>o</w:t>
      </w:r>
      <w:r w:rsidRPr="00F40681">
        <w:rPr>
          <w:rFonts w:ascii="Arial" w:eastAsia="Times New Roman" w:hAnsi="Arial" w:cs="Arial"/>
          <w:sz w:val="20"/>
          <w:szCs w:val="20"/>
        </w:rPr>
        <w:t xml:space="preserve"> sporządzone jako dokument w postaci papierowej </w:t>
      </w:r>
      <w:r w:rsidR="000C1FEB">
        <w:rPr>
          <w:rFonts w:ascii="Arial" w:eastAsia="Times New Roman" w:hAnsi="Arial" w:cs="Arial"/>
          <w:sz w:val="20"/>
          <w:szCs w:val="20"/>
        </w:rPr>
        <w:t xml:space="preserve">                             </w:t>
      </w:r>
      <w:r w:rsidRPr="00F40681">
        <w:rPr>
          <w:rFonts w:ascii="Arial" w:eastAsia="Times New Roman" w:hAnsi="Arial" w:cs="Arial"/>
          <w:sz w:val="20"/>
          <w:szCs w:val="20"/>
        </w:rPr>
        <w:t>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5E3F436D" w14:textId="3AC22542" w:rsidR="00F40681" w:rsidRPr="000C1FEB" w:rsidRDefault="00F40681" w:rsidP="00773A90">
      <w:pPr>
        <w:widowControl w:val="0"/>
        <w:numPr>
          <w:ilvl w:val="0"/>
          <w:numId w:val="14"/>
        </w:numPr>
        <w:suppressAutoHyphens/>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rPr>
        <w:t xml:space="preserve">Poświadczenia zgodności cyfrowego odwzorowania z dokumentem w postaci papierowej, o którym mowa w pkt. 7 powyżej, dokonuje </w:t>
      </w:r>
      <w:r w:rsidRPr="000C1FEB">
        <w:rPr>
          <w:rFonts w:ascii="Arial" w:eastAsia="Times New Roman" w:hAnsi="Arial" w:cs="Arial"/>
          <w:sz w:val="20"/>
          <w:szCs w:val="20"/>
        </w:rPr>
        <w:t>mocodawca.</w:t>
      </w:r>
    </w:p>
    <w:p w14:paraId="3C0AA1DD" w14:textId="77777777" w:rsidR="00F40681" w:rsidRPr="00F40681" w:rsidRDefault="00F40681" w:rsidP="00773A90">
      <w:pPr>
        <w:widowControl w:val="0"/>
        <w:numPr>
          <w:ilvl w:val="0"/>
          <w:numId w:val="14"/>
        </w:numPr>
        <w:suppressAutoHyphens/>
        <w:spacing w:after="0" w:line="240" w:lineRule="auto"/>
        <w:ind w:left="1418" w:hanging="284"/>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Poświadczenia zgodności cyfrowego odwzorowania z dokumentem w postaci papierowej, o którym mowa w pkt. 7 powyżej, może dokonać również notariusz.</w:t>
      </w:r>
    </w:p>
    <w:p w14:paraId="7EF07007"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sidRPr="00F40681">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906A717" w14:textId="05C6854C" w:rsidR="00F40681" w:rsidRPr="00F40681" w:rsidRDefault="00C74069" w:rsidP="00773A90">
      <w:pPr>
        <w:widowControl w:val="0"/>
        <w:numPr>
          <w:ilvl w:val="0"/>
          <w:numId w:val="14"/>
        </w:numPr>
        <w:suppressAutoHyphens/>
        <w:spacing w:after="0" w:line="240" w:lineRule="auto"/>
        <w:ind w:left="1560" w:hanging="426"/>
        <w:jc w:val="both"/>
        <w:rPr>
          <w:rFonts w:ascii="Arial" w:eastAsia="Times New Roman" w:hAnsi="Arial" w:cs="Arial"/>
          <w:b/>
          <w:color w:val="FF0000"/>
          <w:sz w:val="20"/>
          <w:szCs w:val="20"/>
          <w:lang w:eastAsia="zh-CN"/>
        </w:rPr>
      </w:pPr>
      <w:r>
        <w:rPr>
          <w:rFonts w:ascii="Arial" w:eastAsia="Times New Roman" w:hAnsi="Arial" w:cs="Arial"/>
          <w:sz w:val="20"/>
          <w:szCs w:val="20"/>
          <w:lang w:eastAsia="zh-CN"/>
        </w:rPr>
        <w:t>D</w:t>
      </w:r>
      <w:r w:rsidR="00F40681" w:rsidRPr="00F40681">
        <w:rPr>
          <w:rFonts w:ascii="Arial" w:eastAsia="Times New Roman" w:hAnsi="Arial" w:cs="Arial"/>
          <w:sz w:val="20"/>
          <w:szCs w:val="20"/>
          <w:lang w:eastAsia="zh-CN"/>
        </w:rPr>
        <w:t xml:space="preserve">okumenty lub oświadczenia, o których mowa w </w:t>
      </w:r>
      <w:r w:rsidR="00F40681" w:rsidRPr="00F40681">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00F40681" w:rsidRPr="00F40681">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3F450295" w14:textId="77777777" w:rsidR="00F40681" w:rsidRPr="00F40681" w:rsidRDefault="00F40681" w:rsidP="00773A90">
      <w:pPr>
        <w:widowControl w:val="0"/>
        <w:numPr>
          <w:ilvl w:val="0"/>
          <w:numId w:val="14"/>
        </w:numPr>
        <w:suppressAutoHyphens/>
        <w:spacing w:after="0" w:line="240" w:lineRule="auto"/>
        <w:ind w:left="1560" w:hanging="426"/>
        <w:jc w:val="both"/>
        <w:rPr>
          <w:rFonts w:ascii="Arial" w:eastAsia="Times New Roman" w:hAnsi="Arial" w:cs="Arial"/>
          <w:b/>
          <w:sz w:val="20"/>
          <w:szCs w:val="20"/>
          <w:lang w:eastAsia="zh-CN"/>
        </w:rPr>
      </w:pPr>
      <w:r w:rsidRPr="00F40681">
        <w:rPr>
          <w:rFonts w:ascii="Arial" w:eastAsia="Times New Roman" w:hAnsi="Arial" w:cs="Arial"/>
          <w:bCs/>
          <w:sz w:val="20"/>
          <w:szCs w:val="20"/>
          <w:lang w:eastAsia="zh-CN"/>
        </w:rPr>
        <w:t xml:space="preserve">Dokumenty sporządza się w postaci elektronicznej, </w:t>
      </w:r>
      <w:r w:rsidRPr="00F40681">
        <w:rPr>
          <w:rFonts w:ascii="Arial" w:eastAsia="Times New Roman" w:hAnsi="Arial" w:cs="Arial"/>
          <w:sz w:val="20"/>
          <w:szCs w:val="20"/>
        </w:rPr>
        <w:t xml:space="preserve">w formatach danych określonych                                                 w </w:t>
      </w:r>
      <w:r w:rsidRPr="00F40681">
        <w:rPr>
          <w:rFonts w:ascii="Arial" w:eastAsia="Times New Roman" w:hAnsi="Arial" w:cs="Arial"/>
          <w:i/>
          <w:iCs/>
          <w:sz w:val="20"/>
          <w:szCs w:val="20"/>
        </w:rPr>
        <w:t xml:space="preserve">rozporządzeniu Rady Ministrów z dnia 12 kwietnia 2012 r. w sprawie Krajowych Ram Interoperacyjności, minimalnych wymagań dla rejestrów publicznych i wymiany informacji w postaci </w:t>
      </w:r>
      <w:r w:rsidRPr="00F40681">
        <w:rPr>
          <w:rFonts w:ascii="Arial" w:eastAsia="Times New Roman" w:hAnsi="Arial" w:cs="Arial"/>
          <w:i/>
          <w:iCs/>
          <w:sz w:val="20"/>
          <w:szCs w:val="20"/>
        </w:rPr>
        <w:lastRenderedPageBreak/>
        <w:t>elektronicznej oraz minimalnych wymagań dla systemów teleinformatycznych,</w:t>
      </w:r>
      <w:r w:rsidRPr="00F40681">
        <w:rPr>
          <w:rFonts w:ascii="Arial" w:eastAsia="Times New Roman" w:hAnsi="Arial" w:cs="Arial"/>
          <w:sz w:val="20"/>
          <w:szCs w:val="20"/>
        </w:rPr>
        <w:t xml:space="preserve"> w szczególności                   w formatach danych: .pdf, doc, .docx, .xps, .odt, .rtf. </w:t>
      </w:r>
    </w:p>
    <w:p w14:paraId="5580F72D" w14:textId="77777777" w:rsidR="00F40681" w:rsidRPr="00F40681" w:rsidRDefault="00F40681" w:rsidP="00F40681">
      <w:pPr>
        <w:widowControl w:val="0"/>
        <w:suppressAutoHyphens/>
        <w:spacing w:after="0" w:line="240" w:lineRule="auto"/>
        <w:jc w:val="both"/>
        <w:rPr>
          <w:rFonts w:ascii="Arial" w:eastAsia="Times New Roman" w:hAnsi="Arial" w:cs="Arial"/>
          <w:bCs/>
          <w:color w:val="FF0000"/>
          <w:sz w:val="20"/>
          <w:szCs w:val="20"/>
          <w:lang w:eastAsia="zh-CN"/>
        </w:rPr>
      </w:pPr>
    </w:p>
    <w:p w14:paraId="4F976C83" w14:textId="77777777" w:rsidR="00F40681" w:rsidRPr="00F40681" w:rsidRDefault="00F40681" w:rsidP="00773A90">
      <w:pPr>
        <w:widowControl w:val="0"/>
        <w:numPr>
          <w:ilvl w:val="1"/>
          <w:numId w:val="28"/>
        </w:numPr>
        <w:suppressAutoHyphens/>
        <w:spacing w:after="0" w:line="240" w:lineRule="auto"/>
        <w:jc w:val="both"/>
        <w:rPr>
          <w:rFonts w:ascii="Arial" w:eastAsia="Times New Roman" w:hAnsi="Arial" w:cs="Arial"/>
          <w:b/>
          <w:color w:val="FF0000"/>
          <w:sz w:val="20"/>
          <w:szCs w:val="20"/>
          <w:lang w:eastAsia="zh-CN"/>
        </w:rPr>
      </w:pPr>
      <w:r w:rsidRPr="00F40681">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F40681">
          <w:rPr>
            <w:rFonts w:ascii="Arial" w:eastAsia="Times New Roman" w:hAnsi="Arial" w:cs="Arial"/>
            <w:sz w:val="20"/>
            <w:szCs w:val="20"/>
            <w:lang w:eastAsia="zh-CN"/>
          </w:rPr>
          <w:t>Mirosław Łopata</w:t>
        </w:r>
      </w:smartTag>
      <w:r w:rsidRPr="00F40681">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F40681">
          <w:rPr>
            <w:rFonts w:ascii="Arial" w:eastAsia="Times New Roman" w:hAnsi="Arial" w:cs="Arial"/>
            <w:sz w:val="20"/>
            <w:szCs w:val="20"/>
            <w:lang w:eastAsia="zh-CN"/>
          </w:rPr>
          <w:t>Marta Ziaja</w:t>
        </w:r>
      </w:smartTag>
      <w:r w:rsidRPr="00F40681">
        <w:rPr>
          <w:rFonts w:ascii="Arial" w:eastAsia="Times New Roman" w:hAnsi="Arial" w:cs="Arial"/>
          <w:b/>
          <w:sz w:val="20"/>
          <w:szCs w:val="20"/>
          <w:lang w:eastAsia="zh-CN"/>
        </w:rPr>
        <w:t>,</w:t>
      </w:r>
      <w:r w:rsidRPr="00F40681">
        <w:rPr>
          <w:rFonts w:ascii="Arial" w:eastAsia="Times New Roman" w:hAnsi="Arial" w:cs="Arial"/>
          <w:sz w:val="20"/>
          <w:szCs w:val="20"/>
          <w:lang w:eastAsia="zh-CN"/>
        </w:rPr>
        <w:t xml:space="preserve"> tel. 183551252, e-mail</w:t>
      </w:r>
      <w:r w:rsidRPr="00F40681">
        <w:rPr>
          <w:rFonts w:ascii="Arial" w:eastAsia="Times New Roman" w:hAnsi="Arial" w:cs="Arial"/>
          <w:bCs/>
          <w:sz w:val="20"/>
          <w:szCs w:val="20"/>
          <w:lang w:eastAsia="zh-CN"/>
        </w:rPr>
        <w:t>:</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rPr>
        <w:t>zampub@um.gorlice.pl</w:t>
      </w:r>
    </w:p>
    <w:p w14:paraId="7F2ABE65"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25D71C9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 xml:space="preserve"> 4.6. Wyjaśnienia dotyczące SWZ</w:t>
      </w:r>
    </w:p>
    <w:p w14:paraId="48714026" w14:textId="41783995"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zwrócić się do zamawiającego z wnioskiem o wyjaśnienie treści SWZ. </w:t>
      </w:r>
    </w:p>
    <w:p w14:paraId="3BB6C37A"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D75F8B5"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61D32C57"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7D58F7B8"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5924402F" w14:textId="77777777" w:rsidR="00F40681" w:rsidRPr="00F40681" w:rsidRDefault="00F40681" w:rsidP="00773A90">
      <w:pPr>
        <w:widowControl w:val="0"/>
        <w:numPr>
          <w:ilvl w:val="0"/>
          <w:numId w:val="11"/>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nie przewiduje zorganizowania zebrania wykonawców w celu wyjaśnienia treści SWZ.</w:t>
      </w:r>
    </w:p>
    <w:p w14:paraId="5EBF2C1B"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670BEA43" w14:textId="77777777" w:rsidR="00F40681" w:rsidRPr="00F40681" w:rsidRDefault="00F40681" w:rsidP="00F40681">
      <w:pPr>
        <w:widowControl w:val="0"/>
        <w:suppressAutoHyphens/>
        <w:spacing w:after="0" w:line="240" w:lineRule="auto"/>
        <w:ind w:left="1418" w:hanging="284"/>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4.7. Zmiana treści SWZ</w:t>
      </w:r>
    </w:p>
    <w:p w14:paraId="4F27001A"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 uzasadnionych przypadkach zamawiający może przed upływem terminu składania ofert zmienić  treść SWZ.</w:t>
      </w:r>
    </w:p>
    <w:p w14:paraId="263BD7A3"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Dokonaną zmianę treści SWZ zamawiający udostępnia na stronie internetowej prowadzonego postępowania.</w:t>
      </w:r>
    </w:p>
    <w:p w14:paraId="60CC5B29" w14:textId="77777777" w:rsidR="00F40681" w:rsidRPr="00F40681" w:rsidRDefault="00F40681" w:rsidP="00773A90">
      <w:pPr>
        <w:widowControl w:val="0"/>
        <w:numPr>
          <w:ilvl w:val="0"/>
          <w:numId w:val="1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1AD210A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7D5D1E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5. TERMIN ZWIĄZANIA OFERTĄ</w:t>
      </w:r>
    </w:p>
    <w:p w14:paraId="30E34338"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1996982F"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bCs/>
          <w:sz w:val="20"/>
          <w:szCs w:val="20"/>
          <w:lang w:eastAsia="zh-CN"/>
        </w:rPr>
        <w:t xml:space="preserve">Termin związania ofertą wynosi 30 dni od dnia upływu terminu składania ofert, przy czym </w:t>
      </w:r>
      <w:r w:rsidRPr="00F40681">
        <w:rPr>
          <w:rFonts w:ascii="Arial" w:eastAsia="Times New Roman" w:hAnsi="Arial" w:cs="Arial"/>
          <w:bCs/>
          <w:sz w:val="20"/>
          <w:szCs w:val="20"/>
        </w:rPr>
        <w:t xml:space="preserve">pierwszym dniem terminu związania ofertą jest dzień, w którym upływa termin składania ofert. </w:t>
      </w:r>
    </w:p>
    <w:p w14:paraId="4158F893" w14:textId="4109A0C7" w:rsidR="00F40681" w:rsidRPr="00F40681" w:rsidRDefault="00F40681" w:rsidP="00F40681">
      <w:pPr>
        <w:widowControl w:val="0"/>
        <w:suppressAutoHyphens/>
        <w:spacing w:after="0" w:line="240" w:lineRule="auto"/>
        <w:ind w:left="1440"/>
        <w:jc w:val="both"/>
        <w:rPr>
          <w:rFonts w:ascii="Arial" w:eastAsia="Times New Roman" w:hAnsi="Arial" w:cs="Arial"/>
          <w:bCs/>
          <w:sz w:val="20"/>
          <w:szCs w:val="20"/>
        </w:rPr>
      </w:pPr>
      <w:r w:rsidRPr="00F40681">
        <w:rPr>
          <w:rFonts w:ascii="Arial" w:eastAsia="Times New Roman" w:hAnsi="Arial" w:cs="Arial"/>
          <w:b/>
          <w:sz w:val="20"/>
          <w:szCs w:val="20"/>
          <w:lang w:eastAsia="zh-CN"/>
        </w:rPr>
        <w:t xml:space="preserve">Wykonawca jest związany ofertą do upływu terminu </w:t>
      </w:r>
      <w:r w:rsidR="00C74069">
        <w:rPr>
          <w:rFonts w:ascii="Arial" w:eastAsia="Times New Roman" w:hAnsi="Arial" w:cs="Arial"/>
          <w:b/>
          <w:sz w:val="20"/>
          <w:szCs w:val="20"/>
          <w:lang w:eastAsia="zh-CN"/>
        </w:rPr>
        <w:t>1</w:t>
      </w:r>
      <w:r w:rsidR="00E50E41">
        <w:rPr>
          <w:rFonts w:ascii="Arial" w:eastAsia="Times New Roman" w:hAnsi="Arial" w:cs="Arial"/>
          <w:b/>
          <w:sz w:val="20"/>
          <w:szCs w:val="20"/>
          <w:lang w:eastAsia="zh-CN"/>
        </w:rPr>
        <w:t>7</w:t>
      </w:r>
      <w:r w:rsidRPr="00F40681">
        <w:rPr>
          <w:rFonts w:ascii="Arial" w:eastAsia="Times New Roman" w:hAnsi="Arial" w:cs="Arial"/>
          <w:b/>
          <w:sz w:val="20"/>
          <w:szCs w:val="20"/>
          <w:lang w:eastAsia="zh-CN"/>
        </w:rPr>
        <w:t>.</w:t>
      </w:r>
      <w:r w:rsidR="002903A9">
        <w:rPr>
          <w:rFonts w:ascii="Arial" w:eastAsia="Times New Roman" w:hAnsi="Arial" w:cs="Arial"/>
          <w:b/>
          <w:sz w:val="20"/>
          <w:szCs w:val="20"/>
          <w:lang w:eastAsia="zh-CN"/>
        </w:rPr>
        <w:t>0</w:t>
      </w:r>
      <w:r w:rsidR="00C74069">
        <w:rPr>
          <w:rFonts w:ascii="Arial" w:eastAsia="Times New Roman" w:hAnsi="Arial" w:cs="Arial"/>
          <w:b/>
          <w:sz w:val="20"/>
          <w:szCs w:val="20"/>
          <w:lang w:eastAsia="zh-CN"/>
        </w:rPr>
        <w:t>6</w:t>
      </w:r>
      <w:r w:rsidRPr="00F40681">
        <w:rPr>
          <w:rFonts w:ascii="Arial" w:eastAsia="Times New Roman" w:hAnsi="Arial" w:cs="Arial"/>
          <w:b/>
          <w:sz w:val="20"/>
          <w:szCs w:val="20"/>
          <w:lang w:eastAsia="zh-CN"/>
        </w:rPr>
        <w:t>.202</w:t>
      </w:r>
      <w:r w:rsidR="002903A9">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r.</w:t>
      </w:r>
    </w:p>
    <w:p w14:paraId="0D44ED68"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285465A1" w14:textId="77777777" w:rsidR="00F40681" w:rsidRPr="00F40681" w:rsidRDefault="00F40681" w:rsidP="00773A90">
      <w:pPr>
        <w:widowControl w:val="0"/>
        <w:numPr>
          <w:ilvl w:val="0"/>
          <w:numId w:val="13"/>
        </w:numPr>
        <w:suppressAutoHyphens/>
        <w:spacing w:after="0" w:line="240" w:lineRule="auto"/>
        <w:jc w:val="both"/>
        <w:rPr>
          <w:rFonts w:ascii="Arial" w:eastAsia="Times New Roman" w:hAnsi="Arial" w:cs="Arial"/>
          <w:bCs/>
          <w:sz w:val="20"/>
          <w:szCs w:val="20"/>
        </w:rPr>
      </w:pPr>
      <w:r w:rsidRPr="00F40681">
        <w:rPr>
          <w:rFonts w:ascii="Arial" w:eastAsia="Times New Roman" w:hAnsi="Arial" w:cs="Arial"/>
          <w:color w:val="000000"/>
          <w:sz w:val="20"/>
          <w:szCs w:val="20"/>
          <w:lang w:eastAsia="pl-PL"/>
        </w:rPr>
        <w:t xml:space="preserve">Przedłużenie terminu związania ofertą, o którym mowa w pkt. 2, wymaga złożenia przez wykonawcę pisemnego oświadczenia o wyrażeniu zgody na przedłużenie terminu związania ofertą. </w:t>
      </w:r>
    </w:p>
    <w:p w14:paraId="755EFF7B" w14:textId="77777777" w:rsidR="00FA608E" w:rsidRPr="00FF239B" w:rsidRDefault="00FA608E" w:rsidP="00FA608E">
      <w:pPr>
        <w:widowControl w:val="0"/>
        <w:suppressAutoHyphens/>
        <w:spacing w:after="0" w:line="240" w:lineRule="auto"/>
        <w:ind w:left="1440"/>
        <w:jc w:val="both"/>
        <w:rPr>
          <w:rFonts w:ascii="Arial" w:eastAsia="Times New Roman" w:hAnsi="Arial" w:cs="Arial"/>
          <w:bCs/>
          <w:sz w:val="20"/>
          <w:szCs w:val="20"/>
        </w:rPr>
      </w:pPr>
    </w:p>
    <w:p w14:paraId="3566D004"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6. OPIS SPOSOBU PRZYGOTOWANIA OFERY</w:t>
      </w:r>
    </w:p>
    <w:p w14:paraId="4446F02F"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0"/>
          <w:lang w:eastAsia="zh-CN"/>
        </w:rPr>
      </w:pPr>
    </w:p>
    <w:p w14:paraId="707926E5"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Forma oferty</w:t>
      </w:r>
    </w:p>
    <w:p w14:paraId="72D607A4"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p>
    <w:p w14:paraId="17F00083"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6D5064A6"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Dokumenty muszą być złożone zgodnie z</w:t>
      </w:r>
      <w:r w:rsidRPr="00F40681">
        <w:rPr>
          <w:rFonts w:ascii="Arial" w:eastAsia="Times New Roman" w:hAnsi="Arial" w:cs="Arial"/>
          <w:color w:val="FF0000"/>
          <w:sz w:val="20"/>
          <w:szCs w:val="20"/>
          <w:lang w:eastAsia="zh-CN"/>
        </w:rPr>
        <w:t xml:space="preserve"> </w:t>
      </w:r>
      <w:r w:rsidRPr="00F40681">
        <w:rPr>
          <w:rFonts w:ascii="Arial" w:eastAsia="Times New Roman" w:hAnsi="Arial" w:cs="Arial"/>
          <w:sz w:val="20"/>
          <w:szCs w:val="20"/>
          <w:lang w:eastAsia="zh-CN"/>
        </w:rPr>
        <w:t>ust. 4 SWZ.</w:t>
      </w:r>
    </w:p>
    <w:p w14:paraId="403223F3"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5E99EDA1"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7. SPOSÓB ORAZ TERMIN SKŁADANIA OFERT I TERMIN OTWARCIA OFERT</w:t>
      </w:r>
    </w:p>
    <w:p w14:paraId="523E16D9"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32FF691C" w14:textId="77777777" w:rsidR="00F40681" w:rsidRPr="00F40681" w:rsidRDefault="00F40681" w:rsidP="00773A90">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Sposób oraz termin składania ofert</w:t>
      </w:r>
    </w:p>
    <w:p w14:paraId="0B702EB1"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69BBF5C5" w14:textId="77777777" w:rsidR="00F40681" w:rsidRPr="00F40681" w:rsidRDefault="00F40681" w:rsidP="00F40681">
      <w:pPr>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xml:space="preserve">Oferty należy złożyć </w:t>
      </w:r>
      <w:r w:rsidRPr="00F40681">
        <w:rPr>
          <w:rFonts w:ascii="Arial" w:eastAsia="Times New Roman" w:hAnsi="Arial" w:cs="Arial"/>
          <w:sz w:val="20"/>
          <w:szCs w:val="24"/>
        </w:rPr>
        <w:t>za pośrednictwem platformy zakupowej pod adresem:</w:t>
      </w:r>
    </w:p>
    <w:p w14:paraId="6AD06C9E" w14:textId="360D8BE7" w:rsidR="00F40681" w:rsidRPr="00F40681" w:rsidRDefault="00F40681" w:rsidP="00F40681">
      <w:pPr>
        <w:spacing w:after="0" w:line="240" w:lineRule="auto"/>
        <w:ind w:left="1080"/>
        <w:contextualSpacing/>
        <w:jc w:val="both"/>
        <w:rPr>
          <w:rFonts w:ascii="Arial" w:eastAsia="Times New Roman" w:hAnsi="Arial" w:cs="Arial"/>
          <w:b/>
          <w:sz w:val="20"/>
          <w:szCs w:val="20"/>
          <w:lang w:eastAsia="zh-CN"/>
        </w:rPr>
      </w:pPr>
      <w:r w:rsidRPr="00F40681">
        <w:rPr>
          <w:rFonts w:ascii="Arial" w:eastAsia="Times New Roman" w:hAnsi="Arial" w:cs="Arial"/>
          <w:b/>
          <w:sz w:val="20"/>
          <w:szCs w:val="20"/>
        </w:rPr>
        <w:t>https://platformazakupowa.pl/transakcja/</w:t>
      </w:r>
      <w:r w:rsidR="00C74069">
        <w:rPr>
          <w:rFonts w:ascii="Arial" w:eastAsia="Times New Roman" w:hAnsi="Arial" w:cs="Arial"/>
          <w:b/>
          <w:sz w:val="20"/>
          <w:szCs w:val="20"/>
        </w:rPr>
        <w:t>6</w:t>
      </w:r>
      <w:r w:rsidR="00E50E41">
        <w:rPr>
          <w:rFonts w:ascii="Arial" w:eastAsia="Times New Roman" w:hAnsi="Arial" w:cs="Arial"/>
          <w:b/>
          <w:sz w:val="20"/>
          <w:szCs w:val="20"/>
        </w:rPr>
        <w:t>10750</w:t>
      </w:r>
    </w:p>
    <w:p w14:paraId="58E3D25F"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4"/>
          <w:lang w:eastAsia="zh-CN"/>
        </w:rPr>
        <w:t xml:space="preserve">z uwzględnieniem wymagań określonych w </w:t>
      </w:r>
      <w:r w:rsidRPr="00F40681">
        <w:rPr>
          <w:rFonts w:ascii="Arial" w:eastAsia="Times New Roman" w:hAnsi="Arial" w:cs="Arial"/>
          <w:sz w:val="20"/>
          <w:szCs w:val="20"/>
          <w:lang w:eastAsia="zh-CN"/>
        </w:rPr>
        <w:t>ust. 4 SWZ.</w:t>
      </w:r>
    </w:p>
    <w:p w14:paraId="370A72C9" w14:textId="77777777" w:rsidR="00F40681" w:rsidRPr="00F40681" w:rsidRDefault="00F40681" w:rsidP="00F40681">
      <w:pPr>
        <w:suppressAutoHyphens/>
        <w:spacing w:after="0" w:line="240" w:lineRule="auto"/>
        <w:ind w:left="1080"/>
        <w:jc w:val="both"/>
        <w:rPr>
          <w:rFonts w:ascii="Arial" w:eastAsia="Times New Roman" w:hAnsi="Arial" w:cs="Arial"/>
          <w:color w:val="FF0000"/>
          <w:sz w:val="20"/>
          <w:szCs w:val="20"/>
          <w:lang w:eastAsia="zh-CN"/>
        </w:rPr>
      </w:pPr>
    </w:p>
    <w:p w14:paraId="26E24E8E" w14:textId="77777777" w:rsidR="00F40681" w:rsidRPr="00F40681" w:rsidRDefault="00F40681" w:rsidP="00F40681">
      <w:pPr>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F40681">
        <w:rPr>
          <w:rFonts w:ascii="Arial" w:eastAsia="Times New Roman" w:hAnsi="Arial" w:cs="Arial"/>
          <w:color w:val="000000"/>
          <w:sz w:val="20"/>
          <w:szCs w:val="20"/>
          <w:lang w:eastAsia="pl-PL"/>
        </w:rPr>
        <w:t xml:space="preserve">Oferta może być złożona tylko do upływu terminu składania ofert. </w:t>
      </w:r>
    </w:p>
    <w:p w14:paraId="52EC66A4" w14:textId="77777777" w:rsidR="00F40681" w:rsidRP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22A7F3D" w14:textId="0D9812DE"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sz w:val="20"/>
          <w:szCs w:val="24"/>
          <w:lang w:eastAsia="zh-CN"/>
        </w:rPr>
        <w:t xml:space="preserve">Termin składania ofert upływa dnia: </w:t>
      </w:r>
      <w:r w:rsidR="00C74069">
        <w:rPr>
          <w:rFonts w:ascii="Arial" w:eastAsia="Times New Roman" w:hAnsi="Arial" w:cs="Arial"/>
          <w:b/>
          <w:sz w:val="20"/>
          <w:szCs w:val="20"/>
          <w:lang w:eastAsia="zh-CN"/>
        </w:rPr>
        <w:t>1</w:t>
      </w:r>
      <w:r w:rsidR="00E50E41">
        <w:rPr>
          <w:rFonts w:ascii="Arial" w:eastAsia="Times New Roman" w:hAnsi="Arial" w:cs="Arial"/>
          <w:b/>
          <w:sz w:val="20"/>
          <w:szCs w:val="20"/>
          <w:lang w:eastAsia="zh-CN"/>
        </w:rPr>
        <w:t>9</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C74069">
        <w:rPr>
          <w:rFonts w:ascii="Arial" w:eastAsia="Times New Roman" w:hAnsi="Arial" w:cs="Arial"/>
          <w:b/>
          <w:sz w:val="20"/>
          <w:szCs w:val="20"/>
          <w:lang w:eastAsia="zh-CN"/>
        </w:rPr>
        <w:t>5</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bCs/>
          <w:sz w:val="20"/>
          <w:szCs w:val="24"/>
          <w:lang w:eastAsia="zh-CN"/>
        </w:rPr>
        <w:t xml:space="preserve"> r.</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E50E41">
        <w:rPr>
          <w:rFonts w:ascii="Arial" w:eastAsia="Times New Roman" w:hAnsi="Arial" w:cs="Arial"/>
          <w:b/>
          <w:sz w:val="20"/>
          <w:szCs w:val="24"/>
          <w:lang w:eastAsia="zh-CN"/>
        </w:rPr>
        <w:t>0</w:t>
      </w:r>
      <w:r w:rsidRPr="00F40681">
        <w:rPr>
          <w:rFonts w:ascii="Arial" w:eastAsia="Times New Roman" w:hAnsi="Arial" w:cs="Arial"/>
          <w:b/>
          <w:sz w:val="20"/>
          <w:szCs w:val="24"/>
          <w:lang w:eastAsia="zh-CN"/>
        </w:rPr>
        <w:t>:00</w:t>
      </w:r>
    </w:p>
    <w:p w14:paraId="436022F3" w14:textId="32A75236" w:rsidR="00F40681" w:rsidRDefault="00F40681" w:rsidP="00F40681">
      <w:pPr>
        <w:widowControl w:val="0"/>
        <w:suppressAutoHyphens/>
        <w:spacing w:after="0" w:line="240" w:lineRule="auto"/>
        <w:jc w:val="both"/>
        <w:rPr>
          <w:rFonts w:ascii="Arial" w:eastAsia="Times New Roman" w:hAnsi="Arial" w:cs="Arial"/>
          <w:b/>
          <w:color w:val="FF0000"/>
          <w:sz w:val="20"/>
          <w:szCs w:val="24"/>
          <w:lang w:eastAsia="zh-CN"/>
        </w:rPr>
      </w:pPr>
    </w:p>
    <w:p w14:paraId="5809A5A7" w14:textId="0524CED0" w:rsidR="00F8181A" w:rsidRDefault="00F8181A" w:rsidP="00F40681">
      <w:pPr>
        <w:widowControl w:val="0"/>
        <w:suppressAutoHyphens/>
        <w:spacing w:after="0" w:line="240" w:lineRule="auto"/>
        <w:jc w:val="both"/>
        <w:rPr>
          <w:rFonts w:ascii="Arial" w:eastAsia="Times New Roman" w:hAnsi="Arial" w:cs="Arial"/>
          <w:b/>
          <w:color w:val="FF0000"/>
          <w:sz w:val="20"/>
          <w:szCs w:val="24"/>
          <w:lang w:eastAsia="zh-CN"/>
        </w:rPr>
      </w:pPr>
    </w:p>
    <w:p w14:paraId="701EBE8D" w14:textId="77777777" w:rsidR="00F8181A" w:rsidRPr="00F40681" w:rsidRDefault="00F8181A" w:rsidP="00F40681">
      <w:pPr>
        <w:widowControl w:val="0"/>
        <w:suppressAutoHyphens/>
        <w:spacing w:after="0" w:line="240" w:lineRule="auto"/>
        <w:jc w:val="both"/>
        <w:rPr>
          <w:rFonts w:ascii="Arial" w:eastAsia="Times New Roman" w:hAnsi="Arial" w:cs="Arial"/>
          <w:b/>
          <w:color w:val="FF0000"/>
          <w:sz w:val="20"/>
          <w:szCs w:val="24"/>
          <w:lang w:eastAsia="zh-CN"/>
        </w:rPr>
      </w:pPr>
    </w:p>
    <w:p w14:paraId="5A298B4F" w14:textId="77777777" w:rsidR="00F40681" w:rsidRPr="00F40681" w:rsidRDefault="00F40681" w:rsidP="00773A90">
      <w:pPr>
        <w:widowControl w:val="0"/>
        <w:numPr>
          <w:ilvl w:val="1"/>
          <w:numId w:val="5"/>
        </w:numPr>
        <w:suppressAutoHyphens/>
        <w:spacing w:after="0" w:line="240" w:lineRule="auto"/>
        <w:ind w:left="1418" w:hanging="28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lastRenderedPageBreak/>
        <w:t>Termin otwarcia ofert</w:t>
      </w:r>
    </w:p>
    <w:p w14:paraId="06D23709"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499605DF" w14:textId="573D863E" w:rsidR="00F40681" w:rsidRPr="00F40681" w:rsidRDefault="00F40681" w:rsidP="00F40681">
      <w:pPr>
        <w:widowControl w:val="0"/>
        <w:spacing w:after="200" w:line="276" w:lineRule="auto"/>
        <w:ind w:left="1080"/>
        <w:jc w:val="both"/>
        <w:rPr>
          <w:rFonts w:ascii="Arial" w:eastAsia="Times New Roman" w:hAnsi="Arial" w:cs="Arial"/>
          <w:b/>
          <w:sz w:val="20"/>
        </w:rPr>
      </w:pPr>
      <w:r w:rsidRPr="00F40681">
        <w:rPr>
          <w:rFonts w:ascii="Arial" w:eastAsia="Times New Roman" w:hAnsi="Arial" w:cs="Arial"/>
          <w:sz w:val="20"/>
          <w:szCs w:val="24"/>
          <w:lang w:eastAsia="zh-CN"/>
        </w:rPr>
        <w:t xml:space="preserve">Otwarcie ofert nastąpi dnia: </w:t>
      </w:r>
      <w:r w:rsidR="008E04F9">
        <w:rPr>
          <w:rFonts w:ascii="Arial" w:eastAsia="Times New Roman" w:hAnsi="Arial" w:cs="Arial"/>
          <w:b/>
          <w:sz w:val="20"/>
          <w:szCs w:val="20"/>
          <w:lang w:eastAsia="zh-CN"/>
        </w:rPr>
        <w:t>1</w:t>
      </w:r>
      <w:r w:rsidR="00E50E41">
        <w:rPr>
          <w:rFonts w:ascii="Arial" w:eastAsia="Times New Roman" w:hAnsi="Arial" w:cs="Arial"/>
          <w:b/>
          <w:sz w:val="20"/>
          <w:szCs w:val="20"/>
          <w:lang w:eastAsia="zh-CN"/>
        </w:rPr>
        <w:t>9</w:t>
      </w:r>
      <w:r w:rsidRPr="00F40681">
        <w:rPr>
          <w:rFonts w:ascii="Arial" w:eastAsia="Times New Roman" w:hAnsi="Arial" w:cs="Arial"/>
          <w:b/>
          <w:sz w:val="20"/>
          <w:szCs w:val="20"/>
          <w:lang w:eastAsia="zh-CN"/>
        </w:rPr>
        <w:t>.</w:t>
      </w:r>
      <w:r w:rsidR="00F55651">
        <w:rPr>
          <w:rFonts w:ascii="Arial" w:eastAsia="Times New Roman" w:hAnsi="Arial" w:cs="Arial"/>
          <w:b/>
          <w:sz w:val="20"/>
          <w:szCs w:val="20"/>
          <w:lang w:eastAsia="zh-CN"/>
        </w:rPr>
        <w:t>0</w:t>
      </w:r>
      <w:r w:rsidR="008E04F9">
        <w:rPr>
          <w:rFonts w:ascii="Arial" w:eastAsia="Times New Roman" w:hAnsi="Arial" w:cs="Arial"/>
          <w:b/>
          <w:sz w:val="20"/>
          <w:szCs w:val="20"/>
          <w:lang w:eastAsia="zh-CN"/>
        </w:rPr>
        <w:t>5</w:t>
      </w:r>
      <w:r w:rsidRPr="00F40681">
        <w:rPr>
          <w:rFonts w:ascii="Arial" w:eastAsia="Times New Roman" w:hAnsi="Arial" w:cs="Arial"/>
          <w:b/>
          <w:sz w:val="20"/>
          <w:szCs w:val="20"/>
          <w:lang w:eastAsia="zh-CN"/>
        </w:rPr>
        <w:t>.202</w:t>
      </w:r>
      <w:r w:rsidR="00F55651">
        <w:rPr>
          <w:rFonts w:ascii="Arial" w:eastAsia="Times New Roman" w:hAnsi="Arial" w:cs="Arial"/>
          <w:b/>
          <w:sz w:val="20"/>
          <w:szCs w:val="20"/>
          <w:lang w:eastAsia="zh-CN"/>
        </w:rPr>
        <w:t>2</w:t>
      </w:r>
      <w:r w:rsidRPr="00F40681">
        <w:rPr>
          <w:rFonts w:ascii="Arial" w:eastAsia="Times New Roman" w:hAnsi="Arial" w:cs="Arial"/>
          <w:b/>
          <w:sz w:val="20"/>
          <w:szCs w:val="20"/>
          <w:lang w:eastAsia="zh-CN"/>
        </w:rPr>
        <w:t xml:space="preserve"> </w:t>
      </w:r>
      <w:r w:rsidRPr="00F40681">
        <w:rPr>
          <w:rFonts w:ascii="Arial" w:eastAsia="Times New Roman" w:hAnsi="Arial" w:cs="Arial"/>
          <w:b/>
          <w:bCs/>
          <w:sz w:val="20"/>
          <w:szCs w:val="24"/>
          <w:lang w:eastAsia="zh-CN"/>
        </w:rPr>
        <w:t>r.</w:t>
      </w:r>
      <w:r w:rsidRPr="00F40681">
        <w:rPr>
          <w:rFonts w:ascii="Arial" w:eastAsia="Times New Roman" w:hAnsi="Arial" w:cs="Arial"/>
          <w:b/>
          <w:sz w:val="20"/>
          <w:szCs w:val="24"/>
          <w:lang w:eastAsia="zh-CN"/>
        </w:rPr>
        <w:t>, godz.:</w:t>
      </w:r>
      <w:r w:rsidRPr="00F40681">
        <w:rPr>
          <w:rFonts w:ascii="Arial" w:eastAsia="Times New Roman" w:hAnsi="Arial" w:cs="Arial"/>
          <w:sz w:val="20"/>
          <w:szCs w:val="24"/>
          <w:lang w:eastAsia="zh-CN"/>
        </w:rPr>
        <w:t xml:space="preserve"> </w:t>
      </w:r>
      <w:r w:rsidRPr="00F40681">
        <w:rPr>
          <w:rFonts w:ascii="Arial" w:eastAsia="Times New Roman" w:hAnsi="Arial" w:cs="Arial"/>
          <w:b/>
          <w:sz w:val="20"/>
          <w:szCs w:val="24"/>
          <w:lang w:eastAsia="zh-CN"/>
        </w:rPr>
        <w:t>1</w:t>
      </w:r>
      <w:r w:rsidR="00E50E41">
        <w:rPr>
          <w:rFonts w:ascii="Arial" w:eastAsia="Times New Roman" w:hAnsi="Arial" w:cs="Arial"/>
          <w:b/>
          <w:sz w:val="20"/>
          <w:szCs w:val="24"/>
          <w:lang w:eastAsia="zh-CN"/>
        </w:rPr>
        <w:t>0</w:t>
      </w:r>
      <w:r w:rsidRPr="00F40681">
        <w:rPr>
          <w:rFonts w:ascii="Arial" w:eastAsia="Times New Roman" w:hAnsi="Arial" w:cs="Arial"/>
          <w:b/>
          <w:sz w:val="20"/>
          <w:szCs w:val="24"/>
          <w:lang w:eastAsia="zh-CN"/>
        </w:rPr>
        <w:t>:30</w:t>
      </w:r>
      <w:r w:rsidRPr="00F40681">
        <w:rPr>
          <w:rFonts w:ascii="Arial" w:eastAsia="Times New Roman" w:hAnsi="Arial" w:cs="Arial"/>
          <w:sz w:val="20"/>
          <w:szCs w:val="24"/>
          <w:lang w:eastAsia="zh-CN"/>
        </w:rPr>
        <w:t xml:space="preserve"> w </w:t>
      </w:r>
      <w:r w:rsidRPr="00F40681">
        <w:rPr>
          <w:rFonts w:ascii="Arial" w:eastAsia="Times New Roman" w:hAnsi="Arial" w:cs="Arial"/>
          <w:b/>
          <w:sz w:val="20"/>
        </w:rPr>
        <w:t>Urzędzie</w:t>
      </w:r>
      <w:r w:rsidRPr="00F40681">
        <w:rPr>
          <w:rFonts w:ascii="Arial" w:eastAsia="Arial" w:hAnsi="Arial" w:cs="Arial"/>
          <w:b/>
          <w:sz w:val="20"/>
        </w:rPr>
        <w:t xml:space="preserve"> </w:t>
      </w:r>
      <w:r w:rsidRPr="00F40681">
        <w:rPr>
          <w:rFonts w:ascii="Arial" w:eastAsia="Times New Roman" w:hAnsi="Arial" w:cs="Arial"/>
          <w:b/>
          <w:sz w:val="20"/>
        </w:rPr>
        <w:t>Miejskim</w:t>
      </w:r>
      <w:r w:rsidRPr="00F40681">
        <w:rPr>
          <w:rFonts w:ascii="Arial" w:eastAsia="Arial" w:hAnsi="Arial" w:cs="Arial"/>
          <w:b/>
          <w:sz w:val="20"/>
        </w:rPr>
        <w:t xml:space="preserve"> </w:t>
      </w:r>
      <w:r w:rsidRPr="00F40681">
        <w:rPr>
          <w:rFonts w:ascii="Arial" w:eastAsia="Times New Roman" w:hAnsi="Arial" w:cs="Arial"/>
          <w:b/>
          <w:sz w:val="20"/>
        </w:rPr>
        <w:t>w</w:t>
      </w:r>
      <w:r w:rsidRPr="00F40681">
        <w:rPr>
          <w:rFonts w:ascii="Arial" w:eastAsia="Arial" w:hAnsi="Arial" w:cs="Arial"/>
          <w:b/>
          <w:sz w:val="20"/>
        </w:rPr>
        <w:t xml:space="preserve"> </w:t>
      </w:r>
      <w:r w:rsidRPr="00F40681">
        <w:rPr>
          <w:rFonts w:ascii="Arial" w:eastAsia="Times New Roman" w:hAnsi="Arial" w:cs="Arial"/>
          <w:b/>
          <w:sz w:val="20"/>
        </w:rPr>
        <w:t>Gorlicach,</w:t>
      </w:r>
      <w:r w:rsidRPr="00F40681">
        <w:rPr>
          <w:rFonts w:ascii="Arial" w:eastAsia="Arial" w:hAnsi="Arial" w:cs="Arial"/>
          <w:b/>
          <w:sz w:val="20"/>
        </w:rPr>
        <w:t xml:space="preserve"> </w:t>
      </w:r>
      <w:r w:rsidRPr="00F40681">
        <w:rPr>
          <w:rFonts w:ascii="Arial" w:eastAsia="Times New Roman" w:hAnsi="Arial" w:cs="Arial"/>
          <w:b/>
          <w:sz w:val="20"/>
        </w:rPr>
        <w:t>38-</w:t>
      </w:r>
      <w:r w:rsidRPr="00F40681">
        <w:rPr>
          <w:rFonts w:ascii="Arial" w:eastAsia="Arial" w:hAnsi="Arial" w:cs="Arial"/>
          <w:b/>
          <w:sz w:val="20"/>
        </w:rPr>
        <w:t xml:space="preserve"> </w:t>
      </w:r>
      <w:r w:rsidRPr="00F40681">
        <w:rPr>
          <w:rFonts w:ascii="Arial" w:eastAsia="Times New Roman" w:hAnsi="Arial" w:cs="Arial"/>
          <w:b/>
          <w:sz w:val="20"/>
        </w:rPr>
        <w:t>300</w:t>
      </w:r>
      <w:r w:rsidRPr="00F40681">
        <w:rPr>
          <w:rFonts w:ascii="Arial" w:eastAsia="Arial" w:hAnsi="Arial" w:cs="Arial"/>
          <w:b/>
          <w:sz w:val="20"/>
        </w:rPr>
        <w:t xml:space="preserve"> </w:t>
      </w:r>
      <w:r w:rsidRPr="00F40681">
        <w:rPr>
          <w:rFonts w:ascii="Arial" w:eastAsia="Times New Roman" w:hAnsi="Arial" w:cs="Arial"/>
          <w:b/>
          <w:sz w:val="20"/>
        </w:rPr>
        <w:t>Gorlice,</w:t>
      </w:r>
      <w:r w:rsidRPr="00F40681">
        <w:rPr>
          <w:rFonts w:ascii="Arial" w:eastAsia="Arial" w:hAnsi="Arial" w:cs="Arial"/>
          <w:b/>
          <w:sz w:val="20"/>
        </w:rPr>
        <w:t xml:space="preserve"> </w:t>
      </w:r>
      <w:r w:rsidRPr="00F40681">
        <w:rPr>
          <w:rFonts w:ascii="Arial" w:eastAsia="Times New Roman" w:hAnsi="Arial" w:cs="Arial"/>
          <w:b/>
          <w:sz w:val="20"/>
        </w:rPr>
        <w:t>Rynek</w:t>
      </w:r>
      <w:r w:rsidRPr="00F40681">
        <w:rPr>
          <w:rFonts w:ascii="Arial" w:eastAsia="Arial" w:hAnsi="Arial" w:cs="Arial"/>
          <w:b/>
          <w:sz w:val="20"/>
        </w:rPr>
        <w:t xml:space="preserve"> </w:t>
      </w:r>
      <w:r w:rsidRPr="00F40681">
        <w:rPr>
          <w:rFonts w:ascii="Arial" w:eastAsia="Times New Roman" w:hAnsi="Arial" w:cs="Arial"/>
          <w:b/>
          <w:sz w:val="20"/>
        </w:rPr>
        <w:t>2</w:t>
      </w:r>
      <w:r w:rsidRPr="00F40681">
        <w:rPr>
          <w:rFonts w:ascii="Arial" w:eastAsia="Arial" w:hAnsi="Arial" w:cs="Arial"/>
          <w:b/>
          <w:sz w:val="20"/>
        </w:rPr>
        <w:t xml:space="preserve"> </w:t>
      </w:r>
      <w:r w:rsidRPr="00F40681">
        <w:rPr>
          <w:rFonts w:ascii="Arial" w:eastAsia="Times New Roman" w:hAnsi="Arial" w:cs="Arial"/>
          <w:b/>
          <w:sz w:val="20"/>
        </w:rPr>
        <w:t>(segment</w:t>
      </w:r>
      <w:r w:rsidRPr="00F40681">
        <w:rPr>
          <w:rFonts w:ascii="Arial" w:eastAsia="Arial" w:hAnsi="Arial" w:cs="Arial"/>
          <w:b/>
          <w:sz w:val="20"/>
        </w:rPr>
        <w:t xml:space="preserve"> </w:t>
      </w:r>
      <w:r w:rsidRPr="00F40681">
        <w:rPr>
          <w:rFonts w:ascii="Arial" w:eastAsia="Times New Roman" w:hAnsi="Arial" w:cs="Arial"/>
          <w:b/>
          <w:sz w:val="20"/>
        </w:rPr>
        <w:t>A), pok. 212.</w:t>
      </w:r>
    </w:p>
    <w:p w14:paraId="1B6C1F4B" w14:textId="77777777" w:rsidR="00F40681" w:rsidRPr="00F40681" w:rsidRDefault="00F40681" w:rsidP="00F40681">
      <w:pPr>
        <w:autoSpaceDE w:val="0"/>
        <w:autoSpaceDN w:val="0"/>
        <w:spacing w:after="0" w:line="240" w:lineRule="auto"/>
        <w:ind w:left="1080"/>
        <w:jc w:val="both"/>
        <w:rPr>
          <w:rFonts w:ascii="Arial" w:eastAsia="Times New Roman" w:hAnsi="Arial" w:cs="Arial"/>
          <w:sz w:val="20"/>
          <w:szCs w:val="20"/>
        </w:rPr>
      </w:pPr>
      <w:bookmarkStart w:id="9" w:name="_Toc56878493"/>
      <w:bookmarkStart w:id="10" w:name="_Toc136762103"/>
      <w:r w:rsidRPr="00F40681">
        <w:rPr>
          <w:rFonts w:ascii="Arial" w:eastAsia="Times New Roman" w:hAnsi="Arial" w:cs="Arial"/>
          <w:sz w:val="20"/>
          <w:szCs w:val="20"/>
        </w:rPr>
        <w:t xml:space="preserve">Otwarcie ofert nastąpi za pomocą platformy zakupowej pod adresem: </w:t>
      </w:r>
    </w:p>
    <w:p w14:paraId="1DF94D93" w14:textId="722EB1B6" w:rsidR="00F40681" w:rsidRPr="00F40681" w:rsidRDefault="00F40681" w:rsidP="00F40681">
      <w:pPr>
        <w:autoSpaceDE w:val="0"/>
        <w:autoSpaceDN w:val="0"/>
        <w:spacing w:after="0" w:line="240" w:lineRule="auto"/>
        <w:ind w:left="1080"/>
        <w:jc w:val="both"/>
        <w:rPr>
          <w:rFonts w:ascii="Arial" w:eastAsia="Times New Roman" w:hAnsi="Arial" w:cs="Arial"/>
          <w:b/>
          <w:color w:val="FF0000"/>
          <w:sz w:val="20"/>
          <w:szCs w:val="20"/>
        </w:rPr>
      </w:pPr>
      <w:r w:rsidRPr="00F40681">
        <w:rPr>
          <w:rFonts w:ascii="Arial" w:eastAsia="Times New Roman" w:hAnsi="Arial" w:cs="Arial"/>
          <w:b/>
          <w:sz w:val="20"/>
          <w:szCs w:val="20"/>
        </w:rPr>
        <w:t>https://platformazakupowa.pl/transakcja/</w:t>
      </w:r>
      <w:r w:rsidR="008E04F9">
        <w:rPr>
          <w:rFonts w:ascii="Arial" w:eastAsia="Times New Roman" w:hAnsi="Arial" w:cs="Arial"/>
          <w:b/>
          <w:sz w:val="20"/>
          <w:szCs w:val="20"/>
        </w:rPr>
        <w:t>6</w:t>
      </w:r>
      <w:r w:rsidR="00E50E41">
        <w:rPr>
          <w:rFonts w:ascii="Arial" w:eastAsia="Times New Roman" w:hAnsi="Arial" w:cs="Arial"/>
          <w:b/>
          <w:sz w:val="20"/>
          <w:szCs w:val="20"/>
        </w:rPr>
        <w:t>10750</w:t>
      </w:r>
    </w:p>
    <w:p w14:paraId="0021C544" w14:textId="77777777" w:rsidR="00F40681" w:rsidRPr="00F40681" w:rsidRDefault="00F40681" w:rsidP="00F40681">
      <w:pPr>
        <w:autoSpaceDE w:val="0"/>
        <w:autoSpaceDN w:val="0"/>
        <w:spacing w:after="0" w:line="240" w:lineRule="auto"/>
        <w:ind w:left="1080"/>
        <w:jc w:val="both"/>
        <w:rPr>
          <w:rFonts w:ascii="Arial" w:eastAsia="Times New Roman" w:hAnsi="Arial" w:cs="Arial"/>
          <w:color w:val="FF0000"/>
          <w:sz w:val="20"/>
          <w:szCs w:val="20"/>
        </w:rPr>
      </w:pPr>
    </w:p>
    <w:bookmarkEnd w:id="9"/>
    <w:bookmarkEnd w:id="10"/>
    <w:p w14:paraId="2A997268" w14:textId="77777777" w:rsidR="00F40681" w:rsidRPr="00F40681" w:rsidRDefault="00F40681" w:rsidP="00F40681">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5BC6DC2B" w14:textId="77777777" w:rsidR="00F40681" w:rsidRPr="00F40681" w:rsidRDefault="00F40681" w:rsidP="00F40681">
      <w:pPr>
        <w:autoSpaceDE w:val="0"/>
        <w:autoSpaceDN w:val="0"/>
        <w:spacing w:after="0" w:line="240" w:lineRule="auto"/>
        <w:jc w:val="both"/>
        <w:rPr>
          <w:rFonts w:ascii="Arial" w:eastAsia="Times New Roman" w:hAnsi="Arial" w:cs="Arial"/>
          <w:color w:val="FF0000"/>
          <w:sz w:val="20"/>
          <w:szCs w:val="20"/>
        </w:rPr>
      </w:pPr>
    </w:p>
    <w:p w14:paraId="76F9446B" w14:textId="77777777" w:rsidR="00F40681" w:rsidRPr="00F40681" w:rsidRDefault="00F40681" w:rsidP="00773A90">
      <w:pPr>
        <w:numPr>
          <w:ilvl w:val="1"/>
          <w:numId w:val="5"/>
        </w:numPr>
        <w:autoSpaceDE w:val="0"/>
        <w:autoSpaceDN w:val="0"/>
        <w:spacing w:after="0" w:line="240" w:lineRule="auto"/>
        <w:ind w:left="1418" w:hanging="284"/>
        <w:jc w:val="both"/>
        <w:rPr>
          <w:rFonts w:ascii="Arial" w:eastAsia="Times New Roman" w:hAnsi="Arial" w:cs="Arial"/>
          <w:sz w:val="20"/>
          <w:szCs w:val="20"/>
        </w:rPr>
      </w:pPr>
      <w:r w:rsidRPr="00F40681">
        <w:rPr>
          <w:rFonts w:ascii="Arial" w:eastAsia="Times New Roman" w:hAnsi="Arial" w:cs="Arial"/>
          <w:sz w:val="20"/>
          <w:szCs w:val="20"/>
          <w:lang w:eastAsia="pl-PL"/>
        </w:rPr>
        <w:t xml:space="preserve">Po upływie terminu składania ofert a przed ich otwarciem zamawiający </w:t>
      </w:r>
      <w:r w:rsidRPr="00F40681">
        <w:rPr>
          <w:rFonts w:ascii="Arial" w:eastAsia="Times New Roman" w:hAnsi="Arial" w:cs="Arial"/>
          <w:sz w:val="20"/>
          <w:szCs w:val="20"/>
        </w:rPr>
        <w:t xml:space="preserve">udostępni na stronie internetowej </w:t>
      </w:r>
      <w:r w:rsidRPr="00F40681">
        <w:rPr>
          <w:rFonts w:ascii="Arial" w:eastAsia="Times New Roman" w:hAnsi="Arial" w:cs="Arial"/>
          <w:sz w:val="20"/>
          <w:szCs w:val="20"/>
          <w:lang w:eastAsia="pl-PL"/>
        </w:rPr>
        <w:t xml:space="preserve">prowadzonego postępowania informację o </w:t>
      </w:r>
      <w:r w:rsidRPr="00F40681">
        <w:rPr>
          <w:rFonts w:ascii="Arial" w:eastAsia="Times New Roman" w:hAnsi="Arial" w:cs="Arial"/>
          <w:sz w:val="20"/>
          <w:szCs w:val="20"/>
        </w:rPr>
        <w:t>kwocie, jaką zamierza przeznaczyć na sfinansowanie zamówienia.</w:t>
      </w:r>
    </w:p>
    <w:p w14:paraId="53C2C52A" w14:textId="77777777" w:rsidR="00F40681" w:rsidRPr="00F40681" w:rsidRDefault="00F40681" w:rsidP="00F40681">
      <w:pPr>
        <w:autoSpaceDE w:val="0"/>
        <w:autoSpaceDN w:val="0"/>
        <w:spacing w:after="0" w:line="240" w:lineRule="auto"/>
        <w:jc w:val="both"/>
        <w:rPr>
          <w:rFonts w:ascii="Arial" w:eastAsia="Times New Roman" w:hAnsi="Arial" w:cs="Arial"/>
          <w:sz w:val="20"/>
          <w:szCs w:val="20"/>
          <w:lang w:eastAsia="pl-PL"/>
        </w:rPr>
      </w:pPr>
    </w:p>
    <w:p w14:paraId="7212C5AE" w14:textId="77777777" w:rsidR="00F40681" w:rsidRPr="00F40681" w:rsidRDefault="00F40681" w:rsidP="00773A90">
      <w:pPr>
        <w:numPr>
          <w:ilvl w:val="1"/>
          <w:numId w:val="5"/>
        </w:numPr>
        <w:autoSpaceDE w:val="0"/>
        <w:autoSpaceDN w:val="0"/>
        <w:spacing w:after="0" w:line="240" w:lineRule="auto"/>
        <w:ind w:left="1418" w:hanging="284"/>
        <w:jc w:val="both"/>
        <w:rPr>
          <w:rFonts w:ascii="Arial" w:eastAsia="Times New Roman" w:hAnsi="Arial" w:cs="Arial"/>
          <w:sz w:val="20"/>
          <w:szCs w:val="20"/>
          <w:lang w:eastAsia="pl-PL"/>
        </w:rPr>
      </w:pPr>
      <w:r w:rsidRPr="00F40681">
        <w:rPr>
          <w:rFonts w:ascii="Arial" w:eastAsia="Times New Roman" w:hAnsi="Arial" w:cs="Arial"/>
          <w:sz w:val="20"/>
          <w:szCs w:val="20"/>
        </w:rPr>
        <w:t xml:space="preserve">Niezwłocznie po otwarciu ofert zamawiający udostępni na stronie internetowej </w:t>
      </w:r>
      <w:r w:rsidRPr="00F40681">
        <w:rPr>
          <w:rFonts w:ascii="Arial" w:eastAsia="Times New Roman" w:hAnsi="Arial" w:cs="Arial"/>
          <w:sz w:val="20"/>
          <w:szCs w:val="20"/>
          <w:lang w:eastAsia="pl-PL"/>
        </w:rPr>
        <w:t xml:space="preserve">prowadzonego postępowania informacje o: </w:t>
      </w:r>
    </w:p>
    <w:p w14:paraId="553693DA" w14:textId="77777777" w:rsidR="00F40681" w:rsidRPr="00F40681" w:rsidRDefault="00F40681" w:rsidP="00773A90">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29D304EA" w14:textId="77777777" w:rsidR="00F40681" w:rsidRPr="00F40681" w:rsidRDefault="00F40681" w:rsidP="00773A90">
      <w:pPr>
        <w:numPr>
          <w:ilvl w:val="0"/>
          <w:numId w:val="20"/>
        </w:numPr>
        <w:autoSpaceDE w:val="0"/>
        <w:autoSpaceDN w:val="0"/>
        <w:spacing w:after="0" w:line="240" w:lineRule="auto"/>
        <w:ind w:left="1701" w:hanging="283"/>
        <w:jc w:val="both"/>
        <w:rPr>
          <w:rFonts w:ascii="Arial" w:eastAsia="Times New Roman" w:hAnsi="Arial" w:cs="Arial"/>
          <w:sz w:val="20"/>
          <w:szCs w:val="20"/>
        </w:rPr>
      </w:pPr>
      <w:r w:rsidRPr="00F40681">
        <w:rPr>
          <w:rFonts w:ascii="Arial" w:eastAsia="Times New Roman" w:hAnsi="Arial" w:cs="Arial"/>
          <w:sz w:val="20"/>
          <w:szCs w:val="20"/>
          <w:lang w:eastAsia="pl-PL"/>
        </w:rPr>
        <w:t>cenach zawartych w ofertach.</w:t>
      </w:r>
    </w:p>
    <w:p w14:paraId="1F703C0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FBAD8A4" w14:textId="77777777" w:rsidR="00F40681" w:rsidRPr="00F40681" w:rsidRDefault="00F40681" w:rsidP="00F40681">
      <w:pPr>
        <w:widowControl w:val="0"/>
        <w:suppressAutoHyphens/>
        <w:spacing w:after="0" w:line="240" w:lineRule="auto"/>
        <w:ind w:left="1080"/>
        <w:rPr>
          <w:rFonts w:ascii="Arial" w:eastAsia="Times New Roman" w:hAnsi="Arial" w:cs="Arial"/>
          <w:bCs/>
          <w:sz w:val="20"/>
          <w:szCs w:val="20"/>
          <w:lang w:eastAsia="zh-CN"/>
        </w:rPr>
      </w:pPr>
      <w:r w:rsidRPr="00F40681">
        <w:rPr>
          <w:rFonts w:ascii="Arial" w:eastAsia="Times New Roman" w:hAnsi="Arial" w:cs="Arial"/>
          <w:b/>
          <w:sz w:val="20"/>
          <w:szCs w:val="20"/>
          <w:lang w:eastAsia="zh-CN"/>
        </w:rPr>
        <w:t>8. PODSTAWY WYKLUCZENIA</w:t>
      </w:r>
    </w:p>
    <w:p w14:paraId="2E15E319"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18B5EF8E" w14:textId="6E87B99F"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bookmarkStart w:id="11" w:name="_Hlk61869965"/>
      <w:bookmarkStart w:id="12" w:name="_Hlk64363461"/>
      <w:r w:rsidRPr="00F40681">
        <w:rPr>
          <w:rFonts w:ascii="Arial" w:eastAsia="Times New Roman" w:hAnsi="Arial" w:cs="Arial"/>
          <w:b/>
          <w:sz w:val="20"/>
          <w:szCs w:val="24"/>
          <w:lang w:eastAsia="zh-CN"/>
        </w:rPr>
        <w:t>8.1.</w:t>
      </w:r>
      <w:r w:rsidRPr="00F40681">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FA608E">
        <w:rPr>
          <w:rFonts w:ascii="Arial" w:eastAsia="Times New Roman" w:hAnsi="Arial" w:cs="Arial"/>
          <w:sz w:val="20"/>
          <w:szCs w:val="24"/>
          <w:lang w:eastAsia="zh-CN"/>
        </w:rPr>
        <w:t>21</w:t>
      </w:r>
      <w:r w:rsidRPr="00F40681">
        <w:rPr>
          <w:rFonts w:ascii="Arial" w:eastAsia="Times New Roman" w:hAnsi="Arial" w:cs="Arial"/>
          <w:sz w:val="20"/>
          <w:szCs w:val="24"/>
          <w:lang w:eastAsia="zh-CN"/>
        </w:rPr>
        <w:t xml:space="preserve">, poz. </w:t>
      </w:r>
      <w:r w:rsidR="00FA608E">
        <w:rPr>
          <w:rFonts w:ascii="Arial" w:eastAsia="Times New Roman" w:hAnsi="Arial" w:cs="Arial"/>
          <w:sz w:val="20"/>
          <w:szCs w:val="24"/>
          <w:lang w:eastAsia="zh-CN"/>
        </w:rPr>
        <w:t>1129</w:t>
      </w:r>
      <w:r w:rsidRPr="00F40681">
        <w:rPr>
          <w:rFonts w:ascii="Arial" w:eastAsia="Times New Roman" w:hAnsi="Arial" w:cs="Arial"/>
          <w:sz w:val="20"/>
          <w:szCs w:val="24"/>
          <w:lang w:eastAsia="zh-CN"/>
        </w:rPr>
        <w:t xml:space="preserve"> ze zm.) nie podlegają wykluczeniu z postępowania o udzielenie zamówienia na podstawie</w:t>
      </w: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art. 108 ust. 1 ustawy Pzp.</w:t>
      </w:r>
    </w:p>
    <w:p w14:paraId="0CC99868"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p>
    <w:p w14:paraId="2ECC1359" w14:textId="035A31B1" w:rsidR="00522E7B" w:rsidRDefault="00F40681" w:rsidP="00522E7B">
      <w:pPr>
        <w:widowControl w:val="0"/>
        <w:suppressAutoHyphens/>
        <w:spacing w:after="0" w:line="240" w:lineRule="auto"/>
        <w:ind w:left="1080"/>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zh-CN"/>
        </w:rPr>
        <w:t>8.2.</w:t>
      </w:r>
      <w:r w:rsidRPr="00F40681">
        <w:rPr>
          <w:rFonts w:ascii="Arial" w:eastAsia="Times New Roman" w:hAnsi="Arial" w:cs="Arial"/>
          <w:sz w:val="20"/>
          <w:szCs w:val="20"/>
          <w:lang w:eastAsia="zh-CN"/>
        </w:rPr>
        <w:t xml:space="preserve"> </w:t>
      </w:r>
      <w:bookmarkEnd w:id="11"/>
      <w:r w:rsidRPr="00F40681">
        <w:rPr>
          <w:rFonts w:ascii="Arial" w:eastAsia="Times New Roman" w:hAnsi="Arial" w:cs="Arial"/>
          <w:color w:val="000000"/>
          <w:sz w:val="20"/>
          <w:szCs w:val="20"/>
          <w:lang w:eastAsia="pl-PL"/>
        </w:rPr>
        <w:t>Podstawy wykluczenia z postępowania o udzielenie zamówienia</w:t>
      </w:r>
      <w:r w:rsidRPr="00F40681">
        <w:rPr>
          <w:rFonts w:ascii="Arial" w:eastAsia="Times New Roman" w:hAnsi="Arial" w:cs="Arial"/>
          <w:sz w:val="20"/>
          <w:szCs w:val="20"/>
          <w:lang w:eastAsia="zh-CN"/>
        </w:rPr>
        <w:t xml:space="preserve"> o których mowa w a</w:t>
      </w:r>
      <w:r w:rsidRPr="00F40681">
        <w:rPr>
          <w:rFonts w:ascii="Arial" w:eastAsia="Times New Roman" w:hAnsi="Arial" w:cs="Arial"/>
          <w:color w:val="000000"/>
          <w:sz w:val="20"/>
          <w:szCs w:val="20"/>
          <w:lang w:eastAsia="pl-PL"/>
        </w:rPr>
        <w:t>rt. 108 ust. 1  ustawy Pzp.</w:t>
      </w:r>
      <w:bookmarkEnd w:id="12"/>
    </w:p>
    <w:p w14:paraId="1B33563A" w14:textId="77777777" w:rsidR="00522E7B" w:rsidRPr="005C577A" w:rsidRDefault="00522E7B" w:rsidP="00522E7B">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1B7FADA3" w14:textId="77777777" w:rsidR="00522E7B" w:rsidRPr="005C577A" w:rsidRDefault="00522E7B" w:rsidP="00773A90">
      <w:pPr>
        <w:numPr>
          <w:ilvl w:val="0"/>
          <w:numId w:val="8"/>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będącego osobą fizyczną, którego prawomocnie skazano za przestępstwo: </w:t>
      </w:r>
    </w:p>
    <w:p w14:paraId="0C351365"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6B35C09D"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082B2659" w14:textId="77777777" w:rsidR="00522E7B" w:rsidRPr="00CD036E"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CD036E">
        <w:rPr>
          <w:rFonts w:ascii="Arial" w:eastAsia="Times New Roman" w:hAnsi="Arial" w:cs="Arial"/>
          <w:sz w:val="20"/>
          <w:szCs w:val="20"/>
          <w:lang w:eastAsia="pl-PL"/>
        </w:rPr>
        <w:t>o którym mowa w art. 228–230a, art. 250a Kodeksu karnego</w:t>
      </w:r>
      <w:r w:rsidRPr="00CD036E">
        <w:rPr>
          <w:rFonts w:ascii="Arial" w:hAnsi="Arial" w:cs="Arial"/>
          <w:sz w:val="20"/>
          <w:szCs w:val="20"/>
        </w:rPr>
        <w:t xml:space="preserve">, w </w:t>
      </w:r>
      <w:hyperlink r:id="rId11" w:anchor="/document/17631344?unitId=art(46)&amp;cm=DOCUMENT" w:history="1">
        <w:r w:rsidRPr="00CD036E">
          <w:rPr>
            <w:rFonts w:ascii="Arial" w:hAnsi="Arial" w:cs="Arial"/>
            <w:sz w:val="20"/>
            <w:szCs w:val="20"/>
          </w:rPr>
          <w:t>art. 46-48</w:t>
        </w:r>
      </w:hyperlink>
      <w:r w:rsidRPr="00CD036E">
        <w:rPr>
          <w:rFonts w:ascii="Arial" w:hAnsi="Arial" w:cs="Arial"/>
          <w:sz w:val="20"/>
          <w:szCs w:val="20"/>
        </w:rPr>
        <w:t xml:space="preserve"> ustawy z dnia 25 czerwca 2010 r. o sporcie (Dz. U. z 2020 r. poz. 1133 oraz z 2021 r. poz. 2054) lub w </w:t>
      </w:r>
      <w:hyperlink r:id="rId12" w:anchor="/document/17712396?unitId=art(54)ust(1)&amp;cm=DOCUMENT" w:history="1">
        <w:r w:rsidRPr="00CD036E">
          <w:rPr>
            <w:rFonts w:ascii="Arial" w:hAnsi="Arial" w:cs="Arial"/>
            <w:sz w:val="20"/>
            <w:szCs w:val="20"/>
          </w:rPr>
          <w:t>art. 54 ust. 1-4</w:t>
        </w:r>
      </w:hyperlink>
      <w:r w:rsidRPr="00CD036E">
        <w:rPr>
          <w:rFonts w:ascii="Arial" w:hAnsi="Arial" w:cs="Arial"/>
          <w:sz w:val="20"/>
          <w:szCs w:val="20"/>
        </w:rPr>
        <w:t xml:space="preserve"> ustawy z dnia 12 maja 2011 r. o refundacji leków, środków spożywczych specjalnego przeznaczenia żywieniowego oraz wyrobów medycznych (Dz. U. z 2021 r. poz. 523, 1292, 1559 i 2054),</w:t>
      </w:r>
    </w:p>
    <w:p w14:paraId="7A6AD99A"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02AEEC4"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3A16BEED"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powierzenia wykonywania pracy małoletniemu cudzoziemcowi, o którym mowa w art. 9 ust. 2 ustawy z dnia 15 czerwca 2012 r. o skutkach powierzania wykonywania pracy cudzoziemcom przebywającym wbrew przepisom na terytorium Rzeczypospolitej Polskiej (Dz. U. poz. 769</w:t>
      </w:r>
      <w:r>
        <w:rPr>
          <w:rFonts w:ascii="Arial" w:eastAsia="Times New Roman" w:hAnsi="Arial" w:cs="Arial"/>
          <w:color w:val="000000"/>
          <w:sz w:val="20"/>
          <w:szCs w:val="20"/>
          <w:lang w:eastAsia="pl-PL"/>
        </w:rPr>
        <w:t xml:space="preserve"> oraz                    z 2020 r. poz. 2023</w:t>
      </w:r>
      <w:r w:rsidRPr="005C577A">
        <w:rPr>
          <w:rFonts w:ascii="Arial" w:eastAsia="Times New Roman" w:hAnsi="Arial" w:cs="Arial"/>
          <w:color w:val="000000"/>
          <w:sz w:val="20"/>
          <w:szCs w:val="20"/>
          <w:lang w:eastAsia="pl-PL"/>
        </w:rPr>
        <w:t xml:space="preserve">), </w:t>
      </w:r>
    </w:p>
    <w:p w14:paraId="15A76F54"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5366AC33" w14:textId="77777777" w:rsidR="00522E7B" w:rsidRPr="005C577A" w:rsidRDefault="00522E7B" w:rsidP="00773A90">
      <w:pPr>
        <w:numPr>
          <w:ilvl w:val="0"/>
          <w:numId w:val="9"/>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437283B4" w14:textId="5E1E5917" w:rsidR="00522E7B" w:rsidRPr="00522E7B" w:rsidRDefault="00522E7B" w:rsidP="00522E7B">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21DF2A2"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F21BEE"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40261C4E"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lastRenderedPageBreak/>
        <w:t>wobec którego prawomocnie</w:t>
      </w:r>
      <w:r w:rsidRPr="00F40681">
        <w:rPr>
          <w:rFonts w:ascii="Arial" w:eastAsia="Times New Roman" w:hAnsi="Arial" w:cs="Arial"/>
          <w:b/>
          <w:bCs/>
          <w:sz w:val="20"/>
          <w:szCs w:val="20"/>
          <w:lang w:eastAsia="pl-PL"/>
        </w:rPr>
        <w:t xml:space="preserve"> </w:t>
      </w:r>
      <w:r w:rsidRPr="00F40681">
        <w:rPr>
          <w:rFonts w:ascii="Arial" w:eastAsia="Times New Roman" w:hAnsi="Arial" w:cs="Arial"/>
          <w:sz w:val="20"/>
          <w:szCs w:val="20"/>
          <w:lang w:eastAsia="pl-PL"/>
        </w:rPr>
        <w:t xml:space="preserve">orzeczono zakaz ubiegania się o zamówienia publiczne; </w:t>
      </w:r>
    </w:p>
    <w:p w14:paraId="1118A193"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78FB4895" w14:textId="77777777" w:rsidR="00F40681" w:rsidRPr="00F40681" w:rsidRDefault="00F40681" w:rsidP="00773A90">
      <w:pPr>
        <w:numPr>
          <w:ilvl w:val="0"/>
          <w:numId w:val="10"/>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w przypadkach, o których mowa w art. 85 ust. 1 ustawy Pzp,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1C87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089C739" w14:textId="77777777" w:rsidR="00F40681" w:rsidRPr="00F40681" w:rsidRDefault="00F40681" w:rsidP="00F40681">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F40681">
        <w:rPr>
          <w:rFonts w:ascii="Arial" w:eastAsia="Times New Roman" w:hAnsi="Arial" w:cs="Arial"/>
          <w:b/>
          <w:bCs/>
          <w:sz w:val="20"/>
          <w:szCs w:val="20"/>
          <w:lang w:eastAsia="pl-PL"/>
        </w:rPr>
        <w:t>8.3.</w:t>
      </w:r>
      <w:r w:rsidRPr="00F40681">
        <w:rPr>
          <w:rFonts w:ascii="Arial" w:eastAsia="Times New Roman" w:hAnsi="Arial" w:cs="Arial"/>
          <w:color w:val="000000"/>
          <w:sz w:val="20"/>
          <w:szCs w:val="20"/>
          <w:lang w:eastAsia="pl-PL"/>
        </w:rPr>
        <w:t xml:space="preserve"> Wykonawca nie podlega wykluczeniu w okolicznościach określonych w art. 108 ust. 1 pkt 1, 2 i 5 ustawy Pzp, jeżeli udowodni zamawiającemu, że spełnił łącznie następujące przesłanki: </w:t>
      </w:r>
    </w:p>
    <w:p w14:paraId="70ACD814"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31EA7991"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0B4684B9" w14:textId="77777777" w:rsidR="00F40681" w:rsidRPr="00F40681" w:rsidRDefault="00F40681" w:rsidP="00773A90">
      <w:pPr>
        <w:numPr>
          <w:ilvl w:val="0"/>
          <w:numId w:val="16"/>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2B5E66E7"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5F9E8083"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zreorganizował personel, </w:t>
      </w:r>
    </w:p>
    <w:p w14:paraId="5EB4FE33"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wdrożył system sprawozdawczości i kontroli, </w:t>
      </w:r>
    </w:p>
    <w:p w14:paraId="6088D7D9"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7CCD7A31" w14:textId="77777777" w:rsidR="00F40681" w:rsidRPr="00F40681" w:rsidRDefault="00F40681" w:rsidP="00773A90">
      <w:pPr>
        <w:numPr>
          <w:ilvl w:val="0"/>
          <w:numId w:val="1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D5AC40" w14:textId="50A8ABB1" w:rsid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444FFE3" w14:textId="7FE3ED28" w:rsidR="008E04F9" w:rsidRDefault="008E04F9" w:rsidP="008E04F9">
      <w:pPr>
        <w:tabs>
          <w:tab w:val="left" w:pos="284"/>
          <w:tab w:val="left" w:pos="1496"/>
        </w:tabs>
        <w:suppressAutoHyphens/>
        <w:spacing w:after="0" w:line="240" w:lineRule="auto"/>
        <w:ind w:left="993"/>
        <w:jc w:val="both"/>
        <w:rPr>
          <w:rFonts w:ascii="Arial" w:hAnsi="Arial" w:cs="Arial"/>
          <w:sz w:val="20"/>
          <w:szCs w:val="20"/>
        </w:rPr>
      </w:pPr>
      <w:r w:rsidRPr="008E04F9">
        <w:rPr>
          <w:rFonts w:ascii="Arial" w:eastAsia="Times New Roman" w:hAnsi="Arial" w:cs="Arial"/>
          <w:b/>
          <w:sz w:val="20"/>
          <w:szCs w:val="20"/>
          <w:lang w:eastAsia="zh-CN"/>
        </w:rPr>
        <w:t xml:space="preserve">8.4. </w:t>
      </w:r>
      <w:r w:rsidRPr="008E04F9">
        <w:rPr>
          <w:rFonts w:ascii="Arial" w:hAnsi="Arial" w:cs="Arial"/>
          <w:sz w:val="20"/>
          <w:szCs w:val="20"/>
        </w:rPr>
        <w:t xml:space="preserve">Zgodnie z art. 1 pkt 3 ustawy z dnia 13 kwietnia 2022 r. </w:t>
      </w:r>
      <w:r w:rsidRPr="008E04F9">
        <w:rPr>
          <w:rFonts w:ascii="Arial" w:hAnsi="Arial" w:cs="Arial"/>
          <w:i/>
          <w:sz w:val="20"/>
          <w:szCs w:val="20"/>
        </w:rPr>
        <w:t>o szczególnych rozwiązaniach w zakresie przeciwdziałania wspieraniu agresji na Ukrainę oraz służących ochronie bezpieczeństwa narodowego</w:t>
      </w:r>
      <w:r w:rsidRPr="008E04F9">
        <w:rPr>
          <w:rFonts w:ascii="Arial" w:hAnsi="Arial" w:cs="Arial"/>
          <w:sz w:val="20"/>
          <w:szCs w:val="20"/>
        </w:rPr>
        <w:t>, zwaną dalej „ustawą”, w celu przeciwdziałania wspieraniu agresji Federacji Rosyjskiej na Ukrainę rozpoczętej w dniu 24 lutego 2022 r., wobec osób i podmiotów wpisanych na listę, o której mowa w art. 2 ustawy, stosuje się sankcje polegające m.in. na wykluczeniu z postępowania o udzielenie zamówienia publicznego lub konkursu prowadzonego na podstawie ustawy z dnia 11 września 2019 r. – Prawo zamówień publicznych (Dz. U. z 2021 r. poz. 1129,</w:t>
      </w:r>
      <w:r>
        <w:rPr>
          <w:rFonts w:ascii="Arial" w:hAnsi="Arial" w:cs="Arial"/>
          <w:sz w:val="20"/>
          <w:szCs w:val="20"/>
        </w:rPr>
        <w:t xml:space="preserve"> </w:t>
      </w:r>
      <w:r w:rsidRPr="008E04F9">
        <w:rPr>
          <w:rFonts w:ascii="Arial" w:hAnsi="Arial" w:cs="Arial"/>
          <w:sz w:val="20"/>
          <w:szCs w:val="20"/>
        </w:rPr>
        <w:t>z późn. zm.), zwanej dalej „ustawą Pzp”.</w:t>
      </w:r>
    </w:p>
    <w:p w14:paraId="660E0BD1" w14:textId="77777777" w:rsidR="00E36063" w:rsidRPr="008E04F9" w:rsidRDefault="00E36063" w:rsidP="008E04F9">
      <w:pPr>
        <w:tabs>
          <w:tab w:val="left" w:pos="284"/>
          <w:tab w:val="left" w:pos="1496"/>
        </w:tabs>
        <w:suppressAutoHyphens/>
        <w:spacing w:after="0" w:line="240" w:lineRule="auto"/>
        <w:ind w:left="993"/>
        <w:jc w:val="both"/>
        <w:rPr>
          <w:rFonts w:ascii="Arial" w:hAnsi="Arial" w:cs="Arial"/>
          <w:sz w:val="20"/>
          <w:szCs w:val="20"/>
        </w:rPr>
      </w:pPr>
    </w:p>
    <w:p w14:paraId="2619826E" w14:textId="77777777" w:rsidR="008E04F9" w:rsidRPr="008E04F9" w:rsidRDefault="008E04F9" w:rsidP="00773A90">
      <w:pPr>
        <w:numPr>
          <w:ilvl w:val="2"/>
          <w:numId w:val="36"/>
        </w:numPr>
        <w:tabs>
          <w:tab w:val="left" w:pos="284"/>
          <w:tab w:val="left" w:pos="708"/>
          <w:tab w:val="left" w:pos="1496"/>
        </w:tabs>
        <w:suppressAutoHyphens/>
        <w:spacing w:after="0" w:line="240" w:lineRule="auto"/>
        <w:ind w:left="993" w:firstLine="0"/>
        <w:jc w:val="both"/>
        <w:rPr>
          <w:rFonts w:ascii="Arial" w:hAnsi="Arial" w:cs="Arial"/>
          <w:b/>
          <w:sz w:val="20"/>
          <w:szCs w:val="20"/>
        </w:rPr>
      </w:pPr>
      <w:r w:rsidRPr="008E04F9">
        <w:rPr>
          <w:rFonts w:ascii="Arial" w:hAnsi="Arial" w:cs="Arial"/>
          <w:sz w:val="20"/>
          <w:szCs w:val="20"/>
        </w:rPr>
        <w:t>Na podstawie art. 7 ust. 1 ustawy z postępowania o udzielenie zamówienia publicznego prowadzonego na podstawie ustawy Pzp wyklucza się:</w:t>
      </w:r>
    </w:p>
    <w:p w14:paraId="3BAD7D12" w14:textId="5D5887E0"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wymienionego w wykazach określonych w rozporządzeniu 765/2006 i rozporządzeniu 269/2014 albo wpisanego na listę na podstawie decyzji w sprawie wpisu na listę rozstrzygającej  </w:t>
      </w:r>
      <w:r w:rsidR="00E36063">
        <w:rPr>
          <w:rFonts w:ascii="Arial" w:eastAsia="Times New Roman" w:hAnsi="Arial" w:cs="Arial"/>
          <w:sz w:val="20"/>
          <w:szCs w:val="20"/>
        </w:rPr>
        <w:t xml:space="preserve">                            </w:t>
      </w:r>
      <w:r w:rsidRPr="008E04F9">
        <w:rPr>
          <w:rFonts w:ascii="Arial" w:eastAsia="Times New Roman" w:hAnsi="Arial" w:cs="Arial"/>
          <w:sz w:val="20"/>
          <w:szCs w:val="20"/>
        </w:rPr>
        <w:t>o zastosowaniu środka, o którym mowa w art. 1 pkt 3 ustawy;</w:t>
      </w:r>
    </w:p>
    <w:p w14:paraId="09A3DD7B" w14:textId="14E21B18"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beneficjentem rzeczywistym w rozumieniu ustawy z dnia 1 marca 2018 r. </w:t>
      </w:r>
      <w:r w:rsidR="00E36063">
        <w:rPr>
          <w:rFonts w:ascii="Arial" w:eastAsia="Times New Roman" w:hAnsi="Arial" w:cs="Arial"/>
          <w:sz w:val="20"/>
          <w:szCs w:val="20"/>
        </w:rPr>
        <w:t xml:space="preserve">                                </w:t>
      </w:r>
      <w:r w:rsidRPr="008E04F9">
        <w:rPr>
          <w:rFonts w:ascii="Arial" w:eastAsia="Times New Roman" w:hAnsi="Arial" w:cs="Arial"/>
          <w:sz w:val="20"/>
          <w:szCs w:val="20"/>
        </w:rPr>
        <w:t xml:space="preserve">o przeciwdziałaniu praniu pieniędzy oraz finansowaniu terroryzmu (Dz. U.z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w:t>
      </w:r>
      <w:r w:rsidR="00E36063">
        <w:rPr>
          <w:rFonts w:ascii="Arial" w:eastAsia="Times New Roman" w:hAnsi="Arial" w:cs="Arial"/>
          <w:sz w:val="20"/>
          <w:szCs w:val="20"/>
        </w:rPr>
        <w:t xml:space="preserve">              </w:t>
      </w:r>
      <w:r w:rsidRPr="008E04F9">
        <w:rPr>
          <w:rFonts w:ascii="Arial" w:eastAsia="Times New Roman" w:hAnsi="Arial" w:cs="Arial"/>
          <w:sz w:val="20"/>
          <w:szCs w:val="20"/>
        </w:rPr>
        <w:t>o którym mowa w art. 1 pkt 3 ustawy;</w:t>
      </w:r>
    </w:p>
    <w:p w14:paraId="6E74652A" w14:textId="570D913F" w:rsidR="008E04F9" w:rsidRPr="008E04F9" w:rsidRDefault="008E04F9" w:rsidP="00773A90">
      <w:pPr>
        <w:numPr>
          <w:ilvl w:val="0"/>
          <w:numId w:val="37"/>
        </w:numPr>
        <w:spacing w:after="0" w:line="240" w:lineRule="auto"/>
        <w:ind w:left="1276" w:hanging="283"/>
        <w:jc w:val="both"/>
        <w:rPr>
          <w:rFonts w:ascii="Arial" w:eastAsia="Times New Roman" w:hAnsi="Arial" w:cs="Arial"/>
          <w:sz w:val="20"/>
          <w:szCs w:val="20"/>
        </w:rPr>
      </w:pPr>
      <w:r w:rsidRPr="008E04F9">
        <w:rPr>
          <w:rFonts w:ascii="Arial" w:eastAsia="Times New Roman" w:hAnsi="Arial" w:cs="Arial"/>
          <w:sz w:val="20"/>
          <w:szCs w:val="20"/>
        </w:rPr>
        <w:t xml:space="preserve">wykonawcę,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t>
      </w:r>
      <w:r w:rsidR="00E36063">
        <w:rPr>
          <w:rFonts w:ascii="Arial" w:eastAsia="Times New Roman" w:hAnsi="Arial" w:cs="Arial"/>
          <w:sz w:val="20"/>
          <w:szCs w:val="20"/>
        </w:rPr>
        <w:t xml:space="preserve">                             </w:t>
      </w:r>
      <w:r w:rsidRPr="008E04F9">
        <w:rPr>
          <w:rFonts w:ascii="Arial" w:eastAsia="Times New Roman" w:hAnsi="Arial" w:cs="Arial"/>
          <w:sz w:val="20"/>
          <w:szCs w:val="20"/>
        </w:rPr>
        <w:t>w sprawie wpisu na listę rozstrzygającej o zastosowaniu środka, o którym mowa w art. 1 pkt 3 ustawy.</w:t>
      </w:r>
    </w:p>
    <w:p w14:paraId="0259DFEB" w14:textId="77777777" w:rsidR="008E04F9" w:rsidRPr="008E04F9" w:rsidRDefault="008E04F9" w:rsidP="00773A90">
      <w:pPr>
        <w:numPr>
          <w:ilvl w:val="2"/>
          <w:numId w:val="36"/>
        </w:numPr>
        <w:tabs>
          <w:tab w:val="left" w:pos="708"/>
        </w:tabs>
        <w:suppressAutoHyphens/>
        <w:spacing w:after="0" w:line="240" w:lineRule="auto"/>
        <w:ind w:left="1560" w:hanging="567"/>
        <w:jc w:val="both"/>
        <w:rPr>
          <w:rFonts w:ascii="Arial" w:eastAsia="Times New Roman" w:hAnsi="Arial" w:cs="Arial"/>
          <w:b/>
          <w:sz w:val="20"/>
          <w:szCs w:val="20"/>
        </w:rPr>
      </w:pPr>
      <w:r w:rsidRPr="008E04F9">
        <w:rPr>
          <w:rFonts w:ascii="Arial" w:hAnsi="Arial" w:cs="Arial"/>
          <w:sz w:val="20"/>
          <w:szCs w:val="20"/>
        </w:rPr>
        <w:t>Powyższe wykluczenie, określone w ust. 8.4.1. nastąpi na okres trwania ww. okoliczności.</w:t>
      </w:r>
    </w:p>
    <w:p w14:paraId="4CEFDDF6" w14:textId="15848378" w:rsidR="008E04F9" w:rsidRPr="008E04F9" w:rsidRDefault="00E36063" w:rsidP="00E36063">
      <w:pPr>
        <w:tabs>
          <w:tab w:val="left" w:pos="709"/>
        </w:tabs>
        <w:suppressAutoHyphens/>
        <w:spacing w:after="0" w:line="240" w:lineRule="auto"/>
        <w:ind w:left="993"/>
        <w:jc w:val="both"/>
        <w:rPr>
          <w:rFonts w:ascii="Arial" w:hAnsi="Arial" w:cs="Arial"/>
          <w:b/>
          <w:sz w:val="20"/>
          <w:szCs w:val="20"/>
        </w:rPr>
      </w:pPr>
      <w:r w:rsidRPr="00E36063">
        <w:rPr>
          <w:rFonts w:ascii="Arial" w:hAnsi="Arial" w:cs="Arial"/>
          <w:b/>
          <w:bCs/>
          <w:sz w:val="20"/>
          <w:szCs w:val="20"/>
        </w:rPr>
        <w:t>8.4.3.</w:t>
      </w:r>
      <w:r>
        <w:rPr>
          <w:rFonts w:ascii="Arial" w:hAnsi="Arial" w:cs="Arial"/>
          <w:sz w:val="20"/>
          <w:szCs w:val="20"/>
        </w:rPr>
        <w:t xml:space="preserve"> </w:t>
      </w:r>
      <w:r w:rsidR="008E04F9" w:rsidRPr="008E04F9">
        <w:rPr>
          <w:rFonts w:ascii="Arial" w:hAnsi="Arial" w:cs="Arial"/>
          <w:sz w:val="20"/>
          <w:szCs w:val="20"/>
        </w:rPr>
        <w:t>W przypadku wykonawcy wykluczonego na podstawie ust. 8.4.1. Zamawiający odrzuci ofertę takiego Wykonawcy.</w:t>
      </w:r>
    </w:p>
    <w:p w14:paraId="4871793D" w14:textId="77777777" w:rsidR="008E04F9" w:rsidRPr="00F40681" w:rsidRDefault="008E04F9"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D3DF63B" w14:textId="1EDB8040"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9. WARUNKI ZAMÓWIENIA</w:t>
      </w:r>
    </w:p>
    <w:p w14:paraId="3D1C0D53"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8380576" w14:textId="31B900B3" w:rsidR="00F40681" w:rsidRPr="00F40681" w:rsidRDefault="00F40681" w:rsidP="00F40681">
      <w:pPr>
        <w:widowControl w:val="0"/>
        <w:suppressAutoHyphens/>
        <w:spacing w:after="0" w:line="240" w:lineRule="auto"/>
        <w:ind w:left="1080"/>
        <w:jc w:val="both"/>
        <w:rPr>
          <w:rFonts w:ascii="Arial" w:eastAsia="Times New Roman" w:hAnsi="Arial" w:cs="Arial"/>
          <w:sz w:val="20"/>
          <w:szCs w:val="24"/>
          <w:lang w:eastAsia="zh-CN"/>
        </w:rPr>
      </w:pPr>
      <w:r w:rsidRPr="00F40681">
        <w:rPr>
          <w:rFonts w:ascii="Arial" w:eastAsia="Times New Roman" w:hAnsi="Arial" w:cs="Arial"/>
          <w:b/>
          <w:sz w:val="20"/>
          <w:szCs w:val="24"/>
          <w:lang w:eastAsia="zh-CN"/>
        </w:rPr>
        <w:t>9.1</w:t>
      </w:r>
      <w:r w:rsidRPr="00F40681">
        <w:rPr>
          <w:rFonts w:ascii="Arial" w:eastAsia="Times New Roman" w:hAnsi="Arial" w:cs="Arial"/>
          <w:sz w:val="20"/>
          <w:szCs w:val="24"/>
          <w:lang w:eastAsia="zh-CN"/>
        </w:rPr>
        <w:t xml:space="preserve"> O udzielenie zamówienia mogą ubiegać się wyłącznie wykonawcy, którzy </w:t>
      </w:r>
      <w:r w:rsidR="00E36063">
        <w:rPr>
          <w:rFonts w:ascii="Arial" w:eastAsia="Times New Roman" w:hAnsi="Arial" w:cs="Arial"/>
          <w:sz w:val="20"/>
          <w:szCs w:val="24"/>
          <w:lang w:eastAsia="zh-CN"/>
        </w:rPr>
        <w:t xml:space="preserve">spełniają </w:t>
      </w:r>
      <w:r w:rsidRPr="00F40681">
        <w:rPr>
          <w:rFonts w:ascii="Arial" w:eastAsia="Times New Roman" w:hAnsi="Arial" w:cs="Arial"/>
          <w:sz w:val="20"/>
          <w:szCs w:val="24"/>
          <w:lang w:eastAsia="zh-CN"/>
        </w:rPr>
        <w:t>warunki określone w SWZ.</w:t>
      </w:r>
    </w:p>
    <w:p w14:paraId="183677AE" w14:textId="77777777"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p>
    <w:p w14:paraId="7C9A12C4" w14:textId="69086310" w:rsidR="00F40681" w:rsidRPr="00F40681" w:rsidRDefault="00F40681" w:rsidP="00F40681">
      <w:pPr>
        <w:widowControl w:val="0"/>
        <w:suppressAutoHyphens/>
        <w:spacing w:after="0" w:line="240" w:lineRule="auto"/>
        <w:ind w:left="1080"/>
        <w:jc w:val="both"/>
        <w:rPr>
          <w:rFonts w:ascii="Arial" w:eastAsia="Times New Roman" w:hAnsi="Arial" w:cs="Arial"/>
          <w:bCs/>
          <w:sz w:val="20"/>
          <w:szCs w:val="24"/>
          <w:lang w:eastAsia="zh-CN"/>
        </w:rPr>
      </w:pPr>
      <w:r w:rsidRPr="00F40681">
        <w:rPr>
          <w:rFonts w:ascii="Arial" w:eastAsia="Times New Roman" w:hAnsi="Arial" w:cs="Arial"/>
          <w:b/>
          <w:sz w:val="20"/>
          <w:szCs w:val="24"/>
          <w:lang w:eastAsia="zh-CN"/>
        </w:rPr>
        <w:t>9.2.</w:t>
      </w:r>
      <w:r w:rsidRPr="00F40681">
        <w:rPr>
          <w:rFonts w:ascii="Arial" w:eastAsia="Times New Roman" w:hAnsi="Arial" w:cs="Arial"/>
          <w:bCs/>
          <w:sz w:val="20"/>
          <w:szCs w:val="24"/>
          <w:lang w:eastAsia="zh-CN"/>
        </w:rPr>
        <w:t xml:space="preserve"> Wykonawcy mogą wspólnie ubiegać się o udzielenie zamówienia. W przypadku, gdy wykonawcy </w:t>
      </w:r>
      <w:r w:rsidRPr="00F40681">
        <w:rPr>
          <w:rFonts w:ascii="Arial" w:eastAsia="Times New Roman" w:hAnsi="Arial" w:cs="Arial"/>
          <w:bCs/>
          <w:sz w:val="20"/>
          <w:szCs w:val="24"/>
          <w:lang w:eastAsia="zh-CN"/>
        </w:rPr>
        <w:lastRenderedPageBreak/>
        <w:t>wspólnie ubiegają się o udzielenie zamówienia (np. konsorcjum</w:t>
      </w:r>
      <w:r w:rsidR="00D119B0">
        <w:rPr>
          <w:rFonts w:ascii="Arial" w:eastAsia="Times New Roman" w:hAnsi="Arial" w:cs="Arial"/>
          <w:bCs/>
          <w:sz w:val="20"/>
          <w:szCs w:val="24"/>
          <w:lang w:eastAsia="zh-CN"/>
        </w:rPr>
        <w:t>, spółka cywilna</w:t>
      </w:r>
      <w:r w:rsidRPr="00F40681">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3" w:name="_Hlk61593553"/>
      <w:r w:rsidRPr="00F40681">
        <w:rPr>
          <w:rFonts w:ascii="Arial" w:eastAsia="Times New Roman" w:hAnsi="Arial" w:cs="Arial"/>
          <w:bCs/>
          <w:sz w:val="20"/>
          <w:szCs w:val="24"/>
          <w:lang w:eastAsia="zh-CN"/>
        </w:rPr>
        <w:t xml:space="preserve">do reprezentowania ich w postępowaniu o udzielenie zamówienia </w:t>
      </w:r>
      <w:bookmarkEnd w:id="13"/>
      <w:r w:rsidRPr="00F40681">
        <w:rPr>
          <w:rFonts w:ascii="Arial" w:eastAsia="Times New Roman" w:hAnsi="Arial" w:cs="Arial"/>
          <w:bCs/>
          <w:sz w:val="20"/>
          <w:szCs w:val="24"/>
          <w:lang w:eastAsia="zh-CN"/>
        </w:rPr>
        <w:t xml:space="preserve">albo do reprezentowania </w:t>
      </w:r>
      <w:r w:rsidR="00D119B0">
        <w:rPr>
          <w:rFonts w:ascii="Arial" w:eastAsia="Times New Roman" w:hAnsi="Arial" w:cs="Arial"/>
          <w:bCs/>
          <w:sz w:val="20"/>
          <w:szCs w:val="24"/>
          <w:lang w:eastAsia="zh-CN"/>
        </w:rPr>
        <w:t xml:space="preserve">                        </w:t>
      </w:r>
      <w:r w:rsidRPr="00F40681">
        <w:rPr>
          <w:rFonts w:ascii="Arial" w:eastAsia="Times New Roman" w:hAnsi="Arial" w:cs="Arial"/>
          <w:bCs/>
          <w:sz w:val="20"/>
          <w:szCs w:val="24"/>
          <w:lang w:eastAsia="zh-CN"/>
        </w:rPr>
        <w:t>w postępowaniu i zawarcia umowy w sprawie zamówienia publicznego (zgodnie  z art. 58 ust. 2 ustawy Pzp).</w:t>
      </w:r>
    </w:p>
    <w:p w14:paraId="209B72F6"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6960A2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10. SPOSÓB OBLICZENIA CENY</w:t>
      </w:r>
    </w:p>
    <w:p w14:paraId="450F67C2" w14:textId="77777777" w:rsidR="00F40681" w:rsidRPr="00F40681" w:rsidRDefault="00F40681" w:rsidP="00F40681">
      <w:pPr>
        <w:widowControl w:val="0"/>
        <w:suppressAutoHyphens/>
        <w:spacing w:after="0" w:line="240" w:lineRule="auto"/>
        <w:ind w:left="1080"/>
        <w:jc w:val="both"/>
        <w:rPr>
          <w:rFonts w:ascii="Arial" w:eastAsia="Times New Roman" w:hAnsi="Arial" w:cs="Arial"/>
          <w:color w:val="FF0000"/>
          <w:sz w:val="20"/>
          <w:szCs w:val="24"/>
          <w:lang w:eastAsia="zh-CN"/>
        </w:rPr>
      </w:pPr>
    </w:p>
    <w:p w14:paraId="7B0C5A29" w14:textId="77777777" w:rsidR="00F40681" w:rsidRPr="00F40681" w:rsidRDefault="00F40681" w:rsidP="00F40681">
      <w:pPr>
        <w:widowControl w:val="0"/>
        <w:spacing w:after="200" w:line="276" w:lineRule="auto"/>
        <w:ind w:left="1080"/>
        <w:jc w:val="both"/>
        <w:rPr>
          <w:rFonts w:ascii="Arial" w:eastAsia="Times New Roman" w:hAnsi="Arial" w:cs="Arial"/>
          <w:sz w:val="20"/>
        </w:rPr>
      </w:pPr>
      <w:r w:rsidRPr="00F40681">
        <w:rPr>
          <w:rFonts w:ascii="Arial" w:eastAsia="Times New Roman" w:hAnsi="Arial" w:cs="Arial"/>
          <w:sz w:val="20"/>
        </w:rPr>
        <w:t>Przygotowując</w:t>
      </w:r>
      <w:r w:rsidRPr="00F40681">
        <w:rPr>
          <w:rFonts w:ascii="Arial" w:eastAsia="Arial" w:hAnsi="Arial" w:cs="Arial"/>
          <w:sz w:val="20"/>
        </w:rPr>
        <w:t xml:space="preserve"> </w:t>
      </w:r>
      <w:r w:rsidRPr="00F40681">
        <w:rPr>
          <w:rFonts w:ascii="Arial" w:eastAsia="Times New Roman" w:hAnsi="Arial" w:cs="Arial"/>
          <w:sz w:val="20"/>
        </w:rPr>
        <w:t>ofertę,</w:t>
      </w:r>
      <w:r w:rsidRPr="00F40681">
        <w:rPr>
          <w:rFonts w:ascii="Arial" w:eastAsia="Arial" w:hAnsi="Arial" w:cs="Arial"/>
          <w:sz w:val="20"/>
        </w:rPr>
        <w:t xml:space="preserve"> </w:t>
      </w:r>
      <w:r w:rsidRPr="00F40681">
        <w:rPr>
          <w:rFonts w:ascii="Arial" w:eastAsia="Times New Roman" w:hAnsi="Arial" w:cs="Arial"/>
          <w:sz w:val="20"/>
        </w:rPr>
        <w:t>wykonawcy</w:t>
      </w:r>
      <w:r w:rsidRPr="00F40681">
        <w:rPr>
          <w:rFonts w:ascii="Arial" w:eastAsia="Arial" w:hAnsi="Arial" w:cs="Arial"/>
          <w:sz w:val="20"/>
        </w:rPr>
        <w:t xml:space="preserve"> </w:t>
      </w:r>
      <w:r w:rsidRPr="00F40681">
        <w:rPr>
          <w:rFonts w:ascii="Arial" w:eastAsia="Times New Roman" w:hAnsi="Arial" w:cs="Arial"/>
          <w:sz w:val="20"/>
        </w:rPr>
        <w:t>mają</w:t>
      </w:r>
      <w:r w:rsidRPr="00F40681">
        <w:rPr>
          <w:rFonts w:ascii="Arial" w:eastAsia="Arial" w:hAnsi="Arial" w:cs="Arial"/>
          <w:sz w:val="20"/>
        </w:rPr>
        <w:t xml:space="preserve"> </w:t>
      </w:r>
      <w:r w:rsidRPr="00F40681">
        <w:rPr>
          <w:rFonts w:ascii="Arial" w:eastAsia="Times New Roman" w:hAnsi="Arial" w:cs="Arial"/>
          <w:sz w:val="20"/>
        </w:rPr>
        <w:t>obowiązek</w:t>
      </w:r>
      <w:r w:rsidRPr="00F40681">
        <w:rPr>
          <w:rFonts w:ascii="Arial" w:eastAsia="Arial" w:hAnsi="Arial" w:cs="Arial"/>
          <w:sz w:val="20"/>
        </w:rPr>
        <w:t xml:space="preserve"> </w:t>
      </w:r>
      <w:r w:rsidRPr="00F40681">
        <w:rPr>
          <w:rFonts w:ascii="Arial" w:eastAsia="Times New Roman" w:hAnsi="Arial" w:cs="Arial"/>
          <w:sz w:val="20"/>
        </w:rPr>
        <w:t>zapoznać</w:t>
      </w:r>
      <w:r w:rsidRPr="00F40681">
        <w:rPr>
          <w:rFonts w:ascii="Arial" w:eastAsia="Arial" w:hAnsi="Arial" w:cs="Arial"/>
          <w:sz w:val="20"/>
        </w:rPr>
        <w:t xml:space="preserve"> </w:t>
      </w:r>
      <w:r w:rsidRPr="00F40681">
        <w:rPr>
          <w:rFonts w:ascii="Arial" w:eastAsia="Times New Roman" w:hAnsi="Arial" w:cs="Arial"/>
          <w:sz w:val="20"/>
        </w:rPr>
        <w:t>się</w:t>
      </w:r>
      <w:r w:rsidRPr="00F40681">
        <w:rPr>
          <w:rFonts w:ascii="Arial" w:eastAsia="Arial" w:hAnsi="Arial" w:cs="Arial"/>
          <w:sz w:val="20"/>
        </w:rPr>
        <w:t xml:space="preserve"> </w:t>
      </w:r>
      <w:r w:rsidRPr="00F40681">
        <w:rPr>
          <w:rFonts w:ascii="Arial" w:eastAsia="Times New Roman" w:hAnsi="Arial" w:cs="Arial"/>
          <w:sz w:val="20"/>
        </w:rPr>
        <w:t>z</w:t>
      </w:r>
      <w:r w:rsidRPr="00F40681">
        <w:rPr>
          <w:rFonts w:ascii="Arial" w:eastAsia="Arial" w:hAnsi="Arial" w:cs="Arial"/>
          <w:sz w:val="20"/>
        </w:rPr>
        <w:t xml:space="preserve"> </w:t>
      </w:r>
      <w:r w:rsidRPr="00F40681">
        <w:rPr>
          <w:rFonts w:ascii="Arial" w:eastAsia="Times New Roman" w:hAnsi="Arial" w:cs="Arial"/>
          <w:sz w:val="20"/>
        </w:rPr>
        <w:t>przedmiotem</w:t>
      </w:r>
      <w:r w:rsidRPr="00F40681">
        <w:rPr>
          <w:rFonts w:ascii="Arial" w:eastAsia="Arial" w:hAnsi="Arial" w:cs="Arial"/>
          <w:sz w:val="20"/>
        </w:rPr>
        <w:t xml:space="preserve"> </w:t>
      </w:r>
      <w:r w:rsidRPr="00F40681">
        <w:rPr>
          <w:rFonts w:ascii="Arial" w:eastAsia="Times New Roman" w:hAnsi="Arial" w:cs="Arial"/>
          <w:sz w:val="20"/>
        </w:rPr>
        <w:t>zamówienia.</w:t>
      </w:r>
    </w:p>
    <w:p w14:paraId="23EBCB2F" w14:textId="03384502" w:rsidR="00F40681" w:rsidRPr="00435ADD" w:rsidRDefault="00F40681" w:rsidP="00F40681">
      <w:pPr>
        <w:suppressAutoHyphens/>
        <w:spacing w:after="0" w:line="240" w:lineRule="auto"/>
        <w:ind w:left="1080"/>
        <w:jc w:val="both"/>
        <w:rPr>
          <w:rFonts w:ascii="Arial" w:eastAsia="Arial" w:hAnsi="Arial" w:cs="Arial"/>
          <w:b/>
          <w:sz w:val="20"/>
          <w:szCs w:val="20"/>
          <w:lang w:val="x-none" w:eastAsia="zh-CN"/>
        </w:rPr>
      </w:pPr>
      <w:r w:rsidRPr="00435ADD">
        <w:rPr>
          <w:rFonts w:ascii="Arial" w:eastAsia="Times New Roman" w:hAnsi="Arial" w:cs="Arial"/>
          <w:sz w:val="20"/>
          <w:szCs w:val="20"/>
          <w:lang w:val="x-none" w:eastAsia="zh-CN"/>
        </w:rPr>
        <w:t>W cenie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oferty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należy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ująć</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wszystkie</w:t>
      </w:r>
      <w:r w:rsidRPr="00435ADD">
        <w:rPr>
          <w:rFonts w:ascii="Arial" w:eastAsia="Arial" w:hAnsi="Arial" w:cs="Arial"/>
          <w:sz w:val="20"/>
          <w:szCs w:val="20"/>
          <w:lang w:val="x-none" w:eastAsia="zh-CN"/>
        </w:rPr>
        <w:t xml:space="preserve"> </w:t>
      </w:r>
      <w:r w:rsidR="00D1150B">
        <w:rPr>
          <w:rFonts w:ascii="Arial" w:eastAsia="Times New Roman" w:hAnsi="Arial" w:cs="Arial"/>
          <w:sz w:val="20"/>
          <w:szCs w:val="20"/>
          <w:lang w:eastAsia="zh-CN"/>
        </w:rPr>
        <w:t xml:space="preserve">dostawy </w:t>
      </w:r>
      <w:r w:rsidRPr="00435ADD">
        <w:rPr>
          <w:rFonts w:ascii="Arial" w:eastAsia="Times New Roman" w:hAnsi="Arial" w:cs="Arial"/>
          <w:sz w:val="20"/>
          <w:szCs w:val="20"/>
          <w:lang w:eastAsia="zh-CN"/>
        </w:rPr>
        <w:t xml:space="preserve">i </w:t>
      </w:r>
      <w:r w:rsidRPr="00435ADD">
        <w:rPr>
          <w:rFonts w:ascii="Arial" w:eastAsia="Arial" w:hAnsi="Arial" w:cs="Arial"/>
          <w:sz w:val="20"/>
          <w:szCs w:val="20"/>
          <w:lang w:val="x-none" w:eastAsia="zh-CN"/>
        </w:rPr>
        <w:t xml:space="preserve">usługi </w:t>
      </w:r>
      <w:r w:rsidRPr="00435ADD">
        <w:rPr>
          <w:rFonts w:ascii="Arial" w:eastAsia="Times New Roman" w:hAnsi="Arial" w:cs="Arial"/>
          <w:sz w:val="20"/>
          <w:szCs w:val="20"/>
          <w:lang w:val="x-none" w:eastAsia="zh-CN"/>
        </w:rPr>
        <w:t>niezbędne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wykonania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przekazania</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do</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eksploatacji</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umowy,</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wynikające</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z</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opisu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przedmiotu</w:t>
      </w:r>
      <w:r w:rsidRPr="00435ADD">
        <w:rPr>
          <w:rFonts w:ascii="Arial" w:eastAsia="Arial" w:hAnsi="Arial" w:cs="Arial"/>
          <w:sz w:val="20"/>
          <w:szCs w:val="20"/>
          <w:lang w:val="x-none" w:eastAsia="zh-CN"/>
        </w:rPr>
        <w:t xml:space="preserve"> </w:t>
      </w:r>
      <w:r w:rsidRPr="00435ADD">
        <w:rPr>
          <w:rFonts w:ascii="Arial" w:eastAsia="Times New Roman" w:hAnsi="Arial" w:cs="Arial"/>
          <w:sz w:val="20"/>
          <w:szCs w:val="20"/>
          <w:lang w:val="x-none" w:eastAsia="zh-CN"/>
        </w:rPr>
        <w:t xml:space="preserve">zamówienia.  </w:t>
      </w:r>
    </w:p>
    <w:p w14:paraId="25A8D47F" w14:textId="35999AD9" w:rsidR="00284821" w:rsidRPr="00435ADD" w:rsidRDefault="00F40681" w:rsidP="00284821">
      <w:pPr>
        <w:widowControl w:val="0"/>
        <w:spacing w:after="0" w:line="240" w:lineRule="auto"/>
        <w:ind w:left="108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Zamawiający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zastosował</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wynagrodzenie</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 xml:space="preserve">ryczałtowe. </w:t>
      </w:r>
    </w:p>
    <w:p w14:paraId="4FD8AE96" w14:textId="7E9FC9E1" w:rsidR="003F3197" w:rsidRPr="00435ADD" w:rsidRDefault="00284821" w:rsidP="003F3197">
      <w:pPr>
        <w:spacing w:after="0" w:line="240" w:lineRule="auto"/>
        <w:ind w:left="1080"/>
        <w:jc w:val="both"/>
        <w:rPr>
          <w:rFonts w:ascii="Arial" w:hAnsi="Arial" w:cs="Arial"/>
          <w:sz w:val="20"/>
          <w:szCs w:val="20"/>
        </w:rPr>
      </w:pPr>
      <w:r w:rsidRPr="00435ADD">
        <w:rPr>
          <w:rFonts w:ascii="Arial" w:eastAsia="Times New Roman" w:hAnsi="Arial" w:cs="Arial"/>
          <w:sz w:val="20"/>
          <w:szCs w:val="20"/>
          <w:lang w:eastAsia="pl-PL"/>
        </w:rPr>
        <w:t>W</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formularzu</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oferty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należy</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podać</w:t>
      </w:r>
      <w:r w:rsidR="00D468EA">
        <w:rPr>
          <w:rFonts w:ascii="Arial" w:eastAsia="Times New Roman" w:hAnsi="Arial" w:cs="Arial"/>
          <w:sz w:val="20"/>
          <w:szCs w:val="20"/>
          <w:lang w:eastAsia="pl-PL"/>
        </w:rPr>
        <w:t xml:space="preserve"> </w:t>
      </w:r>
      <w:r w:rsidRPr="00435ADD">
        <w:rPr>
          <w:rFonts w:ascii="Arial" w:eastAsia="Times New Roman" w:hAnsi="Arial" w:cs="Arial"/>
          <w:sz w:val="20"/>
          <w:szCs w:val="20"/>
          <w:lang w:eastAsia="pl-PL"/>
        </w:rPr>
        <w:t>cen</w:t>
      </w:r>
      <w:r w:rsidR="00D468EA">
        <w:rPr>
          <w:rFonts w:ascii="Arial" w:eastAsia="Times New Roman" w:hAnsi="Arial" w:cs="Arial"/>
          <w:sz w:val="20"/>
          <w:szCs w:val="20"/>
          <w:lang w:eastAsia="pl-PL"/>
        </w:rPr>
        <w:t>ę</w:t>
      </w:r>
      <w:r w:rsidRPr="00435ADD">
        <w:rPr>
          <w:rFonts w:ascii="Arial" w:eastAsia="Arial" w:hAnsi="Arial" w:cs="Arial"/>
          <w:sz w:val="20"/>
          <w:szCs w:val="20"/>
          <w:lang w:eastAsia="pl-PL"/>
        </w:rPr>
        <w:t xml:space="preserve"> </w:t>
      </w:r>
      <w:r w:rsidRPr="00435ADD">
        <w:rPr>
          <w:rFonts w:ascii="Arial" w:eastAsia="Times New Roman" w:hAnsi="Arial" w:cs="Arial"/>
          <w:sz w:val="20"/>
          <w:szCs w:val="20"/>
          <w:lang w:eastAsia="pl-PL"/>
        </w:rPr>
        <w:t>brutto za</w:t>
      </w:r>
      <w:r w:rsidR="00D468EA">
        <w:rPr>
          <w:rFonts w:ascii="Arial" w:eastAsia="Times New Roman" w:hAnsi="Arial" w:cs="Arial"/>
          <w:sz w:val="20"/>
          <w:szCs w:val="20"/>
          <w:lang w:eastAsia="pl-PL"/>
        </w:rPr>
        <w:t xml:space="preserve"> całość przedmiotu zamówienia</w:t>
      </w:r>
      <w:r w:rsidR="00D1150B">
        <w:rPr>
          <w:rFonts w:ascii="Arial" w:eastAsia="Times New Roman" w:hAnsi="Arial" w:cs="Arial"/>
          <w:sz w:val="20"/>
          <w:szCs w:val="20"/>
          <w:lang w:eastAsia="pl-PL"/>
        </w:rPr>
        <w:t xml:space="preserve"> oraz za poszczególny asortyment</w:t>
      </w:r>
      <w:r w:rsidR="00435ADD" w:rsidRPr="00435ADD">
        <w:rPr>
          <w:rFonts w:ascii="Arial" w:hAnsi="Arial" w:cs="Arial"/>
          <w:bCs/>
          <w:sz w:val="20"/>
          <w:szCs w:val="20"/>
        </w:rPr>
        <w:t>.</w:t>
      </w:r>
    </w:p>
    <w:p w14:paraId="1BB2A034" w14:textId="77777777" w:rsidR="003F3197" w:rsidRDefault="003F3197" w:rsidP="00435ADD">
      <w:pPr>
        <w:spacing w:after="0" w:line="240" w:lineRule="auto"/>
        <w:jc w:val="both"/>
        <w:rPr>
          <w:rFonts w:ascii="Arial" w:eastAsia="Times New Roman" w:hAnsi="Arial" w:cs="Arial"/>
          <w:sz w:val="20"/>
          <w:szCs w:val="20"/>
          <w:lang w:eastAsia="pl-PL"/>
        </w:rPr>
      </w:pPr>
    </w:p>
    <w:p w14:paraId="330926DA" w14:textId="74253EB8"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Cena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oferty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uwzględnia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Polsce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łącznie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podatkiem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VAT</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oraz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wszelkie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inne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opłaty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związane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wykonywaniem</w:t>
      </w:r>
      <w:r w:rsidR="00D1150B">
        <w:rPr>
          <w:rFonts w:ascii="Arial" w:eastAsia="Arial" w:hAnsi="Arial" w:cs="Arial"/>
          <w:sz w:val="20"/>
          <w:szCs w:val="20"/>
          <w:lang w:eastAsia="pl-PL"/>
        </w:rPr>
        <w:t xml:space="preserve"> dostawy</w:t>
      </w:r>
      <w:r w:rsidRPr="00F40681">
        <w:rPr>
          <w:rFonts w:ascii="Arial" w:eastAsia="Times New Roman" w:hAnsi="Arial" w:cs="Arial"/>
          <w:sz w:val="20"/>
          <w:szCs w:val="20"/>
          <w:lang w:eastAsia="pl-PL"/>
        </w:rPr>
        <w:t>.</w:t>
      </w:r>
    </w:p>
    <w:p w14:paraId="01243571" w14:textId="77777777" w:rsidR="00F40681" w:rsidRPr="00F40681" w:rsidRDefault="00F40681" w:rsidP="00F40681">
      <w:pPr>
        <w:spacing w:after="0" w:line="240" w:lineRule="auto"/>
        <w:ind w:left="1080"/>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Wszystkie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ceny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należy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podać</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walucie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obowiązującej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na</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terytorium</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Rzeczypospolitej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Polskiej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tj.</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PLN.</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Zamawiający</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przewiduje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rozliczeń</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z</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wykonawcą</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walutach</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obcych.</w:t>
      </w:r>
    </w:p>
    <w:p w14:paraId="6522E506" w14:textId="77777777" w:rsidR="00F40681" w:rsidRPr="00F40681" w:rsidRDefault="00F40681" w:rsidP="00F40681">
      <w:pPr>
        <w:spacing w:after="0" w:line="240" w:lineRule="auto"/>
        <w:ind w:left="1080" w:right="-20"/>
        <w:jc w:val="both"/>
        <w:rPr>
          <w:rFonts w:ascii="Arial" w:eastAsia="Times New Roman" w:hAnsi="Arial" w:cs="Arial"/>
          <w:sz w:val="20"/>
          <w:szCs w:val="20"/>
          <w:lang w:eastAsia="pl-PL"/>
        </w:rPr>
      </w:pPr>
    </w:p>
    <w:p w14:paraId="5162B1A8" w14:textId="74290938" w:rsidR="00284821" w:rsidRPr="00435ADD" w:rsidRDefault="00284821" w:rsidP="00284821">
      <w:pPr>
        <w:spacing w:after="0" w:line="240" w:lineRule="auto"/>
        <w:ind w:left="1080" w:right="-20"/>
        <w:jc w:val="both"/>
        <w:rPr>
          <w:rFonts w:ascii="Arial" w:eastAsia="Times New Roman" w:hAnsi="Arial" w:cs="Arial"/>
          <w:sz w:val="20"/>
          <w:szCs w:val="20"/>
          <w:lang w:eastAsia="pl-PL"/>
        </w:rPr>
      </w:pPr>
      <w:r w:rsidRPr="00435ADD">
        <w:rPr>
          <w:rFonts w:ascii="Arial" w:eastAsia="Times New Roman" w:hAnsi="Arial" w:cs="Arial"/>
          <w:sz w:val="20"/>
          <w:szCs w:val="20"/>
          <w:lang w:eastAsia="pl-PL"/>
        </w:rPr>
        <w:t>Rozliczenie za wykonanie przedmiotu zamówienia odbędzie</w:t>
      </w:r>
      <w:r w:rsidR="00435ADD" w:rsidRPr="00435ADD">
        <w:rPr>
          <w:rFonts w:ascii="Arial" w:eastAsia="Times New Roman" w:hAnsi="Arial" w:cs="Arial"/>
          <w:sz w:val="20"/>
          <w:szCs w:val="20"/>
          <w:lang w:eastAsia="pl-PL"/>
        </w:rPr>
        <w:t xml:space="preserve"> </w:t>
      </w:r>
      <w:r w:rsidR="007F464C">
        <w:rPr>
          <w:rFonts w:ascii="Arial" w:eastAsia="Times New Roman" w:hAnsi="Arial" w:cs="Arial"/>
          <w:sz w:val="20"/>
          <w:szCs w:val="20"/>
          <w:lang w:eastAsia="pl-PL"/>
        </w:rPr>
        <w:t>się</w:t>
      </w:r>
      <w:r w:rsidR="00D468EA">
        <w:rPr>
          <w:rFonts w:ascii="Arial" w:eastAsia="Times New Roman" w:hAnsi="Arial" w:cs="Arial"/>
          <w:sz w:val="20"/>
          <w:szCs w:val="20"/>
          <w:lang w:eastAsia="pl-PL"/>
        </w:rPr>
        <w:t xml:space="preserve"> jedną fakturą </w:t>
      </w:r>
      <w:r w:rsidR="00D1150B">
        <w:rPr>
          <w:rFonts w:ascii="Arial" w:eastAsia="Times New Roman" w:hAnsi="Arial" w:cs="Arial"/>
          <w:sz w:val="20"/>
          <w:szCs w:val="20"/>
          <w:lang w:eastAsia="pl-PL"/>
        </w:rPr>
        <w:t>po wykonaniu całości zamówienia</w:t>
      </w:r>
      <w:r w:rsidR="00D468EA">
        <w:rPr>
          <w:rFonts w:ascii="Arial" w:eastAsia="Times New Roman" w:hAnsi="Arial" w:cs="Arial"/>
          <w:sz w:val="20"/>
          <w:szCs w:val="20"/>
          <w:lang w:eastAsia="pl-PL"/>
        </w:rPr>
        <w:t>.</w:t>
      </w:r>
      <w:r w:rsidR="007F464C">
        <w:rPr>
          <w:rFonts w:ascii="Arial" w:eastAsia="Times New Roman" w:hAnsi="Arial" w:cs="Arial"/>
          <w:sz w:val="20"/>
          <w:szCs w:val="20"/>
          <w:lang w:eastAsia="pl-PL"/>
        </w:rPr>
        <w:t xml:space="preserve"> </w:t>
      </w:r>
    </w:p>
    <w:p w14:paraId="026D2E27" w14:textId="77777777" w:rsidR="00F40681" w:rsidRPr="00F40681" w:rsidRDefault="00F40681" w:rsidP="00F40681">
      <w:pPr>
        <w:spacing w:after="0" w:line="240" w:lineRule="auto"/>
        <w:ind w:right="-20"/>
        <w:jc w:val="both"/>
        <w:rPr>
          <w:rFonts w:ascii="Arial" w:eastAsia="Times New Roman" w:hAnsi="Arial" w:cs="Arial"/>
          <w:sz w:val="20"/>
          <w:szCs w:val="20"/>
          <w:lang w:eastAsia="pl-PL"/>
        </w:rPr>
      </w:pPr>
    </w:p>
    <w:p w14:paraId="31903582" w14:textId="77777777" w:rsidR="00F40681" w:rsidRPr="00F40681" w:rsidRDefault="00F40681" w:rsidP="00F40681">
      <w:pPr>
        <w:spacing w:after="0" w:line="240" w:lineRule="auto"/>
        <w:ind w:left="1080" w:right="-20"/>
        <w:jc w:val="both"/>
        <w:rPr>
          <w:rFonts w:ascii="Arial" w:eastAsia="Times New Roman" w:hAnsi="Arial" w:cs="Arial"/>
          <w:sz w:val="20"/>
          <w:szCs w:val="20"/>
        </w:rPr>
      </w:pPr>
      <w:r w:rsidRPr="00F40681">
        <w:rPr>
          <w:rFonts w:ascii="Arial" w:eastAsia="Times New Roman" w:hAnsi="Arial" w:cs="Arial"/>
          <w:iCs/>
          <w:sz w:val="20"/>
          <w:szCs w:val="20"/>
        </w:rPr>
        <w:t xml:space="preserve">Na podstawie przepisu art. 225 ust. 2 ustawy Pzp, wykonawca składając ofertę, której wybór </w:t>
      </w:r>
      <w:r w:rsidRPr="00F40681">
        <w:rPr>
          <w:rFonts w:ascii="Arial" w:eastAsia="Times New Roman" w:hAnsi="Arial" w:cs="Arial"/>
          <w:sz w:val="20"/>
          <w:szCs w:val="20"/>
        </w:rPr>
        <w:t>prowadziłby do powstania u zamawiającego obowiązku podatkowego zgodnie z przepisami ustawy o podatku od towarów i usług</w:t>
      </w:r>
      <w:r w:rsidRPr="00F40681">
        <w:rPr>
          <w:rFonts w:ascii="Arial" w:eastAsia="Times New Roman" w:hAnsi="Arial" w:cs="Arial"/>
          <w:iCs/>
          <w:sz w:val="20"/>
          <w:szCs w:val="20"/>
        </w:rPr>
        <w:t xml:space="preserve"> - informuje zamawiającego, </w:t>
      </w:r>
      <w:r w:rsidRPr="00F40681">
        <w:rPr>
          <w:rFonts w:ascii="Arial" w:eastAsia="Times New Roman" w:hAnsi="Arial" w:cs="Arial"/>
          <w:sz w:val="20"/>
          <w:szCs w:val="20"/>
        </w:rPr>
        <w:t>że wybór jego oferty będzie prowadził do powstania                                      u zamawiającego obowiązku podatkowego; wskazuje nazwę (rodzaj)</w:t>
      </w:r>
      <w:r w:rsidRPr="00F40681">
        <w:rPr>
          <w:rFonts w:ascii="Arial" w:eastAsia="Times New Roman" w:hAnsi="Arial" w:cs="Arial"/>
          <w:iCs/>
          <w:sz w:val="20"/>
          <w:szCs w:val="20"/>
        </w:rPr>
        <w:t xml:space="preserve"> towaru lub usługi, których dostawa lub świadczenie będą prowadziły do powstania </w:t>
      </w:r>
      <w:r w:rsidRPr="00F40681">
        <w:rPr>
          <w:rFonts w:ascii="Arial" w:eastAsia="Times New Roman" w:hAnsi="Arial" w:cs="Arial"/>
          <w:sz w:val="20"/>
          <w:szCs w:val="20"/>
        </w:rPr>
        <w:t>u zamawiającego obowiązku podatkowego; wskazuje wartość</w:t>
      </w:r>
      <w:r w:rsidRPr="00F40681">
        <w:rPr>
          <w:rFonts w:ascii="Arial" w:eastAsia="Times New Roman" w:hAnsi="Arial" w:cs="Arial"/>
          <w:iCs/>
          <w:sz w:val="20"/>
          <w:szCs w:val="20"/>
        </w:rPr>
        <w:t xml:space="preserve"> towaru lub usługi objętego obowiązkiem podatkowym zamawiającego </w:t>
      </w:r>
      <w:r w:rsidRPr="00F40681">
        <w:rPr>
          <w:rFonts w:ascii="Arial" w:eastAsia="Times New Roman" w:hAnsi="Arial" w:cs="Arial"/>
          <w:sz w:val="20"/>
          <w:szCs w:val="20"/>
        </w:rPr>
        <w:t>(bez kwoty podatku); wskazuje stawkę podatku od towarów i usług, która zgodnie z wiedzą wykonawcy, będzie miała zastosowanie.</w:t>
      </w:r>
    </w:p>
    <w:p w14:paraId="04617D92"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B1AFD24"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56E2346"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11. OPIS KRYTERIÓW OCENY OFERT, WRAZ Z PODANIEM WAG TYCH KRYTERIÓW, I SPOSOBU OCENY OFERT</w:t>
      </w:r>
    </w:p>
    <w:p w14:paraId="2D4BFC10"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5711BE2A"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Ocena</w:t>
      </w:r>
      <w:r w:rsidRPr="00F40681">
        <w:rPr>
          <w:rFonts w:ascii="Arial" w:eastAsia="Arial" w:hAnsi="Arial" w:cs="Arial"/>
          <w:b/>
          <w:sz w:val="20"/>
          <w:szCs w:val="24"/>
          <w:lang w:eastAsia="pl-PL"/>
        </w:rPr>
        <w:t xml:space="preserve"> </w:t>
      </w:r>
      <w:r w:rsidRPr="00F40681">
        <w:rPr>
          <w:rFonts w:ascii="Arial" w:eastAsia="Times New Roman" w:hAnsi="Arial" w:cs="Arial"/>
          <w:b/>
          <w:sz w:val="20"/>
          <w:szCs w:val="24"/>
          <w:lang w:eastAsia="pl-PL"/>
        </w:rPr>
        <w:t>ofert</w:t>
      </w:r>
    </w:p>
    <w:p w14:paraId="5EB92E9E" w14:textId="77777777" w:rsidR="00F40681" w:rsidRPr="00F40681" w:rsidRDefault="00F40681" w:rsidP="00F40681">
      <w:pPr>
        <w:widowControl w:val="0"/>
        <w:suppressAutoHyphens/>
        <w:spacing w:after="0" w:line="240" w:lineRule="auto"/>
        <w:ind w:left="1134"/>
        <w:jc w:val="both"/>
        <w:rPr>
          <w:rFonts w:ascii="Arial" w:eastAsia="Times New Roman" w:hAnsi="Arial" w:cs="Arial"/>
          <w:b/>
          <w:color w:val="FF0000"/>
          <w:sz w:val="20"/>
          <w:szCs w:val="24"/>
          <w:lang w:eastAsia="zh-CN"/>
        </w:rPr>
      </w:pPr>
    </w:p>
    <w:p w14:paraId="4D9D495D" w14:textId="21AC43AA" w:rsidR="00F40681" w:rsidRPr="00F40681" w:rsidRDefault="00F40681" w:rsidP="00746B89">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Przy wyborze oferty zamawiający będzie się kierował następującymi kryteriami i ich wagami: </w:t>
      </w:r>
    </w:p>
    <w:p w14:paraId="2614549F" w14:textId="3FC2E21A" w:rsidR="00F40681" w:rsidRPr="00F40681" w:rsidRDefault="00F40681" w:rsidP="00773A90">
      <w:pPr>
        <w:widowControl w:val="0"/>
        <w:numPr>
          <w:ilvl w:val="0"/>
          <w:numId w:val="32"/>
        </w:numPr>
        <w:tabs>
          <w:tab w:val="left" w:pos="708"/>
        </w:tabs>
        <w:suppressAutoHyphens/>
        <w:spacing w:after="0" w:line="240" w:lineRule="auto"/>
        <w:jc w:val="both"/>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cena                     -  60%  -  sposób oceny: minimalizacja (według wzoru)</w:t>
      </w:r>
    </w:p>
    <w:p w14:paraId="74FF22E9" w14:textId="4D953555" w:rsidR="00F40681" w:rsidRPr="00F40681" w:rsidRDefault="00F40681" w:rsidP="00773A90">
      <w:pPr>
        <w:widowControl w:val="0"/>
        <w:numPr>
          <w:ilvl w:val="0"/>
          <w:numId w:val="32"/>
        </w:numPr>
        <w:tabs>
          <w:tab w:val="left" w:pos="708"/>
        </w:tabs>
        <w:suppressAutoHyphens/>
        <w:spacing w:after="0" w:line="240" w:lineRule="auto"/>
        <w:rPr>
          <w:rFonts w:ascii="Arial" w:eastAsia="Times New Roman" w:hAnsi="Arial" w:cs="Arial"/>
          <w:color w:val="00000A"/>
          <w:sz w:val="20"/>
          <w:szCs w:val="24"/>
          <w:lang w:eastAsia="pl-PL"/>
        </w:rPr>
      </w:pPr>
      <w:r w:rsidRPr="00F40681">
        <w:rPr>
          <w:rFonts w:ascii="Arial" w:eastAsia="Times New Roman" w:hAnsi="Arial" w:cs="Arial"/>
          <w:color w:val="00000A"/>
          <w:sz w:val="20"/>
          <w:szCs w:val="24"/>
          <w:lang w:eastAsia="pl-PL"/>
        </w:rPr>
        <w:t xml:space="preserve">okres gwarancji    -  40% </w:t>
      </w:r>
      <w:r w:rsidR="00435ADD">
        <w:rPr>
          <w:rFonts w:ascii="Arial" w:eastAsia="Times New Roman" w:hAnsi="Arial" w:cs="Arial"/>
          <w:color w:val="00000A"/>
          <w:sz w:val="20"/>
          <w:szCs w:val="24"/>
          <w:lang w:eastAsia="pl-PL"/>
        </w:rPr>
        <w:t xml:space="preserve"> </w:t>
      </w:r>
      <w:r w:rsidRPr="00F40681">
        <w:rPr>
          <w:rFonts w:ascii="Arial" w:eastAsia="Times New Roman" w:hAnsi="Arial" w:cs="Arial"/>
          <w:color w:val="00000A"/>
          <w:sz w:val="20"/>
          <w:szCs w:val="24"/>
          <w:lang w:eastAsia="pl-PL"/>
        </w:rPr>
        <w:t>-  sposób oceny: maksymalizacja (według wzoru)</w:t>
      </w:r>
    </w:p>
    <w:p w14:paraId="7AEB4BF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FCE1E5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Zamawiający dokona oceny złożonych ofert w oparciu o wyżej przedstawione kryteria i ich wagi.</w:t>
      </w:r>
    </w:p>
    <w:p w14:paraId="116FDBA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0B4B92C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Ofertom przyznane zostaną punkty obliczone następująco:</w:t>
      </w:r>
    </w:p>
    <w:p w14:paraId="6D49C935" w14:textId="77777777" w:rsidR="00F40681" w:rsidRPr="00F40681" w:rsidRDefault="00F40681" w:rsidP="00F40681">
      <w:pPr>
        <w:widowControl w:val="0"/>
        <w:spacing w:after="0" w:line="168"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42B8E0F4"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cena</w:t>
      </w:r>
    </w:p>
    <w:p w14:paraId="499ABD4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 xml:space="preserve">                </w:t>
      </w:r>
    </w:p>
    <w:p w14:paraId="505CB91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C</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60%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03689B2"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174D2452"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najniższa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0577092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C</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cena</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42A7BD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3817A313"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60%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ceny.</w:t>
      </w:r>
    </w:p>
    <w:p w14:paraId="7DD7DC07"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5D20E75C"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5258A723"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E10C714" w14:textId="77777777" w:rsidR="00F40681" w:rsidRPr="00F40681" w:rsidRDefault="00F40681" w:rsidP="00F40681">
      <w:pPr>
        <w:widowControl w:val="0"/>
        <w:spacing w:after="0" w:line="240" w:lineRule="auto"/>
        <w:ind w:left="1134"/>
        <w:jc w:val="both"/>
        <w:rPr>
          <w:rFonts w:ascii="Arial" w:eastAsia="Times New Roman" w:hAnsi="Arial" w:cs="Arial"/>
          <w:sz w:val="20"/>
          <w:szCs w:val="24"/>
          <w:u w:val="single"/>
          <w:lang w:eastAsia="pl-PL"/>
        </w:rPr>
      </w:pPr>
      <w:r w:rsidRPr="00F40681">
        <w:rPr>
          <w:rFonts w:ascii="Arial" w:eastAsia="Times New Roman" w:hAnsi="Arial" w:cs="Arial"/>
          <w:b/>
          <w:sz w:val="20"/>
          <w:szCs w:val="24"/>
          <w:u w:val="single"/>
          <w:lang w:eastAsia="pl-PL"/>
        </w:rPr>
        <w:t>Kryterium</w:t>
      </w:r>
      <w:r w:rsidRPr="00F40681">
        <w:rPr>
          <w:rFonts w:ascii="Arial" w:eastAsia="Times New Roman" w:hAnsi="Arial" w:cs="Arial"/>
          <w:sz w:val="20"/>
          <w:szCs w:val="24"/>
          <w:u w:val="single"/>
          <w:lang w:eastAsia="pl-PL"/>
        </w:rPr>
        <w:t xml:space="preserve"> – </w:t>
      </w:r>
      <w:r w:rsidRPr="00F40681">
        <w:rPr>
          <w:rFonts w:ascii="Arial" w:eastAsia="Times New Roman" w:hAnsi="Arial" w:cs="Arial"/>
          <w:b/>
          <w:sz w:val="20"/>
          <w:szCs w:val="24"/>
          <w:u w:val="single"/>
          <w:lang w:eastAsia="pl-PL"/>
        </w:rPr>
        <w:t>okres gwarancji</w:t>
      </w:r>
    </w:p>
    <w:p w14:paraId="54B20A2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2E16F307" w14:textId="15ED5FE0" w:rsidR="00FD0C7B" w:rsidRDefault="00F40681" w:rsidP="00FD0C7B">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Wykonawca zobowiązany jest podać w ofercie okres gwarancji jaki udzieli na cały wykonany przedmiot zamówienia w miesiącach, licząc od </w:t>
      </w:r>
      <w:r w:rsidR="00FD0C7B" w:rsidRPr="00FD0C7B">
        <w:rPr>
          <w:rFonts w:ascii="Arial" w:eastAsia="Arial" w:hAnsi="Arial" w:cs="Arial"/>
          <w:b/>
          <w:bCs/>
          <w:color w:val="000000" w:themeColor="text1"/>
          <w:sz w:val="20"/>
          <w:szCs w:val="20"/>
        </w:rPr>
        <w:t>dnia sporządzenia protokołu odbioru przedmiotu umowy</w:t>
      </w:r>
      <w:r w:rsidRPr="00F40681">
        <w:rPr>
          <w:rFonts w:ascii="Arial" w:eastAsia="Times New Roman" w:hAnsi="Arial" w:cs="Arial"/>
          <w:b/>
          <w:sz w:val="20"/>
          <w:szCs w:val="24"/>
          <w:lang w:eastAsia="pl-PL"/>
        </w:rPr>
        <w:t xml:space="preserve">. </w:t>
      </w:r>
    </w:p>
    <w:p w14:paraId="4D3D5E3A" w14:textId="0D5C6EE5" w:rsidR="00F40681" w:rsidRPr="00FD0C7B" w:rsidRDefault="00F40681" w:rsidP="00FD0C7B">
      <w:pPr>
        <w:widowControl w:val="0"/>
        <w:spacing w:after="0" w:line="240" w:lineRule="auto"/>
        <w:ind w:left="1134"/>
        <w:jc w:val="both"/>
        <w:rPr>
          <w:rFonts w:ascii="Arial" w:eastAsia="Times New Roman" w:hAnsi="Arial" w:cs="Arial"/>
          <w:b/>
          <w:bCs/>
          <w:sz w:val="20"/>
          <w:szCs w:val="24"/>
          <w:lang w:eastAsia="pl-PL"/>
        </w:rPr>
      </w:pPr>
      <w:r w:rsidRPr="00F40681">
        <w:rPr>
          <w:rFonts w:ascii="Arial" w:eastAsia="Times New Roman" w:hAnsi="Arial" w:cs="Arial"/>
          <w:b/>
          <w:sz w:val="20"/>
          <w:szCs w:val="24"/>
          <w:lang w:eastAsia="pl-PL"/>
        </w:rPr>
        <w:t>Okres gwarancji należy podać w pełnych miesiącach.</w:t>
      </w:r>
    </w:p>
    <w:p w14:paraId="4654B6E7" w14:textId="33280100"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lastRenderedPageBreak/>
        <w:t xml:space="preserve">Najniższy dopuszczalny okres gwarancji podlegający ocenie – </w:t>
      </w:r>
      <w:r w:rsidR="00473C79">
        <w:rPr>
          <w:rFonts w:ascii="Arial" w:eastAsia="Times New Roman" w:hAnsi="Arial" w:cs="Arial"/>
          <w:b/>
          <w:sz w:val="20"/>
          <w:szCs w:val="24"/>
          <w:lang w:eastAsia="pl-PL"/>
        </w:rPr>
        <w:t>24</w:t>
      </w:r>
      <w:r w:rsidR="00435ADD">
        <w:rPr>
          <w:rFonts w:ascii="Arial" w:eastAsia="Times New Roman" w:hAnsi="Arial" w:cs="Arial"/>
          <w:b/>
          <w:sz w:val="20"/>
          <w:szCs w:val="24"/>
          <w:lang w:eastAsia="pl-PL"/>
        </w:rPr>
        <w:t xml:space="preserve"> </w:t>
      </w:r>
      <w:r w:rsidRPr="00F40681">
        <w:rPr>
          <w:rFonts w:ascii="Arial" w:eastAsia="Times New Roman" w:hAnsi="Arial" w:cs="Arial"/>
          <w:b/>
          <w:sz w:val="20"/>
          <w:szCs w:val="24"/>
          <w:lang w:eastAsia="pl-PL"/>
        </w:rPr>
        <w:t>miesi</w:t>
      </w:r>
      <w:r w:rsidR="00473C79">
        <w:rPr>
          <w:rFonts w:ascii="Arial" w:eastAsia="Times New Roman" w:hAnsi="Arial" w:cs="Arial"/>
          <w:b/>
          <w:sz w:val="20"/>
          <w:szCs w:val="24"/>
          <w:lang w:eastAsia="pl-PL"/>
        </w:rPr>
        <w:t>ące</w:t>
      </w:r>
      <w:r w:rsidRPr="00F40681">
        <w:rPr>
          <w:rFonts w:ascii="Arial" w:eastAsia="Times New Roman" w:hAnsi="Arial" w:cs="Arial"/>
          <w:b/>
          <w:sz w:val="20"/>
          <w:szCs w:val="24"/>
          <w:lang w:eastAsia="pl-PL"/>
        </w:rPr>
        <w:t xml:space="preserve">, </w:t>
      </w:r>
    </w:p>
    <w:p w14:paraId="3AF9A1F9" w14:textId="3C8CFDAD"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r w:rsidRPr="00F40681">
        <w:rPr>
          <w:rFonts w:ascii="Arial" w:eastAsia="Times New Roman" w:hAnsi="Arial" w:cs="Arial"/>
          <w:b/>
          <w:sz w:val="20"/>
          <w:szCs w:val="24"/>
          <w:lang w:eastAsia="pl-PL"/>
        </w:rPr>
        <w:t xml:space="preserve">Najwyższy okres gwarancji podlegający ocenie – </w:t>
      </w:r>
      <w:r w:rsidR="006A13B1">
        <w:rPr>
          <w:rFonts w:ascii="Arial" w:eastAsia="Times New Roman" w:hAnsi="Arial" w:cs="Arial"/>
          <w:b/>
          <w:sz w:val="20"/>
          <w:szCs w:val="24"/>
          <w:lang w:eastAsia="pl-PL"/>
        </w:rPr>
        <w:t>36</w:t>
      </w:r>
      <w:r w:rsidRPr="00F40681">
        <w:rPr>
          <w:rFonts w:ascii="Arial" w:eastAsia="Times New Roman" w:hAnsi="Arial" w:cs="Arial"/>
          <w:b/>
          <w:sz w:val="20"/>
          <w:szCs w:val="24"/>
          <w:lang w:eastAsia="pl-PL"/>
        </w:rPr>
        <w:t xml:space="preserve"> miesi</w:t>
      </w:r>
      <w:r w:rsidR="00435ADD">
        <w:rPr>
          <w:rFonts w:ascii="Arial" w:eastAsia="Times New Roman" w:hAnsi="Arial" w:cs="Arial"/>
          <w:b/>
          <w:sz w:val="20"/>
          <w:szCs w:val="24"/>
          <w:lang w:eastAsia="pl-PL"/>
        </w:rPr>
        <w:t>ęcy</w:t>
      </w:r>
      <w:r w:rsidRPr="00F40681">
        <w:rPr>
          <w:rFonts w:ascii="Arial" w:eastAsia="Times New Roman" w:hAnsi="Arial" w:cs="Arial"/>
          <w:b/>
          <w:sz w:val="20"/>
          <w:szCs w:val="24"/>
          <w:lang w:eastAsia="pl-PL"/>
        </w:rPr>
        <w:t>.</w:t>
      </w:r>
    </w:p>
    <w:p w14:paraId="15C79012" w14:textId="77777777" w:rsidR="00F40681" w:rsidRPr="00F40681" w:rsidRDefault="00F40681" w:rsidP="00F40681">
      <w:pPr>
        <w:widowControl w:val="0"/>
        <w:spacing w:after="0" w:line="240" w:lineRule="auto"/>
        <w:ind w:left="1134"/>
        <w:jc w:val="both"/>
        <w:rPr>
          <w:rFonts w:ascii="Arial" w:eastAsia="Times New Roman" w:hAnsi="Arial" w:cs="Arial"/>
          <w:b/>
          <w:sz w:val="20"/>
          <w:szCs w:val="24"/>
          <w:lang w:eastAsia="pl-PL"/>
        </w:rPr>
      </w:pPr>
    </w:p>
    <w:p w14:paraId="23EEC860"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of.b.</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G</w:t>
      </w:r>
      <w:r w:rsidRPr="00F40681">
        <w:rPr>
          <w:rFonts w:ascii="Arial" w:eastAsia="Times New Roman" w:hAnsi="Arial" w:cs="Arial"/>
          <w:b/>
          <w:bCs/>
          <w:sz w:val="24"/>
          <w:szCs w:val="24"/>
          <w:vertAlign w:val="subscript"/>
          <w:lang w:eastAsia="pl-PL"/>
        </w:rPr>
        <w:t>n</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100)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x</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40%</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ilość</w:t>
      </w:r>
      <w:r w:rsidRPr="00F40681">
        <w:rPr>
          <w:rFonts w:ascii="Arial" w:eastAsia="Arial" w:hAnsi="Arial" w:cs="Arial"/>
          <w:b/>
          <w:bCs/>
          <w:sz w:val="24"/>
          <w:szCs w:val="24"/>
          <w:lang w:eastAsia="pl-PL"/>
        </w:rPr>
        <w:t xml:space="preserve"> </w:t>
      </w:r>
      <w:r w:rsidRPr="00F40681">
        <w:rPr>
          <w:rFonts w:ascii="Arial" w:eastAsia="Times New Roman" w:hAnsi="Arial" w:cs="Arial"/>
          <w:b/>
          <w:bCs/>
          <w:sz w:val="24"/>
          <w:szCs w:val="24"/>
          <w:lang w:eastAsia="pl-PL"/>
        </w:rPr>
        <w:t>punktów,</w:t>
      </w:r>
      <w:r w:rsidRPr="00F40681">
        <w:rPr>
          <w:rFonts w:ascii="Arial" w:eastAsia="Arial" w:hAnsi="Arial" w:cs="Arial"/>
          <w:b/>
          <w:bCs/>
          <w:sz w:val="24"/>
          <w:szCs w:val="24"/>
          <w:lang w:eastAsia="pl-PL"/>
        </w:rPr>
        <w:t xml:space="preserve"> </w:t>
      </w:r>
      <w:r w:rsidRPr="00F40681">
        <w:rPr>
          <w:rFonts w:ascii="Arial" w:eastAsia="Times New Roman" w:hAnsi="Arial" w:cs="Arial"/>
          <w:sz w:val="20"/>
          <w:szCs w:val="24"/>
          <w:lang w:eastAsia="pl-PL"/>
        </w:rPr>
        <w:t>gdzie:</w:t>
      </w:r>
    </w:p>
    <w:p w14:paraId="1A89C97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p>
    <w:p w14:paraId="3301C13A"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 xml:space="preserve">of.b.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okres gwarancji oferty</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badanej,</w:t>
      </w:r>
    </w:p>
    <w:p w14:paraId="655EAB5B"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G</w:t>
      </w:r>
      <w:r w:rsidRPr="00F40681">
        <w:rPr>
          <w:rFonts w:ascii="Arial" w:eastAsia="Times New Roman" w:hAnsi="Arial" w:cs="Arial"/>
          <w:sz w:val="20"/>
          <w:szCs w:val="24"/>
          <w:vertAlign w:val="subscript"/>
          <w:lang w:eastAsia="pl-PL"/>
        </w:rPr>
        <w:t>n</w:t>
      </w:r>
      <w:r w:rsidRPr="00F40681">
        <w:rPr>
          <w:rFonts w:ascii="Arial" w:eastAsia="Arial" w:hAnsi="Arial" w:cs="Arial"/>
          <w:sz w:val="20"/>
          <w:szCs w:val="24"/>
          <w:vertAlign w:val="subscript"/>
          <w:lang w:eastAsia="pl-PL"/>
        </w:rPr>
        <w:t xml:space="preserve">            </w:t>
      </w:r>
      <w:r w:rsidRPr="00F40681">
        <w:rPr>
          <w:rFonts w:ascii="Arial" w:eastAsia="Times New Roman" w:hAnsi="Arial" w:cs="Arial"/>
          <w:sz w:val="20"/>
          <w:szCs w:val="24"/>
          <w:lang w:eastAsia="pl-PL"/>
        </w:rPr>
        <w:t>-</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najwyższy okres gwarancji spośród</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ofert,</w:t>
      </w:r>
    </w:p>
    <w:p w14:paraId="7BE0A15D"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100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wskaźnik</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stały,</w:t>
      </w:r>
    </w:p>
    <w:p w14:paraId="739B6EC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40%</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 xml:space="preserve">    -</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procentowe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znaczenie</w:t>
      </w:r>
      <w:r w:rsidRPr="00F40681">
        <w:rPr>
          <w:rFonts w:ascii="Arial" w:eastAsia="Arial" w:hAnsi="Arial" w:cs="Arial"/>
          <w:sz w:val="20"/>
          <w:szCs w:val="24"/>
          <w:lang w:eastAsia="pl-PL"/>
        </w:rPr>
        <w:t xml:space="preserve"> </w:t>
      </w:r>
      <w:r w:rsidRPr="00F40681">
        <w:rPr>
          <w:rFonts w:ascii="Arial" w:eastAsia="Times New Roman" w:hAnsi="Arial" w:cs="Arial"/>
          <w:sz w:val="20"/>
          <w:szCs w:val="24"/>
          <w:lang w:eastAsia="pl-PL"/>
        </w:rPr>
        <w:t>kryterium</w:t>
      </w:r>
      <w:r w:rsidRPr="00F40681">
        <w:rPr>
          <w:rFonts w:ascii="Arial" w:eastAsia="Arial" w:hAnsi="Arial" w:cs="Arial"/>
          <w:sz w:val="20"/>
          <w:szCs w:val="24"/>
          <w:lang w:eastAsia="pl-PL"/>
        </w:rPr>
        <w:t xml:space="preserve"> okresu </w:t>
      </w:r>
      <w:r w:rsidRPr="00F40681">
        <w:rPr>
          <w:rFonts w:ascii="Arial" w:eastAsia="Times New Roman" w:hAnsi="Arial" w:cs="Arial"/>
          <w:sz w:val="20"/>
          <w:szCs w:val="24"/>
          <w:lang w:eastAsia="pl-PL"/>
        </w:rPr>
        <w:t>gwarancji.</w:t>
      </w:r>
    </w:p>
    <w:p w14:paraId="2CF5F48E"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p>
    <w:p w14:paraId="72B3B5D6"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Oferta spełniająca w najwyższym stopniu wymagania określone w kryterium „okres gwarancji” otrzyma maksymalną ilość 40 punktów (40%). Pozostałym wykonawcom spełniającym wymagania kryterialne przypisana zostanie odpowiednio (proporcjonalnie) mniejsza ilość punktów.</w:t>
      </w:r>
    </w:p>
    <w:p w14:paraId="7353D32B" w14:textId="77777777" w:rsidR="00F40681" w:rsidRPr="00F40681" w:rsidRDefault="00F40681" w:rsidP="00F40681">
      <w:pPr>
        <w:widowControl w:val="0"/>
        <w:spacing w:after="0" w:line="240" w:lineRule="auto"/>
        <w:ind w:left="1134"/>
        <w:rPr>
          <w:rFonts w:ascii="Arial" w:eastAsia="Times New Roman" w:hAnsi="Arial" w:cs="Arial"/>
          <w:sz w:val="20"/>
          <w:szCs w:val="24"/>
          <w:lang w:eastAsia="pl-PL"/>
        </w:rPr>
      </w:pPr>
    </w:p>
    <w:p w14:paraId="71D8FF58"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Punkty w powyższych kryteriach zostaną zsumowane.</w:t>
      </w:r>
    </w:p>
    <w:p w14:paraId="2CC8D45F" w14:textId="77777777" w:rsidR="00F40681" w:rsidRPr="00F40681" w:rsidRDefault="00F40681" w:rsidP="00F40681">
      <w:pPr>
        <w:widowControl w:val="0"/>
        <w:spacing w:after="0" w:line="240" w:lineRule="auto"/>
        <w:ind w:left="1134"/>
        <w:jc w:val="both"/>
        <w:rPr>
          <w:rFonts w:ascii="Arial" w:eastAsia="Times New Roman" w:hAnsi="Arial" w:cs="Arial"/>
          <w:sz w:val="20"/>
          <w:szCs w:val="24"/>
          <w:lang w:eastAsia="pl-PL"/>
        </w:rPr>
      </w:pPr>
      <w:r w:rsidRPr="00F40681">
        <w:rPr>
          <w:rFonts w:ascii="Arial" w:eastAsia="Times New Roman" w:hAnsi="Arial" w:cs="Arial"/>
          <w:sz w:val="20"/>
          <w:szCs w:val="24"/>
          <w:lang w:eastAsia="pl-PL"/>
        </w:rPr>
        <w:t>Maksymalna ilość punktów jaką po uwzględnieniu wag może osiągnąć oferta wynosi 100 pkt (100%).</w:t>
      </w:r>
    </w:p>
    <w:p w14:paraId="2F880EAA"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11A7548C" w14:textId="77777777" w:rsidR="00F40681" w:rsidRPr="00F40681" w:rsidRDefault="00F40681" w:rsidP="00F40681">
      <w:pPr>
        <w:widowControl w:val="0"/>
        <w:suppressAutoHyphens/>
        <w:spacing w:after="0" w:line="240" w:lineRule="auto"/>
        <w:ind w:left="1080"/>
        <w:rPr>
          <w:rFonts w:ascii="Arial" w:eastAsia="Times New Roman" w:hAnsi="Arial" w:cs="Arial"/>
          <w:b/>
          <w:bCs/>
          <w:sz w:val="20"/>
          <w:szCs w:val="20"/>
          <w:lang w:eastAsia="zh-CN"/>
        </w:rPr>
      </w:pPr>
      <w:r w:rsidRPr="00F40681">
        <w:rPr>
          <w:rFonts w:ascii="Arial" w:eastAsia="Times New Roman" w:hAnsi="Arial" w:cs="Arial"/>
          <w:b/>
          <w:bCs/>
          <w:sz w:val="20"/>
          <w:szCs w:val="20"/>
          <w:lang w:eastAsia="zh-CN"/>
        </w:rPr>
        <w:t>12. DOKUMENTY SKŁADANE PRZEZ WYKONAWCĘ</w:t>
      </w:r>
    </w:p>
    <w:p w14:paraId="5B632898"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p>
    <w:p w14:paraId="06192FB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u w:val="single"/>
          <w:lang w:eastAsia="zh-CN"/>
        </w:rPr>
      </w:pPr>
      <w:r w:rsidRPr="00F40681">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48CA9D" w14:textId="77777777" w:rsidR="00F40681" w:rsidRPr="00F40681" w:rsidRDefault="00F40681" w:rsidP="00F40681">
      <w:pPr>
        <w:widowControl w:val="0"/>
        <w:suppressAutoHyphens/>
        <w:spacing w:after="0" w:line="240" w:lineRule="auto"/>
        <w:ind w:left="1080"/>
        <w:rPr>
          <w:rFonts w:ascii="Arial" w:eastAsia="Times New Roman" w:hAnsi="Arial" w:cs="Arial"/>
          <w:bCs/>
          <w:color w:val="FF0000"/>
          <w:sz w:val="20"/>
          <w:szCs w:val="20"/>
          <w:lang w:eastAsia="zh-CN"/>
        </w:rPr>
      </w:pPr>
    </w:p>
    <w:p w14:paraId="7691ACE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zh-CN"/>
        </w:rPr>
      </w:pPr>
      <w:bookmarkStart w:id="14" w:name="_Hlk67985873"/>
      <w:r w:rsidRPr="00F40681">
        <w:rPr>
          <w:rFonts w:ascii="Arial" w:eastAsia="Times New Roman" w:hAnsi="Arial" w:cs="Arial"/>
          <w:b/>
          <w:sz w:val="20"/>
          <w:szCs w:val="20"/>
          <w:lang w:eastAsia="zh-CN"/>
        </w:rPr>
        <w:t xml:space="preserve">12.1. </w:t>
      </w:r>
      <w:bookmarkEnd w:id="14"/>
      <w:r w:rsidRPr="00F40681">
        <w:rPr>
          <w:rFonts w:ascii="Arial" w:eastAsia="Times New Roman" w:hAnsi="Arial" w:cs="Arial"/>
          <w:b/>
          <w:sz w:val="20"/>
          <w:szCs w:val="20"/>
          <w:lang w:eastAsia="zh-CN"/>
        </w:rPr>
        <w:t xml:space="preserve">Na ofertę składają się dokumenty wymienione poniżej: </w:t>
      </w:r>
    </w:p>
    <w:p w14:paraId="4DA3A2F0" w14:textId="77777777" w:rsidR="00F40681" w:rsidRPr="00F40681" w:rsidRDefault="00F40681" w:rsidP="00F40681">
      <w:pPr>
        <w:widowControl w:val="0"/>
        <w:suppressAutoHyphens/>
        <w:spacing w:after="0" w:line="240" w:lineRule="auto"/>
        <w:ind w:left="1080"/>
        <w:rPr>
          <w:rFonts w:ascii="Arial" w:eastAsia="Times New Roman" w:hAnsi="Arial" w:cs="Arial"/>
          <w:b/>
          <w:bCs/>
          <w:color w:val="FF0000"/>
          <w:sz w:val="20"/>
          <w:szCs w:val="20"/>
          <w:lang w:eastAsia="zh-CN"/>
        </w:rPr>
      </w:pPr>
    </w:p>
    <w:p w14:paraId="19AEBCDD" w14:textId="64DA7B47"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F40681">
        <w:rPr>
          <w:rFonts w:ascii="Arial" w:eastAsia="Times New Roman" w:hAnsi="Arial" w:cs="Arial"/>
          <w:bCs/>
          <w:sz w:val="20"/>
          <w:szCs w:val="20"/>
          <w:lang w:eastAsia="zh-CN"/>
        </w:rPr>
        <w:t xml:space="preserve">Wypełniony formularz </w:t>
      </w:r>
      <w:r w:rsidRPr="00F40681">
        <w:rPr>
          <w:rFonts w:ascii="Arial" w:eastAsia="Times New Roman" w:hAnsi="Arial" w:cs="Arial"/>
          <w:b/>
          <w:sz w:val="20"/>
          <w:szCs w:val="20"/>
          <w:lang w:eastAsia="zh-CN"/>
        </w:rPr>
        <w:t>„OFERTA”,</w:t>
      </w:r>
      <w:r w:rsidRPr="00F40681">
        <w:rPr>
          <w:rFonts w:ascii="Arial" w:eastAsia="Times New Roman" w:hAnsi="Arial" w:cs="Arial"/>
          <w:bCs/>
          <w:sz w:val="20"/>
          <w:szCs w:val="20"/>
          <w:lang w:eastAsia="zh-CN"/>
        </w:rPr>
        <w:t xml:space="preserve"> który należy sporządzić ściśle wg wzoru formularza stanowiącego zał. nr </w:t>
      </w:r>
      <w:r w:rsidR="006A13B1">
        <w:rPr>
          <w:rFonts w:ascii="Arial" w:eastAsia="Times New Roman" w:hAnsi="Arial" w:cs="Arial"/>
          <w:bCs/>
          <w:sz w:val="20"/>
          <w:szCs w:val="20"/>
          <w:lang w:eastAsia="zh-CN"/>
        </w:rPr>
        <w:t>3</w:t>
      </w:r>
      <w:r w:rsidRPr="00F40681">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5F901E6F" w14:textId="206E7ABF"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b/>
          <w:bCs/>
          <w:sz w:val="20"/>
          <w:szCs w:val="20"/>
          <w:lang w:eastAsia="zh-CN"/>
        </w:rPr>
        <w:t xml:space="preserve">Oświadczenie </w:t>
      </w:r>
      <w:bookmarkStart w:id="15" w:name="_Hlk63938536"/>
      <w:r w:rsidRPr="00F40681">
        <w:rPr>
          <w:rFonts w:ascii="Arial" w:eastAsia="Times New Roman" w:hAnsi="Arial" w:cs="Arial"/>
          <w:b/>
          <w:bCs/>
          <w:sz w:val="20"/>
          <w:szCs w:val="20"/>
          <w:lang w:eastAsia="zh-CN"/>
        </w:rPr>
        <w:t xml:space="preserve">z art. </w:t>
      </w:r>
      <w:bookmarkEnd w:id="15"/>
      <w:r w:rsidRPr="00F40681">
        <w:rPr>
          <w:rFonts w:ascii="Arial" w:eastAsia="Times New Roman" w:hAnsi="Arial" w:cs="Arial"/>
          <w:b/>
          <w:bCs/>
          <w:sz w:val="20"/>
          <w:szCs w:val="20"/>
          <w:lang w:eastAsia="zh-CN"/>
        </w:rPr>
        <w:t>125 ust. 1 w związku z art. 273 ust. 2 ustawy Pzp o niepodleganiu wykluczeniu</w:t>
      </w:r>
      <w:r w:rsidR="006A13B1">
        <w:rPr>
          <w:rFonts w:ascii="Arial" w:eastAsia="Times New Roman" w:hAnsi="Arial" w:cs="Arial"/>
          <w:b/>
          <w:bCs/>
          <w:sz w:val="20"/>
          <w:szCs w:val="20"/>
          <w:lang w:eastAsia="zh-CN"/>
        </w:rPr>
        <w:t xml:space="preserve"> z postępowania</w:t>
      </w:r>
      <w:r w:rsidRPr="00F40681">
        <w:rPr>
          <w:rFonts w:ascii="Arial" w:eastAsia="Times New Roman" w:hAnsi="Arial" w:cs="Arial"/>
          <w:b/>
          <w:bCs/>
          <w:sz w:val="20"/>
          <w:szCs w:val="20"/>
          <w:lang w:eastAsia="zh-CN"/>
        </w:rPr>
        <w:t xml:space="preserve"> </w:t>
      </w:r>
      <w:r w:rsidRPr="00F40681">
        <w:rPr>
          <w:rFonts w:ascii="Arial" w:eastAsia="Times New Roman" w:hAnsi="Arial" w:cs="Arial"/>
          <w:sz w:val="20"/>
          <w:szCs w:val="20"/>
          <w:lang w:eastAsia="zh-CN"/>
        </w:rPr>
        <w:t xml:space="preserve">z wykorzystaniem wzoru formularza stanowiącego zał. nr </w:t>
      </w:r>
      <w:r w:rsidR="006A13B1">
        <w:rPr>
          <w:rFonts w:ascii="Arial" w:eastAsia="Times New Roman" w:hAnsi="Arial" w:cs="Arial"/>
          <w:sz w:val="20"/>
          <w:szCs w:val="20"/>
          <w:lang w:eastAsia="zh-CN"/>
        </w:rPr>
        <w:t>4</w:t>
      </w:r>
      <w:r w:rsidRPr="00F40681">
        <w:rPr>
          <w:rFonts w:ascii="Arial" w:eastAsia="Times New Roman" w:hAnsi="Arial" w:cs="Arial"/>
          <w:sz w:val="20"/>
          <w:szCs w:val="20"/>
          <w:lang w:eastAsia="zh-CN"/>
        </w:rPr>
        <w:t xml:space="preserve"> do SWZ.</w:t>
      </w:r>
      <w:r w:rsidRPr="00F40681">
        <w:rPr>
          <w:rFonts w:ascii="Times New Roman" w:eastAsia="Times New Roman" w:hAnsi="Times New Roman" w:cs="Times New Roman"/>
          <w:b/>
          <w:sz w:val="24"/>
          <w:szCs w:val="20"/>
          <w:lang w:eastAsia="zh-CN"/>
        </w:rPr>
        <w:t xml:space="preserve"> </w:t>
      </w:r>
    </w:p>
    <w:p w14:paraId="27EB9AFF" w14:textId="72E9C16C" w:rsidR="00F40681" w:rsidRPr="00F40681" w:rsidRDefault="00F40681" w:rsidP="006A13B1">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w:t>
      </w:r>
      <w:r w:rsidR="006A13B1">
        <w:rPr>
          <w:rFonts w:ascii="Arial" w:eastAsia="Times New Roman" w:hAnsi="Arial" w:cs="Arial"/>
          <w:color w:val="000000"/>
          <w:sz w:val="20"/>
          <w:szCs w:val="20"/>
          <w:lang w:eastAsia="pl-PL"/>
        </w:rPr>
        <w:t xml:space="preserve"> z postępowania</w:t>
      </w:r>
      <w:r w:rsidRPr="00F40681">
        <w:rPr>
          <w:rFonts w:ascii="Arial" w:eastAsia="Times New Roman" w:hAnsi="Arial" w:cs="Arial"/>
          <w:color w:val="000000"/>
          <w:sz w:val="20"/>
          <w:szCs w:val="20"/>
          <w:lang w:eastAsia="pl-PL"/>
        </w:rPr>
        <w:t xml:space="preserve">. </w:t>
      </w:r>
      <w:bookmarkStart w:id="16" w:name="_Hlk64363336"/>
    </w:p>
    <w:p w14:paraId="14A5FA3D" w14:textId="77777777" w:rsidR="00F40681" w:rsidRPr="00F40681" w:rsidRDefault="00F40681" w:rsidP="00773A90">
      <w:pPr>
        <w:widowControl w:val="0"/>
        <w:numPr>
          <w:ilvl w:val="0"/>
          <w:numId w:val="1"/>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17" w:name="_Hlk64034088"/>
      <w:bookmarkEnd w:id="16"/>
      <w:r w:rsidRPr="00F40681">
        <w:rPr>
          <w:rFonts w:ascii="Arial" w:eastAsia="Times New Roman" w:hAnsi="Arial" w:cs="Arial"/>
          <w:bCs/>
          <w:sz w:val="20"/>
          <w:szCs w:val="20"/>
          <w:lang w:eastAsia="zh-CN"/>
        </w:rPr>
        <w:t xml:space="preserve">Jeżeli dotyczy - </w:t>
      </w:r>
      <w:bookmarkEnd w:id="17"/>
      <w:r w:rsidRPr="00F40681">
        <w:rPr>
          <w:rFonts w:ascii="Arial" w:eastAsia="Times New Roman" w:hAnsi="Arial" w:cs="Arial"/>
          <w:b/>
          <w:sz w:val="20"/>
          <w:szCs w:val="20"/>
          <w:lang w:eastAsia="zh-CN"/>
        </w:rPr>
        <w:t>Pełnomocnictwa</w:t>
      </w:r>
      <w:r w:rsidRPr="00F40681">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77E05D4C"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681D0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13. WYMAGANIA DOTYCZĄCE WADIUM</w:t>
      </w:r>
    </w:p>
    <w:p w14:paraId="362D7486" w14:textId="5BA9EE2D" w:rsid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21232CFC" w14:textId="1C4849BB" w:rsidR="006A13B1" w:rsidRPr="006A13B1" w:rsidRDefault="006A13B1" w:rsidP="00F40681">
      <w:pPr>
        <w:widowControl w:val="0"/>
        <w:suppressAutoHyphens/>
        <w:spacing w:after="0" w:line="240" w:lineRule="auto"/>
        <w:ind w:left="1080"/>
        <w:jc w:val="both"/>
        <w:rPr>
          <w:rFonts w:ascii="Arial" w:eastAsia="Times New Roman" w:hAnsi="Arial" w:cs="Arial"/>
          <w:b/>
          <w:sz w:val="20"/>
          <w:szCs w:val="24"/>
          <w:lang w:eastAsia="zh-CN"/>
        </w:rPr>
      </w:pPr>
      <w:r w:rsidRPr="006A13B1">
        <w:rPr>
          <w:rFonts w:ascii="Arial" w:eastAsia="Times New Roman" w:hAnsi="Arial" w:cs="Arial"/>
          <w:b/>
          <w:sz w:val="20"/>
          <w:szCs w:val="24"/>
          <w:lang w:eastAsia="zh-CN"/>
        </w:rPr>
        <w:t>Zamawiający nie wymaga zabezpieczenia oferty wadium</w:t>
      </w:r>
    </w:p>
    <w:p w14:paraId="3512F733" w14:textId="77777777" w:rsidR="00F40681" w:rsidRPr="00F40681" w:rsidRDefault="00F40681" w:rsidP="00F40681">
      <w:pPr>
        <w:suppressAutoHyphens/>
        <w:spacing w:after="0" w:line="240" w:lineRule="auto"/>
        <w:ind w:left="1701"/>
        <w:jc w:val="both"/>
        <w:rPr>
          <w:rFonts w:ascii="Arial" w:eastAsia="Times New Roman" w:hAnsi="Arial" w:cs="Arial"/>
          <w:sz w:val="20"/>
          <w:szCs w:val="20"/>
          <w:lang w:eastAsia="zh-CN"/>
        </w:rPr>
      </w:pPr>
    </w:p>
    <w:p w14:paraId="33A2407C"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 OCENA OFERT</w:t>
      </w:r>
    </w:p>
    <w:p w14:paraId="7290B088" w14:textId="77777777" w:rsidR="00F40681" w:rsidRPr="00F40681" w:rsidRDefault="00F40681" w:rsidP="00F40681">
      <w:pPr>
        <w:suppressAutoHyphens/>
        <w:spacing w:after="0" w:line="240" w:lineRule="auto"/>
        <w:jc w:val="both"/>
        <w:rPr>
          <w:rFonts w:ascii="Arial" w:eastAsia="Times New Roman" w:hAnsi="Arial" w:cs="Arial"/>
          <w:sz w:val="20"/>
          <w:szCs w:val="20"/>
          <w:lang w:eastAsia="zh-CN"/>
        </w:rPr>
      </w:pPr>
    </w:p>
    <w:p w14:paraId="33D1494B"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14.1. Żądanie wyjaśnień od wykonawców</w:t>
      </w:r>
    </w:p>
    <w:p w14:paraId="7EF58DB2" w14:textId="7E44A359" w:rsidR="00F40681" w:rsidRPr="00F40681" w:rsidRDefault="00F40681" w:rsidP="00F40681">
      <w:pPr>
        <w:widowControl w:val="0"/>
        <w:suppressAutoHyphens/>
        <w:spacing w:after="0" w:line="240" w:lineRule="auto"/>
        <w:ind w:left="1077"/>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D49E27F"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4"/>
          <w:lang w:eastAsia="zh-CN"/>
        </w:rPr>
      </w:pPr>
    </w:p>
    <w:p w14:paraId="0682ED4B"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14.2. Poprawianie omyłek </w:t>
      </w:r>
    </w:p>
    <w:p w14:paraId="67D610D7"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poprawia w ofercie: </w:t>
      </w:r>
    </w:p>
    <w:p w14:paraId="1A50E398"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oczywiste omyłki pisarskie,</w:t>
      </w:r>
    </w:p>
    <w:p w14:paraId="2C380FBE"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oczywiste omyłki rachunkowe </w:t>
      </w:r>
      <w:r w:rsidRPr="00F40681">
        <w:rPr>
          <w:rFonts w:ascii="Arial" w:eastAsia="Times New Roman" w:hAnsi="Arial" w:cs="Arial"/>
          <w:sz w:val="20"/>
          <w:szCs w:val="20"/>
          <w:lang w:eastAsia="pl-PL"/>
        </w:rPr>
        <w:t>z uwzględnieniem konsekwencji rachunkowych dokonanych poprawek,</w:t>
      </w:r>
    </w:p>
    <w:p w14:paraId="7DC0B779" w14:textId="77777777" w:rsidR="00F40681" w:rsidRPr="00F40681" w:rsidRDefault="00F40681" w:rsidP="00773A90">
      <w:pPr>
        <w:widowControl w:val="0"/>
        <w:numPr>
          <w:ilvl w:val="0"/>
          <w:numId w:val="18"/>
        </w:numPr>
        <w:suppressAutoHyphens/>
        <w:spacing w:after="0" w:line="240" w:lineRule="auto"/>
        <w:ind w:left="1276" w:hanging="142"/>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654B99C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niezwłocznie zawiadamiając o tym wykonawcę, którego oferta została poprawiona.</w:t>
      </w:r>
    </w:p>
    <w:p w14:paraId="33F7094F" w14:textId="2291EFDF" w:rsidR="00680684" w:rsidRDefault="00680684" w:rsidP="00F40681">
      <w:pPr>
        <w:widowControl w:val="0"/>
        <w:suppressAutoHyphens/>
        <w:spacing w:after="0" w:line="240" w:lineRule="auto"/>
        <w:rPr>
          <w:rFonts w:ascii="Arial" w:eastAsia="Times New Roman" w:hAnsi="Arial" w:cs="Arial"/>
          <w:b/>
          <w:color w:val="FF0000"/>
          <w:sz w:val="20"/>
          <w:szCs w:val="20"/>
          <w:lang w:eastAsia="zh-CN"/>
        </w:rPr>
      </w:pPr>
    </w:p>
    <w:p w14:paraId="194C18AB" w14:textId="77777777" w:rsidR="00D70FA2" w:rsidRDefault="00D70FA2" w:rsidP="00D70FA2">
      <w:pPr>
        <w:autoSpaceDE w:val="0"/>
        <w:autoSpaceDN w:val="0"/>
        <w:adjustRightInd w:val="0"/>
        <w:spacing w:after="16" w:line="240" w:lineRule="auto"/>
        <w:ind w:left="1080"/>
        <w:jc w:val="both"/>
        <w:rPr>
          <w:rFonts w:ascii="Arial" w:hAnsi="Arial" w:cs="Arial"/>
          <w:color w:val="000000"/>
          <w:sz w:val="20"/>
          <w:szCs w:val="20"/>
        </w:rPr>
      </w:pPr>
      <w:r>
        <w:rPr>
          <w:rFonts w:ascii="Arial" w:hAnsi="Arial" w:cs="Arial"/>
          <w:color w:val="000000"/>
          <w:sz w:val="20"/>
          <w:szCs w:val="20"/>
        </w:rPr>
        <w:t>Za oczywistą omyłkę rachunkową z</w:t>
      </w:r>
      <w:r w:rsidRPr="00E97CD2">
        <w:rPr>
          <w:rFonts w:ascii="Arial" w:hAnsi="Arial" w:cs="Arial"/>
          <w:color w:val="000000"/>
          <w:sz w:val="20"/>
          <w:szCs w:val="20"/>
        </w:rPr>
        <w:t xml:space="preserve">amawiający uzna w szczególności: </w:t>
      </w:r>
    </w:p>
    <w:p w14:paraId="1AB936AF" w14:textId="3A936F79" w:rsidR="00D70FA2" w:rsidRDefault="00D70FA2" w:rsidP="00D70FA2">
      <w:pPr>
        <w:autoSpaceDE w:val="0"/>
        <w:autoSpaceDN w:val="0"/>
        <w:adjustRightInd w:val="0"/>
        <w:spacing w:after="16" w:line="240" w:lineRule="auto"/>
        <w:ind w:left="1276" w:hanging="196"/>
        <w:jc w:val="both"/>
        <w:rPr>
          <w:rFonts w:ascii="Arial" w:hAnsi="Arial" w:cs="Arial"/>
          <w:color w:val="000000"/>
          <w:sz w:val="20"/>
          <w:szCs w:val="20"/>
        </w:rPr>
      </w:pPr>
      <w:r>
        <w:rPr>
          <w:rFonts w:ascii="Arial" w:hAnsi="Arial" w:cs="Arial"/>
          <w:color w:val="000000"/>
          <w:sz w:val="20"/>
          <w:szCs w:val="20"/>
        </w:rPr>
        <w:t xml:space="preserve">- </w:t>
      </w:r>
      <w:r w:rsidRPr="00E97CD2">
        <w:rPr>
          <w:rFonts w:ascii="Arial" w:hAnsi="Arial" w:cs="Arial"/>
          <w:color w:val="000000"/>
          <w:sz w:val="20"/>
          <w:szCs w:val="20"/>
        </w:rPr>
        <w:t xml:space="preserve"> omyłki polegające na rozbieżności w cenie </w:t>
      </w:r>
      <w:r>
        <w:rPr>
          <w:rFonts w:ascii="Arial" w:hAnsi="Arial" w:cs="Arial"/>
          <w:color w:val="000000"/>
          <w:sz w:val="20"/>
          <w:szCs w:val="20"/>
        </w:rPr>
        <w:t xml:space="preserve">brutto za całość przedmiotu zamówienia określonej w ust. 1.1. oferty, </w:t>
      </w:r>
      <w:r w:rsidRPr="00E97CD2">
        <w:rPr>
          <w:rFonts w:ascii="Arial" w:hAnsi="Arial" w:cs="Arial"/>
          <w:color w:val="000000"/>
          <w:sz w:val="20"/>
          <w:szCs w:val="20"/>
        </w:rPr>
        <w:t xml:space="preserve">wpisanej liczbowo i słownie – przyjmując, za poprawny ten zapis, który wynika </w:t>
      </w:r>
      <w:r>
        <w:rPr>
          <w:rFonts w:ascii="Arial" w:hAnsi="Arial" w:cs="Arial"/>
          <w:color w:val="000000"/>
          <w:sz w:val="20"/>
          <w:szCs w:val="20"/>
        </w:rPr>
        <w:t xml:space="preserve">z prawidłowego sumowania cen brutto za poszczególny asortyment określonych w ust. 1.1.1. </w:t>
      </w:r>
      <w:r w:rsidR="00AE0A75">
        <w:rPr>
          <w:rFonts w:ascii="Arial" w:hAnsi="Arial" w:cs="Arial"/>
          <w:color w:val="000000"/>
          <w:sz w:val="20"/>
          <w:szCs w:val="20"/>
        </w:rPr>
        <w:t>oferty</w:t>
      </w:r>
      <w:r>
        <w:rPr>
          <w:rFonts w:ascii="Arial" w:hAnsi="Arial" w:cs="Arial"/>
          <w:color w:val="000000"/>
          <w:sz w:val="20"/>
          <w:szCs w:val="20"/>
        </w:rPr>
        <w:t>,</w:t>
      </w:r>
    </w:p>
    <w:p w14:paraId="4E738880" w14:textId="47BAFFEF" w:rsidR="00D70FA2" w:rsidRPr="00E97CD2" w:rsidRDefault="00D70FA2" w:rsidP="00D70FA2">
      <w:pPr>
        <w:autoSpaceDE w:val="0"/>
        <w:autoSpaceDN w:val="0"/>
        <w:adjustRightInd w:val="0"/>
        <w:spacing w:after="16" w:line="240" w:lineRule="auto"/>
        <w:ind w:left="1276" w:hanging="196"/>
        <w:jc w:val="both"/>
        <w:rPr>
          <w:rFonts w:ascii="Arial" w:hAnsi="Arial" w:cs="Arial"/>
          <w:color w:val="000000"/>
          <w:sz w:val="20"/>
          <w:szCs w:val="20"/>
        </w:rPr>
      </w:pPr>
      <w:r w:rsidRPr="00E97CD2">
        <w:rPr>
          <w:rFonts w:ascii="Arial" w:hAnsi="Arial" w:cs="Arial"/>
          <w:color w:val="000000"/>
          <w:sz w:val="20"/>
          <w:szCs w:val="20"/>
        </w:rPr>
        <w:t xml:space="preserve"> </w:t>
      </w:r>
      <w:r>
        <w:rPr>
          <w:rFonts w:ascii="Arial" w:hAnsi="Arial" w:cs="Arial"/>
          <w:color w:val="000000"/>
          <w:sz w:val="20"/>
          <w:szCs w:val="20"/>
        </w:rPr>
        <w:t>- w</w:t>
      </w:r>
      <w:r w:rsidRPr="00E97CD2">
        <w:rPr>
          <w:rFonts w:ascii="Arial" w:hAnsi="Arial" w:cs="Arial"/>
          <w:color w:val="000000"/>
          <w:sz w:val="20"/>
          <w:szCs w:val="20"/>
        </w:rPr>
        <w:t xml:space="preserve"> przypadku niezgodności po</w:t>
      </w:r>
      <w:r>
        <w:rPr>
          <w:rFonts w:ascii="Arial" w:hAnsi="Arial" w:cs="Arial"/>
          <w:color w:val="000000"/>
          <w:sz w:val="20"/>
          <w:szCs w:val="20"/>
        </w:rPr>
        <w:t xml:space="preserve">między ceną brutto za całość przedmiotu zamówienia </w:t>
      </w:r>
      <w:r w:rsidR="00AE0A75">
        <w:rPr>
          <w:rFonts w:ascii="Arial" w:hAnsi="Arial" w:cs="Arial"/>
          <w:color w:val="000000"/>
          <w:sz w:val="20"/>
          <w:szCs w:val="20"/>
        </w:rPr>
        <w:t>określoną w ust. 1.1. oferty</w:t>
      </w:r>
      <w:r>
        <w:rPr>
          <w:rFonts w:ascii="Arial" w:hAnsi="Arial" w:cs="Arial"/>
          <w:color w:val="000000"/>
          <w:sz w:val="20"/>
          <w:szCs w:val="20"/>
        </w:rPr>
        <w:t xml:space="preserve">, a </w:t>
      </w:r>
      <w:r w:rsidR="00AE0A75">
        <w:rPr>
          <w:rFonts w:ascii="Arial" w:hAnsi="Arial" w:cs="Arial"/>
          <w:color w:val="000000"/>
          <w:sz w:val="20"/>
          <w:szCs w:val="20"/>
        </w:rPr>
        <w:t>sumą cen brutto za poszczególny asortyment określony w ust. 1.1.1. oferty</w:t>
      </w:r>
      <w:r>
        <w:rPr>
          <w:rFonts w:ascii="Arial" w:hAnsi="Arial" w:cs="Arial"/>
          <w:color w:val="000000"/>
          <w:sz w:val="20"/>
          <w:szCs w:val="20"/>
        </w:rPr>
        <w:t xml:space="preserve">, </w:t>
      </w:r>
      <w:r w:rsidR="00AE0A75">
        <w:rPr>
          <w:rFonts w:ascii="Arial" w:hAnsi="Arial" w:cs="Arial"/>
          <w:color w:val="000000"/>
          <w:sz w:val="20"/>
          <w:szCs w:val="20"/>
        </w:rPr>
        <w:t>zamawiający przyjmie za prawidłowe ceny za poszczególny asortyment określony w ust. 1.1.1. oferty</w:t>
      </w:r>
      <w:r w:rsidR="00984A43">
        <w:rPr>
          <w:rFonts w:ascii="Arial" w:hAnsi="Arial" w:cs="Arial"/>
          <w:color w:val="000000"/>
          <w:sz w:val="20"/>
          <w:szCs w:val="20"/>
        </w:rPr>
        <w:t xml:space="preserve"> i poprawi cenę za całość zamówienia określoną w ust. 1.1. oferty</w:t>
      </w:r>
      <w:r w:rsidRPr="00E97CD2">
        <w:rPr>
          <w:rFonts w:ascii="Arial" w:hAnsi="Arial" w:cs="Arial"/>
          <w:color w:val="000000"/>
          <w:sz w:val="20"/>
          <w:szCs w:val="20"/>
        </w:rPr>
        <w:t xml:space="preserve">. </w:t>
      </w:r>
    </w:p>
    <w:p w14:paraId="53AC0258" w14:textId="08E2DCFD" w:rsidR="00D70FA2" w:rsidRDefault="00D70FA2" w:rsidP="00F40681">
      <w:pPr>
        <w:widowControl w:val="0"/>
        <w:suppressAutoHyphens/>
        <w:spacing w:after="0" w:line="240" w:lineRule="auto"/>
        <w:rPr>
          <w:rFonts w:ascii="Arial" w:eastAsia="Times New Roman" w:hAnsi="Arial" w:cs="Arial"/>
          <w:b/>
          <w:color w:val="FF0000"/>
          <w:sz w:val="20"/>
          <w:szCs w:val="20"/>
          <w:lang w:eastAsia="zh-CN"/>
        </w:rPr>
      </w:pPr>
    </w:p>
    <w:p w14:paraId="0244826C" w14:textId="77777777" w:rsidR="00D70FA2" w:rsidRPr="00F40681" w:rsidRDefault="00D70FA2" w:rsidP="00F40681">
      <w:pPr>
        <w:widowControl w:val="0"/>
        <w:suppressAutoHyphens/>
        <w:spacing w:after="0" w:line="240" w:lineRule="auto"/>
        <w:rPr>
          <w:rFonts w:ascii="Arial" w:eastAsia="Times New Roman" w:hAnsi="Arial" w:cs="Arial"/>
          <w:b/>
          <w:color w:val="FF0000"/>
          <w:sz w:val="20"/>
          <w:szCs w:val="20"/>
          <w:lang w:eastAsia="zh-CN"/>
        </w:rPr>
      </w:pPr>
    </w:p>
    <w:p w14:paraId="5D7659BA"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14.3. Rażąco niska cena w ofercie</w:t>
      </w:r>
    </w:p>
    <w:p w14:paraId="205D100F"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Pzp.</w:t>
      </w:r>
    </w:p>
    <w:p w14:paraId="2D3DE0F9" w14:textId="77777777" w:rsidR="00F40681" w:rsidRPr="00F40681" w:rsidRDefault="00F40681" w:rsidP="00F40681">
      <w:pPr>
        <w:widowControl w:val="0"/>
        <w:suppressAutoHyphens/>
        <w:spacing w:after="0" w:line="240" w:lineRule="auto"/>
        <w:ind w:left="1080"/>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Zamawiający odrzuci ofertę wykonawcy, który nie udzielił wyjaśnień </w:t>
      </w:r>
      <w:r w:rsidRPr="00F40681">
        <w:rPr>
          <w:rFonts w:ascii="Arial" w:eastAsia="Times New Roman" w:hAnsi="Arial" w:cs="Arial"/>
          <w:sz w:val="20"/>
          <w:szCs w:val="20"/>
        </w:rPr>
        <w:t>w wyznaczonym terminie</w:t>
      </w:r>
      <w:r w:rsidRPr="00F40681">
        <w:rPr>
          <w:rFonts w:ascii="Arial" w:eastAsia="Times New Roman" w:hAnsi="Arial" w:cs="Arial"/>
          <w:sz w:val="20"/>
          <w:szCs w:val="20"/>
          <w:lang w:eastAsia="zh-CN"/>
        </w:rPr>
        <w:t xml:space="preserve">, lub </w:t>
      </w:r>
      <w:r w:rsidRPr="00F40681">
        <w:rPr>
          <w:rFonts w:ascii="Arial" w:eastAsia="Times New Roman" w:hAnsi="Arial" w:cs="Arial"/>
          <w:sz w:val="20"/>
          <w:szCs w:val="20"/>
        </w:rPr>
        <w:t>jeżeli złożone wyjaśnienia wraz z dowodami nie uzasadniają podanej w ofercie ceny.</w:t>
      </w:r>
    </w:p>
    <w:p w14:paraId="39EC7BE9" w14:textId="77777777" w:rsidR="00F40681" w:rsidRPr="00F40681" w:rsidRDefault="00F40681" w:rsidP="00F40681">
      <w:pPr>
        <w:widowControl w:val="0"/>
        <w:suppressAutoHyphens/>
        <w:spacing w:after="0" w:line="240" w:lineRule="auto"/>
        <w:rPr>
          <w:rFonts w:ascii="Arial" w:eastAsia="Times New Roman" w:hAnsi="Arial" w:cs="Arial"/>
          <w:b/>
          <w:color w:val="FF0000"/>
          <w:sz w:val="20"/>
          <w:szCs w:val="20"/>
          <w:lang w:eastAsia="zh-CN"/>
        </w:rPr>
      </w:pPr>
    </w:p>
    <w:p w14:paraId="405A701D" w14:textId="77777777" w:rsidR="00F40681" w:rsidRPr="00F40681" w:rsidRDefault="00F40681" w:rsidP="00F40681">
      <w:pPr>
        <w:widowControl w:val="0"/>
        <w:suppressAutoHyphens/>
        <w:spacing w:after="0" w:line="240" w:lineRule="auto"/>
        <w:ind w:left="1080"/>
        <w:rPr>
          <w:rFonts w:ascii="Arial" w:eastAsia="Times New Roman" w:hAnsi="Arial" w:cs="Arial"/>
          <w:b/>
          <w:sz w:val="20"/>
          <w:szCs w:val="20"/>
          <w:lang w:eastAsia="zh-CN"/>
        </w:rPr>
      </w:pPr>
      <w:r w:rsidRPr="00F40681">
        <w:rPr>
          <w:rFonts w:ascii="Arial" w:eastAsia="Times New Roman" w:hAnsi="Arial" w:cs="Arial"/>
          <w:b/>
          <w:sz w:val="20"/>
          <w:szCs w:val="20"/>
          <w:lang w:eastAsia="zh-CN"/>
        </w:rPr>
        <w:t>14.4. Oferty z jednakową ceną</w:t>
      </w:r>
    </w:p>
    <w:p w14:paraId="688BD389"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73F2827"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2CF443E6" w14:textId="77777777" w:rsidR="00F40681" w:rsidRPr="00F40681" w:rsidRDefault="00F40681" w:rsidP="00773A90">
      <w:pPr>
        <w:widowControl w:val="0"/>
        <w:numPr>
          <w:ilvl w:val="3"/>
          <w:numId w:val="22"/>
        </w:numPr>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F40681">
        <w:rPr>
          <w:rFonts w:ascii="Arial" w:eastAsia="Times New Roman" w:hAnsi="Arial" w:cs="Arial"/>
          <w:sz w:val="20"/>
          <w:szCs w:val="20"/>
          <w:lang w:eastAsia="zh-CN"/>
        </w:rPr>
        <w:t xml:space="preserve"> </w:t>
      </w:r>
      <w:r w:rsidRPr="00F40681">
        <w:rPr>
          <w:rFonts w:ascii="Arial" w:eastAsia="Times New Roman" w:hAnsi="Arial" w:cs="Arial"/>
          <w:sz w:val="20"/>
          <w:szCs w:val="20"/>
        </w:rPr>
        <w:t>Wykonawcy, składając oferty dodatkowe, nie mogą oferować cen wyższych niż zaoferowane w uprzednio złożonych przez nich ofertach.</w:t>
      </w:r>
    </w:p>
    <w:p w14:paraId="31DD9F5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E362C04" w14:textId="77777777" w:rsidR="00F40681" w:rsidRPr="00F40681" w:rsidRDefault="00F40681" w:rsidP="00F40681">
      <w:pPr>
        <w:widowControl w:val="0"/>
        <w:suppressAutoHyphens/>
        <w:spacing w:after="0" w:line="240" w:lineRule="auto"/>
        <w:ind w:left="1077"/>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14.5. Odrzucenie oferty</w:t>
      </w:r>
    </w:p>
    <w:p w14:paraId="1F434868" w14:textId="77777777" w:rsidR="00F40681" w:rsidRPr="00F40681" w:rsidRDefault="00F40681" w:rsidP="00F40681">
      <w:pPr>
        <w:shd w:val="clear" w:color="auto" w:fill="FFFFFF"/>
        <w:suppressAutoHyphens/>
        <w:spacing w:after="0" w:line="240" w:lineRule="auto"/>
        <w:ind w:left="1077"/>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odrzuci ofertę, jeżeli zachodzą przesłanki określone  w </w:t>
      </w:r>
      <w:r w:rsidRPr="00F40681">
        <w:rPr>
          <w:rFonts w:ascii="Arial" w:eastAsia="Times New Roman" w:hAnsi="Arial" w:cs="Arial"/>
          <w:spacing w:val="-1"/>
          <w:sz w:val="20"/>
          <w:szCs w:val="20"/>
          <w:lang w:eastAsia="zh-CN"/>
        </w:rPr>
        <w:t>art. 226 ust. 1 ustawy Pzp.</w:t>
      </w:r>
    </w:p>
    <w:p w14:paraId="733D850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A25A082"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14.6. Wybór najkorzystniejszej oferty</w:t>
      </w:r>
    </w:p>
    <w:p w14:paraId="308B66FB"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F40681">
        <w:rPr>
          <w:rFonts w:ascii="Arial" w:eastAsia="Times New Roman" w:hAnsi="Arial" w:cs="Arial"/>
          <w:color w:val="00000A"/>
          <w:sz w:val="20"/>
          <w:szCs w:val="24"/>
          <w:lang w:eastAsia="zh-CN"/>
        </w:rPr>
        <w:t>Zamawiający wybiera najkorzystniejszą ofertę na podstawie kryteriów oceny ofert określonych w SWZ.</w:t>
      </w:r>
    </w:p>
    <w:p w14:paraId="6EFA7729"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19BA40C8"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1953E6E4" w14:textId="77777777" w:rsidR="00F40681" w:rsidRPr="00F40681" w:rsidRDefault="00F40681" w:rsidP="00773A90">
      <w:pPr>
        <w:widowControl w:val="0"/>
        <w:numPr>
          <w:ilvl w:val="0"/>
          <w:numId w:val="29"/>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F40681">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42CD6F14" w14:textId="77777777" w:rsidR="00F40681" w:rsidRPr="00F40681" w:rsidRDefault="00F40681" w:rsidP="00773A90">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bookmarkStart w:id="18" w:name="_Hlk64010921"/>
      <w:r w:rsidRPr="00F40681">
        <w:rPr>
          <w:rFonts w:ascii="Arial" w:eastAsia="Times New Roman" w:hAnsi="Arial" w:cs="Arial"/>
          <w:sz w:val="20"/>
          <w:szCs w:val="24"/>
          <w:lang w:eastAsia="zh-CN"/>
        </w:rPr>
        <w:t>wyborze najkorzystniejszej oferty</w:t>
      </w:r>
      <w:bookmarkEnd w:id="18"/>
      <w:r w:rsidRPr="00F40681">
        <w:rPr>
          <w:rFonts w:ascii="Arial" w:eastAsia="Times New Roman" w:hAnsi="Arial" w:cs="Arial"/>
          <w:sz w:val="20"/>
          <w:szCs w:val="24"/>
          <w:lang w:eastAsia="zh-CN"/>
        </w:rPr>
        <w:t xml:space="preserve">, </w:t>
      </w:r>
      <w:r w:rsidRPr="00F40681">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5E2B1939" w14:textId="77777777" w:rsidR="00F40681" w:rsidRPr="00F40681" w:rsidRDefault="00F40681" w:rsidP="00773A90">
      <w:pPr>
        <w:widowControl w:val="0"/>
        <w:numPr>
          <w:ilvl w:val="0"/>
          <w:numId w:val="19"/>
        </w:numPr>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wykonawcach, których oferty zostały odrzucone</w:t>
      </w:r>
    </w:p>
    <w:p w14:paraId="36737A12" w14:textId="77777777" w:rsidR="00F40681" w:rsidRPr="00F40681" w:rsidRDefault="00F40681" w:rsidP="00F40681">
      <w:pPr>
        <w:widowControl w:val="0"/>
        <w:suppressAutoHyphens/>
        <w:spacing w:after="0" w:line="240" w:lineRule="auto"/>
        <w:ind w:left="1701" w:hanging="283"/>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 podając uzasadnienie faktyczne i prawne.</w:t>
      </w:r>
    </w:p>
    <w:p w14:paraId="071EE0A1" w14:textId="77777777" w:rsidR="00F40681" w:rsidRPr="00F40681" w:rsidRDefault="00F40681" w:rsidP="00F40681">
      <w:pPr>
        <w:widowControl w:val="0"/>
        <w:suppressAutoHyphens/>
        <w:spacing w:after="0" w:line="240" w:lineRule="auto"/>
        <w:ind w:left="1418"/>
        <w:jc w:val="both"/>
        <w:rPr>
          <w:rFonts w:ascii="Arial" w:eastAsia="Times New Roman" w:hAnsi="Arial" w:cs="Arial"/>
          <w:sz w:val="20"/>
          <w:szCs w:val="24"/>
          <w:lang w:eastAsia="zh-CN"/>
        </w:rPr>
      </w:pPr>
      <w:r w:rsidRPr="00F40681">
        <w:rPr>
          <w:rFonts w:ascii="Arial" w:eastAsia="Times New Roman" w:hAnsi="Arial" w:cs="Arial"/>
          <w:sz w:val="20"/>
          <w:szCs w:val="24"/>
          <w:lang w:eastAsia="zh-CN"/>
        </w:rPr>
        <w:t>Informację o której mowa pod lit a) powyżej, zamawiający udostępni</w:t>
      </w:r>
      <w:bookmarkStart w:id="19" w:name="_Hlk64009625"/>
      <w:r w:rsidRPr="00F40681">
        <w:rPr>
          <w:rFonts w:ascii="Arial" w:eastAsia="Times New Roman" w:hAnsi="Arial" w:cs="Arial"/>
          <w:sz w:val="20"/>
          <w:szCs w:val="24"/>
          <w:lang w:eastAsia="zh-CN"/>
        </w:rPr>
        <w:t xml:space="preserve"> niezwłocznie na stronie internetowej</w:t>
      </w:r>
      <w:r w:rsidRPr="00F40681">
        <w:rPr>
          <w:rFonts w:ascii="Arial" w:eastAsia="Times New Roman" w:hAnsi="Arial" w:cs="Arial"/>
          <w:sz w:val="20"/>
          <w:szCs w:val="20"/>
          <w:lang w:eastAsia="zh-CN"/>
        </w:rPr>
        <w:t xml:space="preserve"> prowadzonego postępowania.</w:t>
      </w:r>
      <w:bookmarkEnd w:id="19"/>
    </w:p>
    <w:p w14:paraId="469C3D08" w14:textId="77777777" w:rsidR="00F40681" w:rsidRPr="00F40681" w:rsidRDefault="00F40681" w:rsidP="00F40681">
      <w:pPr>
        <w:spacing w:before="280" w:after="0" w:line="240" w:lineRule="auto"/>
        <w:ind w:left="1080"/>
        <w:jc w:val="both"/>
        <w:rPr>
          <w:rFonts w:ascii="Arial" w:eastAsia="Times New Roman" w:hAnsi="Arial" w:cs="Arial"/>
          <w:b/>
          <w:bCs/>
          <w:sz w:val="20"/>
          <w:szCs w:val="20"/>
          <w:lang w:eastAsia="pl-PL"/>
        </w:rPr>
      </w:pPr>
      <w:r w:rsidRPr="00F40681">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72DE2CC0" w14:textId="77777777" w:rsidR="00F40681" w:rsidRPr="00F40681" w:rsidRDefault="00F40681" w:rsidP="00F40681">
      <w:pPr>
        <w:spacing w:before="280"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5067C194" w14:textId="77777777" w:rsidR="00F40681" w:rsidRPr="00F40681" w:rsidRDefault="00F40681" w:rsidP="00F40681">
      <w:pPr>
        <w:spacing w:after="0" w:line="240" w:lineRule="auto"/>
        <w:ind w:left="1083"/>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0FE5E823" w14:textId="77777777" w:rsidR="00F40681" w:rsidRPr="00F40681" w:rsidRDefault="00F40681" w:rsidP="00F40681">
      <w:pPr>
        <w:spacing w:after="0" w:line="240" w:lineRule="auto"/>
        <w:jc w:val="both"/>
        <w:rPr>
          <w:rFonts w:ascii="Arial" w:eastAsia="Times New Roman" w:hAnsi="Arial" w:cs="Arial"/>
          <w:color w:val="FF0000"/>
          <w:sz w:val="20"/>
          <w:szCs w:val="20"/>
          <w:lang w:eastAsia="pl-PL"/>
        </w:rPr>
      </w:pPr>
    </w:p>
    <w:p w14:paraId="02073E77" w14:textId="77777777" w:rsidR="00F40681" w:rsidRPr="00F40681" w:rsidRDefault="00F40681" w:rsidP="00F40681">
      <w:pPr>
        <w:spacing w:after="0" w:line="240" w:lineRule="auto"/>
        <w:ind w:left="1083"/>
        <w:jc w:val="both"/>
        <w:rPr>
          <w:rFonts w:ascii="Arial" w:eastAsia="Times New Roman" w:hAnsi="Arial" w:cs="Arial"/>
          <w:b/>
          <w:sz w:val="20"/>
          <w:szCs w:val="20"/>
          <w:lang w:eastAsia="pl-PL"/>
        </w:rPr>
      </w:pPr>
      <w:r w:rsidRPr="00F40681">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6AF41419"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0B3FE1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bookmarkStart w:id="20" w:name="_Hlk64551442"/>
      <w:r w:rsidRPr="00F40681">
        <w:rPr>
          <w:rFonts w:ascii="Arial" w:eastAsia="Times New Roman" w:hAnsi="Arial" w:cs="Arial"/>
          <w:b/>
          <w:sz w:val="20"/>
          <w:szCs w:val="24"/>
          <w:lang w:eastAsia="zh-CN"/>
        </w:rPr>
        <w:t xml:space="preserve">16. WYMAGANIA DOTYCZĄCE ZABEZPIECZENIA </w:t>
      </w:r>
      <w:bookmarkEnd w:id="20"/>
      <w:r w:rsidRPr="00F40681">
        <w:rPr>
          <w:rFonts w:ascii="Arial" w:eastAsia="Times New Roman" w:hAnsi="Arial" w:cs="Arial"/>
          <w:b/>
          <w:sz w:val="20"/>
          <w:szCs w:val="24"/>
          <w:lang w:eastAsia="zh-CN"/>
        </w:rPr>
        <w:t>NALEŻYTEGO WYKONANIA UMOWY</w:t>
      </w:r>
    </w:p>
    <w:p w14:paraId="04289932"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4"/>
          <w:lang w:eastAsia="zh-CN"/>
        </w:rPr>
      </w:pPr>
    </w:p>
    <w:p w14:paraId="0847CB80" w14:textId="4AF3B72E" w:rsidR="00B33F42" w:rsidRPr="00F40681" w:rsidRDefault="00B24614" w:rsidP="00B24614">
      <w:pPr>
        <w:widowControl w:val="0"/>
        <w:spacing w:after="0" w:line="240" w:lineRule="auto"/>
        <w:ind w:left="1134"/>
        <w:jc w:val="both"/>
        <w:rPr>
          <w:rFonts w:ascii="Arial" w:eastAsia="Arial" w:hAnsi="Arial" w:cs="Arial"/>
          <w:sz w:val="20"/>
          <w:szCs w:val="20"/>
          <w:lang w:eastAsia="pl-PL"/>
        </w:rPr>
      </w:pPr>
      <w:r>
        <w:rPr>
          <w:rFonts w:ascii="Arial" w:eastAsia="Times New Roman" w:hAnsi="Arial" w:cs="Arial"/>
          <w:b/>
          <w:sz w:val="20"/>
          <w:szCs w:val="24"/>
          <w:lang w:eastAsia="pl-PL"/>
        </w:rPr>
        <w:lastRenderedPageBreak/>
        <w:t>Zamawiający nie wymaga wniesienia zabezpieczenia należytego wykonania umowy</w:t>
      </w:r>
    </w:p>
    <w:p w14:paraId="3BB05BE2" w14:textId="77777777" w:rsidR="00DF311D" w:rsidRPr="00F40681" w:rsidRDefault="00DF311D" w:rsidP="00F40681">
      <w:pPr>
        <w:widowControl w:val="0"/>
        <w:spacing w:after="0" w:line="240" w:lineRule="auto"/>
        <w:jc w:val="both"/>
        <w:rPr>
          <w:rFonts w:ascii="Arial" w:eastAsia="Times New Roman" w:hAnsi="Arial" w:cs="Arial"/>
          <w:b/>
          <w:color w:val="FF0000"/>
          <w:sz w:val="20"/>
          <w:szCs w:val="24"/>
          <w:lang w:eastAsia="pl-PL"/>
        </w:rPr>
      </w:pPr>
    </w:p>
    <w:p w14:paraId="48FD312D"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17. ZAKOŃCZENIE POSTĘPOWANIA</w:t>
      </w:r>
    </w:p>
    <w:p w14:paraId="34546796"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p>
    <w:p w14:paraId="2516AFF9" w14:textId="77777777" w:rsidR="00F40681" w:rsidRPr="00F40681" w:rsidRDefault="00F40681" w:rsidP="00F40681">
      <w:pPr>
        <w:tabs>
          <w:tab w:val="left" w:pos="1134"/>
        </w:tabs>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21" w:name="_Hlk64010206"/>
    </w:p>
    <w:p w14:paraId="7269AC0F" w14:textId="77777777" w:rsidR="00F40681" w:rsidRPr="00F40681" w:rsidRDefault="00F40681" w:rsidP="00F40681">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F40681">
        <w:rPr>
          <w:rFonts w:ascii="Arial" w:eastAsia="Times New Roman" w:hAnsi="Arial" w:cs="Arial"/>
          <w:spacing w:val="-2"/>
          <w:sz w:val="20"/>
          <w:szCs w:val="20"/>
          <w:lang w:eastAsia="zh-CN"/>
        </w:rPr>
        <w:t xml:space="preserve">Zamawiający unieważni postępowanie o udzielenie zamówienia w przypadkach określonych w </w:t>
      </w:r>
      <w:r w:rsidRPr="00F40681">
        <w:rPr>
          <w:rFonts w:ascii="Arial" w:eastAsia="Times New Roman" w:hAnsi="Arial" w:cs="Arial"/>
          <w:spacing w:val="-1"/>
          <w:sz w:val="20"/>
          <w:szCs w:val="20"/>
          <w:lang w:eastAsia="zh-CN"/>
        </w:rPr>
        <w:t>art. 255 ustawy Pzp.</w:t>
      </w:r>
    </w:p>
    <w:p w14:paraId="5AFABC06"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O unieważnieniu postępowania o udzielenie zamówienia zama</w:t>
      </w:r>
      <w:r w:rsidRPr="00F40681">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600C26B1" w14:textId="77777777" w:rsidR="00F40681" w:rsidRPr="00F40681" w:rsidRDefault="00F40681" w:rsidP="00F40681">
      <w:pPr>
        <w:widowControl w:val="0"/>
        <w:suppressAutoHyphens/>
        <w:spacing w:after="0" w:line="240" w:lineRule="auto"/>
        <w:ind w:left="1134"/>
        <w:jc w:val="both"/>
        <w:rPr>
          <w:rFonts w:ascii="Arial" w:eastAsia="Times New Roman" w:hAnsi="Arial" w:cs="Arial"/>
          <w:sz w:val="20"/>
          <w:szCs w:val="24"/>
          <w:lang w:eastAsia="zh-CN"/>
        </w:rPr>
      </w:pPr>
      <w:r w:rsidRPr="00F40681">
        <w:rPr>
          <w:rFonts w:ascii="Arial" w:eastAsia="Times New Roman" w:hAnsi="Arial" w:cs="Arial"/>
          <w:sz w:val="20"/>
          <w:szCs w:val="20"/>
          <w:lang w:eastAsia="zh-CN"/>
        </w:rPr>
        <w:t xml:space="preserve">Informację o unieważnieniu postępowania zamawiający udostępni niezwłocznie </w:t>
      </w:r>
      <w:r w:rsidRPr="00F40681">
        <w:rPr>
          <w:rFonts w:ascii="Arial" w:eastAsia="Times New Roman" w:hAnsi="Arial" w:cs="Arial"/>
          <w:sz w:val="20"/>
          <w:szCs w:val="24"/>
          <w:lang w:eastAsia="zh-CN"/>
        </w:rPr>
        <w:t>na stronie internetowej</w:t>
      </w:r>
      <w:r w:rsidRPr="00F40681">
        <w:rPr>
          <w:rFonts w:ascii="Arial" w:eastAsia="Times New Roman" w:hAnsi="Arial" w:cs="Arial"/>
          <w:sz w:val="20"/>
          <w:szCs w:val="20"/>
          <w:lang w:eastAsia="zh-CN"/>
        </w:rPr>
        <w:t xml:space="preserve"> prowadzonego postępowania.</w:t>
      </w:r>
    </w:p>
    <w:bookmarkEnd w:id="21"/>
    <w:p w14:paraId="4D353F73" w14:textId="77777777" w:rsidR="00F40681" w:rsidRPr="00F40681" w:rsidRDefault="00F40681" w:rsidP="00F40681">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ECFEEE1"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r w:rsidRPr="00F40681">
        <w:rPr>
          <w:rFonts w:ascii="Arial" w:eastAsia="Times New Roman" w:hAnsi="Arial" w:cs="Arial"/>
          <w:b/>
          <w:bCs/>
          <w:sz w:val="20"/>
          <w:szCs w:val="24"/>
          <w:lang w:eastAsia="zh-CN"/>
        </w:rPr>
        <w:t>18. PODWYKONAWSTWO</w:t>
      </w:r>
    </w:p>
    <w:p w14:paraId="5A0BE7E2" w14:textId="77777777" w:rsidR="00F40681" w:rsidRPr="00F40681" w:rsidRDefault="00F40681" w:rsidP="00F40681">
      <w:pPr>
        <w:widowControl w:val="0"/>
        <w:suppressAutoHyphens/>
        <w:spacing w:after="0" w:line="240" w:lineRule="auto"/>
        <w:ind w:left="1080"/>
        <w:jc w:val="both"/>
        <w:rPr>
          <w:rFonts w:ascii="Arial" w:eastAsia="Times New Roman" w:hAnsi="Arial" w:cs="Arial"/>
          <w:b/>
          <w:bCs/>
          <w:sz w:val="20"/>
          <w:szCs w:val="24"/>
          <w:lang w:eastAsia="zh-CN"/>
        </w:rPr>
      </w:pPr>
    </w:p>
    <w:p w14:paraId="15CBA125" w14:textId="77777777" w:rsidR="00F40681" w:rsidRPr="00F40681" w:rsidRDefault="00F40681" w:rsidP="00773A90">
      <w:pPr>
        <w:widowControl w:val="0"/>
        <w:numPr>
          <w:ilvl w:val="0"/>
          <w:numId w:val="26"/>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Wykonawca może powierzyć wykonanie części zamówienia podwykonawcy/podwykonawcom.</w:t>
      </w:r>
    </w:p>
    <w:p w14:paraId="3FF1CC54" w14:textId="77777777" w:rsidR="00F40681" w:rsidRPr="00F40681" w:rsidRDefault="00F40681" w:rsidP="00773A90">
      <w:pPr>
        <w:widowControl w:val="0"/>
        <w:numPr>
          <w:ilvl w:val="0"/>
          <w:numId w:val="26"/>
        </w:numPr>
        <w:suppressAutoHyphens/>
        <w:spacing w:after="0" w:line="240" w:lineRule="auto"/>
        <w:jc w:val="both"/>
        <w:rPr>
          <w:rFonts w:ascii="Arial" w:eastAsia="Times New Roman" w:hAnsi="Arial" w:cs="Arial"/>
          <w:sz w:val="20"/>
          <w:szCs w:val="20"/>
          <w:lang w:eastAsia="zh-CN"/>
        </w:rPr>
      </w:pPr>
      <w:r w:rsidRPr="00F40681">
        <w:rPr>
          <w:rFonts w:ascii="Arial" w:eastAsia="Times New Roman" w:hAnsi="Arial" w:cs="Arial"/>
          <w:sz w:val="20"/>
          <w:szCs w:val="20"/>
        </w:rPr>
        <w:t>Powierzenie wykonania części zamówienia podwykonawcom nie zwalnia wykonawcy                                       z odpowiedzialności za należyte wykonanie tego zamówienia.</w:t>
      </w:r>
    </w:p>
    <w:p w14:paraId="29AF1B99" w14:textId="77777777"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p>
    <w:p w14:paraId="3DC2845D"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bookmarkStart w:id="22" w:name="_Hlk64621438"/>
      <w:r w:rsidRPr="00F40681">
        <w:rPr>
          <w:rFonts w:ascii="Arial" w:eastAsia="Times New Roman" w:hAnsi="Arial" w:cs="Arial"/>
          <w:b/>
          <w:bCs/>
          <w:sz w:val="20"/>
          <w:szCs w:val="24"/>
          <w:lang w:eastAsia="zh-CN"/>
        </w:rPr>
        <w:t>19. IN</w:t>
      </w:r>
      <w:bookmarkEnd w:id="22"/>
      <w:r w:rsidRPr="00F40681">
        <w:rPr>
          <w:rFonts w:ascii="Arial" w:eastAsia="Times New Roman" w:hAnsi="Arial" w:cs="Arial"/>
          <w:b/>
          <w:bCs/>
          <w:sz w:val="20"/>
          <w:szCs w:val="24"/>
          <w:lang w:eastAsia="zh-CN"/>
        </w:rPr>
        <w:t>NE POSTANOWIENIA/INFORMACJE</w:t>
      </w:r>
    </w:p>
    <w:p w14:paraId="6A5CBE12" w14:textId="77777777" w:rsidR="00F40681" w:rsidRPr="00F40681" w:rsidRDefault="00F40681" w:rsidP="00F40681">
      <w:pPr>
        <w:suppressAutoHyphens/>
        <w:spacing w:after="0" w:line="240" w:lineRule="auto"/>
        <w:ind w:left="1080"/>
        <w:rPr>
          <w:rFonts w:ascii="Arial" w:eastAsia="Times New Roman" w:hAnsi="Arial" w:cs="Arial"/>
          <w:b/>
          <w:bCs/>
          <w:sz w:val="20"/>
          <w:szCs w:val="24"/>
          <w:lang w:eastAsia="zh-CN"/>
        </w:rPr>
      </w:pPr>
    </w:p>
    <w:p w14:paraId="02F4B406"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Postępowanie o udzielenie zamówienia jest prowadzone w języku polskim. </w:t>
      </w:r>
    </w:p>
    <w:p w14:paraId="00AB0AD9"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wykluczenia wykonawcy na podstawie art. 109 ust. 1 ustawy Pzp.</w:t>
      </w:r>
    </w:p>
    <w:p w14:paraId="376417AA" w14:textId="65A51FF2" w:rsidR="006A4566" w:rsidRPr="00CC54BB"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dopuszcza składania ofert częściowych.</w:t>
      </w:r>
      <w:r w:rsidR="006A4566">
        <w:rPr>
          <w:rFonts w:ascii="Arial" w:eastAsia="Times New Roman" w:hAnsi="Arial" w:cs="Arial"/>
          <w:sz w:val="20"/>
          <w:szCs w:val="20"/>
          <w:lang w:eastAsia="zh-CN"/>
        </w:rPr>
        <w:t xml:space="preserve"> </w:t>
      </w:r>
      <w:r w:rsidR="006A4566" w:rsidRPr="006A4566">
        <w:rPr>
          <w:rFonts w:ascii="Arial" w:hAnsi="Arial" w:cs="Arial"/>
          <w:bCs/>
          <w:sz w:val="20"/>
          <w:szCs w:val="20"/>
        </w:rPr>
        <w:t>Przedmiotowe zamówienie nie zostało podzielone na części. Powody niedokonania podziału zamówienia na części:</w:t>
      </w:r>
      <w:r w:rsidR="006A4566" w:rsidRPr="006A4566">
        <w:rPr>
          <w:rFonts w:ascii="Arial" w:eastAsia="Times New Roman" w:hAnsi="Arial" w:cs="Arial"/>
          <w:sz w:val="20"/>
          <w:szCs w:val="20"/>
          <w:lang w:eastAsia="zh-CN"/>
        </w:rPr>
        <w:t xml:space="preserve"> </w:t>
      </w:r>
      <w:r w:rsidR="006A4566" w:rsidRPr="006A4566">
        <w:rPr>
          <w:rFonts w:ascii="Arial" w:eastAsia="Times New Roman" w:hAnsi="Arial" w:cs="Arial"/>
          <w:bCs/>
          <w:sz w:val="20"/>
          <w:szCs w:val="20"/>
          <w:lang w:eastAsia="pl-PL"/>
        </w:rPr>
        <w:t xml:space="preserve">Przedmiotowe zamówienie </w:t>
      </w:r>
      <w:r w:rsidR="006A4566">
        <w:rPr>
          <w:rFonts w:ascii="Arial" w:eastAsia="Times New Roman" w:hAnsi="Arial" w:cs="Arial"/>
          <w:bCs/>
          <w:sz w:val="20"/>
          <w:szCs w:val="20"/>
          <w:lang w:eastAsia="pl-PL"/>
        </w:rPr>
        <w:t xml:space="preserve">jest już wyodrębnioną częścią </w:t>
      </w:r>
      <w:r w:rsidR="00CC54BB">
        <w:rPr>
          <w:rFonts w:ascii="Arial" w:eastAsia="Times New Roman" w:hAnsi="Arial" w:cs="Arial"/>
          <w:bCs/>
          <w:sz w:val="20"/>
          <w:szCs w:val="20"/>
          <w:lang w:eastAsia="pl-PL"/>
        </w:rPr>
        <w:t>zadania - Dostawa nowych elementów wyposażenia do budynku Sokoła w Gorlicach</w:t>
      </w:r>
      <w:r w:rsidR="006A4566" w:rsidRPr="00CC54BB">
        <w:rPr>
          <w:rFonts w:ascii="Arial" w:eastAsia="Times New Roman" w:hAnsi="Arial" w:cs="Arial"/>
          <w:bCs/>
          <w:sz w:val="20"/>
          <w:szCs w:val="20"/>
          <w:lang w:eastAsia="pl-PL"/>
        </w:rPr>
        <w:t>.</w:t>
      </w:r>
      <w:r w:rsidR="00585257" w:rsidRPr="00CC54BB">
        <w:rPr>
          <w:rFonts w:ascii="Arial" w:eastAsia="Times New Roman" w:hAnsi="Arial" w:cs="Arial"/>
          <w:bCs/>
          <w:sz w:val="20"/>
          <w:szCs w:val="20"/>
          <w:lang w:eastAsia="pl-PL"/>
        </w:rPr>
        <w:t xml:space="preserve"> </w:t>
      </w:r>
      <w:r w:rsidR="006A4566" w:rsidRPr="00CC54BB">
        <w:rPr>
          <w:rFonts w:ascii="Arial" w:eastAsia="Times New Roman" w:hAnsi="Arial" w:cs="Arial"/>
          <w:bCs/>
          <w:sz w:val="20"/>
          <w:szCs w:val="20"/>
          <w:lang w:eastAsia="pl-PL"/>
        </w:rPr>
        <w:t>Ponadto cały zakres przedmiotowego zamówienia jest możliwy do zrealizowania samodzielnie</w:t>
      </w:r>
      <w:r w:rsidR="006A4566" w:rsidRPr="00CC54BB">
        <w:rPr>
          <w:rFonts w:ascii="Arial" w:eastAsia="Times New Roman" w:hAnsi="Arial" w:cs="Arial"/>
          <w:bCs/>
          <w:sz w:val="20"/>
          <w:szCs w:val="20"/>
          <w:lang w:eastAsia="zh-CN"/>
        </w:rPr>
        <w:t xml:space="preserve"> </w:t>
      </w:r>
      <w:r w:rsidR="006A4566" w:rsidRPr="00CC54BB">
        <w:rPr>
          <w:rFonts w:ascii="Arial" w:eastAsia="Times New Roman" w:hAnsi="Arial" w:cs="Arial"/>
          <w:bCs/>
          <w:sz w:val="20"/>
          <w:szCs w:val="20"/>
          <w:lang w:eastAsia="pl-PL"/>
        </w:rPr>
        <w:t>przez mniejsze podmioty w szczególności małe i średnie przedsiębiorstwa co nie zakłóca konkurencyjności</w:t>
      </w:r>
      <w:r w:rsidR="006A4566" w:rsidRPr="00CC54BB">
        <w:rPr>
          <w:rFonts w:ascii="Arial" w:eastAsia="Times New Roman" w:hAnsi="Arial" w:cs="Arial"/>
          <w:bCs/>
          <w:iCs/>
          <w:sz w:val="20"/>
          <w:szCs w:val="20"/>
          <w:lang w:eastAsia="pl-PL"/>
        </w:rPr>
        <w:t xml:space="preserve">.  </w:t>
      </w:r>
    </w:p>
    <w:p w14:paraId="721BA188"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i nie dopuszcza składania ofert wariantowych.</w:t>
      </w:r>
    </w:p>
    <w:p w14:paraId="2910D266"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wymagań o których mowa w art. 96 ust. 2 pkt 2 ustawy Pzp w zakresie zatrudnienia osób.</w:t>
      </w:r>
    </w:p>
    <w:p w14:paraId="05644D6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3" w:name="_Hlk63413539"/>
      <w:r w:rsidRPr="00F40681">
        <w:rPr>
          <w:rFonts w:ascii="Arial" w:eastAsia="Times New Roman" w:hAnsi="Arial" w:cs="Arial"/>
          <w:bCs/>
          <w:sz w:val="20"/>
          <w:szCs w:val="24"/>
          <w:lang w:eastAsia="zh-CN"/>
        </w:rPr>
        <w:t xml:space="preserve">Zamawiający nie przewiduje </w:t>
      </w:r>
      <w:bookmarkEnd w:id="23"/>
      <w:r w:rsidRPr="00F40681">
        <w:rPr>
          <w:rFonts w:ascii="Arial" w:eastAsia="Times New Roman" w:hAnsi="Arial" w:cs="Arial"/>
          <w:bCs/>
          <w:sz w:val="20"/>
          <w:szCs w:val="24"/>
          <w:lang w:eastAsia="zh-CN"/>
        </w:rPr>
        <w:t>udzielenia zamówień, o których mowa w art. 214 ust. 1 pkt 7 ustawy Pzp.</w:t>
      </w:r>
    </w:p>
    <w:p w14:paraId="73FB152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przewiduje rozliczenia w walutach obcych.</w:t>
      </w:r>
    </w:p>
    <w:p w14:paraId="0268639A"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rPr>
        <w:t>Zamawiający nie zastrzega żadnej części zamówienia do osobistego wykonania przez wykonawcę.</w:t>
      </w:r>
    </w:p>
    <w:p w14:paraId="79C1AEFC"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24" w:name="_Hlk63334283"/>
      <w:r w:rsidRPr="00F40681">
        <w:rPr>
          <w:rFonts w:ascii="Arial" w:eastAsia="Times New Roman" w:hAnsi="Arial" w:cs="Arial"/>
          <w:bCs/>
          <w:sz w:val="20"/>
          <w:szCs w:val="24"/>
          <w:lang w:eastAsia="zh-CN"/>
        </w:rPr>
        <w:t xml:space="preserve">Zamawiający nie </w:t>
      </w:r>
      <w:bookmarkEnd w:id="24"/>
      <w:r w:rsidRPr="00F40681">
        <w:rPr>
          <w:rFonts w:ascii="Arial" w:eastAsia="Times New Roman" w:hAnsi="Arial" w:cs="Arial"/>
          <w:bCs/>
          <w:sz w:val="20"/>
          <w:szCs w:val="24"/>
          <w:lang w:eastAsia="zh-CN"/>
        </w:rPr>
        <w:t>przewiduje przeprowadzenia aukcji elektronicznej.</w:t>
      </w:r>
    </w:p>
    <w:p w14:paraId="1662E18D"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6A73AD45" w14:textId="77777777" w:rsidR="00F40681" w:rsidRPr="00F40681" w:rsidRDefault="00F40681" w:rsidP="00773A90">
      <w:pPr>
        <w:numPr>
          <w:ilvl w:val="0"/>
          <w:numId w:val="25"/>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 xml:space="preserve">Do czynności podejmowanych przez zamawiającego i wykonawców w postępowaniu o udzielenie zamówienia oraz do umów w sprawach zamówień publicznych stosuje się przepisy ustawy  z dnia 23 kwietnia 1964 r. – Kodeks cywilny, jeżeli przepisy ustawy Pzp nie stanowią inaczej. </w:t>
      </w:r>
    </w:p>
    <w:p w14:paraId="72CB221B" w14:textId="77777777" w:rsidR="00F40681" w:rsidRPr="00F40681" w:rsidRDefault="00F40681" w:rsidP="00F40681">
      <w:pPr>
        <w:widowControl w:val="0"/>
        <w:suppressAutoHyphens/>
        <w:spacing w:after="0" w:line="240" w:lineRule="auto"/>
        <w:jc w:val="both"/>
        <w:rPr>
          <w:rFonts w:ascii="Arial" w:eastAsia="Times New Roman" w:hAnsi="Arial" w:cs="Arial"/>
          <w:b/>
          <w:sz w:val="20"/>
          <w:szCs w:val="24"/>
          <w:lang w:eastAsia="zh-CN"/>
        </w:rPr>
      </w:pPr>
    </w:p>
    <w:p w14:paraId="75E8512E"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4"/>
          <w:lang w:eastAsia="zh-CN"/>
        </w:rPr>
      </w:pPr>
      <w:r w:rsidRPr="00F40681">
        <w:rPr>
          <w:rFonts w:ascii="Arial" w:eastAsia="Times New Roman" w:hAnsi="Arial" w:cs="Arial"/>
          <w:b/>
          <w:sz w:val="20"/>
          <w:szCs w:val="24"/>
          <w:lang w:eastAsia="zh-CN"/>
        </w:rPr>
        <w:t xml:space="preserve">20. POUCZENIE O ŚRODKACH OCHRONY PRAWNEJ PRZYSŁUGUJACYCH WYKONAWCY                      </w:t>
      </w:r>
    </w:p>
    <w:p w14:paraId="6C7F36C9"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0"/>
          <w:lang w:eastAsia="zh-CN"/>
        </w:rPr>
      </w:pPr>
    </w:p>
    <w:p w14:paraId="6765BE92" w14:textId="77777777" w:rsidR="00F40681" w:rsidRPr="00F40681" w:rsidRDefault="00F40681" w:rsidP="00773A90">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454CC320" w14:textId="77777777" w:rsidR="00F40681" w:rsidRPr="00F40681" w:rsidRDefault="00F40681" w:rsidP="00773A90">
      <w:pPr>
        <w:widowControl w:val="0"/>
        <w:numPr>
          <w:ilvl w:val="3"/>
          <w:numId w:val="24"/>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F40681">
        <w:rPr>
          <w:rFonts w:ascii="Arial" w:eastAsia="Times New Roman" w:hAnsi="Arial" w:cs="Arial"/>
          <w:spacing w:val="5"/>
          <w:sz w:val="20"/>
          <w:szCs w:val="20"/>
          <w:lang w:eastAsia="zh-CN"/>
        </w:rPr>
        <w:t>Postępowanie odwoławcze</w:t>
      </w:r>
    </w:p>
    <w:p w14:paraId="2CE68588" w14:textId="77777777" w:rsidR="00F40681" w:rsidRPr="00F40681" w:rsidRDefault="00F40681" w:rsidP="00773A90">
      <w:pPr>
        <w:widowControl w:val="0"/>
        <w:numPr>
          <w:ilvl w:val="2"/>
          <w:numId w:val="21"/>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 xml:space="preserve">Postępowanie odwoławcze jest prowadzone w języku polskim. </w:t>
      </w:r>
      <w:r w:rsidRPr="00F40681">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229D8342"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0FC12E15"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01118A77" w14:textId="77777777" w:rsidR="00F40681" w:rsidRPr="00F40681" w:rsidRDefault="00F40681" w:rsidP="00773A90">
      <w:pPr>
        <w:widowControl w:val="0"/>
        <w:numPr>
          <w:ilvl w:val="2"/>
          <w:numId w:val="21"/>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18F99880" w14:textId="77777777" w:rsidR="00F40681" w:rsidRPr="00F40681" w:rsidRDefault="00F40681" w:rsidP="00773A90">
      <w:pPr>
        <w:widowControl w:val="0"/>
        <w:numPr>
          <w:ilvl w:val="3"/>
          <w:numId w:val="24"/>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F40681">
        <w:rPr>
          <w:rFonts w:ascii="Arial" w:eastAsia="Times New Roman" w:hAnsi="Arial" w:cs="Arial"/>
          <w:color w:val="000000"/>
          <w:sz w:val="20"/>
          <w:szCs w:val="20"/>
          <w:lang w:eastAsia="pl-PL"/>
        </w:rPr>
        <w:t>Odwołanie</w:t>
      </w:r>
    </w:p>
    <w:p w14:paraId="3A5C32DB" w14:textId="77777777" w:rsidR="00F40681" w:rsidRPr="00F40681" w:rsidRDefault="00F40681" w:rsidP="00773A90">
      <w:pPr>
        <w:numPr>
          <w:ilvl w:val="3"/>
          <w:numId w:val="30"/>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przysługuje na:</w:t>
      </w:r>
    </w:p>
    <w:p w14:paraId="7E17BE0E"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lastRenderedPageBreak/>
        <w:t xml:space="preserve">-  niezgodną z przepisami ustawy czynność zamawiającego, podjętą w postępowaniu o udzielenie zamówienia, w tym na projektowane postanowienie umowy; </w:t>
      </w:r>
    </w:p>
    <w:p w14:paraId="6FE313F9"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75821F14" w14:textId="77777777" w:rsidR="00F40681" w:rsidRPr="00F40681" w:rsidRDefault="00F40681" w:rsidP="00F40681">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1BEF4A90"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2"/>
          <w:sz w:val="20"/>
          <w:szCs w:val="20"/>
          <w:lang w:eastAsia="zh-CN"/>
        </w:rPr>
        <w:t>Odwołanie wnosi  się do Prezesa Krajowej Izby Odwoławczej.</w:t>
      </w:r>
    </w:p>
    <w:p w14:paraId="460C3960"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5E01E127" w14:textId="77777777" w:rsidR="00F40681" w:rsidRPr="00F40681" w:rsidRDefault="00F40681" w:rsidP="00F40681">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F40681">
        <w:rPr>
          <w:rFonts w:ascii="Arial" w:eastAsia="Times New Roman" w:hAnsi="Arial" w:cs="Arial"/>
          <w:spacing w:val="1"/>
          <w:sz w:val="20"/>
          <w:szCs w:val="20"/>
          <w:lang w:eastAsia="zh-CN"/>
        </w:rPr>
        <w:t xml:space="preserve">Domniemywa się, iż zamawiający mógł zapoznać się z treścią odwołania przed upływem terminu do </w:t>
      </w:r>
      <w:r w:rsidRPr="00F40681">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F40681">
        <w:rPr>
          <w:rFonts w:ascii="Arial" w:eastAsia="Times New Roman" w:hAnsi="Arial" w:cs="Arial"/>
          <w:spacing w:val="-1"/>
          <w:sz w:val="20"/>
          <w:szCs w:val="20"/>
          <w:lang w:eastAsia="zh-CN"/>
        </w:rPr>
        <w:t xml:space="preserve"> </w:t>
      </w:r>
    </w:p>
    <w:p w14:paraId="092787BD" w14:textId="77777777" w:rsidR="00F40681" w:rsidRPr="00F40681" w:rsidRDefault="00F40681" w:rsidP="00773A90">
      <w:pPr>
        <w:numPr>
          <w:ilvl w:val="3"/>
          <w:numId w:val="30"/>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F40681">
        <w:rPr>
          <w:rFonts w:ascii="Arial" w:eastAsia="Times New Roman" w:hAnsi="Arial" w:cs="Arial"/>
          <w:spacing w:val="3"/>
          <w:sz w:val="20"/>
          <w:szCs w:val="20"/>
          <w:lang w:eastAsia="zh-CN"/>
        </w:rPr>
        <w:t>Odwołanie wnosi się w terminie:</w:t>
      </w:r>
    </w:p>
    <w:p w14:paraId="4C8F06B8"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pacing w:val="3"/>
          <w:sz w:val="20"/>
          <w:szCs w:val="20"/>
          <w:lang w:eastAsia="zh-CN"/>
        </w:rPr>
        <w:t xml:space="preserve">- 5 dni od dnia przekazania informacji o czynności zamawiającego </w:t>
      </w:r>
      <w:r w:rsidRPr="00F40681">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2601AF5D" w14:textId="77777777" w:rsidR="00F40681" w:rsidRPr="00F40681" w:rsidRDefault="00F40681" w:rsidP="00F40681">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F40681">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F40681">
        <w:rPr>
          <w:rFonts w:ascii="Arial" w:eastAsia="Times New Roman" w:hAnsi="Arial" w:cs="Arial"/>
          <w:spacing w:val="2"/>
          <w:sz w:val="20"/>
          <w:szCs w:val="20"/>
          <w:lang w:eastAsia="zh-CN"/>
        </w:rPr>
        <w:t>przy użyciu środków komunikacji elektronicznej.</w:t>
      </w:r>
    </w:p>
    <w:p w14:paraId="29B1598E"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wobec treści ogłoszenia </w:t>
      </w:r>
      <w:r w:rsidRPr="00F40681">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13C55D1A"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z w:val="20"/>
          <w:szCs w:val="20"/>
          <w:lang w:eastAsia="zh-CN"/>
        </w:rPr>
        <w:t xml:space="preserve">Odwołanie w przypadkach innych niż określone pod lit. d) i e) wnosi się w terminie 5 dni od dnia,                  w </w:t>
      </w:r>
      <w:r w:rsidRPr="00F40681">
        <w:rPr>
          <w:rFonts w:ascii="Arial" w:eastAsia="Times New Roman" w:hAnsi="Arial" w:cs="Arial"/>
          <w:spacing w:val="5"/>
          <w:sz w:val="20"/>
          <w:szCs w:val="20"/>
          <w:lang w:eastAsia="zh-CN"/>
        </w:rPr>
        <w:t xml:space="preserve">którym  powzięto lub przy zachowaniu należytej staranności można było powziąć wiadomość o </w:t>
      </w:r>
      <w:r w:rsidRPr="00F40681">
        <w:rPr>
          <w:rFonts w:ascii="Arial" w:eastAsia="Times New Roman" w:hAnsi="Arial" w:cs="Arial"/>
          <w:spacing w:val="-2"/>
          <w:sz w:val="20"/>
          <w:szCs w:val="20"/>
          <w:lang w:eastAsia="zh-CN"/>
        </w:rPr>
        <w:t>okolicznościach stanowiących podstawę jego wniesienia.</w:t>
      </w:r>
    </w:p>
    <w:p w14:paraId="159170FC" w14:textId="77777777" w:rsidR="00F40681" w:rsidRPr="00F40681" w:rsidRDefault="00F40681" w:rsidP="00773A90">
      <w:pPr>
        <w:widowControl w:val="0"/>
        <w:numPr>
          <w:ilvl w:val="0"/>
          <w:numId w:val="31"/>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F40681">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F40681">
        <w:rPr>
          <w:rFonts w:ascii="Arial" w:eastAsia="Times New Roman" w:hAnsi="Arial" w:cs="Arial"/>
          <w:sz w:val="20"/>
          <w:szCs w:val="20"/>
          <w:lang w:eastAsia="zh-CN"/>
        </w:rPr>
        <w:t>wnosi się nie później niż w terminie:</w:t>
      </w:r>
    </w:p>
    <w:p w14:paraId="07A8326A"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5AA2CF31" w14:textId="77777777" w:rsidR="00F40681" w:rsidRPr="00F40681" w:rsidRDefault="00F40681" w:rsidP="00F40681">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F40681">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32F37DF7" w14:textId="77777777" w:rsidR="00F40681" w:rsidRPr="00F40681" w:rsidRDefault="00F40681" w:rsidP="00773A90">
      <w:pPr>
        <w:widowControl w:val="0"/>
        <w:numPr>
          <w:ilvl w:val="0"/>
          <w:numId w:val="31"/>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Zakres informacji jaki powinno zawierać odwołanie określa art. 516 ustawy Pzp.</w:t>
      </w:r>
    </w:p>
    <w:p w14:paraId="42344D8A" w14:textId="77777777" w:rsidR="00F40681" w:rsidRPr="00F40681" w:rsidRDefault="00F40681" w:rsidP="00773A90">
      <w:pPr>
        <w:widowControl w:val="0"/>
        <w:numPr>
          <w:ilvl w:val="0"/>
          <w:numId w:val="31"/>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F40681">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6B8F74AE" w14:textId="77777777" w:rsidR="00F40681" w:rsidRPr="00F40681" w:rsidRDefault="00F40681" w:rsidP="00773A90">
      <w:pPr>
        <w:widowControl w:val="0"/>
        <w:numPr>
          <w:ilvl w:val="3"/>
          <w:numId w:val="24"/>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F40681">
        <w:rPr>
          <w:rFonts w:ascii="Arial" w:eastAsia="Times New Roman" w:hAnsi="Arial" w:cs="Arial"/>
          <w:spacing w:val="2"/>
          <w:sz w:val="20"/>
          <w:szCs w:val="20"/>
          <w:lang w:eastAsia="zh-CN"/>
        </w:rPr>
        <w:t>Postępowanie skargowe</w:t>
      </w:r>
    </w:p>
    <w:p w14:paraId="797C375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Na orzeczenie Krajowej Izby Odwoławczej oraz postanowienie Prezesa Izby, o którym mowa w art. 519 ust. 1 ustawy Pzp, stronom oraz uczestnikom postępowania odwoławczego przysługuje skarga do sądu. </w:t>
      </w:r>
    </w:p>
    <w:p w14:paraId="2D63CF7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691AA706"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 </w:t>
      </w:r>
    </w:p>
    <w:p w14:paraId="3E86841F"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4987652A" w14:textId="77777777" w:rsidR="00F40681" w:rsidRPr="00F40681" w:rsidRDefault="00F40681" w:rsidP="00773A90">
      <w:pPr>
        <w:widowControl w:val="0"/>
        <w:numPr>
          <w:ilvl w:val="1"/>
          <w:numId w:val="31"/>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F40681">
        <w:rPr>
          <w:rFonts w:ascii="Arial" w:eastAsia="Times New Roman" w:hAnsi="Arial" w:cs="Arial"/>
          <w:sz w:val="20"/>
          <w:szCs w:val="20"/>
        </w:rPr>
        <w:t xml:space="preserve">Od wyroku sądu lub postanowienia kończącego postępowanie w sprawie przysługuje skarga kasacyjna do Sądu Najwyższego. </w:t>
      </w:r>
      <w:r w:rsidRPr="00F40681">
        <w:rPr>
          <w:rFonts w:ascii="Arial" w:eastAsia="Times New Roman" w:hAnsi="Arial" w:cs="Arial"/>
          <w:color w:val="FF0000"/>
          <w:spacing w:val="4"/>
          <w:sz w:val="20"/>
          <w:szCs w:val="20"/>
          <w:lang w:eastAsia="zh-CN"/>
        </w:rPr>
        <w:t xml:space="preserve">   </w:t>
      </w:r>
    </w:p>
    <w:p w14:paraId="6A40D62B"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54652EA0" w14:textId="77777777" w:rsidR="00F40681" w:rsidRPr="00F40681" w:rsidRDefault="00F40681" w:rsidP="00F40681">
      <w:pPr>
        <w:widowControl w:val="0"/>
        <w:suppressAutoHyphens/>
        <w:spacing w:after="0" w:line="240" w:lineRule="auto"/>
        <w:ind w:left="1080"/>
        <w:jc w:val="both"/>
        <w:rPr>
          <w:rFonts w:ascii="Arial" w:eastAsia="Times New Roman" w:hAnsi="Arial" w:cs="Arial"/>
          <w:b/>
          <w:sz w:val="20"/>
          <w:szCs w:val="20"/>
          <w:lang w:eastAsia="pl-PL"/>
        </w:rPr>
      </w:pPr>
      <w:r w:rsidRPr="00F40681">
        <w:rPr>
          <w:rFonts w:ascii="Arial" w:eastAsia="Times New Roman" w:hAnsi="Arial" w:cs="Arial"/>
          <w:b/>
          <w:sz w:val="20"/>
          <w:szCs w:val="20"/>
          <w:lang w:eastAsia="zh-CN"/>
        </w:rPr>
        <w:t xml:space="preserve">21. </w:t>
      </w:r>
      <w:r w:rsidRPr="00F40681">
        <w:rPr>
          <w:rFonts w:ascii="Arial" w:eastAsia="Times New Roman" w:hAnsi="Arial" w:cs="Arial"/>
          <w:b/>
          <w:sz w:val="20"/>
          <w:szCs w:val="20"/>
          <w:lang w:eastAsia="pl-PL"/>
        </w:rPr>
        <w:t xml:space="preserve">INFORMACJA DOTYCZĄCĄ OCHRONY DANYCH OSOBOWYCH WYKONAWCÓW                                 W PRZEDMIOTOWYM POSTĘPOWANIU </w:t>
      </w:r>
    </w:p>
    <w:p w14:paraId="48BA8565" w14:textId="77777777" w:rsidR="00F40681" w:rsidRPr="00F40681" w:rsidRDefault="00F40681" w:rsidP="00F40681">
      <w:pPr>
        <w:widowControl w:val="0"/>
        <w:suppressAutoHyphens/>
        <w:spacing w:after="0" w:line="240" w:lineRule="auto"/>
        <w:ind w:left="1080"/>
        <w:jc w:val="both"/>
        <w:rPr>
          <w:rFonts w:ascii="Arial" w:eastAsia="Times New Roman" w:hAnsi="Arial" w:cs="Arial"/>
          <w:b/>
          <w:color w:val="FF0000"/>
          <w:sz w:val="20"/>
          <w:szCs w:val="20"/>
          <w:lang w:eastAsia="zh-CN"/>
        </w:rPr>
      </w:pPr>
    </w:p>
    <w:p w14:paraId="369C424B" w14:textId="77777777" w:rsidR="00F40681" w:rsidRPr="00F40681" w:rsidRDefault="00F40681" w:rsidP="00F40681">
      <w:pPr>
        <w:tabs>
          <w:tab w:val="left" w:pos="366"/>
        </w:tabs>
        <w:suppressAutoHyphens/>
        <w:spacing w:after="120" w:line="240" w:lineRule="auto"/>
        <w:ind w:left="1080"/>
        <w:jc w:val="both"/>
        <w:rPr>
          <w:rFonts w:ascii="Arial" w:eastAsia="Calibri" w:hAnsi="Arial" w:cs="Arial"/>
          <w:bCs/>
          <w:kern w:val="2"/>
          <w:sz w:val="20"/>
          <w:szCs w:val="20"/>
          <w:lang w:eastAsia="zh-CN"/>
        </w:rPr>
      </w:pPr>
      <w:r w:rsidRPr="00F40681">
        <w:rPr>
          <w:rFonts w:ascii="Arial" w:eastAsia="Calibri" w:hAnsi="Arial" w:cs="Arial"/>
          <w:bCs/>
          <w:kern w:val="2"/>
          <w:sz w:val="20"/>
          <w:szCs w:val="20"/>
          <w:lang w:eastAsia="pl-PL"/>
        </w:rPr>
        <w:t xml:space="preserve">Zgodnie z art. 13 ust. 1 i 2 </w:t>
      </w:r>
      <w:r w:rsidRPr="00F40681">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F40681">
        <w:rPr>
          <w:rFonts w:ascii="Arial" w:eastAsia="Calibri" w:hAnsi="Arial" w:cs="Arial"/>
          <w:bCs/>
          <w:kern w:val="2"/>
          <w:sz w:val="20"/>
          <w:szCs w:val="20"/>
          <w:lang w:eastAsia="pl-PL"/>
        </w:rPr>
        <w:t xml:space="preserve">dalej „RODO”, Zamawiający informuje, że: </w:t>
      </w:r>
    </w:p>
    <w:p w14:paraId="23A7FF7B"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administratorem Pani/Pana danych osobowych jest </w:t>
      </w:r>
      <w:r w:rsidRPr="00F40681">
        <w:rPr>
          <w:rFonts w:ascii="Arial" w:eastAsia="Calibri" w:hAnsi="Arial" w:cs="Arial"/>
          <w:bCs/>
          <w:sz w:val="20"/>
          <w:szCs w:val="20"/>
          <w:lang w:eastAsia="zh-CN"/>
        </w:rPr>
        <w:t>Burmistrz Miasta Gorlice, z siedzibą: Urząd Miejski w Gorlicach, Rynek 2, 38- 300 Gorlice.</w:t>
      </w:r>
    </w:p>
    <w:p w14:paraId="7F00C90D"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inspektorem ochrony danych osobowych w Urzędzie Miejskim w Gorlicach jest Pani </w:t>
      </w:r>
      <w:r w:rsidRPr="00F40681">
        <w:rPr>
          <w:rFonts w:ascii="Arial" w:eastAsia="Calibri" w:hAnsi="Arial" w:cs="Arial"/>
          <w:sz w:val="20"/>
          <w:szCs w:val="20"/>
          <w:lang w:eastAsia="zh-CN"/>
        </w:rPr>
        <w:t xml:space="preserve">Katarzyna Walczy, tel. 18 35 51 228, e-mail: </w:t>
      </w:r>
      <w:hyperlink r:id="rId13" w:history="1">
        <w:r w:rsidRPr="00F40681">
          <w:rPr>
            <w:rFonts w:ascii="Arial" w:eastAsia="Calibri" w:hAnsi="Arial" w:cs="Arial"/>
            <w:sz w:val="20"/>
            <w:szCs w:val="20"/>
            <w:lang w:eastAsia="zh-CN"/>
          </w:rPr>
          <w:t>walczy@um.gorlice.pl</w:t>
        </w:r>
      </w:hyperlink>
    </w:p>
    <w:p w14:paraId="5C2E00D7"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lastRenderedPageBreak/>
        <w:t>Pani/Pana dane osobowe przetwarzane będą na podstawie art. 6 ust. 1 lit. c</w:t>
      </w:r>
      <w:r w:rsidRPr="00F40681">
        <w:rPr>
          <w:rFonts w:ascii="Arial" w:eastAsia="Calibri" w:hAnsi="Arial" w:cs="Arial"/>
          <w:i/>
          <w:sz w:val="20"/>
          <w:szCs w:val="20"/>
          <w:lang w:eastAsia="pl-PL"/>
        </w:rPr>
        <w:t xml:space="preserve"> </w:t>
      </w:r>
      <w:r w:rsidRPr="00F40681">
        <w:rPr>
          <w:rFonts w:ascii="Arial" w:eastAsia="Calibri" w:hAnsi="Arial" w:cs="Arial"/>
          <w:sz w:val="20"/>
          <w:szCs w:val="20"/>
          <w:lang w:eastAsia="pl-PL"/>
        </w:rPr>
        <w:t xml:space="preserve">RODO w celu </w:t>
      </w:r>
      <w:r w:rsidRPr="00F40681">
        <w:rPr>
          <w:rFonts w:ascii="Arial" w:eastAsia="Calibri" w:hAnsi="Arial" w:cs="Arial"/>
          <w:sz w:val="20"/>
          <w:szCs w:val="20"/>
          <w:lang w:eastAsia="zh-CN"/>
        </w:rPr>
        <w:t>związanym z niniejszym postępowaniem o udzielenie zamówienia publicznego</w:t>
      </w:r>
      <w:r w:rsidRPr="00F40681">
        <w:rPr>
          <w:rFonts w:ascii="Arial" w:eastAsia="Calibri" w:hAnsi="Arial" w:cs="Arial"/>
          <w:iCs/>
          <w:sz w:val="20"/>
          <w:szCs w:val="20"/>
          <w:lang w:eastAsia="zh-CN"/>
        </w:rPr>
        <w:t>.</w:t>
      </w:r>
    </w:p>
    <w:p w14:paraId="6BE32187"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Pzp. </w:t>
      </w:r>
    </w:p>
    <w:p w14:paraId="038A27B1"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 Pani/Pana dane osobowe będą przechowywane, zgodnie z art. 78 ust. 1 ustawy Pzp, przez okres 4 lat od dnia zakończenia postępowania o udzielenie zamówienia, a jeżeli czas trwania umowy przekracza 4 lata, okres przechowywania obejmuje cały czas trwania umowy.</w:t>
      </w:r>
    </w:p>
    <w:p w14:paraId="6621574A"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81E8F3F"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w odniesieniu do Pani/Pana danych osobowych decyzje nie będą podejmowane w sposób zautomatyzowany, stosownie do art. 22 RODO.</w:t>
      </w:r>
    </w:p>
    <w:p w14:paraId="376A23CD" w14:textId="77777777" w:rsidR="00F40681" w:rsidRPr="00F40681" w:rsidRDefault="00F40681" w:rsidP="00773A90">
      <w:pPr>
        <w:numPr>
          <w:ilvl w:val="1"/>
          <w:numId w:val="27"/>
        </w:numPr>
        <w:tabs>
          <w:tab w:val="num" w:pos="1418"/>
        </w:tabs>
        <w:spacing w:after="0" w:line="240" w:lineRule="auto"/>
        <w:ind w:left="1418" w:hanging="284"/>
        <w:contextualSpacing/>
        <w:jc w:val="both"/>
        <w:rPr>
          <w:rFonts w:ascii="Arial" w:eastAsia="Calibri" w:hAnsi="Arial" w:cs="Arial"/>
          <w:sz w:val="20"/>
          <w:szCs w:val="20"/>
          <w:lang w:eastAsia="zh-CN"/>
        </w:rPr>
      </w:pPr>
      <w:r w:rsidRPr="00F40681">
        <w:rPr>
          <w:rFonts w:ascii="Arial" w:eastAsia="Calibri" w:hAnsi="Arial" w:cs="Arial"/>
          <w:sz w:val="20"/>
          <w:szCs w:val="20"/>
          <w:lang w:eastAsia="pl-PL"/>
        </w:rPr>
        <w:t>posiada Pani/Pan:</w:t>
      </w:r>
    </w:p>
    <w:p w14:paraId="7DEC46FC"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15 RODO prawo dostępu do danych osobowych Pani/Pana dotyczących;</w:t>
      </w:r>
    </w:p>
    <w:p w14:paraId="6C6C37BE"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16 RODO prawo do sprostowania Pani/Pana danych osobowych</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F40681">
        <w:rPr>
          <w:rFonts w:ascii="Arial" w:eastAsia="Times New Roman" w:hAnsi="Arial" w:cs="Arial"/>
          <w:i/>
          <w:sz w:val="18"/>
          <w:szCs w:val="18"/>
          <w:vertAlign w:val="superscript"/>
          <w:lang w:eastAsia="pl-PL"/>
        </w:rPr>
        <w:t xml:space="preserve"> </w:t>
      </w:r>
      <w:r w:rsidRPr="00F40681">
        <w:rPr>
          <w:rFonts w:ascii="Arial" w:eastAsia="Times New Roman" w:hAnsi="Arial" w:cs="Arial"/>
          <w:i/>
          <w:sz w:val="18"/>
          <w:szCs w:val="18"/>
        </w:rPr>
        <w:t>ani zmianą postanowień umowy w zakresie niezgodnym z ustawą Pzp oraz nie może naruszać integralności protokołu oraz jego załączników)</w:t>
      </w:r>
      <w:r w:rsidRPr="00F40681">
        <w:rPr>
          <w:rFonts w:ascii="Arial" w:eastAsia="Calibri" w:hAnsi="Arial" w:cs="Arial"/>
          <w:sz w:val="20"/>
          <w:szCs w:val="20"/>
          <w:lang w:eastAsia="pl-PL"/>
        </w:rPr>
        <w:t>;</w:t>
      </w:r>
    </w:p>
    <w:p w14:paraId="0EA35A27"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sz w:val="20"/>
          <w:szCs w:val="20"/>
          <w:lang w:eastAsia="pl-PL"/>
        </w:rPr>
      </w:pPr>
      <w:r w:rsidRPr="00F40681">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F40681">
        <w:rPr>
          <w:rFonts w:ascii="Arial" w:eastAsia="Calibri" w:hAnsi="Arial" w:cs="Arial"/>
          <w:sz w:val="20"/>
          <w:szCs w:val="20"/>
          <w:vertAlign w:val="superscript"/>
          <w:lang w:eastAsia="pl-PL"/>
        </w:rPr>
        <w:t xml:space="preserve"> </w:t>
      </w:r>
      <w:r w:rsidRPr="00F40681">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F40681">
        <w:rPr>
          <w:rFonts w:ascii="Arial" w:eastAsia="Calibri" w:hAnsi="Arial" w:cs="Arial"/>
          <w:sz w:val="20"/>
          <w:szCs w:val="20"/>
          <w:lang w:eastAsia="pl-PL"/>
        </w:rPr>
        <w:t xml:space="preserve">;  </w:t>
      </w:r>
    </w:p>
    <w:p w14:paraId="2BC653D3" w14:textId="77777777" w:rsidR="00F40681" w:rsidRPr="00F40681" w:rsidRDefault="00F40681" w:rsidP="00773A90">
      <w:pPr>
        <w:numPr>
          <w:ilvl w:val="0"/>
          <w:numId w:val="2"/>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728A8E54" w14:textId="77777777" w:rsidR="00F40681" w:rsidRPr="00F40681" w:rsidRDefault="00F40681" w:rsidP="00F40681">
      <w:pPr>
        <w:spacing w:after="0" w:line="240" w:lineRule="auto"/>
        <w:ind w:left="1080"/>
        <w:jc w:val="both"/>
        <w:rPr>
          <w:rFonts w:ascii="Arial" w:eastAsia="Times New Roman" w:hAnsi="Arial" w:cs="Arial"/>
          <w:i/>
          <w:sz w:val="20"/>
          <w:szCs w:val="20"/>
          <w:lang w:eastAsia="pl-PL"/>
        </w:rPr>
      </w:pPr>
      <w:r w:rsidRPr="00F40681">
        <w:rPr>
          <w:rFonts w:ascii="Arial" w:eastAsia="Times New Roman" w:hAnsi="Arial" w:cs="Arial"/>
          <w:sz w:val="20"/>
          <w:szCs w:val="20"/>
          <w:lang w:eastAsia="pl-PL"/>
        </w:rPr>
        <w:t xml:space="preserve">     nie przysługuje Pani/Panu:</w:t>
      </w:r>
    </w:p>
    <w:p w14:paraId="48833410"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w związku z art. 17 ust. 3 lit. b, d lub e RODO prawo do usunięcia danych osobowych;</w:t>
      </w:r>
    </w:p>
    <w:p w14:paraId="6C7113EA"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prawo do przenoszenia danych osobowych, o którym mowa w art. 20 RODO;</w:t>
      </w:r>
    </w:p>
    <w:p w14:paraId="4915EA7F" w14:textId="77777777" w:rsidR="00F40681" w:rsidRPr="00F40681" w:rsidRDefault="00F40681" w:rsidP="00773A90">
      <w:pPr>
        <w:numPr>
          <w:ilvl w:val="0"/>
          <w:numId w:val="3"/>
        </w:numPr>
        <w:spacing w:after="0" w:line="240" w:lineRule="auto"/>
        <w:ind w:left="1800"/>
        <w:contextualSpacing/>
        <w:jc w:val="both"/>
        <w:rPr>
          <w:rFonts w:ascii="Arial" w:eastAsia="Calibri" w:hAnsi="Arial" w:cs="Arial"/>
          <w:i/>
          <w:sz w:val="20"/>
          <w:szCs w:val="20"/>
          <w:lang w:eastAsia="pl-PL"/>
        </w:rPr>
      </w:pPr>
      <w:r w:rsidRPr="00F40681">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68D1F8F4" w14:textId="77777777" w:rsidR="00F40681" w:rsidRPr="00F40681" w:rsidRDefault="00F40681" w:rsidP="00F40681">
      <w:pPr>
        <w:spacing w:after="0" w:line="276" w:lineRule="auto"/>
        <w:jc w:val="both"/>
        <w:rPr>
          <w:rFonts w:ascii="Arial" w:eastAsia="Times New Roman" w:hAnsi="Arial" w:cs="Arial"/>
          <w:i/>
          <w:sz w:val="18"/>
          <w:szCs w:val="18"/>
        </w:rPr>
      </w:pPr>
      <w:r w:rsidRPr="00F40681">
        <w:rPr>
          <w:rFonts w:ascii="Arial" w:eastAsia="Times New Roman" w:hAnsi="Arial" w:cs="Arial"/>
          <w:vertAlign w:val="superscript"/>
          <w:lang w:eastAsia="pl-PL"/>
        </w:rPr>
        <w:t xml:space="preserve"> </w:t>
      </w:r>
    </w:p>
    <w:p w14:paraId="7E0AE0EE" w14:textId="64D44E3C" w:rsidR="006C48F9" w:rsidRPr="00077E2D" w:rsidRDefault="00F40681" w:rsidP="00077E2D">
      <w:pPr>
        <w:widowControl w:val="0"/>
        <w:suppressAutoHyphens/>
        <w:spacing w:after="0" w:line="240" w:lineRule="auto"/>
        <w:ind w:left="1080"/>
        <w:jc w:val="both"/>
        <w:rPr>
          <w:rFonts w:ascii="Arial" w:eastAsia="Times New Roman" w:hAnsi="Arial" w:cs="Arial"/>
          <w:b/>
          <w:sz w:val="20"/>
          <w:szCs w:val="20"/>
          <w:lang w:eastAsia="zh-CN"/>
        </w:rPr>
      </w:pPr>
      <w:r w:rsidRPr="00F40681">
        <w:rPr>
          <w:rFonts w:ascii="Arial" w:eastAsia="Times New Roman" w:hAnsi="Arial" w:cs="Arial"/>
          <w:b/>
          <w:sz w:val="20"/>
          <w:szCs w:val="20"/>
          <w:lang w:eastAsia="zh-CN"/>
        </w:rPr>
        <w:t>22. ZAŁĄCZNIKI DO SWZ:</w:t>
      </w:r>
      <w:bookmarkStart w:id="25" w:name="_Hlk72136791"/>
    </w:p>
    <w:p w14:paraId="408DB75A" w14:textId="5AA3147D" w:rsidR="006C48F9" w:rsidRPr="001C36CC" w:rsidRDefault="00C9252C" w:rsidP="00773A90">
      <w:pPr>
        <w:pStyle w:val="Akapitzlist"/>
        <w:widowControl w:val="0"/>
        <w:numPr>
          <w:ilvl w:val="0"/>
          <w:numId w:val="34"/>
        </w:numPr>
        <w:tabs>
          <w:tab w:val="clear" w:pos="708"/>
        </w:tabs>
        <w:spacing w:after="0" w:line="240" w:lineRule="auto"/>
        <w:ind w:left="1418" w:hanging="284"/>
        <w:contextualSpacing/>
        <w:jc w:val="both"/>
        <w:rPr>
          <w:rFonts w:ascii="Arial" w:hAnsi="Arial" w:cs="Arial"/>
          <w:bCs/>
          <w:sz w:val="20"/>
          <w:szCs w:val="20"/>
        </w:rPr>
      </w:pPr>
      <w:r>
        <w:rPr>
          <w:rFonts w:ascii="Arial" w:eastAsiaTheme="minorHAnsi" w:hAnsi="Arial" w:cs="Arial"/>
          <w:kern w:val="1"/>
          <w:sz w:val="20"/>
          <w:szCs w:val="20"/>
          <w:lang w:bidi="hi-IN"/>
        </w:rPr>
        <w:t>Opis przedmiotu zamówienia</w:t>
      </w:r>
      <w:r w:rsidR="00077E2D">
        <w:rPr>
          <w:rFonts w:ascii="Arial" w:eastAsiaTheme="minorHAnsi" w:hAnsi="Arial" w:cs="Arial"/>
          <w:kern w:val="1"/>
          <w:sz w:val="20"/>
          <w:szCs w:val="20"/>
          <w:lang w:bidi="hi-IN"/>
        </w:rPr>
        <w:t>,</w:t>
      </w:r>
    </w:p>
    <w:bookmarkEnd w:id="25"/>
    <w:p w14:paraId="12B546B4" w14:textId="6AABF528" w:rsidR="00F40681" w:rsidRPr="00596F80" w:rsidRDefault="00F40681" w:rsidP="00773A90">
      <w:pPr>
        <w:numPr>
          <w:ilvl w:val="0"/>
          <w:numId w:val="34"/>
        </w:numPr>
        <w:suppressAutoHyphens/>
        <w:spacing w:after="0" w:line="240" w:lineRule="auto"/>
        <w:ind w:left="1418" w:hanging="284"/>
        <w:jc w:val="both"/>
        <w:rPr>
          <w:rFonts w:ascii="Arial" w:eastAsia="Times New Roman" w:hAnsi="Arial" w:cs="Arial"/>
          <w:sz w:val="20"/>
          <w:szCs w:val="20"/>
          <w:lang w:eastAsia="zh-CN"/>
        </w:rPr>
      </w:pPr>
      <w:r w:rsidRPr="00596F80">
        <w:rPr>
          <w:rFonts w:ascii="Arial" w:eastAsia="Times New Roman" w:hAnsi="Arial" w:cs="Arial"/>
          <w:sz w:val="20"/>
          <w:szCs w:val="20"/>
          <w:lang w:eastAsia="zh-CN"/>
        </w:rPr>
        <w:t>Projektowane postanowienia umowy – wzór umowy,</w:t>
      </w:r>
    </w:p>
    <w:p w14:paraId="4F6616AB" w14:textId="77777777" w:rsidR="00F40681" w:rsidRPr="00F40681" w:rsidRDefault="00F40681"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sz w:val="20"/>
          <w:szCs w:val="20"/>
          <w:lang w:eastAsia="zh-CN"/>
        </w:rPr>
      </w:pPr>
      <w:r w:rsidRPr="00F40681">
        <w:rPr>
          <w:rFonts w:ascii="Arial" w:eastAsia="Times New Roman" w:hAnsi="Arial" w:cs="Arial"/>
          <w:sz w:val="20"/>
          <w:szCs w:val="20"/>
          <w:lang w:eastAsia="zh-CN"/>
        </w:rPr>
        <w:t>Formularz „OFERTA”,</w:t>
      </w:r>
    </w:p>
    <w:p w14:paraId="1A808F91" w14:textId="0ACF1939" w:rsidR="00F40681" w:rsidRPr="00F40681" w:rsidRDefault="00F40681" w:rsidP="00773A90">
      <w:pPr>
        <w:widowControl w:val="0"/>
        <w:numPr>
          <w:ilvl w:val="0"/>
          <w:numId w:val="34"/>
        </w:numPr>
        <w:tabs>
          <w:tab w:val="left" w:pos="400"/>
        </w:tabs>
        <w:suppressAutoHyphens/>
        <w:spacing w:after="0" w:line="240" w:lineRule="auto"/>
        <w:ind w:left="1418" w:right="-20" w:hanging="284"/>
        <w:jc w:val="both"/>
        <w:rPr>
          <w:rFonts w:ascii="Arial" w:eastAsia="Times New Roman" w:hAnsi="Arial" w:cs="Arial"/>
          <w:sz w:val="20"/>
          <w:szCs w:val="20"/>
          <w:lang w:eastAsia="pl-PL"/>
        </w:rPr>
      </w:pPr>
      <w:r w:rsidRPr="00F40681">
        <w:rPr>
          <w:rFonts w:ascii="Arial" w:eastAsia="Times New Roman" w:hAnsi="Arial" w:cs="Arial"/>
          <w:sz w:val="20"/>
          <w:szCs w:val="20"/>
          <w:lang w:eastAsia="pl-PL"/>
        </w:rPr>
        <w:t>Oświadczenie</w:t>
      </w:r>
      <w:r w:rsidRPr="00F40681">
        <w:rPr>
          <w:rFonts w:ascii="Arial" w:eastAsia="Arial" w:hAnsi="Arial" w:cs="Arial"/>
          <w:sz w:val="20"/>
          <w:szCs w:val="20"/>
          <w:lang w:eastAsia="pl-PL"/>
        </w:rPr>
        <w:t xml:space="preserve"> </w:t>
      </w:r>
      <w:r w:rsidRPr="00F40681">
        <w:rPr>
          <w:rFonts w:ascii="Arial" w:eastAsia="Times New Roman" w:hAnsi="Arial" w:cs="Arial"/>
          <w:sz w:val="20"/>
          <w:szCs w:val="20"/>
          <w:lang w:eastAsia="pl-PL"/>
        </w:rPr>
        <w:t>o niepodleganiu wykluczeniu</w:t>
      </w:r>
      <w:r w:rsidR="00C9252C">
        <w:rPr>
          <w:rFonts w:ascii="Arial" w:eastAsia="Times New Roman" w:hAnsi="Arial" w:cs="Arial"/>
          <w:sz w:val="20"/>
          <w:szCs w:val="20"/>
          <w:lang w:eastAsia="pl-PL"/>
        </w:rPr>
        <w:t xml:space="preserve"> z postępowania</w:t>
      </w:r>
      <w:r w:rsidRPr="00F40681">
        <w:rPr>
          <w:rFonts w:ascii="Arial" w:eastAsia="Times New Roman" w:hAnsi="Arial" w:cs="Arial"/>
          <w:sz w:val="20"/>
          <w:szCs w:val="20"/>
          <w:lang w:eastAsia="pl-PL"/>
        </w:rPr>
        <w:t>,</w:t>
      </w:r>
    </w:p>
    <w:p w14:paraId="536EDF25"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6C150590" w14:textId="77777777" w:rsidR="00F40681" w:rsidRPr="00F40681" w:rsidRDefault="00F40681" w:rsidP="00F40681">
      <w:pPr>
        <w:widowControl w:val="0"/>
        <w:suppressAutoHyphens/>
        <w:spacing w:after="0" w:line="240" w:lineRule="auto"/>
        <w:ind w:right="-27"/>
        <w:rPr>
          <w:rFonts w:ascii="Arial" w:eastAsia="Times New Roman" w:hAnsi="Arial" w:cs="Arial"/>
          <w:color w:val="FF0000"/>
          <w:sz w:val="20"/>
          <w:szCs w:val="20"/>
          <w:lang w:eastAsia="zh-CN"/>
        </w:rPr>
      </w:pPr>
    </w:p>
    <w:p w14:paraId="7D835FD1" w14:textId="20608EF4" w:rsidR="00F40681" w:rsidRPr="00F40681" w:rsidRDefault="00F40681" w:rsidP="00F40681">
      <w:pPr>
        <w:widowControl w:val="0"/>
        <w:suppressAutoHyphens/>
        <w:spacing w:after="0" w:line="240" w:lineRule="auto"/>
        <w:jc w:val="both"/>
        <w:rPr>
          <w:rFonts w:ascii="Arial" w:eastAsia="Times New Roman" w:hAnsi="Arial" w:cs="Arial"/>
          <w:sz w:val="20"/>
          <w:szCs w:val="24"/>
          <w:lang w:eastAsia="zh-CN"/>
        </w:rPr>
      </w:pPr>
      <w:r w:rsidRPr="00F40681">
        <w:rPr>
          <w:rFonts w:ascii="Arial" w:eastAsia="Times New Roman" w:hAnsi="Arial" w:cs="Arial"/>
          <w:color w:val="FF0000"/>
          <w:sz w:val="20"/>
          <w:szCs w:val="24"/>
          <w:lang w:eastAsia="zh-CN"/>
        </w:rPr>
        <w:t xml:space="preserve">                 </w:t>
      </w:r>
      <w:r w:rsidRPr="00F40681">
        <w:rPr>
          <w:rFonts w:ascii="Arial" w:eastAsia="Times New Roman" w:hAnsi="Arial" w:cs="Arial"/>
          <w:sz w:val="20"/>
          <w:szCs w:val="24"/>
          <w:lang w:eastAsia="zh-CN"/>
        </w:rPr>
        <w:t>Gorlice,</w:t>
      </w:r>
      <w:r w:rsidR="00CC54BB">
        <w:rPr>
          <w:rFonts w:ascii="Arial" w:eastAsia="Times New Roman" w:hAnsi="Arial" w:cs="Arial"/>
          <w:sz w:val="20"/>
          <w:szCs w:val="24"/>
          <w:lang w:eastAsia="zh-CN"/>
        </w:rPr>
        <w:t xml:space="preserve"> </w:t>
      </w:r>
      <w:r w:rsidR="00F8181A">
        <w:rPr>
          <w:rFonts w:ascii="Arial" w:eastAsia="Times New Roman" w:hAnsi="Arial" w:cs="Arial"/>
          <w:sz w:val="20"/>
          <w:szCs w:val="24"/>
          <w:lang w:eastAsia="zh-CN"/>
        </w:rPr>
        <w:t>1</w:t>
      </w:r>
      <w:r w:rsidR="00E50E41">
        <w:rPr>
          <w:rFonts w:ascii="Arial" w:eastAsia="Times New Roman" w:hAnsi="Arial" w:cs="Arial"/>
          <w:sz w:val="20"/>
          <w:szCs w:val="24"/>
          <w:lang w:eastAsia="zh-CN"/>
        </w:rPr>
        <w:t>1</w:t>
      </w:r>
      <w:r w:rsidR="00CC54BB">
        <w:rPr>
          <w:rFonts w:ascii="Arial" w:eastAsia="Times New Roman" w:hAnsi="Arial" w:cs="Arial"/>
          <w:sz w:val="20"/>
          <w:szCs w:val="24"/>
          <w:lang w:eastAsia="zh-CN"/>
        </w:rPr>
        <w:t>.</w:t>
      </w:r>
      <w:r w:rsidR="006C48F9">
        <w:rPr>
          <w:rFonts w:ascii="Arial" w:eastAsia="Times New Roman" w:hAnsi="Arial" w:cs="Arial"/>
          <w:sz w:val="20"/>
          <w:szCs w:val="24"/>
          <w:lang w:eastAsia="zh-CN"/>
        </w:rPr>
        <w:t>0</w:t>
      </w:r>
      <w:r w:rsidR="00CC54BB">
        <w:rPr>
          <w:rFonts w:ascii="Arial" w:eastAsia="Times New Roman" w:hAnsi="Arial" w:cs="Arial"/>
          <w:sz w:val="20"/>
          <w:szCs w:val="24"/>
          <w:lang w:eastAsia="zh-CN"/>
        </w:rPr>
        <w:t>5</w:t>
      </w:r>
      <w:r w:rsidRPr="00F40681">
        <w:rPr>
          <w:rFonts w:ascii="Arial" w:eastAsia="Times New Roman" w:hAnsi="Arial" w:cs="Arial"/>
          <w:sz w:val="20"/>
          <w:szCs w:val="24"/>
          <w:lang w:eastAsia="zh-CN"/>
        </w:rPr>
        <w:t>.202</w:t>
      </w:r>
      <w:r w:rsidR="006C48F9">
        <w:rPr>
          <w:rFonts w:ascii="Arial" w:eastAsia="Times New Roman" w:hAnsi="Arial" w:cs="Arial"/>
          <w:sz w:val="20"/>
          <w:szCs w:val="24"/>
          <w:lang w:eastAsia="zh-CN"/>
        </w:rPr>
        <w:t>2</w:t>
      </w:r>
      <w:r w:rsidRPr="00F40681">
        <w:rPr>
          <w:rFonts w:ascii="Arial" w:eastAsia="Times New Roman" w:hAnsi="Arial" w:cs="Arial"/>
          <w:sz w:val="20"/>
          <w:szCs w:val="24"/>
          <w:lang w:eastAsia="zh-CN"/>
        </w:rPr>
        <w:t xml:space="preserve"> r.</w:t>
      </w:r>
    </w:p>
    <w:p w14:paraId="33FFD4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788925C4"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07AD188"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42C515AA"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DDCEAA2" w14:textId="77777777" w:rsidR="00F40681" w:rsidRPr="00F40681" w:rsidRDefault="00F40681" w:rsidP="00F40681">
      <w:pPr>
        <w:widowControl w:val="0"/>
        <w:suppressAutoHyphens/>
        <w:spacing w:after="0" w:line="240" w:lineRule="auto"/>
        <w:jc w:val="both"/>
        <w:rPr>
          <w:rFonts w:ascii="Arial" w:eastAsia="Times New Roman" w:hAnsi="Arial" w:cs="Arial"/>
          <w:color w:val="FF0000"/>
          <w:sz w:val="20"/>
          <w:szCs w:val="24"/>
          <w:lang w:eastAsia="zh-CN"/>
        </w:rPr>
      </w:pPr>
    </w:p>
    <w:p w14:paraId="179BF21B" w14:textId="77777777" w:rsidR="007569B8" w:rsidRDefault="007569B8"/>
    <w:sectPr w:rsidR="007569B8" w:rsidSect="00625E71">
      <w:headerReference w:type="default" r:id="rId14"/>
      <w:footerReference w:type="even" r:id="rId15"/>
      <w:footerReference w:type="default" r:id="rId16"/>
      <w:pgSz w:w="11906" w:h="16838"/>
      <w:pgMar w:top="709"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4CDDA" w14:textId="77777777" w:rsidR="00880511" w:rsidRDefault="00880511">
      <w:pPr>
        <w:spacing w:after="0" w:line="240" w:lineRule="auto"/>
      </w:pPr>
      <w:r>
        <w:separator/>
      </w:r>
    </w:p>
  </w:endnote>
  <w:endnote w:type="continuationSeparator" w:id="0">
    <w:p w14:paraId="5CFBB548" w14:textId="77777777" w:rsidR="00880511" w:rsidRDefault="00880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BCD93" w14:textId="77777777" w:rsidR="00890473" w:rsidRDefault="00861BF4"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A3A4E07" w14:textId="77777777" w:rsidR="00890473" w:rsidRDefault="00880511"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1C161" w14:textId="77777777" w:rsidR="00890473" w:rsidRDefault="00861BF4"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0F545DC3" w14:textId="77777777" w:rsidR="00890473" w:rsidRDefault="00880511">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56974" w14:textId="77777777" w:rsidR="00880511" w:rsidRDefault="00880511">
      <w:pPr>
        <w:spacing w:after="0" w:line="240" w:lineRule="auto"/>
      </w:pPr>
      <w:r>
        <w:separator/>
      </w:r>
    </w:p>
  </w:footnote>
  <w:footnote w:type="continuationSeparator" w:id="0">
    <w:p w14:paraId="7DC98DF7" w14:textId="77777777" w:rsidR="00880511" w:rsidRDefault="008805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42CEA" w14:textId="77777777" w:rsidR="00890473" w:rsidRDefault="00880511">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8"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9"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0" w15:restartNumberingAfterBreak="0">
    <w:nsid w:val="1F5251F1"/>
    <w:multiLevelType w:val="hybridMultilevel"/>
    <w:tmpl w:val="AB1A7552"/>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1"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3"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15"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6" w15:restartNumberingAfterBreak="0">
    <w:nsid w:val="35D161FC"/>
    <w:multiLevelType w:val="multilevel"/>
    <w:tmpl w:val="8FE6ED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8"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19"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0"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22"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54CB3AE3"/>
    <w:multiLevelType w:val="hybridMultilevel"/>
    <w:tmpl w:val="3DC8738E"/>
    <w:lvl w:ilvl="0" w:tplc="6E2054E2">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26"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7" w15:restartNumberingAfterBreak="0">
    <w:nsid w:val="5F4B05F0"/>
    <w:multiLevelType w:val="hybridMultilevel"/>
    <w:tmpl w:val="DB38744E"/>
    <w:lvl w:ilvl="0" w:tplc="B3C86E66">
      <w:start w:val="1"/>
      <w:numFmt w:val="decimal"/>
      <w:lvlText w:val="%1)"/>
      <w:lvlJc w:val="left"/>
      <w:pPr>
        <w:ind w:left="1884" w:hanging="360"/>
      </w:pPr>
      <w:rPr>
        <w:rFonts w:eastAsia="Arial" w:hint="default"/>
        <w:color w:val="000000" w:themeColor="text1"/>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tentative="1">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28"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29"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0"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1" w15:restartNumberingAfterBreak="0">
    <w:nsid w:val="6974653E"/>
    <w:multiLevelType w:val="multilevel"/>
    <w:tmpl w:val="A3765E76"/>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32"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4"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5" w15:restartNumberingAfterBreak="0">
    <w:nsid w:val="76200A13"/>
    <w:multiLevelType w:val="multilevel"/>
    <w:tmpl w:val="8C7849E6"/>
    <w:lvl w:ilvl="0">
      <w:start w:val="8"/>
      <w:numFmt w:val="decimal"/>
      <w:lvlText w:val="%1."/>
      <w:lvlJc w:val="left"/>
      <w:pPr>
        <w:ind w:left="495" w:hanging="495"/>
      </w:pPr>
    </w:lvl>
    <w:lvl w:ilvl="1">
      <w:start w:val="4"/>
      <w:numFmt w:val="decimal"/>
      <w:lvlText w:val="%1.%2."/>
      <w:lvlJc w:val="left"/>
      <w:pPr>
        <w:ind w:left="991" w:hanging="495"/>
      </w:pPr>
    </w:lvl>
    <w:lvl w:ilvl="2">
      <w:start w:val="1"/>
      <w:numFmt w:val="decimal"/>
      <w:lvlText w:val="%1.%2.%3."/>
      <w:lvlJc w:val="left"/>
      <w:pPr>
        <w:ind w:left="1712" w:hanging="720"/>
      </w:pPr>
    </w:lvl>
    <w:lvl w:ilvl="3">
      <w:start w:val="1"/>
      <w:numFmt w:val="lowerLetter"/>
      <w:lvlText w:val="%4)"/>
      <w:lvlJc w:val="left"/>
      <w:pPr>
        <w:ind w:left="2208" w:hanging="720"/>
      </w:pPr>
      <w:rPr>
        <w:rFonts w:ascii="Arial" w:eastAsia="Lucida Sans Unicode" w:hAnsi="Arial" w:cs="Arial"/>
      </w:r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36"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7"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38"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399865473">
    <w:abstractNumId w:val="1"/>
  </w:num>
  <w:num w:numId="2" w16cid:durableId="1607957020">
    <w:abstractNumId w:val="8"/>
    <w:lvlOverride w:ilvl="0">
      <w:startOverride w:val="1"/>
    </w:lvlOverride>
    <w:lvlOverride w:ilvl="1"/>
    <w:lvlOverride w:ilvl="2"/>
    <w:lvlOverride w:ilvl="3"/>
    <w:lvlOverride w:ilvl="4"/>
    <w:lvlOverride w:ilvl="5"/>
    <w:lvlOverride w:ilvl="6"/>
    <w:lvlOverride w:ilvl="7"/>
    <w:lvlOverride w:ilvl="8"/>
  </w:num>
  <w:num w:numId="3" w16cid:durableId="1429542918">
    <w:abstractNumId w:val="15"/>
  </w:num>
  <w:num w:numId="4" w16cid:durableId="213976762">
    <w:abstractNumId w:val="4"/>
  </w:num>
  <w:num w:numId="5" w16cid:durableId="2361023">
    <w:abstractNumId w:val="14"/>
  </w:num>
  <w:num w:numId="6" w16cid:durableId="1917085705">
    <w:abstractNumId w:val="3"/>
  </w:num>
  <w:num w:numId="7" w16cid:durableId="142045966">
    <w:abstractNumId w:val="28"/>
  </w:num>
  <w:num w:numId="8" w16cid:durableId="1552233939">
    <w:abstractNumId w:val="24"/>
  </w:num>
  <w:num w:numId="9" w16cid:durableId="1658606587">
    <w:abstractNumId w:val="37"/>
  </w:num>
  <w:num w:numId="10" w16cid:durableId="776559407">
    <w:abstractNumId w:val="20"/>
  </w:num>
  <w:num w:numId="11" w16cid:durableId="1085153359">
    <w:abstractNumId w:val="25"/>
  </w:num>
  <w:num w:numId="12" w16cid:durableId="2065978981">
    <w:abstractNumId w:val="22"/>
  </w:num>
  <w:num w:numId="13" w16cid:durableId="1675457028">
    <w:abstractNumId w:val="5"/>
  </w:num>
  <w:num w:numId="14" w16cid:durableId="1968269501">
    <w:abstractNumId w:val="33"/>
  </w:num>
  <w:num w:numId="15" w16cid:durableId="1318847448">
    <w:abstractNumId w:val="21"/>
  </w:num>
  <w:num w:numId="16" w16cid:durableId="765806086">
    <w:abstractNumId w:val="23"/>
  </w:num>
  <w:num w:numId="17" w16cid:durableId="601571168">
    <w:abstractNumId w:val="36"/>
  </w:num>
  <w:num w:numId="18" w16cid:durableId="1552379920">
    <w:abstractNumId w:val="9"/>
  </w:num>
  <w:num w:numId="19" w16cid:durableId="1775662679">
    <w:abstractNumId w:val="38"/>
  </w:num>
  <w:num w:numId="20" w16cid:durableId="2080128146">
    <w:abstractNumId w:val="11"/>
  </w:num>
  <w:num w:numId="21" w16cid:durableId="635573307">
    <w:abstractNumId w:val="30"/>
  </w:num>
  <w:num w:numId="22" w16cid:durableId="116074178">
    <w:abstractNumId w:val="26"/>
  </w:num>
  <w:num w:numId="23" w16cid:durableId="539248402">
    <w:abstractNumId w:val="32"/>
  </w:num>
  <w:num w:numId="24" w16cid:durableId="1195338838">
    <w:abstractNumId w:val="7"/>
  </w:num>
  <w:num w:numId="25" w16cid:durableId="558858112">
    <w:abstractNumId w:val="12"/>
  </w:num>
  <w:num w:numId="26" w16cid:durableId="1763138612">
    <w:abstractNumId w:val="6"/>
  </w:num>
  <w:num w:numId="27" w16cid:durableId="1135218175">
    <w:abstractNumId w:val="19"/>
  </w:num>
  <w:num w:numId="28" w16cid:durableId="641278174">
    <w:abstractNumId w:val="18"/>
  </w:num>
  <w:num w:numId="29" w16cid:durableId="1455708497">
    <w:abstractNumId w:val="13"/>
  </w:num>
  <w:num w:numId="30" w16cid:durableId="915822054">
    <w:abstractNumId w:val="34"/>
  </w:num>
  <w:num w:numId="31" w16cid:durableId="616066759">
    <w:abstractNumId w:val="29"/>
  </w:num>
  <w:num w:numId="32" w16cid:durableId="1497840028">
    <w:abstractNumId w:val="17"/>
  </w:num>
  <w:num w:numId="33" w16cid:durableId="675155715">
    <w:abstractNumId w:val="31"/>
  </w:num>
  <w:num w:numId="34" w16cid:durableId="1120567133">
    <w:abstractNumId w:val="10"/>
  </w:num>
  <w:num w:numId="35" w16cid:durableId="134374955">
    <w:abstractNumId w:val="27"/>
  </w:num>
  <w:num w:numId="36" w16cid:durableId="1396397293">
    <w:abstractNumId w:val="3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025742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681"/>
    <w:rsid w:val="000451D1"/>
    <w:rsid w:val="0005415F"/>
    <w:rsid w:val="00056E0D"/>
    <w:rsid w:val="000669BD"/>
    <w:rsid w:val="00077E2D"/>
    <w:rsid w:val="00092CD1"/>
    <w:rsid w:val="000C1FEB"/>
    <w:rsid w:val="000E5DF2"/>
    <w:rsid w:val="001343A5"/>
    <w:rsid w:val="00167C1E"/>
    <w:rsid w:val="00170B75"/>
    <w:rsid w:val="001877F5"/>
    <w:rsid w:val="001A5B87"/>
    <w:rsid w:val="001C36CC"/>
    <w:rsid w:val="00206427"/>
    <w:rsid w:val="0023166F"/>
    <w:rsid w:val="00246466"/>
    <w:rsid w:val="00261512"/>
    <w:rsid w:val="00284821"/>
    <w:rsid w:val="002903A9"/>
    <w:rsid w:val="00296737"/>
    <w:rsid w:val="002A44B3"/>
    <w:rsid w:val="002C148B"/>
    <w:rsid w:val="00316CED"/>
    <w:rsid w:val="00344E64"/>
    <w:rsid w:val="003528AE"/>
    <w:rsid w:val="00356889"/>
    <w:rsid w:val="00386CA3"/>
    <w:rsid w:val="003E38AA"/>
    <w:rsid w:val="003F3197"/>
    <w:rsid w:val="004107E4"/>
    <w:rsid w:val="00435ADD"/>
    <w:rsid w:val="00446ED2"/>
    <w:rsid w:val="00473C79"/>
    <w:rsid w:val="004B44BE"/>
    <w:rsid w:val="004D0C2B"/>
    <w:rsid w:val="004D4CFB"/>
    <w:rsid w:val="004E0E71"/>
    <w:rsid w:val="005177B4"/>
    <w:rsid w:val="00522E7B"/>
    <w:rsid w:val="00532F7A"/>
    <w:rsid w:val="005759F1"/>
    <w:rsid w:val="00581F8E"/>
    <w:rsid w:val="0058504C"/>
    <w:rsid w:val="00585257"/>
    <w:rsid w:val="00596F80"/>
    <w:rsid w:val="005A5FD4"/>
    <w:rsid w:val="005B1137"/>
    <w:rsid w:val="005E626F"/>
    <w:rsid w:val="005E633B"/>
    <w:rsid w:val="005F0A78"/>
    <w:rsid w:val="005F2186"/>
    <w:rsid w:val="00625E71"/>
    <w:rsid w:val="00643CB3"/>
    <w:rsid w:val="0065385C"/>
    <w:rsid w:val="00653A1C"/>
    <w:rsid w:val="0066693E"/>
    <w:rsid w:val="00680684"/>
    <w:rsid w:val="006A13B1"/>
    <w:rsid w:val="006A4566"/>
    <w:rsid w:val="006C48F9"/>
    <w:rsid w:val="006D7012"/>
    <w:rsid w:val="0071572C"/>
    <w:rsid w:val="00746B89"/>
    <w:rsid w:val="007515E5"/>
    <w:rsid w:val="007569B8"/>
    <w:rsid w:val="00770A4B"/>
    <w:rsid w:val="00773A90"/>
    <w:rsid w:val="007C6B01"/>
    <w:rsid w:val="007D2784"/>
    <w:rsid w:val="007F464C"/>
    <w:rsid w:val="00861BF4"/>
    <w:rsid w:val="00880511"/>
    <w:rsid w:val="00881BEC"/>
    <w:rsid w:val="008B24A2"/>
    <w:rsid w:val="008B314F"/>
    <w:rsid w:val="008C19B7"/>
    <w:rsid w:val="008D31C9"/>
    <w:rsid w:val="008E04F9"/>
    <w:rsid w:val="00912CCF"/>
    <w:rsid w:val="00951349"/>
    <w:rsid w:val="009628E0"/>
    <w:rsid w:val="0097518E"/>
    <w:rsid w:val="00984A43"/>
    <w:rsid w:val="00995B6A"/>
    <w:rsid w:val="00996AE1"/>
    <w:rsid w:val="009C6D53"/>
    <w:rsid w:val="009D0924"/>
    <w:rsid w:val="009D5692"/>
    <w:rsid w:val="009F6755"/>
    <w:rsid w:val="00A05F18"/>
    <w:rsid w:val="00A24893"/>
    <w:rsid w:val="00A9381A"/>
    <w:rsid w:val="00A95C24"/>
    <w:rsid w:val="00AB262A"/>
    <w:rsid w:val="00AE0A75"/>
    <w:rsid w:val="00B06C72"/>
    <w:rsid w:val="00B12C22"/>
    <w:rsid w:val="00B24614"/>
    <w:rsid w:val="00B33F42"/>
    <w:rsid w:val="00B50334"/>
    <w:rsid w:val="00B64DD1"/>
    <w:rsid w:val="00B81B0F"/>
    <w:rsid w:val="00BD1452"/>
    <w:rsid w:val="00BE4412"/>
    <w:rsid w:val="00C127D9"/>
    <w:rsid w:val="00C37FB8"/>
    <w:rsid w:val="00C507DF"/>
    <w:rsid w:val="00C55277"/>
    <w:rsid w:val="00C6435E"/>
    <w:rsid w:val="00C74069"/>
    <w:rsid w:val="00C74F84"/>
    <w:rsid w:val="00C81C53"/>
    <w:rsid w:val="00C91BC9"/>
    <w:rsid w:val="00C9252C"/>
    <w:rsid w:val="00CC54BB"/>
    <w:rsid w:val="00CC7084"/>
    <w:rsid w:val="00D1150B"/>
    <w:rsid w:val="00D119B0"/>
    <w:rsid w:val="00D400D3"/>
    <w:rsid w:val="00D468EA"/>
    <w:rsid w:val="00D70FA2"/>
    <w:rsid w:val="00D77A65"/>
    <w:rsid w:val="00D942E3"/>
    <w:rsid w:val="00DF311D"/>
    <w:rsid w:val="00E014D2"/>
    <w:rsid w:val="00E07B79"/>
    <w:rsid w:val="00E10E09"/>
    <w:rsid w:val="00E31D7D"/>
    <w:rsid w:val="00E36063"/>
    <w:rsid w:val="00E50E41"/>
    <w:rsid w:val="00E84831"/>
    <w:rsid w:val="00E975EB"/>
    <w:rsid w:val="00EA152D"/>
    <w:rsid w:val="00EF06BE"/>
    <w:rsid w:val="00F30CA3"/>
    <w:rsid w:val="00F40681"/>
    <w:rsid w:val="00F55651"/>
    <w:rsid w:val="00F7278E"/>
    <w:rsid w:val="00F8181A"/>
    <w:rsid w:val="00FA608E"/>
    <w:rsid w:val="00FB2F37"/>
    <w:rsid w:val="00FC720D"/>
    <w:rsid w:val="00FD0C7B"/>
    <w:rsid w:val="00FF23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99BB969"/>
  <w15:chartTrackingRefBased/>
  <w15:docId w15:val="{3038842E-C357-4D3D-BF97-CBD217BA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40681"/>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F40681"/>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40681"/>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F40681"/>
    <w:rPr>
      <w:rFonts w:ascii="Calibri Light" w:eastAsia="Times New Roman" w:hAnsi="Calibri Light" w:cs="Times New Roman"/>
      <w:b/>
      <w:bCs/>
      <w:sz w:val="26"/>
      <w:szCs w:val="26"/>
    </w:rPr>
  </w:style>
  <w:style w:type="numbering" w:customStyle="1" w:styleId="Bezlisty1">
    <w:name w:val="Bez listy1"/>
    <w:next w:val="Bezlisty"/>
    <w:semiHidden/>
    <w:rsid w:val="00F40681"/>
  </w:style>
  <w:style w:type="character" w:styleId="Numerstrony">
    <w:name w:val="page number"/>
    <w:rsid w:val="00F40681"/>
    <w:rPr>
      <w:rFonts w:cs="Times New Roman"/>
    </w:rPr>
  </w:style>
  <w:style w:type="paragraph" w:styleId="Nagwek">
    <w:name w:val="header"/>
    <w:basedOn w:val="Normalny"/>
    <w:link w:val="NagwekZnak"/>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F40681"/>
    <w:rPr>
      <w:rFonts w:ascii="Times New Roman" w:eastAsia="Calibri" w:hAnsi="Times New Roman" w:cs="Times New Roman"/>
      <w:sz w:val="24"/>
      <w:szCs w:val="24"/>
      <w:lang w:eastAsia="zh-CN"/>
    </w:rPr>
  </w:style>
  <w:style w:type="paragraph" w:styleId="Stopka">
    <w:name w:val="footer"/>
    <w:basedOn w:val="Normalny"/>
    <w:link w:val="StopkaZnak"/>
    <w:uiPriority w:val="99"/>
    <w:rsid w:val="00F40681"/>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F40681"/>
    <w:rPr>
      <w:rFonts w:ascii="Times New Roman" w:eastAsia="Calibri" w:hAnsi="Times New Roman" w:cs="Times New Roman"/>
      <w:sz w:val="24"/>
      <w:szCs w:val="24"/>
      <w:lang w:eastAsia="zh-CN"/>
    </w:rPr>
  </w:style>
  <w:style w:type="paragraph" w:customStyle="1" w:styleId="Tretekstu">
    <w:name w:val="Treść tekstu"/>
    <w:basedOn w:val="Normalny"/>
    <w:rsid w:val="00F40681"/>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F40681"/>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F40681"/>
    <w:rPr>
      <w:color w:val="0000FF"/>
      <w:u w:val="single"/>
    </w:rPr>
  </w:style>
  <w:style w:type="paragraph" w:customStyle="1" w:styleId="Akapitzlist1">
    <w:name w:val="Akapit z listą1"/>
    <w:basedOn w:val="Normalny"/>
    <w:rsid w:val="00F40681"/>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F40681"/>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F40681"/>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F40681"/>
    <w:pPr>
      <w:ind w:left="720"/>
    </w:pPr>
  </w:style>
  <w:style w:type="paragraph" w:styleId="Tekstpodstawowywcity">
    <w:name w:val="Body Text Indent"/>
    <w:basedOn w:val="Normalny"/>
    <w:link w:val="TekstpodstawowywcityZnak"/>
    <w:rsid w:val="00F40681"/>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F40681"/>
    <w:rPr>
      <w:rFonts w:ascii="Arial" w:eastAsia="Times New Roman" w:hAnsi="Arial" w:cs="Arial"/>
      <w:sz w:val="20"/>
      <w:szCs w:val="24"/>
      <w:lang w:eastAsia="zh-CN"/>
    </w:rPr>
  </w:style>
  <w:style w:type="paragraph" w:customStyle="1" w:styleId="Tekstpodstawowywcity1">
    <w:name w:val="Tekst podstawowy wcięty1"/>
    <w:basedOn w:val="Normalny"/>
    <w:rsid w:val="00F40681"/>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F40681"/>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F40681"/>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F40681"/>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F40681"/>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F40681"/>
    <w:rPr>
      <w:i/>
      <w:iCs/>
    </w:rPr>
  </w:style>
  <w:style w:type="character" w:styleId="Nierozpoznanawzmianka">
    <w:name w:val="Unresolved Mention"/>
    <w:uiPriority w:val="99"/>
    <w:semiHidden/>
    <w:unhideWhenUsed/>
    <w:rsid w:val="00F40681"/>
    <w:rPr>
      <w:color w:val="605E5C"/>
      <w:shd w:val="clear" w:color="auto" w:fill="E1DFDD"/>
    </w:rPr>
  </w:style>
  <w:style w:type="paragraph" w:styleId="Tekstprzypisukocowego">
    <w:name w:val="endnote text"/>
    <w:basedOn w:val="Normalny"/>
    <w:link w:val="TekstprzypisukocowegoZnak"/>
    <w:rsid w:val="00F40681"/>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F40681"/>
    <w:rPr>
      <w:rFonts w:ascii="Calibri" w:eastAsia="Times New Roman" w:hAnsi="Calibri" w:cs="Times New Roman"/>
      <w:sz w:val="20"/>
      <w:szCs w:val="20"/>
    </w:rPr>
  </w:style>
  <w:style w:type="character" w:styleId="Odwoanieprzypisukocowego">
    <w:name w:val="endnote reference"/>
    <w:rsid w:val="00F40681"/>
    <w:rPr>
      <w:vertAlign w:val="superscript"/>
    </w:rPr>
  </w:style>
  <w:style w:type="paragraph" w:styleId="Tekstprzypisudolnego">
    <w:name w:val="footnote text"/>
    <w:basedOn w:val="Normalny"/>
    <w:link w:val="TekstprzypisudolnegoZnak"/>
    <w:rsid w:val="00F40681"/>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F40681"/>
    <w:rPr>
      <w:rFonts w:ascii="Calibri" w:eastAsia="Times New Roman" w:hAnsi="Calibri" w:cs="Times New Roman"/>
      <w:sz w:val="20"/>
      <w:szCs w:val="20"/>
    </w:rPr>
  </w:style>
  <w:style w:type="character" w:styleId="Odwoanieprzypisudolnego">
    <w:name w:val="footnote reference"/>
    <w:rsid w:val="00F40681"/>
    <w:rPr>
      <w:vertAlign w:val="superscript"/>
    </w:rPr>
  </w:style>
  <w:style w:type="paragraph" w:styleId="Zwykytekst">
    <w:name w:val="Plain Text"/>
    <w:basedOn w:val="Normalny"/>
    <w:link w:val="ZwykytekstZnak"/>
    <w:uiPriority w:val="99"/>
    <w:unhideWhenUsed/>
    <w:rsid w:val="00F40681"/>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F40681"/>
    <w:rPr>
      <w:rFonts w:ascii="Calibri" w:eastAsia="Calibri" w:hAnsi="Calibri" w:cs="Times New Roman"/>
      <w:szCs w:val="21"/>
    </w:rPr>
  </w:style>
  <w:style w:type="character" w:customStyle="1" w:styleId="hgkelc">
    <w:name w:val="hgkelc"/>
    <w:basedOn w:val="Domylnaczcionkaakapitu"/>
    <w:rsid w:val="00F40681"/>
  </w:style>
  <w:style w:type="character" w:styleId="Pogrubienie">
    <w:name w:val="Strong"/>
    <w:basedOn w:val="Domylnaczcionkaakapitu"/>
    <w:qFormat/>
    <w:rsid w:val="00F40681"/>
    <w:rPr>
      <w:b/>
      <w:bCs/>
    </w:rPr>
  </w:style>
  <w:style w:type="paragraph" w:customStyle="1" w:styleId="Tekstpodstawowy35">
    <w:name w:val="Tekst podstawowy 35"/>
    <w:basedOn w:val="Normalny"/>
    <w:rsid w:val="00F40681"/>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F40681"/>
    <w:pPr>
      <w:suppressAutoHyphens/>
      <w:spacing w:after="0" w:line="240" w:lineRule="auto"/>
      <w:ind w:left="540" w:hanging="540"/>
    </w:pPr>
    <w:rPr>
      <w:rFonts w:ascii="Arial" w:eastAsia="Times New Roman" w:hAnsi="Arial" w:cs="Arial"/>
      <w:sz w:val="24"/>
      <w:szCs w:val="24"/>
      <w:lang w:eastAsia="zh-CN"/>
    </w:rPr>
  </w:style>
  <w:style w:type="paragraph" w:customStyle="1" w:styleId="WW-Domylnie">
    <w:name w:val="WW-Domyślnie"/>
    <w:qFormat/>
    <w:rsid w:val="00A24893"/>
    <w:pPr>
      <w:tabs>
        <w:tab w:val="left" w:pos="708"/>
      </w:tabs>
      <w:suppressAutoHyphens/>
      <w:spacing w:after="0" w:line="100" w:lineRule="atLeast"/>
    </w:pPr>
    <w:rPr>
      <w:rFonts w:ascii="Times New Roman" w:eastAsia="Calibri" w:hAnsi="Times New Roman" w:cs="Times New Roman"/>
      <w:sz w:val="24"/>
      <w:szCs w:val="24"/>
      <w:lang w:eastAsia="zh-CN"/>
    </w:rPr>
  </w:style>
  <w:style w:type="character" w:customStyle="1" w:styleId="AkapitzlistZnak">
    <w:name w:val="Akapit z listą Znak"/>
    <w:aliases w:val="CW_Lista Znak,normalny tekst Znak,L1 Znak,Numerowanie Znak,Akapit z listą5 Znak,T_SZ_List Paragraph Znak"/>
    <w:link w:val="Akapitzlist"/>
    <w:uiPriority w:val="34"/>
    <w:rsid w:val="00CC7084"/>
    <w:rPr>
      <w:rFonts w:ascii="Times New Roman" w:eastAsia="Times New Roman" w:hAnsi="Times New Roman" w:cs="Times New Roman"/>
      <w:color w:val="00000A"/>
      <w:sz w:val="24"/>
      <w:szCs w:val="24"/>
      <w:lang w:eastAsia="zh-CN"/>
    </w:rPr>
  </w:style>
  <w:style w:type="character" w:customStyle="1" w:styleId="Teksttreci">
    <w:name w:val="Tekst treści_"/>
    <w:basedOn w:val="Domylnaczcionkaakapitu"/>
    <w:link w:val="Teksttreci0"/>
    <w:rsid w:val="005E626F"/>
    <w:rPr>
      <w:rFonts w:ascii="Arial" w:eastAsia="Arial" w:hAnsi="Arial" w:cs="Arial"/>
      <w:sz w:val="19"/>
      <w:szCs w:val="19"/>
      <w:shd w:val="clear" w:color="auto" w:fill="FFFFFF"/>
    </w:rPr>
  </w:style>
  <w:style w:type="paragraph" w:customStyle="1" w:styleId="Teksttreci0">
    <w:name w:val="Tekst treści"/>
    <w:basedOn w:val="Normalny"/>
    <w:link w:val="Teksttreci"/>
    <w:rsid w:val="005E626F"/>
    <w:pPr>
      <w:widowControl w:val="0"/>
      <w:shd w:val="clear" w:color="auto" w:fill="FFFFFF"/>
      <w:spacing w:after="200" w:line="283" w:lineRule="auto"/>
      <w:jc w:val="both"/>
    </w:pPr>
    <w:rPr>
      <w:rFonts w:ascii="Arial" w:eastAsia="Arial" w:hAnsi="Arial" w:cs="Arial"/>
      <w:sz w:val="19"/>
      <w:szCs w:val="19"/>
    </w:rPr>
  </w:style>
  <w:style w:type="paragraph" w:styleId="Tekstpodstawowy">
    <w:name w:val="Body Text"/>
    <w:basedOn w:val="Normalny"/>
    <w:link w:val="TekstpodstawowyZnak"/>
    <w:uiPriority w:val="99"/>
    <w:semiHidden/>
    <w:unhideWhenUsed/>
    <w:rsid w:val="00386CA3"/>
    <w:pPr>
      <w:spacing w:after="120"/>
    </w:pPr>
  </w:style>
  <w:style w:type="character" w:customStyle="1" w:styleId="TekstpodstawowyZnak">
    <w:name w:val="Tekst podstawowy Znak"/>
    <w:basedOn w:val="Domylnaczcionkaakapitu"/>
    <w:link w:val="Tekstpodstawowy"/>
    <w:uiPriority w:val="99"/>
    <w:semiHidden/>
    <w:rsid w:val="00386C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 TargetMode="External"/><Relationship Id="rId13" Type="http://schemas.openxmlformats.org/officeDocument/2006/relationships/hyperlink" Target="mailto:walczy@um.gorlice.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sip.lex.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platformazakupowa.pl/transakcja/"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869</TotalTime>
  <Pages>12</Pages>
  <Words>6717</Words>
  <Characters>40302</Characters>
  <Application>Microsoft Office Word</Application>
  <DocSecurity>0</DocSecurity>
  <Lines>335</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51</cp:revision>
  <cp:lastPrinted>2022-05-09T07:21:00Z</cp:lastPrinted>
  <dcterms:created xsi:type="dcterms:W3CDTF">2021-06-16T11:19:00Z</dcterms:created>
  <dcterms:modified xsi:type="dcterms:W3CDTF">2022-05-10T13:11:00Z</dcterms:modified>
</cp:coreProperties>
</file>