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EC2" w14:textId="042691CD" w:rsidR="00DE6068" w:rsidRPr="00DE6068" w:rsidRDefault="00DE6068" w:rsidP="00DE6068">
      <w:pPr>
        <w:spacing w:line="360" w:lineRule="auto"/>
        <w:jc w:val="center"/>
        <w:rPr>
          <w:rFonts w:ascii="Calibri" w:hAnsi="Calibri"/>
          <w:b/>
          <w:bCs/>
        </w:rPr>
      </w:pPr>
      <w:r w:rsidRPr="00DE6068">
        <w:rPr>
          <w:rFonts w:ascii="Calibri" w:hAnsi="Calibri"/>
          <w:b/>
          <w:bCs/>
        </w:rPr>
        <w:t>Załącznik 1 opis oprogramowania</w:t>
      </w:r>
    </w:p>
    <w:p w14:paraId="34F2782C" w14:textId="77777777" w:rsidR="00DE6068" w:rsidRDefault="00DE6068" w:rsidP="00C87564">
      <w:pPr>
        <w:spacing w:line="360" w:lineRule="auto"/>
        <w:jc w:val="both"/>
        <w:rPr>
          <w:rFonts w:ascii="Calibri" w:hAnsi="Calibri"/>
        </w:rPr>
      </w:pPr>
    </w:p>
    <w:p w14:paraId="44724BBD" w14:textId="6300E8DE" w:rsidR="00F32B82" w:rsidRPr="00470F88" w:rsidRDefault="00C87564" w:rsidP="00C8756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Zaproponowane oprogramowanie ma służyć do</w:t>
      </w:r>
      <w:r w:rsidR="00F32B82" w:rsidRPr="00470F88">
        <w:rPr>
          <w:rFonts w:ascii="Calibri" w:hAnsi="Calibri"/>
        </w:rPr>
        <w:t xml:space="preserve"> tworzenia, gromadzenia oraz bieżącego korzystania z dokumentacji wewnętrznej dotyczącej praktycznie każdego zakresu jej funkcjonowania. Dokumenty powinny być łatwo dostępne dla zainteresowanych osób z właściwie oznaczonym statusem ich obowiązywania. </w:t>
      </w:r>
    </w:p>
    <w:p w14:paraId="2B70AB63" w14:textId="77777777" w:rsidR="00F32B82" w:rsidRPr="00470F88" w:rsidRDefault="00F32B82" w:rsidP="00C87564">
      <w:pPr>
        <w:spacing w:line="360" w:lineRule="auto"/>
        <w:jc w:val="both"/>
        <w:rPr>
          <w:rFonts w:ascii="Calibri" w:hAnsi="Calibri"/>
          <w:u w:val="single"/>
        </w:rPr>
      </w:pPr>
    </w:p>
    <w:p w14:paraId="1C6BBDB9" w14:textId="0F3E0FDF" w:rsidR="00F32B82" w:rsidRPr="00C62501" w:rsidRDefault="00F32B82" w:rsidP="00C87564">
      <w:pPr>
        <w:spacing w:line="360" w:lineRule="auto"/>
        <w:jc w:val="both"/>
        <w:rPr>
          <w:rFonts w:ascii="Calibri" w:hAnsi="Calibri"/>
          <w:u w:val="single"/>
        </w:rPr>
      </w:pPr>
      <w:r w:rsidRPr="00C62501">
        <w:rPr>
          <w:rFonts w:ascii="Calibri" w:hAnsi="Calibri"/>
          <w:u w:val="single"/>
        </w:rPr>
        <w:t xml:space="preserve">Podstawowe cechy </w:t>
      </w:r>
      <w:r w:rsidR="00C07056">
        <w:rPr>
          <w:rFonts w:ascii="Calibri" w:hAnsi="Calibri"/>
          <w:u w:val="single"/>
        </w:rPr>
        <w:t>oprogramowania</w:t>
      </w:r>
      <w:r w:rsidRPr="00C62501">
        <w:rPr>
          <w:rFonts w:ascii="Calibri" w:hAnsi="Calibri"/>
          <w:u w:val="single"/>
        </w:rPr>
        <w:t>:</w:t>
      </w:r>
    </w:p>
    <w:p w14:paraId="6C5A23FE" w14:textId="3F04559B" w:rsidR="00F32B82" w:rsidRPr="00C62501" w:rsidRDefault="00F32B82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color w:val="000000"/>
        </w:rPr>
      </w:pPr>
      <w:r w:rsidRPr="00C62501">
        <w:rPr>
          <w:rFonts w:ascii="Calibri" w:hAnsi="Calibri"/>
        </w:rPr>
        <w:t xml:space="preserve">Instalacja systemu </w:t>
      </w:r>
      <w:r w:rsidR="00C87564">
        <w:rPr>
          <w:rFonts w:ascii="Calibri" w:hAnsi="Calibri"/>
        </w:rPr>
        <w:t xml:space="preserve">odbywa się </w:t>
      </w:r>
      <w:r w:rsidRPr="00C62501">
        <w:rPr>
          <w:rFonts w:ascii="Calibri" w:hAnsi="Calibri"/>
        </w:rPr>
        <w:t xml:space="preserve">na serwerze </w:t>
      </w:r>
      <w:r>
        <w:rPr>
          <w:rFonts w:ascii="Calibri" w:hAnsi="Calibri"/>
        </w:rPr>
        <w:t>Sądu</w:t>
      </w:r>
      <w:r w:rsidRPr="00C62501">
        <w:rPr>
          <w:rFonts w:ascii="Calibri" w:hAnsi="Calibri"/>
        </w:rPr>
        <w:t xml:space="preserve">. </w:t>
      </w:r>
    </w:p>
    <w:p w14:paraId="5923B38B" w14:textId="3CCEB7D9" w:rsidR="00F32B82" w:rsidRPr="00C62501" w:rsidRDefault="00B06410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F32B82" w:rsidRPr="00C62501">
        <w:rPr>
          <w:rFonts w:ascii="Calibri" w:hAnsi="Calibri"/>
        </w:rPr>
        <w:t xml:space="preserve"> </w:t>
      </w:r>
      <w:r w:rsidR="007242EA">
        <w:rPr>
          <w:rFonts w:ascii="Calibri" w:hAnsi="Calibri"/>
        </w:rPr>
        <w:t xml:space="preserve">ma </w:t>
      </w:r>
      <w:r w:rsidR="00F32B82" w:rsidRPr="00C62501">
        <w:rPr>
          <w:rFonts w:ascii="Calibri" w:hAnsi="Calibri"/>
        </w:rPr>
        <w:t>umożliwia</w:t>
      </w:r>
      <w:r w:rsidR="007242EA">
        <w:rPr>
          <w:rFonts w:ascii="Calibri" w:hAnsi="Calibri"/>
        </w:rPr>
        <w:t>ć</w:t>
      </w:r>
      <w:r w:rsidR="00F32B82" w:rsidRPr="00C62501">
        <w:rPr>
          <w:rFonts w:ascii="Calibri" w:hAnsi="Calibri"/>
        </w:rPr>
        <w:t xml:space="preserve"> pracę w sieci wewnętrznej </w:t>
      </w:r>
      <w:r w:rsidR="00FE0B9D">
        <w:rPr>
          <w:rFonts w:ascii="Calibri" w:hAnsi="Calibri"/>
        </w:rPr>
        <w:t xml:space="preserve">Sądu </w:t>
      </w:r>
      <w:r w:rsidR="00F32B82" w:rsidRPr="00C62501">
        <w:rPr>
          <w:rFonts w:ascii="Calibri" w:hAnsi="Calibri"/>
        </w:rPr>
        <w:t xml:space="preserve">na </w:t>
      </w:r>
      <w:r w:rsidR="00C87564">
        <w:rPr>
          <w:rFonts w:ascii="Calibri" w:hAnsi="Calibri"/>
        </w:rPr>
        <w:t>wszystkich</w:t>
      </w:r>
      <w:r w:rsidR="00F32B82" w:rsidRPr="00C62501">
        <w:rPr>
          <w:rFonts w:ascii="Calibri" w:hAnsi="Calibri"/>
        </w:rPr>
        <w:t xml:space="preserve"> stanowiskach (no-limit).</w:t>
      </w:r>
    </w:p>
    <w:p w14:paraId="49ABC778" w14:textId="1D859FB5" w:rsidR="00F32B82" w:rsidRPr="00C62501" w:rsidRDefault="00F32B82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 w:rsidRPr="00C62501">
        <w:rPr>
          <w:rFonts w:ascii="Calibri" w:hAnsi="Calibri"/>
        </w:rPr>
        <w:t>Po zakończeniu umowy</w:t>
      </w:r>
      <w:r w:rsidR="00C87564">
        <w:rPr>
          <w:rFonts w:ascii="Calibri" w:hAnsi="Calibri"/>
        </w:rPr>
        <w:t xml:space="preserve"> wsparcia, </w:t>
      </w:r>
      <w:r w:rsidR="00B06410">
        <w:rPr>
          <w:rFonts w:ascii="Calibri" w:hAnsi="Calibri"/>
        </w:rPr>
        <w:t>oprogramowanie</w:t>
      </w:r>
      <w:r w:rsidR="00C87564">
        <w:rPr>
          <w:rFonts w:ascii="Calibri" w:hAnsi="Calibri"/>
        </w:rPr>
        <w:t xml:space="preserve"> pozwala na </w:t>
      </w:r>
      <w:r w:rsidRPr="00C62501">
        <w:rPr>
          <w:rFonts w:ascii="Calibri" w:hAnsi="Calibri"/>
        </w:rPr>
        <w:t xml:space="preserve">dalsze użytkowanie </w:t>
      </w:r>
      <w:r w:rsidR="00FE0B9D">
        <w:rPr>
          <w:rFonts w:ascii="Calibri" w:hAnsi="Calibri"/>
        </w:rPr>
        <w:t xml:space="preserve">z </w:t>
      </w:r>
      <w:r w:rsidRPr="00C62501">
        <w:rPr>
          <w:rFonts w:ascii="Calibri" w:hAnsi="Calibri"/>
        </w:rPr>
        <w:t>ostatnio zainstalowanej w ramach umowy wersji z funkcjonalnością odczytu wprowadzonych dokumentów.</w:t>
      </w:r>
    </w:p>
    <w:p w14:paraId="5E10169E" w14:textId="5A3CE3CC" w:rsidR="00F32B82" w:rsidRPr="00C62501" w:rsidRDefault="00B06410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E40826" w:rsidRPr="00C62501">
        <w:rPr>
          <w:rFonts w:ascii="Calibri" w:hAnsi="Calibri"/>
        </w:rPr>
        <w:t xml:space="preserve"> </w:t>
      </w:r>
      <w:r w:rsidR="00E40826">
        <w:rPr>
          <w:rFonts w:ascii="Calibri" w:hAnsi="Calibri"/>
        </w:rPr>
        <w:t xml:space="preserve">ma </w:t>
      </w:r>
      <w:r w:rsidR="00E40826" w:rsidRPr="00C62501">
        <w:rPr>
          <w:rFonts w:ascii="Calibri" w:hAnsi="Calibri"/>
        </w:rPr>
        <w:t>umożliwia</w:t>
      </w:r>
      <w:r w:rsidR="00E40826">
        <w:rPr>
          <w:rFonts w:ascii="Calibri" w:hAnsi="Calibri"/>
        </w:rPr>
        <w:t>ć</w:t>
      </w:r>
      <w:r w:rsidR="00E40826" w:rsidRPr="00C62501"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 xml:space="preserve">publikowanie na drodze elektronicznej </w:t>
      </w:r>
      <w:r w:rsidR="00C87564">
        <w:rPr>
          <w:rFonts w:ascii="Calibri" w:hAnsi="Calibri"/>
        </w:rPr>
        <w:t xml:space="preserve">w wewnętrznej sieci Sądu </w:t>
      </w:r>
      <w:r w:rsidR="00F32B82" w:rsidRPr="00C62501">
        <w:rPr>
          <w:rFonts w:ascii="Calibri" w:hAnsi="Calibri"/>
        </w:rPr>
        <w:t>następujących dokumentów:</w:t>
      </w:r>
    </w:p>
    <w:p w14:paraId="2A4084F0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statutów i regulaminów,</w:t>
      </w:r>
    </w:p>
    <w:p w14:paraId="0838C75A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uchwał,</w:t>
      </w:r>
    </w:p>
    <w:p w14:paraId="05448B36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zarządzeń,</w:t>
      </w:r>
    </w:p>
    <w:p w14:paraId="319D3CFB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umów,</w:t>
      </w:r>
    </w:p>
    <w:p w14:paraId="78394305" w14:textId="6E0AD588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procedur</w:t>
      </w:r>
      <w:r w:rsidR="00C87564">
        <w:rPr>
          <w:rFonts w:ascii="Calibri" w:hAnsi="Calibri"/>
        </w:rPr>
        <w:t>,</w:t>
      </w:r>
    </w:p>
    <w:p w14:paraId="47CD0EDA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pism okólnych,</w:t>
      </w:r>
    </w:p>
    <w:p w14:paraId="20BF9ABD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pełnomocnictw,</w:t>
      </w:r>
    </w:p>
    <w:p w14:paraId="719FFA75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komunikatów różnych pionów,</w:t>
      </w:r>
    </w:p>
    <w:p w14:paraId="21584461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ogłoszeń i informacji,</w:t>
      </w:r>
    </w:p>
    <w:p w14:paraId="52440A0A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wzorów druków i dokumentów,</w:t>
      </w:r>
    </w:p>
    <w:p w14:paraId="17420271" w14:textId="77777777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sprawozdań, instrukcji,</w:t>
      </w:r>
    </w:p>
    <w:p w14:paraId="5A64769A" w14:textId="7F6C050E" w:rsidR="00F32B82" w:rsidRPr="00C62501" w:rsidRDefault="00F32B82" w:rsidP="00C87564">
      <w:pPr>
        <w:spacing w:line="360" w:lineRule="auto"/>
        <w:ind w:left="851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 -      i innych dokumentów</w:t>
      </w:r>
      <w:r w:rsidR="00C87564">
        <w:rPr>
          <w:rFonts w:ascii="Calibri" w:hAnsi="Calibri"/>
        </w:rPr>
        <w:t>.</w:t>
      </w:r>
      <w:r w:rsidRPr="00C62501">
        <w:rPr>
          <w:rFonts w:ascii="Calibri" w:hAnsi="Calibri"/>
        </w:rPr>
        <w:t xml:space="preserve"> </w:t>
      </w:r>
    </w:p>
    <w:p w14:paraId="5B26CBB5" w14:textId="1A0CCA1C" w:rsidR="00F32B82" w:rsidRPr="00C62501" w:rsidRDefault="00B06410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E40826" w:rsidRPr="00C62501">
        <w:rPr>
          <w:rFonts w:ascii="Calibri" w:hAnsi="Calibri"/>
        </w:rPr>
        <w:t xml:space="preserve"> </w:t>
      </w:r>
      <w:r w:rsidR="00E40826">
        <w:rPr>
          <w:rFonts w:ascii="Calibri" w:hAnsi="Calibri"/>
        </w:rPr>
        <w:t xml:space="preserve">ma </w:t>
      </w:r>
      <w:r w:rsidR="00E40826" w:rsidRPr="00C62501">
        <w:rPr>
          <w:rFonts w:ascii="Calibri" w:hAnsi="Calibri"/>
        </w:rPr>
        <w:t>umożliwia</w:t>
      </w:r>
      <w:r w:rsidR="00E40826">
        <w:rPr>
          <w:rFonts w:ascii="Calibri" w:hAnsi="Calibri"/>
        </w:rPr>
        <w:t>ć</w:t>
      </w:r>
      <w:r w:rsidR="00E40826" w:rsidRPr="00C62501"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>publikacj</w:t>
      </w:r>
      <w:r w:rsidR="00FE0B9D">
        <w:rPr>
          <w:rFonts w:ascii="Calibri" w:hAnsi="Calibri"/>
        </w:rPr>
        <w:t>ę</w:t>
      </w:r>
      <w:r w:rsidR="00F32B82" w:rsidRPr="00C62501">
        <w:rPr>
          <w:rFonts w:ascii="Calibri" w:hAnsi="Calibri"/>
        </w:rPr>
        <w:t xml:space="preserve"> wybranych dokumentów w Internecie bez ograniczeń.</w:t>
      </w:r>
    </w:p>
    <w:p w14:paraId="7A61CFD1" w14:textId="10C096F5" w:rsidR="00F32B82" w:rsidRPr="00C62501" w:rsidRDefault="00B06410" w:rsidP="00C87564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>
        <w:rPr>
          <w:rFonts w:ascii="Calibri" w:hAnsi="Calibri"/>
        </w:rPr>
        <w:lastRenderedPageBreak/>
        <w:t>Oprogramowanie</w:t>
      </w:r>
      <w:r w:rsidR="00E40826" w:rsidRPr="00C62501">
        <w:rPr>
          <w:rFonts w:ascii="Calibri" w:hAnsi="Calibri"/>
        </w:rPr>
        <w:t xml:space="preserve"> </w:t>
      </w:r>
      <w:r w:rsidR="00E40826">
        <w:rPr>
          <w:rFonts w:ascii="Calibri" w:hAnsi="Calibri"/>
        </w:rPr>
        <w:t xml:space="preserve">ma </w:t>
      </w:r>
      <w:r w:rsidR="00E40826" w:rsidRPr="00C62501">
        <w:rPr>
          <w:rFonts w:ascii="Calibri" w:hAnsi="Calibri"/>
        </w:rPr>
        <w:t>umożliwia</w:t>
      </w:r>
      <w:r w:rsidR="00E40826">
        <w:rPr>
          <w:rFonts w:ascii="Calibri" w:hAnsi="Calibri"/>
        </w:rPr>
        <w:t>ć</w:t>
      </w:r>
      <w:r w:rsidR="00E40826" w:rsidRPr="00C62501">
        <w:rPr>
          <w:rFonts w:ascii="Calibri" w:hAnsi="Calibri"/>
        </w:rPr>
        <w:t xml:space="preserve"> </w:t>
      </w:r>
      <w:r w:rsidR="00F32B82" w:rsidRPr="00C62501">
        <w:rPr>
          <w:rFonts w:ascii="Calibri" w:eastAsia="Times New Roman" w:hAnsi="Calibri" w:cs="Calibri"/>
          <w:sz w:val="24"/>
          <w:szCs w:val="24"/>
          <w:lang w:val="pl-PL"/>
        </w:rPr>
        <w:t xml:space="preserve">opisywanie wprowadzanych dokumentów szeregiem metadanych typu: data dokumentu, autor, słowa kluczowe itp. Ilość metadanych jest dowolna i jest definiowana przez użytkownika o odpowiednich uprawnieniach. </w:t>
      </w:r>
    </w:p>
    <w:p w14:paraId="156E88CD" w14:textId="14186D75" w:rsidR="00F32B82" w:rsidRPr="00C62501" w:rsidRDefault="00B06410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E40826" w:rsidRPr="00C62501">
        <w:rPr>
          <w:rFonts w:ascii="Calibri" w:hAnsi="Calibri"/>
        </w:rPr>
        <w:t xml:space="preserve"> </w:t>
      </w:r>
      <w:r w:rsidR="00E40826">
        <w:rPr>
          <w:rFonts w:ascii="Calibri" w:hAnsi="Calibri"/>
        </w:rPr>
        <w:t xml:space="preserve">ma </w:t>
      </w:r>
      <w:r w:rsidR="00E40826" w:rsidRPr="00C62501">
        <w:rPr>
          <w:rFonts w:ascii="Calibri" w:hAnsi="Calibri"/>
        </w:rPr>
        <w:t>umożliwia</w:t>
      </w:r>
      <w:r w:rsidR="00E40826">
        <w:rPr>
          <w:rFonts w:ascii="Calibri" w:hAnsi="Calibri"/>
        </w:rPr>
        <w:t>ć</w:t>
      </w:r>
      <w:r w:rsidR="00E40826" w:rsidRPr="00C62501">
        <w:rPr>
          <w:rFonts w:ascii="Calibri" w:hAnsi="Calibri"/>
        </w:rPr>
        <w:t xml:space="preserve"> </w:t>
      </w:r>
      <w:r w:rsidR="00FE0B9D">
        <w:rPr>
          <w:rFonts w:ascii="Calibri" w:hAnsi="Calibri"/>
        </w:rPr>
        <w:t>zdefiniowanie</w:t>
      </w:r>
      <w:r w:rsidR="00F32B82" w:rsidRPr="00C62501">
        <w:rPr>
          <w:rFonts w:ascii="Calibri" w:hAnsi="Calibri"/>
        </w:rPr>
        <w:t xml:space="preserve"> grupy użytkowników uprawnionych do zamieszczania dokumentów w bazie, ich edycji i publikowania. Grupa ta może być identyfikowana i autoryzowana w systemie przy pomocy nazwy użytkownika i silnego hasła. </w:t>
      </w:r>
    </w:p>
    <w:p w14:paraId="4C82EE53" w14:textId="275B5A3E" w:rsidR="00F32B82" w:rsidRPr="00C62501" w:rsidRDefault="00DE6068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E40826" w:rsidRPr="00C62501">
        <w:rPr>
          <w:rFonts w:ascii="Calibri" w:hAnsi="Calibri"/>
        </w:rPr>
        <w:t xml:space="preserve"> </w:t>
      </w:r>
      <w:r w:rsidR="00E40826">
        <w:rPr>
          <w:rFonts w:ascii="Calibri" w:hAnsi="Calibri"/>
        </w:rPr>
        <w:t xml:space="preserve">ma </w:t>
      </w:r>
      <w:r w:rsidR="00E40826" w:rsidRPr="00C62501">
        <w:rPr>
          <w:rFonts w:ascii="Calibri" w:hAnsi="Calibri"/>
        </w:rPr>
        <w:t>umożliwia</w:t>
      </w:r>
      <w:r w:rsidR="00E40826">
        <w:rPr>
          <w:rFonts w:ascii="Calibri" w:hAnsi="Calibri"/>
        </w:rPr>
        <w:t>ć</w:t>
      </w:r>
      <w:r w:rsidR="00E40826" w:rsidRPr="00C62501"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>zdefiniowanie grupy użytkowników-administratorów</w:t>
      </w:r>
      <w:r w:rsidR="00F32B82"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>z uprawnieniami do</w:t>
      </w:r>
      <w:r w:rsidR="00F32B82"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>konfigurowania programu, administrowania kontami innych użytkowników itp.</w:t>
      </w:r>
    </w:p>
    <w:p w14:paraId="55FDB56D" w14:textId="67FB4CD0" w:rsidR="00F32B82" w:rsidRPr="00C62501" w:rsidRDefault="00DE6068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E40826" w:rsidRPr="00C62501">
        <w:rPr>
          <w:rFonts w:ascii="Calibri" w:hAnsi="Calibri"/>
        </w:rPr>
        <w:t xml:space="preserve"> </w:t>
      </w:r>
      <w:r w:rsidR="00E40826">
        <w:rPr>
          <w:rFonts w:ascii="Calibri" w:hAnsi="Calibri"/>
        </w:rPr>
        <w:t xml:space="preserve">ma </w:t>
      </w:r>
      <w:r w:rsidR="00E40826" w:rsidRPr="00C62501">
        <w:rPr>
          <w:rFonts w:ascii="Calibri" w:hAnsi="Calibri"/>
        </w:rPr>
        <w:t>umożliwia</w:t>
      </w:r>
      <w:r w:rsidR="00E40826">
        <w:rPr>
          <w:rFonts w:ascii="Calibri" w:hAnsi="Calibri"/>
        </w:rPr>
        <w:t>ć</w:t>
      </w:r>
      <w:r w:rsidR="00F32B82" w:rsidRPr="00C62501">
        <w:rPr>
          <w:rFonts w:ascii="Calibri" w:hAnsi="Calibri"/>
        </w:rPr>
        <w:t xml:space="preserve"> ograniczenie do</w:t>
      </w:r>
      <w:r w:rsidR="00F32B82" w:rsidRPr="00C62501">
        <w:rPr>
          <w:rFonts w:ascii="Calibri" w:hAnsi="Calibri"/>
        </w:rPr>
        <w:softHyphen/>
        <w:t>stępu do</w:t>
      </w:r>
      <w:r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>wybranych  dokumentów  zawartych w bazie dla określonych grup lub pojedynczych użytkowników.</w:t>
      </w:r>
    </w:p>
    <w:p w14:paraId="0125F72F" w14:textId="6592B7F0" w:rsidR="00F32B82" w:rsidRPr="00C62501" w:rsidRDefault="00F32B82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Dostęp użytkowników uprawnionych do wglądu jest możliwy przez przeglądarkę internetową. </w:t>
      </w:r>
      <w:r w:rsidR="00DE6068">
        <w:rPr>
          <w:rFonts w:ascii="Calibri" w:hAnsi="Calibri"/>
        </w:rPr>
        <w:t>Oprogramowanie</w:t>
      </w:r>
      <w:r w:rsidRPr="00C62501">
        <w:rPr>
          <w:rFonts w:ascii="Calibri" w:hAnsi="Calibri"/>
        </w:rPr>
        <w:t xml:space="preserve"> obsługuje przeglądarki: Mozilla Firefox (v.46.0 i nowsze) i Internet Explorer (v.11.0 i nowsze), Microsoft Edge (v.37.0 i nowsze), Google Chrome (v.50.0 i nowsze).</w:t>
      </w:r>
    </w:p>
    <w:p w14:paraId="28887EB9" w14:textId="56D4466D" w:rsidR="00F32B82" w:rsidRPr="00C62501" w:rsidRDefault="00DE6068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 xml:space="preserve">ma </w:t>
      </w:r>
      <w:r w:rsidR="00787D0A" w:rsidRPr="00C62501">
        <w:rPr>
          <w:rFonts w:ascii="Calibri" w:hAnsi="Calibri"/>
        </w:rPr>
        <w:t>umożliwia</w:t>
      </w:r>
      <w:r w:rsidR="00787D0A">
        <w:rPr>
          <w:rFonts w:ascii="Calibri" w:hAnsi="Calibri"/>
        </w:rPr>
        <w:t>ć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>p</w:t>
      </w:r>
      <w:r w:rsidR="00F32B82" w:rsidRPr="00C62501">
        <w:rPr>
          <w:rFonts w:ascii="Calibri" w:hAnsi="Calibri"/>
        </w:rPr>
        <w:t>rzeglądanie dokumentów w formatach: doc, pdf, nie wymaga instalowania dodatkowego oprogramowania na stacjach roboczych, z wyjątkiem przeglądarki.</w:t>
      </w:r>
    </w:p>
    <w:p w14:paraId="17723EFA" w14:textId="60921F08" w:rsidR="00F32B82" w:rsidRPr="00C62501" w:rsidRDefault="00B45073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 xml:space="preserve">ma </w:t>
      </w:r>
      <w:r w:rsidR="00787D0A" w:rsidRPr="00C62501">
        <w:rPr>
          <w:rFonts w:ascii="Calibri" w:hAnsi="Calibri"/>
        </w:rPr>
        <w:t>umożliwia</w:t>
      </w:r>
      <w:r w:rsidR="00787D0A">
        <w:rPr>
          <w:rFonts w:ascii="Calibri" w:hAnsi="Calibri"/>
        </w:rPr>
        <w:t>ć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>z</w:t>
      </w:r>
      <w:r w:rsidR="00F32B82" w:rsidRPr="00C62501">
        <w:rPr>
          <w:rFonts w:ascii="Calibri" w:hAnsi="Calibri"/>
        </w:rPr>
        <w:t xml:space="preserve">amieszczanie dokumentów w formatach: </w:t>
      </w:r>
      <w:r w:rsidR="00E40826">
        <w:rPr>
          <w:rFonts w:ascii="Calibri" w:hAnsi="Calibri"/>
        </w:rPr>
        <w:t>.</w:t>
      </w:r>
      <w:r w:rsidR="00F32B82" w:rsidRPr="00C62501">
        <w:rPr>
          <w:rFonts w:ascii="Calibri" w:hAnsi="Calibri"/>
        </w:rPr>
        <w:t xml:space="preserve">doc, </w:t>
      </w:r>
      <w:r w:rsidR="00E40826">
        <w:rPr>
          <w:rFonts w:ascii="Calibri" w:hAnsi="Calibri"/>
        </w:rPr>
        <w:t>.</w:t>
      </w:r>
      <w:r w:rsidR="00F32B82" w:rsidRPr="00C62501">
        <w:rPr>
          <w:rFonts w:ascii="Calibri" w:hAnsi="Calibri"/>
        </w:rPr>
        <w:t xml:space="preserve">pdf, </w:t>
      </w:r>
      <w:r w:rsidR="00E40826">
        <w:rPr>
          <w:rFonts w:ascii="Calibri" w:hAnsi="Calibri"/>
        </w:rPr>
        <w:t>.</w:t>
      </w:r>
      <w:r w:rsidR="00F32B82" w:rsidRPr="00C62501">
        <w:rPr>
          <w:rFonts w:ascii="Calibri" w:hAnsi="Calibri"/>
        </w:rPr>
        <w:t xml:space="preserve">jpg, </w:t>
      </w:r>
      <w:r w:rsidR="00E40826">
        <w:rPr>
          <w:rFonts w:ascii="Calibri" w:hAnsi="Calibri"/>
        </w:rPr>
        <w:t>.xls</w:t>
      </w:r>
      <w:r w:rsidR="00F32B82" w:rsidRPr="00C62501">
        <w:rPr>
          <w:rFonts w:ascii="Calibri" w:hAnsi="Calibri"/>
        </w:rPr>
        <w:t>.</w:t>
      </w:r>
      <w:r w:rsidR="00E40826">
        <w:rPr>
          <w:rFonts w:ascii="Calibri" w:hAnsi="Calibri"/>
        </w:rPr>
        <w:t xml:space="preserve"> i innych</w:t>
      </w:r>
    </w:p>
    <w:p w14:paraId="14E6AB8B" w14:textId="5D860308" w:rsidR="00F32B82" w:rsidRPr="00C62501" w:rsidRDefault="00B45073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 xml:space="preserve">ma </w:t>
      </w:r>
      <w:r w:rsidR="00787D0A" w:rsidRPr="00C62501">
        <w:rPr>
          <w:rFonts w:ascii="Calibri" w:hAnsi="Calibri"/>
        </w:rPr>
        <w:t>umożliwia</w:t>
      </w:r>
      <w:r w:rsidR="00787D0A">
        <w:rPr>
          <w:rFonts w:ascii="Calibri" w:hAnsi="Calibri"/>
        </w:rPr>
        <w:t>ć</w:t>
      </w:r>
      <w:r w:rsidR="00787D0A" w:rsidRPr="00C62501"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 xml:space="preserve">dodawania załączników do dokumentów w dowolnych formatach (Word, PDF, JPG, Excel itd.) </w:t>
      </w:r>
    </w:p>
    <w:p w14:paraId="704F9D7E" w14:textId="661598AA" w:rsidR="00F32B82" w:rsidRPr="00C62501" w:rsidRDefault="00B45073" w:rsidP="00C87564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/>
        </w:rPr>
        <w:t>Oprogramowanie</w:t>
      </w:r>
      <w:r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 xml:space="preserve">ma </w:t>
      </w:r>
      <w:r w:rsidR="00787D0A" w:rsidRPr="00C62501">
        <w:rPr>
          <w:rFonts w:ascii="Calibri" w:hAnsi="Calibri"/>
        </w:rPr>
        <w:t>umożliwia</w:t>
      </w:r>
      <w:r w:rsidR="00787D0A">
        <w:rPr>
          <w:rFonts w:ascii="Calibri" w:hAnsi="Calibri"/>
        </w:rPr>
        <w:t>ć</w:t>
      </w:r>
      <w:r w:rsidR="00787D0A" w:rsidRPr="00C62501">
        <w:rPr>
          <w:rFonts w:ascii="Calibri" w:hAnsi="Calibri"/>
        </w:rPr>
        <w:t xml:space="preserve"> </w:t>
      </w:r>
      <w:r w:rsidR="00F32B82" w:rsidRPr="00C62501">
        <w:rPr>
          <w:rFonts w:ascii="Calibri" w:eastAsia="Times New Roman" w:hAnsi="Calibri"/>
          <w:sz w:val="24"/>
          <w:szCs w:val="24"/>
        </w:rPr>
        <w:t>wprowadzenie metryk dla wszystkich rodzajów dokumentów (</w:t>
      </w:r>
      <w:r w:rsidR="00F32B82" w:rsidRPr="00C62501">
        <w:rPr>
          <w:rFonts w:ascii="Calibri" w:hAnsi="Calibri" w:cs="Calibri"/>
          <w:sz w:val="24"/>
          <w:szCs w:val="24"/>
          <w:lang w:val="pl-PL"/>
        </w:rPr>
        <w:t>każdy rodzaj dokumentu może mieć przypisany określony zestaw metadanych)</w:t>
      </w:r>
    </w:p>
    <w:p w14:paraId="3959D07D" w14:textId="289C9D9C" w:rsidR="00F32B82" w:rsidRPr="00C62501" w:rsidRDefault="00B45073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 xml:space="preserve">ma </w:t>
      </w:r>
      <w:r w:rsidR="00787D0A" w:rsidRPr="00C62501">
        <w:rPr>
          <w:rFonts w:ascii="Calibri" w:hAnsi="Calibri"/>
        </w:rPr>
        <w:t>umożliwia</w:t>
      </w:r>
      <w:r w:rsidR="00787D0A">
        <w:rPr>
          <w:rFonts w:ascii="Calibri" w:hAnsi="Calibri"/>
        </w:rPr>
        <w:t>ć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>t</w:t>
      </w:r>
      <w:r w:rsidR="00F32B82" w:rsidRPr="00C62501">
        <w:rPr>
          <w:rFonts w:ascii="Calibri" w:hAnsi="Calibri"/>
        </w:rPr>
        <w:t>worzenie tzw. „półek z rocznikami”, czyli graficznego zaprezentowania wprowadzonych dokumentów w formie roczników z opcją wyboru daty do utworzenia roczników (zwykle jest to data dokumentu, opcjonalnie data publikacji).</w:t>
      </w:r>
    </w:p>
    <w:p w14:paraId="45A0283F" w14:textId="7A9E0E99" w:rsidR="00F32B82" w:rsidRPr="00C62501" w:rsidRDefault="00B45073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787D0A" w:rsidRPr="00C62501">
        <w:rPr>
          <w:rFonts w:ascii="Calibri" w:hAnsi="Calibri"/>
        </w:rPr>
        <w:t xml:space="preserve"> </w:t>
      </w:r>
      <w:r w:rsidR="00787D0A">
        <w:rPr>
          <w:rFonts w:ascii="Calibri" w:hAnsi="Calibri"/>
        </w:rPr>
        <w:t xml:space="preserve">ma </w:t>
      </w:r>
      <w:r w:rsidR="00787D0A" w:rsidRPr="00C62501">
        <w:rPr>
          <w:rFonts w:ascii="Calibri" w:hAnsi="Calibri"/>
        </w:rPr>
        <w:t>umożliwia</w:t>
      </w:r>
      <w:r w:rsidR="00787D0A">
        <w:rPr>
          <w:rFonts w:ascii="Calibri" w:hAnsi="Calibri"/>
        </w:rPr>
        <w:t>ć</w:t>
      </w:r>
      <w:r w:rsidR="00F32B82" w:rsidRPr="00C62501">
        <w:rPr>
          <w:rFonts w:ascii="Calibri" w:hAnsi="Calibri"/>
        </w:rPr>
        <w:t xml:space="preserve"> zdefiniowani</w:t>
      </w:r>
      <w:r w:rsidR="00787D0A">
        <w:rPr>
          <w:rFonts w:ascii="Calibri" w:hAnsi="Calibri"/>
        </w:rPr>
        <w:t>e</w:t>
      </w:r>
      <w:r w:rsidR="00F32B82" w:rsidRPr="00C62501">
        <w:rPr>
          <w:rFonts w:ascii="Calibri" w:hAnsi="Calibri"/>
        </w:rPr>
        <w:t xml:space="preserve"> dowolnych relacji między metrykami dokumentów oraz między metryką a kompletem aktów prawnych publikowanych w </w:t>
      </w:r>
      <w:r w:rsidR="00F32B82" w:rsidRPr="00C62501">
        <w:rPr>
          <w:rFonts w:ascii="Calibri" w:hAnsi="Calibri"/>
        </w:rPr>
        <w:lastRenderedPageBreak/>
        <w:t>Dziennikach Ustaw, Monitorze Polskim, Dziennikach Resortowych oraz w Wojewódzkich Dziennikach Urzędowych do konkretnej jednostki redakcyjnej danego aktu prawnego.</w:t>
      </w:r>
    </w:p>
    <w:p w14:paraId="2C34D4C0" w14:textId="35D4DC2F" w:rsidR="00F32B82" w:rsidRPr="00C62501" w:rsidRDefault="00B45073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787D0A">
        <w:rPr>
          <w:rFonts w:ascii="Calibri" w:hAnsi="Calibri"/>
        </w:rPr>
        <w:t xml:space="preserve"> ma </w:t>
      </w:r>
      <w:r w:rsidR="00F32B82" w:rsidRPr="00C62501">
        <w:rPr>
          <w:rFonts w:ascii="Calibri" w:hAnsi="Calibri"/>
        </w:rPr>
        <w:t xml:space="preserve"> posiada</w:t>
      </w:r>
      <w:r w:rsidR="00787D0A">
        <w:rPr>
          <w:rFonts w:ascii="Calibri" w:hAnsi="Calibri"/>
        </w:rPr>
        <w:t>ć</w:t>
      </w:r>
      <w:r w:rsidR="00F32B82" w:rsidRPr="00C62501">
        <w:rPr>
          <w:rFonts w:ascii="Calibri" w:hAnsi="Calibri"/>
        </w:rPr>
        <w:t xml:space="preserve"> wbudowane indeksy hasłowe tworzone przez klienta. </w:t>
      </w:r>
    </w:p>
    <w:p w14:paraId="01D297C1" w14:textId="70843892" w:rsidR="00F32B82" w:rsidRPr="00C62501" w:rsidRDefault="00B45073" w:rsidP="00C875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Oprogramowanie</w:t>
      </w:r>
      <w:r w:rsidR="00072CD8" w:rsidRPr="00C62501">
        <w:rPr>
          <w:rFonts w:ascii="Calibri" w:hAnsi="Calibri"/>
        </w:rPr>
        <w:t xml:space="preserve"> </w:t>
      </w:r>
      <w:r w:rsidR="00072CD8">
        <w:rPr>
          <w:rFonts w:ascii="Calibri" w:hAnsi="Calibri"/>
        </w:rPr>
        <w:t xml:space="preserve">ma </w:t>
      </w:r>
      <w:r w:rsidR="00072CD8" w:rsidRPr="00C62501">
        <w:rPr>
          <w:rFonts w:ascii="Calibri" w:hAnsi="Calibri"/>
        </w:rPr>
        <w:t>umożliwia</w:t>
      </w:r>
      <w:r w:rsidR="00072CD8">
        <w:rPr>
          <w:rFonts w:ascii="Calibri" w:hAnsi="Calibri"/>
        </w:rPr>
        <w:t>ć</w:t>
      </w:r>
      <w:r w:rsidR="00072CD8" w:rsidRPr="00C62501">
        <w:rPr>
          <w:rFonts w:ascii="Calibri" w:hAnsi="Calibri"/>
        </w:rPr>
        <w:t xml:space="preserve"> </w:t>
      </w:r>
      <w:r w:rsidR="00F32B82" w:rsidRPr="00C62501">
        <w:rPr>
          <w:rFonts w:ascii="Calibri" w:hAnsi="Calibri"/>
        </w:rPr>
        <w:t>wyszukiwania dokumentów:</w:t>
      </w:r>
    </w:p>
    <w:p w14:paraId="07147DF7" w14:textId="77777777" w:rsidR="00F32B82" w:rsidRPr="00C62501" w:rsidRDefault="00F32B82" w:rsidP="00C87564">
      <w:pPr>
        <w:spacing w:line="360" w:lineRule="auto"/>
        <w:ind w:left="993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wg cech formalnych zawartych w metryce,</w:t>
      </w:r>
    </w:p>
    <w:p w14:paraId="38311EB6" w14:textId="77777777" w:rsidR="00F32B82" w:rsidRPr="00C62501" w:rsidRDefault="00F32B82" w:rsidP="00C87564">
      <w:pPr>
        <w:spacing w:line="360" w:lineRule="auto"/>
        <w:ind w:left="993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wg indeksów hasłowych.</w:t>
      </w:r>
    </w:p>
    <w:p w14:paraId="4F73FC81" w14:textId="77777777" w:rsidR="00F32B82" w:rsidRPr="00C62501" w:rsidRDefault="00F32B82" w:rsidP="00C87564">
      <w:pPr>
        <w:spacing w:line="360" w:lineRule="auto"/>
        <w:ind w:left="993" w:hanging="425"/>
        <w:jc w:val="both"/>
        <w:rPr>
          <w:rFonts w:ascii="Calibri" w:hAnsi="Calibri"/>
        </w:rPr>
      </w:pPr>
      <w:r w:rsidRPr="00C62501">
        <w:rPr>
          <w:rFonts w:ascii="Calibri" w:hAnsi="Calibri"/>
        </w:rPr>
        <w:t>-      za pomocą słownika uwzględniającego odmiany fleksyjne wy</w:t>
      </w:r>
      <w:r w:rsidRPr="00C62501">
        <w:rPr>
          <w:rFonts w:ascii="Calibri" w:hAnsi="Calibri"/>
        </w:rPr>
        <w:softHyphen/>
        <w:t>razów w zakresie formatów plików zapisanych w Word  i przeszukiwalnego tekstowo PDF-a.</w:t>
      </w:r>
    </w:p>
    <w:p w14:paraId="2FAACDF6" w14:textId="5E3954C2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>19. 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Pr="00C62501">
        <w:rPr>
          <w:rFonts w:ascii="Calibri" w:hAnsi="Calibri"/>
        </w:rPr>
        <w:t xml:space="preserve"> wyszukiwanie wyrazów i zwrotów w treści dokumentów.</w:t>
      </w:r>
    </w:p>
    <w:p w14:paraId="46AC1BD3" w14:textId="4C2B02A7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>20. 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Pr="00C62501">
        <w:rPr>
          <w:rFonts w:ascii="Calibri" w:hAnsi="Calibri"/>
        </w:rPr>
        <w:t xml:space="preserve"> ocenę obowiązywania dokumentów na dowolny dzień.</w:t>
      </w:r>
    </w:p>
    <w:p w14:paraId="53B4561A" w14:textId="2327C17D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21.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>
        <w:rPr>
          <w:rFonts w:ascii="Calibri" w:hAnsi="Calibri"/>
        </w:rPr>
        <w:t>p</w:t>
      </w:r>
      <w:r w:rsidRPr="00C62501">
        <w:rPr>
          <w:rFonts w:ascii="Calibri" w:hAnsi="Calibri"/>
        </w:rPr>
        <w:t>ozwala</w:t>
      </w:r>
      <w:r w:rsidR="00C07056">
        <w:rPr>
          <w:rFonts w:ascii="Calibri" w:hAnsi="Calibri"/>
        </w:rPr>
        <w:t>ć</w:t>
      </w:r>
      <w:r w:rsidRPr="00C62501">
        <w:rPr>
          <w:rFonts w:ascii="Calibri" w:hAnsi="Calibri"/>
        </w:rPr>
        <w:t xml:space="preserve"> klasyfikować dokumenty wg stanu obowiązywania: dokumenty obowiązujące, oczekujące, archiwalne.</w:t>
      </w:r>
    </w:p>
    <w:p w14:paraId="4858053A" w14:textId="136A8C16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22.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Pr="00C62501">
        <w:rPr>
          <w:rFonts w:ascii="Calibri" w:hAnsi="Calibri"/>
        </w:rPr>
        <w:t xml:space="preserve"> powiadamianie zdefiniowanych grup użytkowników (np. e-mailem) o zamieszczeniu nowego dokumentu danego typu.</w:t>
      </w:r>
    </w:p>
    <w:p w14:paraId="73CD5D7B" w14:textId="2E7E3D3B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23.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Pr="00C62501">
        <w:rPr>
          <w:rFonts w:ascii="Calibri" w:hAnsi="Calibri"/>
        </w:rPr>
        <w:t xml:space="preserve"> powiadamianie redaktorów (np. e-mailem) o uchyleniu podstawy prawnej danego dokumentu.</w:t>
      </w:r>
    </w:p>
    <w:p w14:paraId="2888289A" w14:textId="5CDC3559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24.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="00C07056" w:rsidRPr="00C62501">
        <w:rPr>
          <w:rFonts w:ascii="Calibri" w:hAnsi="Calibri"/>
        </w:rPr>
        <w:t xml:space="preserve"> </w:t>
      </w:r>
      <w:r w:rsidRPr="00C62501">
        <w:rPr>
          <w:rFonts w:ascii="Calibri" w:hAnsi="Calibri"/>
        </w:rPr>
        <w:t xml:space="preserve">powiadamianie określonych użytkowników (np.: właścicieli dokumentu, </w:t>
      </w:r>
      <w:r>
        <w:rPr>
          <w:rFonts w:ascii="Calibri" w:hAnsi="Calibri"/>
        </w:rPr>
        <w:t>a</w:t>
      </w:r>
      <w:r w:rsidRPr="00C62501">
        <w:rPr>
          <w:rFonts w:ascii="Calibri" w:hAnsi="Calibri"/>
        </w:rPr>
        <w:t>utorów) o kończącej się dacie ważności dokumentu.</w:t>
      </w:r>
    </w:p>
    <w:p w14:paraId="0A8A6B99" w14:textId="5FF69D0C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25.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Pr="00C62501">
        <w:rPr>
          <w:rFonts w:ascii="Calibri" w:hAnsi="Calibri"/>
        </w:rPr>
        <w:t xml:space="preserve"> udostępnianie wybranych dokumentów z LBD dla użytkowników spoza instytucji na Państwa stronie internetowej.</w:t>
      </w:r>
    </w:p>
    <w:p w14:paraId="7B4E8347" w14:textId="2DB6D99C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26.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="00C07056" w:rsidRPr="00C62501">
        <w:rPr>
          <w:rFonts w:ascii="Calibri" w:hAnsi="Calibri"/>
        </w:rPr>
        <w:t xml:space="preserve"> </w:t>
      </w:r>
      <w:r w:rsidRPr="00C62501">
        <w:rPr>
          <w:rFonts w:ascii="Calibri" w:hAnsi="Calibri"/>
        </w:rPr>
        <w:t>prowadzenie rejestru np.: umów w kontekście projektu ustawy o Jawności Życia Publicznego.</w:t>
      </w:r>
    </w:p>
    <w:p w14:paraId="0E0F2B90" w14:textId="1E8BCA37" w:rsidR="00F32B82" w:rsidRPr="00C62501" w:rsidRDefault="00F32B82" w:rsidP="00C87564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C62501">
        <w:rPr>
          <w:rFonts w:ascii="Calibri" w:hAnsi="Calibri"/>
          <w:sz w:val="24"/>
          <w:szCs w:val="24"/>
        </w:rPr>
        <w:t xml:space="preserve">27.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Pr="00C62501">
        <w:rPr>
          <w:rFonts w:ascii="Calibri" w:hAnsi="Calibri"/>
          <w:sz w:val="24"/>
          <w:szCs w:val="24"/>
        </w:rPr>
        <w:t>pozwala</w:t>
      </w:r>
      <w:r w:rsidR="00C07056">
        <w:rPr>
          <w:rFonts w:ascii="Calibri" w:hAnsi="Calibri"/>
          <w:sz w:val="24"/>
          <w:szCs w:val="24"/>
        </w:rPr>
        <w:t>ć</w:t>
      </w:r>
      <w:r w:rsidRPr="00C62501">
        <w:rPr>
          <w:rFonts w:ascii="Calibri" w:hAnsi="Calibri"/>
          <w:sz w:val="24"/>
          <w:szCs w:val="24"/>
        </w:rPr>
        <w:t xml:space="preserve"> na g</w:t>
      </w:r>
      <w:r w:rsidRPr="00C62501">
        <w:rPr>
          <w:rFonts w:ascii="Calibri" w:hAnsi="Calibri" w:cs="Calibri"/>
          <w:sz w:val="24"/>
          <w:szCs w:val="24"/>
          <w:lang w:val="pl-PL"/>
        </w:rPr>
        <w:t>enerowanie wydruku listy dokumentów lub metryki wybranego dokumentu.</w:t>
      </w:r>
    </w:p>
    <w:p w14:paraId="7706F506" w14:textId="7848C8C9" w:rsidR="00F32B82" w:rsidRPr="00C62501" w:rsidRDefault="00F32B82" w:rsidP="00C87564">
      <w:pPr>
        <w:spacing w:line="360" w:lineRule="auto"/>
        <w:ind w:left="284" w:hanging="284"/>
        <w:jc w:val="both"/>
        <w:rPr>
          <w:rFonts w:ascii="Calibri" w:hAnsi="Calibri"/>
        </w:rPr>
      </w:pPr>
      <w:r w:rsidRPr="00C62501">
        <w:rPr>
          <w:rFonts w:ascii="Calibri" w:hAnsi="Calibri"/>
        </w:rPr>
        <w:t xml:space="preserve">28.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="00C07056" w:rsidRPr="00C62501">
        <w:rPr>
          <w:rFonts w:ascii="Calibri" w:hAnsi="Calibri"/>
        </w:rPr>
        <w:t>umożliwia</w:t>
      </w:r>
      <w:r w:rsidR="00C07056">
        <w:rPr>
          <w:rFonts w:ascii="Calibri" w:hAnsi="Calibri"/>
        </w:rPr>
        <w:t>ć</w:t>
      </w:r>
      <w:r w:rsidR="00C07056" w:rsidRPr="00C62501">
        <w:rPr>
          <w:rFonts w:ascii="Calibri" w:hAnsi="Calibri"/>
        </w:rPr>
        <w:t xml:space="preserve"> </w:t>
      </w:r>
      <w:r w:rsidRPr="00C62501">
        <w:rPr>
          <w:rFonts w:ascii="Calibri" w:hAnsi="Calibri"/>
        </w:rPr>
        <w:t>eksport listy dokumentów do formatu xls.</w:t>
      </w:r>
    </w:p>
    <w:p w14:paraId="60F2CC7B" w14:textId="460C9D1C" w:rsidR="00F32B82" w:rsidRPr="00C62501" w:rsidRDefault="00F32B82" w:rsidP="00C87564">
      <w:pPr>
        <w:spacing w:line="360" w:lineRule="auto"/>
        <w:ind w:left="284" w:right="-142" w:hanging="284"/>
        <w:jc w:val="both"/>
      </w:pPr>
      <w:r w:rsidRPr="00C62501">
        <w:rPr>
          <w:rFonts w:ascii="Calibri" w:hAnsi="Calibri"/>
        </w:rPr>
        <w:t xml:space="preserve">29. </w:t>
      </w:r>
      <w:r w:rsidR="00B45073">
        <w:rPr>
          <w:rFonts w:ascii="Calibri" w:hAnsi="Calibri"/>
        </w:rPr>
        <w:t>Oprogramowanie</w:t>
      </w:r>
      <w:r w:rsidR="00C07056" w:rsidRPr="00C62501">
        <w:rPr>
          <w:rFonts w:ascii="Calibri" w:hAnsi="Calibri"/>
        </w:rPr>
        <w:t xml:space="preserve"> </w:t>
      </w:r>
      <w:r w:rsidR="00C07056">
        <w:rPr>
          <w:rFonts w:ascii="Calibri" w:hAnsi="Calibri"/>
        </w:rPr>
        <w:t xml:space="preserve">ma </w:t>
      </w:r>
      <w:r w:rsidRPr="00C62501">
        <w:rPr>
          <w:rFonts w:ascii="Calibri" w:hAnsi="Calibri"/>
        </w:rPr>
        <w:t>spełnia</w:t>
      </w:r>
      <w:r w:rsidR="00C07056">
        <w:rPr>
          <w:rFonts w:ascii="Calibri" w:hAnsi="Calibri"/>
        </w:rPr>
        <w:t>ć</w:t>
      </w:r>
      <w:r w:rsidRPr="00C62501">
        <w:rPr>
          <w:rFonts w:ascii="Calibri" w:hAnsi="Calibri"/>
        </w:rPr>
        <w:t xml:space="preserve"> wymagania nałożona na systemy informatyczne zgodne z Rozporządzeniem w sprawie Krajowych Ram Interoperacyjności w zakresie zgodnym z WCAG 2.</w:t>
      </w:r>
      <w:r>
        <w:rPr>
          <w:rFonts w:ascii="Calibri" w:hAnsi="Calibri"/>
        </w:rPr>
        <w:t>1</w:t>
      </w:r>
      <w:r w:rsidRPr="00C62501">
        <w:rPr>
          <w:rFonts w:ascii="Calibri" w:hAnsi="Calibri"/>
        </w:rPr>
        <w:t xml:space="preserve"> na poziomie AA.</w:t>
      </w:r>
    </w:p>
    <w:p w14:paraId="5B3F61C6" w14:textId="77777777" w:rsidR="00DD6609" w:rsidRDefault="00DD6609" w:rsidP="00C87564">
      <w:pPr>
        <w:jc w:val="both"/>
      </w:pPr>
    </w:p>
    <w:sectPr w:rsidR="00DD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A577" w14:textId="77777777" w:rsidR="00F32B82" w:rsidRDefault="00F32B82" w:rsidP="00F32B82">
      <w:r>
        <w:separator/>
      </w:r>
    </w:p>
  </w:endnote>
  <w:endnote w:type="continuationSeparator" w:id="0">
    <w:p w14:paraId="75EFAE6B" w14:textId="77777777" w:rsidR="00F32B82" w:rsidRDefault="00F32B82" w:rsidP="00F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A5F0" w14:textId="77777777" w:rsidR="00F32B82" w:rsidRDefault="00F32B82" w:rsidP="00F32B82">
      <w:r>
        <w:separator/>
      </w:r>
    </w:p>
  </w:footnote>
  <w:footnote w:type="continuationSeparator" w:id="0">
    <w:p w14:paraId="5B5F5162" w14:textId="77777777" w:rsidR="00F32B82" w:rsidRDefault="00F32B82" w:rsidP="00F3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BDD"/>
    <w:multiLevelType w:val="hybridMultilevel"/>
    <w:tmpl w:val="10CCA118"/>
    <w:lvl w:ilvl="0" w:tplc="A5CAA80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82"/>
    <w:rsid w:val="00072CD8"/>
    <w:rsid w:val="006A4589"/>
    <w:rsid w:val="007242EA"/>
    <w:rsid w:val="00787D0A"/>
    <w:rsid w:val="00B06410"/>
    <w:rsid w:val="00B45073"/>
    <w:rsid w:val="00C07056"/>
    <w:rsid w:val="00C376F5"/>
    <w:rsid w:val="00C87564"/>
    <w:rsid w:val="00DD6609"/>
    <w:rsid w:val="00DE6068"/>
    <w:rsid w:val="00E40826"/>
    <w:rsid w:val="00F32B82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859A"/>
  <w15:chartTrackingRefBased/>
  <w15:docId w15:val="{6AF0081F-6962-4DB4-B989-F5D5F05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B8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Maciej</dc:creator>
  <cp:keywords/>
  <dc:description/>
  <cp:lastModifiedBy>Jaworski Maciej</cp:lastModifiedBy>
  <cp:revision>10</cp:revision>
  <dcterms:created xsi:type="dcterms:W3CDTF">2021-12-09T09:13:00Z</dcterms:created>
  <dcterms:modified xsi:type="dcterms:W3CDTF">2021-12-09T09:37:00Z</dcterms:modified>
</cp:coreProperties>
</file>