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6C633" w14:textId="08C87586" w:rsidR="00A90F78" w:rsidRDefault="00A90F78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584ADAAB" w14:textId="06F48B08" w:rsidR="00A82F50" w:rsidRDefault="00A82F50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sz w:val="26"/>
        </w:rPr>
        <w:t>S.270.</w:t>
      </w:r>
      <w:r w:rsidR="0076593A">
        <w:rPr>
          <w:sz w:val="26"/>
        </w:rPr>
        <w:t>2</w:t>
      </w:r>
      <w:r>
        <w:rPr>
          <w:sz w:val="26"/>
        </w:rPr>
        <w:t>.3.202</w:t>
      </w:r>
      <w:r w:rsidR="0076593A">
        <w:rPr>
          <w:sz w:val="26"/>
        </w:rPr>
        <w:t>3</w:t>
      </w:r>
      <w:r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72ADFAB2" w14:textId="5943C43F" w:rsidR="00A82F50" w:rsidRPr="00BE3006" w:rsidRDefault="00A90F78" w:rsidP="00A82F5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Nadleśnictwo Czersk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>. zm.</w:t>
      </w:r>
      <w:r w:rsidR="00282CC0">
        <w:rPr>
          <w:rFonts w:ascii="Cambria" w:hAnsi="Cambria" w:cs="Arial"/>
          <w:bCs/>
          <w:sz w:val="22"/>
          <w:szCs w:val="22"/>
        </w:rPr>
        <w:t>, - „PZP”</w:t>
      </w:r>
      <w:r w:rsidRPr="00A90F78">
        <w:rPr>
          <w:rFonts w:ascii="Cambria" w:hAnsi="Cambria" w:cs="Arial"/>
          <w:bCs/>
          <w:sz w:val="22"/>
          <w:szCs w:val="22"/>
        </w:rPr>
        <w:t xml:space="preserve">) na </w:t>
      </w:r>
      <w:r w:rsidR="00A82F50" w:rsidRPr="00BE3006">
        <w:rPr>
          <w:b/>
          <w:bCs/>
          <w:i/>
          <w:color w:val="000000"/>
        </w:rPr>
        <w:t xml:space="preserve">„PRZEBUDOWY DOJAZDU POŻAROWEGO NR </w:t>
      </w:r>
      <w:r w:rsidR="0076593A">
        <w:rPr>
          <w:b/>
          <w:bCs/>
          <w:i/>
          <w:color w:val="000000"/>
        </w:rPr>
        <w:t>18</w:t>
      </w:r>
      <w:r w:rsidR="00A82F50" w:rsidRPr="00BE3006">
        <w:rPr>
          <w:b/>
          <w:bCs/>
          <w:i/>
          <w:color w:val="000000"/>
        </w:rPr>
        <w:t xml:space="preserve"> OKRĘGLIK </w:t>
      </w:r>
      <w:r w:rsidR="0076593A">
        <w:rPr>
          <w:b/>
          <w:bCs/>
          <w:i/>
          <w:color w:val="000000"/>
        </w:rPr>
        <w:t>- CZARNIŻ</w:t>
      </w:r>
      <w:r w:rsidR="00A82F50" w:rsidRPr="00BE3006">
        <w:rPr>
          <w:b/>
          <w:bCs/>
          <w:i/>
          <w:color w:val="000000"/>
        </w:rPr>
        <w:t xml:space="preserve"> ”</w:t>
      </w:r>
    </w:p>
    <w:p w14:paraId="4C96D6ED" w14:textId="39B8C53E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5C4C54EE" w:rsidR="00A90F78" w:rsidRPr="00A90F78" w:rsidRDefault="00A90F78" w:rsidP="00617ECF">
      <w:pPr>
        <w:ind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>
        <w:rPr>
          <w:rFonts w:ascii="Cambria" w:hAnsi="Cambria" w:cs="Arial"/>
          <w:sz w:val="22"/>
          <w:szCs w:val="22"/>
        </w:rPr>
        <w:t xml:space="preserve">art. 108 ust. 1 </w:t>
      </w:r>
      <w:r w:rsidR="00282CC0">
        <w:rPr>
          <w:rFonts w:ascii="Cambria" w:hAnsi="Cambria" w:cs="Arial"/>
          <w:sz w:val="22"/>
          <w:szCs w:val="22"/>
        </w:rPr>
        <w:t xml:space="preserve">PZP, art. </w:t>
      </w:r>
      <w:r w:rsidR="002626A4">
        <w:rPr>
          <w:rFonts w:ascii="Cambria" w:hAnsi="Cambria" w:cs="Arial"/>
          <w:sz w:val="22"/>
          <w:szCs w:val="22"/>
        </w:rPr>
        <w:t xml:space="preserve">109 ust 1 pkt </w:t>
      </w:r>
      <w:r w:rsidR="00282CC0">
        <w:rPr>
          <w:rFonts w:ascii="Cambria" w:hAnsi="Cambria" w:cs="Arial"/>
          <w:sz w:val="22"/>
          <w:szCs w:val="22"/>
        </w:rPr>
        <w:t xml:space="preserve">1, </w:t>
      </w:r>
      <w:r w:rsidR="002626A4">
        <w:rPr>
          <w:rFonts w:ascii="Cambria" w:hAnsi="Cambria" w:cs="Arial"/>
          <w:sz w:val="22"/>
          <w:szCs w:val="22"/>
        </w:rPr>
        <w:t>4,5,7</w:t>
      </w:r>
      <w:r w:rsidR="00282CC0">
        <w:rPr>
          <w:rFonts w:ascii="Cambria" w:hAnsi="Cambria" w:cs="Arial"/>
          <w:sz w:val="22"/>
          <w:szCs w:val="22"/>
        </w:rPr>
        <w:t>-10</w:t>
      </w:r>
      <w:r w:rsidR="002626A4">
        <w:rPr>
          <w:rFonts w:ascii="Cambria" w:hAnsi="Cambria" w:cs="Arial"/>
          <w:sz w:val="22"/>
          <w:szCs w:val="22"/>
        </w:rPr>
        <w:t xml:space="preserve"> PZP</w:t>
      </w:r>
      <w:r w:rsidR="00282CC0">
        <w:rPr>
          <w:rFonts w:ascii="Cambria" w:hAnsi="Cambria" w:cs="Arial"/>
          <w:sz w:val="22"/>
          <w:szCs w:val="22"/>
        </w:rPr>
        <w:t xml:space="preserve"> oraz art. 7 ust. 1 pkt 1-3 Specustawy.</w:t>
      </w:r>
    </w:p>
    <w:p w14:paraId="32F922D3" w14:textId="77777777" w:rsidR="00A90F78" w:rsidRPr="00A90F78" w:rsidRDefault="00A90F78" w:rsidP="00617ECF">
      <w:pPr>
        <w:ind w:left="10" w:right="2"/>
        <w:jc w:val="both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617ECF">
      <w:pPr>
        <w:spacing w:after="4" w:line="250" w:lineRule="auto"/>
        <w:ind w:left="-5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617ECF">
      <w:pPr>
        <w:spacing w:line="259" w:lineRule="auto"/>
        <w:jc w:val="both"/>
        <w:rPr>
          <w:rFonts w:ascii="Cambria" w:hAnsi="Cambria" w:cs="Arial"/>
          <w:sz w:val="22"/>
          <w:szCs w:val="22"/>
        </w:rPr>
      </w:pPr>
    </w:p>
    <w:p w14:paraId="5BC3E209" w14:textId="4A3E99EC" w:rsidR="00A90F78" w:rsidRPr="00A90F78" w:rsidRDefault="00A90F78" w:rsidP="00617EC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Ustawy).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617ECF">
      <w:pPr>
        <w:spacing w:line="259" w:lineRule="auto"/>
        <w:jc w:val="both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617ECF">
      <w:pPr>
        <w:ind w:left="10" w:right="2"/>
        <w:jc w:val="both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617EC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047C021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3b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00F81D7F" w:rsidR="00A82F50" w:rsidRPr="00A90F78" w:rsidRDefault="00A82F50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sz w:val="26"/>
        </w:rPr>
        <w:t>S.270.</w:t>
      </w:r>
      <w:r w:rsidR="0076593A">
        <w:rPr>
          <w:sz w:val="26"/>
        </w:rPr>
        <w:t>2</w:t>
      </w:r>
      <w:r>
        <w:rPr>
          <w:sz w:val="26"/>
        </w:rPr>
        <w:t>.3.202</w:t>
      </w:r>
      <w:r w:rsidR="0076593A">
        <w:rPr>
          <w:sz w:val="26"/>
        </w:rPr>
        <w:t>3</w:t>
      </w:r>
      <w:r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53D0B8" w14:textId="4313C5D1" w:rsidR="00A82F50" w:rsidRPr="00BE3006" w:rsidRDefault="00BF1351" w:rsidP="00A82F5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 w:rsidRPr="00A90F78">
        <w:rPr>
          <w:rFonts w:ascii="Cambria" w:hAnsi="Cambria" w:cs="Arial"/>
          <w:bCs/>
          <w:sz w:val="22"/>
          <w:szCs w:val="22"/>
        </w:rPr>
        <w:t xml:space="preserve">Nadleśnictwo </w:t>
      </w:r>
      <w:r w:rsidR="006A690F" w:rsidRPr="00A90F78">
        <w:rPr>
          <w:rFonts w:ascii="Cambria" w:hAnsi="Cambria" w:cs="Arial"/>
          <w:bCs/>
          <w:sz w:val="22"/>
          <w:szCs w:val="22"/>
        </w:rPr>
        <w:t>Czersk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</w:t>
      </w:r>
      <w:r w:rsidR="00D00204">
        <w:rPr>
          <w:rFonts w:ascii="Cambria" w:hAnsi="Cambria" w:cs="Arial"/>
          <w:bCs/>
          <w:sz w:val="22"/>
          <w:szCs w:val="22"/>
        </w:rPr>
        <w:t>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 xml:space="preserve">. zm.) na </w:t>
      </w:r>
      <w:r w:rsidR="0076593A" w:rsidRPr="00BE3006">
        <w:rPr>
          <w:b/>
          <w:bCs/>
          <w:i/>
          <w:color w:val="000000"/>
        </w:rPr>
        <w:t xml:space="preserve">„PRZEBUDOWY DOJAZDU POŻAROWEGO NR </w:t>
      </w:r>
      <w:r w:rsidR="0076593A">
        <w:rPr>
          <w:b/>
          <w:bCs/>
          <w:i/>
          <w:color w:val="000000"/>
        </w:rPr>
        <w:t>18</w:t>
      </w:r>
      <w:r w:rsidR="0076593A" w:rsidRPr="00BE3006">
        <w:rPr>
          <w:b/>
          <w:bCs/>
          <w:i/>
          <w:color w:val="000000"/>
        </w:rPr>
        <w:t xml:space="preserve"> OKRĘGLIK </w:t>
      </w:r>
      <w:r w:rsidR="0076593A">
        <w:rPr>
          <w:b/>
          <w:bCs/>
          <w:i/>
          <w:color w:val="000000"/>
        </w:rPr>
        <w:t>- CZARNIŻ</w:t>
      </w:r>
      <w:r w:rsidR="0076593A" w:rsidRPr="00BE3006">
        <w:rPr>
          <w:b/>
          <w:bCs/>
          <w:i/>
          <w:color w:val="000000"/>
        </w:rPr>
        <w:t xml:space="preserve"> ”</w:t>
      </w:r>
    </w:p>
    <w:p w14:paraId="4C83D7C0" w14:textId="17776D56" w:rsidR="008A52A2" w:rsidRPr="00A90F78" w:rsidRDefault="008A52A2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0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0"/>
      <w:bookmarkEnd w:id="1"/>
    </w:p>
    <w:sectPr w:rsidR="00790244" w:rsidRPr="00A90F78" w:rsidSect="00A90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2527" w14:textId="77777777" w:rsidR="0015796B" w:rsidRDefault="0015796B">
      <w:r>
        <w:separator/>
      </w:r>
    </w:p>
  </w:endnote>
  <w:endnote w:type="continuationSeparator" w:id="0">
    <w:p w14:paraId="2DF1741C" w14:textId="77777777" w:rsidR="0015796B" w:rsidRDefault="0015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2F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0407" w14:textId="77777777" w:rsidR="0015796B" w:rsidRDefault="0015796B">
      <w:r>
        <w:separator/>
      </w:r>
    </w:p>
  </w:footnote>
  <w:footnote w:type="continuationSeparator" w:id="0">
    <w:p w14:paraId="5807A54E" w14:textId="77777777" w:rsidR="0015796B" w:rsidRDefault="0015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15796B"/>
    <w:rsid w:val="001A5C12"/>
    <w:rsid w:val="002626A4"/>
    <w:rsid w:val="00282CC0"/>
    <w:rsid w:val="002C26A0"/>
    <w:rsid w:val="0030304B"/>
    <w:rsid w:val="00311497"/>
    <w:rsid w:val="00311569"/>
    <w:rsid w:val="00355134"/>
    <w:rsid w:val="00403E3E"/>
    <w:rsid w:val="005E0C4E"/>
    <w:rsid w:val="00617ECF"/>
    <w:rsid w:val="006566BA"/>
    <w:rsid w:val="0067552C"/>
    <w:rsid w:val="00675F5F"/>
    <w:rsid w:val="006A690F"/>
    <w:rsid w:val="0076593A"/>
    <w:rsid w:val="00790244"/>
    <w:rsid w:val="007E5C87"/>
    <w:rsid w:val="008A52A2"/>
    <w:rsid w:val="008C1608"/>
    <w:rsid w:val="008C2B40"/>
    <w:rsid w:val="008D0BEA"/>
    <w:rsid w:val="00A05ECA"/>
    <w:rsid w:val="00A41CC3"/>
    <w:rsid w:val="00A61A17"/>
    <w:rsid w:val="00A82F50"/>
    <w:rsid w:val="00A90F78"/>
    <w:rsid w:val="00B30729"/>
    <w:rsid w:val="00B66947"/>
    <w:rsid w:val="00B97B1D"/>
    <w:rsid w:val="00BE3664"/>
    <w:rsid w:val="00BF1351"/>
    <w:rsid w:val="00C833E2"/>
    <w:rsid w:val="00CE323D"/>
    <w:rsid w:val="00CF4903"/>
    <w:rsid w:val="00D00204"/>
    <w:rsid w:val="00D017C6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F87CAF8-271D-48AE-A06D-B9C93E43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Poprawka">
    <w:name w:val="Revision"/>
    <w:hidden/>
    <w:uiPriority w:val="99"/>
    <w:semiHidden/>
    <w:rsid w:val="00282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Jadwiga Bartosz</cp:lastModifiedBy>
  <cp:revision>4</cp:revision>
  <cp:lastPrinted>2021-04-15T10:17:00Z</cp:lastPrinted>
  <dcterms:created xsi:type="dcterms:W3CDTF">2023-07-28T13:28:00Z</dcterms:created>
  <dcterms:modified xsi:type="dcterms:W3CDTF">2023-08-01T06:49:00Z</dcterms:modified>
</cp:coreProperties>
</file>