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4D74" w14:textId="6BA2347B" w:rsidR="00B53666" w:rsidRPr="004334D9" w:rsidRDefault="003F3BA0" w:rsidP="00B536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CENOWY – ZADANIE 5</w:t>
      </w:r>
    </w:p>
    <w:p w14:paraId="05404D75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05404D76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05404D77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…………………………</w:t>
      </w:r>
    </w:p>
    <w:p w14:paraId="05404D78" w14:textId="77777777" w:rsidR="00B53666" w:rsidRPr="004334D9" w:rsidRDefault="00B53666" w:rsidP="00B53666">
      <w:pPr>
        <w:rPr>
          <w:rFonts w:ascii="Times New Roman" w:hAnsi="Times New Roman" w:cs="Times New Roman"/>
        </w:rPr>
      </w:pPr>
      <w:r w:rsidRPr="004334D9">
        <w:rPr>
          <w:rFonts w:ascii="Times New Roman" w:hAnsi="Times New Roman" w:cs="Times New Roman"/>
        </w:rPr>
        <w:t>Nazwa i adres Wykonawcy</w:t>
      </w:r>
    </w:p>
    <w:p w14:paraId="05404D79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05404D7A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Pułtuskie Przedsię</w:t>
      </w:r>
      <w:r w:rsidR="00DF420E">
        <w:rPr>
          <w:rFonts w:ascii="Times New Roman" w:hAnsi="Times New Roman" w:cs="Times New Roman"/>
        </w:rPr>
        <w:t>biorstwo Usług Komunalnych Sp. z</w:t>
      </w:r>
      <w:r>
        <w:rPr>
          <w:rFonts w:ascii="Times New Roman" w:hAnsi="Times New Roman" w:cs="Times New Roman"/>
        </w:rPr>
        <w:t xml:space="preserve"> o.o.</w:t>
      </w:r>
    </w:p>
    <w:p w14:paraId="05404D7B" w14:textId="77777777" w:rsidR="00B53666" w:rsidRDefault="00B53666" w:rsidP="00B53666">
      <w:pPr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Staszica 35, 06-100 Pułtusk </w:t>
      </w:r>
    </w:p>
    <w:p w14:paraId="05404D7C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05404D7D" w14:textId="3F3D8F82" w:rsidR="00B53666" w:rsidRPr="00DF420E" w:rsidRDefault="00512055" w:rsidP="00512055">
      <w:pPr>
        <w:pStyle w:val="Nagwek12"/>
        <w:spacing w:before="13" w:line="228" w:lineRule="auto"/>
        <w:ind w:left="851" w:right="705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3F3BA0" w:rsidRPr="00DF420E">
        <w:rPr>
          <w:sz w:val="22"/>
          <w:szCs w:val="22"/>
        </w:rPr>
        <w:t xml:space="preserve"> 5</w:t>
      </w:r>
      <w:r w:rsidR="00B53666" w:rsidRPr="00DF420E">
        <w:rPr>
          <w:sz w:val="22"/>
          <w:szCs w:val="22"/>
        </w:rPr>
        <w:t xml:space="preserve"> – Sukcesywny odbiór transportem Wykonawcy i </w:t>
      </w:r>
      <w:r>
        <w:rPr>
          <w:sz w:val="22"/>
          <w:szCs w:val="22"/>
        </w:rPr>
        <w:t xml:space="preserve">przetwarzanie odpadów komunalnych o kodzie </w:t>
      </w:r>
      <w:r w:rsidR="00441D21">
        <w:rPr>
          <w:sz w:val="22"/>
          <w:szCs w:val="22"/>
        </w:rPr>
        <w:t>20 02 03</w:t>
      </w:r>
      <w:r w:rsidR="00403CC4">
        <w:rPr>
          <w:sz w:val="22"/>
          <w:szCs w:val="22"/>
        </w:rPr>
        <w:t xml:space="preserve"> (odpady pochodzące z cmentarzy)</w:t>
      </w:r>
    </w:p>
    <w:p w14:paraId="05404D7E" w14:textId="77777777" w:rsidR="00B53666" w:rsidRPr="00047A2A" w:rsidRDefault="00B53666" w:rsidP="00B53666">
      <w:pPr>
        <w:pStyle w:val="Nagwek12"/>
        <w:spacing w:before="13" w:line="228" w:lineRule="auto"/>
        <w:ind w:left="3508" w:right="70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6"/>
        <w:gridCol w:w="710"/>
        <w:gridCol w:w="1778"/>
        <w:gridCol w:w="1559"/>
        <w:gridCol w:w="1699"/>
        <w:gridCol w:w="1907"/>
        <w:gridCol w:w="1701"/>
      </w:tblGrid>
      <w:tr w:rsidR="00B53666" w14:paraId="05404D8E" w14:textId="77777777" w:rsidTr="00DC2676">
        <w:trPr>
          <w:trHeight w:val="839"/>
          <w:jc w:val="center"/>
        </w:trPr>
        <w:tc>
          <w:tcPr>
            <w:tcW w:w="502" w:type="dxa"/>
          </w:tcPr>
          <w:p w14:paraId="05404D7F" w14:textId="77777777" w:rsidR="00B53666" w:rsidRPr="00623E99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  <w:lang w:val="pl-PL"/>
              </w:rPr>
            </w:pPr>
          </w:p>
          <w:p w14:paraId="05404D80" w14:textId="77777777" w:rsidR="00B53666" w:rsidRDefault="00B53666" w:rsidP="00DC2676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L.p.</w:t>
            </w:r>
            <w:proofErr w:type="spellEnd"/>
          </w:p>
        </w:tc>
        <w:tc>
          <w:tcPr>
            <w:tcW w:w="5026" w:type="dxa"/>
          </w:tcPr>
          <w:p w14:paraId="05404D81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05404D82" w14:textId="77777777" w:rsidR="00B53666" w:rsidRDefault="00B53666" w:rsidP="00DC2676">
            <w:pPr>
              <w:pStyle w:val="TableParagraph"/>
              <w:ind w:left="1483" w:right="1480"/>
              <w:rPr>
                <w:sz w:val="20"/>
              </w:rPr>
            </w:pPr>
            <w:proofErr w:type="spellStart"/>
            <w:r>
              <w:rPr>
                <w:sz w:val="20"/>
              </w:rPr>
              <w:t>Przedmiot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710" w:type="dxa"/>
          </w:tcPr>
          <w:p w14:paraId="05404D83" w14:textId="77777777" w:rsidR="00B53666" w:rsidRDefault="00B53666" w:rsidP="00DC2676">
            <w:pPr>
              <w:pStyle w:val="TableParagraph"/>
              <w:spacing w:before="4"/>
              <w:jc w:val="left"/>
              <w:rPr>
                <w:rFonts w:ascii="Carlito"/>
                <w:b/>
                <w:sz w:val="25"/>
              </w:rPr>
            </w:pPr>
          </w:p>
          <w:p w14:paraId="05404D84" w14:textId="77777777" w:rsidR="00B53666" w:rsidRDefault="00B53666" w:rsidP="00DC2676">
            <w:pPr>
              <w:pStyle w:val="TableParagraph"/>
              <w:ind w:left="156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J.m.</w:t>
            </w:r>
            <w:proofErr w:type="spellEnd"/>
          </w:p>
        </w:tc>
        <w:tc>
          <w:tcPr>
            <w:tcW w:w="1778" w:type="dxa"/>
          </w:tcPr>
          <w:p w14:paraId="05404D85" w14:textId="77777777" w:rsidR="00B53666" w:rsidRDefault="00B53666" w:rsidP="00DC2676">
            <w:pPr>
              <w:pStyle w:val="TableParagraph"/>
              <w:spacing w:before="167"/>
              <w:ind w:left="145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Planowana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ilość</w:t>
            </w:r>
            <w:proofErr w:type="spellEnd"/>
          </w:p>
          <w:p w14:paraId="05404D86" w14:textId="77777777" w:rsidR="00B53666" w:rsidRDefault="00B53666" w:rsidP="00DC2676">
            <w:pPr>
              <w:pStyle w:val="TableParagraph"/>
              <w:spacing w:before="51"/>
              <w:ind w:left="144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maksymalna</w:t>
            </w:r>
            <w:proofErr w:type="spellEnd"/>
          </w:p>
        </w:tc>
        <w:tc>
          <w:tcPr>
            <w:tcW w:w="1559" w:type="dxa"/>
          </w:tcPr>
          <w:p w14:paraId="05404D87" w14:textId="77777777" w:rsidR="00B53666" w:rsidRDefault="00B53666" w:rsidP="00DC2676">
            <w:pPr>
              <w:pStyle w:val="TableParagraph"/>
              <w:spacing w:before="28"/>
              <w:ind w:left="260" w:firstLine="3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Cena</w:t>
            </w:r>
          </w:p>
          <w:p w14:paraId="05404D88" w14:textId="77777777" w:rsidR="00B53666" w:rsidRDefault="00B53666" w:rsidP="00DC2676">
            <w:pPr>
              <w:pStyle w:val="TableParagraph"/>
              <w:spacing w:before="16" w:line="278" w:lineRule="exact"/>
              <w:ind w:left="284" w:hanging="24"/>
              <w:jc w:val="left"/>
              <w:rPr>
                <w:rFonts w:ascii="Carlito"/>
                <w:b/>
                <w:sz w:val="20"/>
              </w:rPr>
            </w:pPr>
            <w:proofErr w:type="spellStart"/>
            <w:r>
              <w:rPr>
                <w:w w:val="90"/>
                <w:sz w:val="20"/>
              </w:rPr>
              <w:t>jednostkowa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netto</w:t>
            </w:r>
            <w:proofErr w:type="spellEnd"/>
            <w:r>
              <w:rPr>
                <w:w w:val="95"/>
                <w:sz w:val="20"/>
              </w:rPr>
              <w:t xml:space="preserve"> (PLN)</w:t>
            </w:r>
            <w:r>
              <w:rPr>
                <w:rFonts w:ascii="Carlito"/>
                <w:b/>
                <w:w w:val="95"/>
                <w:sz w:val="20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05404D89" w14:textId="77777777" w:rsidR="00B53666" w:rsidRDefault="00B53666" w:rsidP="00DC2676">
            <w:pPr>
              <w:pStyle w:val="TableParagraph"/>
              <w:spacing w:before="167"/>
              <w:ind w:left="65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05404D8A" w14:textId="77777777" w:rsidR="00B53666" w:rsidRDefault="00B53666" w:rsidP="00DC2676">
            <w:pPr>
              <w:pStyle w:val="TableParagraph"/>
              <w:spacing w:before="51"/>
              <w:ind w:left="65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netto</w:t>
            </w:r>
            <w:proofErr w:type="spellEnd"/>
            <w:r>
              <w:rPr>
                <w:sz w:val="20"/>
              </w:rPr>
              <w:t xml:space="preserve"> (PLN)</w:t>
            </w:r>
          </w:p>
        </w:tc>
        <w:tc>
          <w:tcPr>
            <w:tcW w:w="1907" w:type="dxa"/>
          </w:tcPr>
          <w:p w14:paraId="05404D8B" w14:textId="77777777" w:rsidR="00B53666" w:rsidRDefault="00B53666" w:rsidP="00DC2676">
            <w:pPr>
              <w:pStyle w:val="TableParagraph"/>
              <w:spacing w:before="167" w:line="292" w:lineRule="auto"/>
              <w:ind w:left="434" w:right="402" w:firstLine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Stawka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podatku</w:t>
            </w:r>
            <w:proofErr w:type="spellEnd"/>
            <w:r>
              <w:rPr>
                <w:w w:val="90"/>
                <w:sz w:val="20"/>
              </w:rPr>
              <w:t xml:space="preserve"> VAT</w:t>
            </w:r>
          </w:p>
        </w:tc>
        <w:tc>
          <w:tcPr>
            <w:tcW w:w="1701" w:type="dxa"/>
          </w:tcPr>
          <w:p w14:paraId="05404D8C" w14:textId="77777777" w:rsidR="00B53666" w:rsidRDefault="00B53666" w:rsidP="00DC2676">
            <w:pPr>
              <w:pStyle w:val="TableParagraph"/>
              <w:spacing w:before="28"/>
              <w:ind w:left="67" w:right="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Całkowita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wartość</w:t>
            </w:r>
            <w:proofErr w:type="spellEnd"/>
          </w:p>
          <w:p w14:paraId="05404D8D" w14:textId="77777777" w:rsidR="00B53666" w:rsidRDefault="00B53666" w:rsidP="00DC2676">
            <w:pPr>
              <w:pStyle w:val="TableParagraph"/>
              <w:spacing w:before="1" w:line="280" w:lineRule="atLeast"/>
              <w:ind w:left="594" w:right="574"/>
              <w:rPr>
                <w:sz w:val="20"/>
              </w:rPr>
            </w:pP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(PLN)</w:t>
            </w:r>
          </w:p>
        </w:tc>
      </w:tr>
      <w:tr w:rsidR="00B53666" w14:paraId="05404D97" w14:textId="77777777" w:rsidTr="00DC2676">
        <w:trPr>
          <w:trHeight w:val="280"/>
          <w:jc w:val="center"/>
        </w:trPr>
        <w:tc>
          <w:tcPr>
            <w:tcW w:w="502" w:type="dxa"/>
            <w:tcBorders>
              <w:bottom w:val="double" w:sz="1" w:space="0" w:color="000000"/>
            </w:tcBorders>
          </w:tcPr>
          <w:p w14:paraId="05404D8F" w14:textId="77777777" w:rsidR="00B53666" w:rsidRDefault="00B53666" w:rsidP="00DC2676">
            <w:pPr>
              <w:pStyle w:val="TableParagraph"/>
              <w:spacing w:before="28"/>
              <w:ind w:left="11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bottom w:val="double" w:sz="1" w:space="0" w:color="000000"/>
            </w:tcBorders>
          </w:tcPr>
          <w:p w14:paraId="05404D90" w14:textId="77777777" w:rsidR="00B53666" w:rsidRDefault="00B53666" w:rsidP="00DC2676">
            <w:pPr>
              <w:pStyle w:val="TableParagraph"/>
              <w:spacing w:before="28"/>
              <w:ind w:left="9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05404D91" w14:textId="77777777" w:rsidR="00B53666" w:rsidRDefault="00B53666" w:rsidP="00DC2676">
            <w:pPr>
              <w:pStyle w:val="TableParagraph"/>
              <w:spacing w:before="28"/>
              <w:ind w:left="10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1778" w:type="dxa"/>
            <w:tcBorders>
              <w:bottom w:val="double" w:sz="1" w:space="0" w:color="000000"/>
            </w:tcBorders>
          </w:tcPr>
          <w:p w14:paraId="05404D92" w14:textId="77777777" w:rsidR="00B53666" w:rsidRDefault="00B53666" w:rsidP="00DC2676">
            <w:pPr>
              <w:pStyle w:val="TableParagraph"/>
              <w:spacing w:before="28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05404D93" w14:textId="77777777" w:rsidR="00B53666" w:rsidRDefault="00B53666" w:rsidP="00DC2676">
            <w:pPr>
              <w:pStyle w:val="TableParagraph"/>
              <w:spacing w:before="28"/>
              <w:ind w:left="13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</w:tcPr>
          <w:p w14:paraId="05404D94" w14:textId="77777777" w:rsidR="00B53666" w:rsidRDefault="00B53666" w:rsidP="00DC2676">
            <w:pPr>
              <w:pStyle w:val="TableParagraph"/>
              <w:spacing w:before="28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6 (4 x 5)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 w14:paraId="05404D95" w14:textId="77777777" w:rsidR="00B53666" w:rsidRDefault="00B53666" w:rsidP="00DC2676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05404D96" w14:textId="77777777" w:rsidR="00B53666" w:rsidRDefault="00B53666" w:rsidP="00DC2676">
            <w:pPr>
              <w:pStyle w:val="TableParagraph"/>
              <w:spacing w:before="28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8 [6 + (6x7)]</w:t>
            </w:r>
          </w:p>
        </w:tc>
      </w:tr>
      <w:tr w:rsidR="00B53666" w14:paraId="05404DA9" w14:textId="77777777" w:rsidTr="00DC2676">
        <w:trPr>
          <w:trHeight w:val="1120"/>
          <w:jc w:val="center"/>
        </w:trPr>
        <w:tc>
          <w:tcPr>
            <w:tcW w:w="502" w:type="dxa"/>
            <w:tcBorders>
              <w:top w:val="double" w:sz="1" w:space="0" w:color="000000"/>
            </w:tcBorders>
          </w:tcPr>
          <w:p w14:paraId="05404D98" w14:textId="77777777" w:rsidR="00B53666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</w:rPr>
            </w:pPr>
          </w:p>
          <w:p w14:paraId="05404D99" w14:textId="77777777" w:rsidR="00B53666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</w:rPr>
            </w:pPr>
          </w:p>
          <w:p w14:paraId="05404D9A" w14:textId="77777777" w:rsidR="00B53666" w:rsidRDefault="00B53666" w:rsidP="00DC2676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26" w:type="dxa"/>
            <w:tcBorders>
              <w:top w:val="double" w:sz="1" w:space="0" w:color="000000"/>
            </w:tcBorders>
          </w:tcPr>
          <w:p w14:paraId="05404D9B" w14:textId="543B206A" w:rsidR="00B53666" w:rsidRPr="00623E99" w:rsidRDefault="00403CC4" w:rsidP="00DC2676">
            <w:pPr>
              <w:pStyle w:val="TableParagraph"/>
              <w:spacing w:before="25" w:line="276" w:lineRule="auto"/>
              <w:ind w:left="69" w:right="59"/>
              <w:jc w:val="left"/>
              <w:rPr>
                <w:sz w:val="20"/>
                <w:lang w:val="pl-PL"/>
              </w:rPr>
            </w:pPr>
            <w:r w:rsidRPr="00403CC4">
              <w:rPr>
                <w:rFonts w:ascii="Carlito" w:hAnsi="Carlito"/>
                <w:b/>
                <w:sz w:val="20"/>
                <w:lang w:val="pl-PL"/>
              </w:rPr>
              <w:t>Sukcesywny odbiór transportem Wykonawcy i przetwarzanie odpadów komunalnych o kodzie 20 02 03 (odpady pochodzące z cmentarzy)</w:t>
            </w:r>
            <w:r w:rsidR="00B53666" w:rsidRPr="00623E99">
              <w:rPr>
                <w:sz w:val="20"/>
                <w:lang w:val="pl-PL"/>
              </w:rPr>
              <w:t>, zgodnie z</w:t>
            </w:r>
            <w:r w:rsidR="00B53666" w:rsidRPr="00623E99">
              <w:rPr>
                <w:spacing w:val="10"/>
                <w:sz w:val="20"/>
                <w:lang w:val="pl-PL"/>
              </w:rPr>
              <w:t xml:space="preserve"> </w:t>
            </w:r>
            <w:r w:rsidR="00B53666" w:rsidRPr="00623E99">
              <w:rPr>
                <w:sz w:val="20"/>
                <w:lang w:val="pl-PL"/>
              </w:rPr>
              <w:t>wymaganiami</w:t>
            </w:r>
          </w:p>
          <w:p w14:paraId="05404D9C" w14:textId="77777777" w:rsidR="00B53666" w:rsidRPr="00804CCF" w:rsidRDefault="00B53666" w:rsidP="00DC2676">
            <w:pPr>
              <w:pStyle w:val="TableParagraph"/>
              <w:spacing w:before="1"/>
              <w:ind w:left="69"/>
              <w:jc w:val="left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Zamawiającego określonymi w SWZ.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05404D9D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05404D9E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05404D9F" w14:textId="77777777" w:rsidR="00B53666" w:rsidRPr="00804CCF" w:rsidRDefault="00B53666" w:rsidP="00DC2676">
            <w:pPr>
              <w:pStyle w:val="TableParagraph"/>
              <w:ind w:left="154" w:right="144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Mg</w:t>
            </w:r>
          </w:p>
        </w:tc>
        <w:tc>
          <w:tcPr>
            <w:tcW w:w="1778" w:type="dxa"/>
            <w:tcBorders>
              <w:top w:val="double" w:sz="1" w:space="0" w:color="000000"/>
            </w:tcBorders>
          </w:tcPr>
          <w:p w14:paraId="05404DA0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05404DA1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05404DA2" w14:textId="2C8D9789" w:rsidR="00B53666" w:rsidRPr="00804CCF" w:rsidRDefault="00403CC4" w:rsidP="00DC2676">
            <w:pPr>
              <w:pStyle w:val="TableParagraph"/>
              <w:ind w:left="143" w:right="13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80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05404DA3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699" w:type="dxa"/>
            <w:tcBorders>
              <w:top w:val="double" w:sz="1" w:space="0" w:color="000000"/>
            </w:tcBorders>
          </w:tcPr>
          <w:p w14:paraId="05404DA4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  <w:tc>
          <w:tcPr>
            <w:tcW w:w="1907" w:type="dxa"/>
            <w:tcBorders>
              <w:top w:val="double" w:sz="1" w:space="0" w:color="000000"/>
            </w:tcBorders>
          </w:tcPr>
          <w:p w14:paraId="05404DA5" w14:textId="77777777" w:rsidR="00B53666" w:rsidRPr="00804CCF" w:rsidRDefault="00B53666" w:rsidP="00DC2676">
            <w:pPr>
              <w:pStyle w:val="TableParagraph"/>
              <w:jc w:val="left"/>
              <w:rPr>
                <w:rFonts w:ascii="Carlito"/>
                <w:b/>
                <w:sz w:val="20"/>
                <w:lang w:val="pl-PL"/>
              </w:rPr>
            </w:pPr>
          </w:p>
          <w:p w14:paraId="05404DA6" w14:textId="77777777" w:rsidR="00B53666" w:rsidRPr="00804CCF" w:rsidRDefault="00B53666" w:rsidP="00DC2676">
            <w:pPr>
              <w:pStyle w:val="TableParagraph"/>
              <w:spacing w:before="8"/>
              <w:jc w:val="left"/>
              <w:rPr>
                <w:rFonts w:ascii="Carlito"/>
                <w:b/>
                <w:sz w:val="16"/>
                <w:lang w:val="pl-PL"/>
              </w:rPr>
            </w:pPr>
          </w:p>
          <w:p w14:paraId="05404DA7" w14:textId="77777777" w:rsidR="00B53666" w:rsidRPr="00804CCF" w:rsidRDefault="00B53666" w:rsidP="00DC2676">
            <w:pPr>
              <w:pStyle w:val="TableParagraph"/>
              <w:ind w:left="625" w:right="608"/>
              <w:rPr>
                <w:sz w:val="20"/>
                <w:lang w:val="pl-PL"/>
              </w:rPr>
            </w:pPr>
            <w:r w:rsidRPr="00804CCF">
              <w:rPr>
                <w:sz w:val="20"/>
                <w:lang w:val="pl-PL"/>
              </w:rPr>
              <w:t>........%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05404DA8" w14:textId="77777777" w:rsidR="00B53666" w:rsidRPr="00804CCF" w:rsidRDefault="00B53666" w:rsidP="00DC2676">
            <w:pPr>
              <w:pStyle w:val="TableParagraph"/>
              <w:jc w:val="left"/>
              <w:rPr>
                <w:rFonts w:ascii="Times New Roman"/>
                <w:lang w:val="pl-PL"/>
              </w:rPr>
            </w:pPr>
          </w:p>
        </w:tc>
      </w:tr>
    </w:tbl>
    <w:p w14:paraId="05404DAA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05404DAB" w14:textId="77777777" w:rsidR="00B53666" w:rsidRDefault="00B53666" w:rsidP="00B53666">
      <w:pPr>
        <w:ind w:left="2832" w:firstLine="708"/>
        <w:rPr>
          <w:rFonts w:ascii="Times New Roman" w:hAnsi="Times New Roman" w:cs="Times New Roman"/>
        </w:rPr>
      </w:pPr>
    </w:p>
    <w:p w14:paraId="05404DAC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netto oferty wynosi: słownie złotych: ..........................................................................................................................................................</w:t>
      </w:r>
    </w:p>
    <w:p w14:paraId="05404DAD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Całkowita wartość brutto oferty wynosi: słownie złotych: .........................................................................................................................................................</w:t>
      </w:r>
    </w:p>
    <w:p w14:paraId="05404DAE" w14:textId="77777777" w:rsidR="00B53666" w:rsidRPr="00BF4A46" w:rsidRDefault="00B53666" w:rsidP="00B53666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  <w:t>zł podatku od towarów i usług (VAT).</w:t>
      </w:r>
    </w:p>
    <w:p w14:paraId="05404DAF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05404DB0" w14:textId="77777777" w:rsidR="00B53666" w:rsidRDefault="00B53666" w:rsidP="00B5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………………………….r.                                                                     ………………………………..</w:t>
      </w:r>
    </w:p>
    <w:p w14:paraId="05404DB1" w14:textId="77777777" w:rsidR="00B53666" w:rsidRDefault="00B53666" w:rsidP="00B53666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      </w:t>
      </w:r>
      <w:r>
        <w:rPr>
          <w:sz w:val="20"/>
        </w:rPr>
        <w:t>podpis</w:t>
      </w:r>
      <w:r>
        <w:rPr>
          <w:spacing w:val="-21"/>
          <w:sz w:val="20"/>
        </w:rPr>
        <w:t xml:space="preserve"> </w:t>
      </w:r>
      <w:r>
        <w:rPr>
          <w:sz w:val="20"/>
        </w:rPr>
        <w:t>uprawnionego(-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r>
        <w:rPr>
          <w:sz w:val="20"/>
        </w:rPr>
        <w:t>przedstawiciela(-i)</w:t>
      </w:r>
      <w:r>
        <w:rPr>
          <w:spacing w:val="-20"/>
          <w:sz w:val="20"/>
        </w:rPr>
        <w:t xml:space="preserve"> </w:t>
      </w:r>
      <w:r>
        <w:rPr>
          <w:sz w:val="20"/>
        </w:rPr>
        <w:t>Wykonawcy</w:t>
      </w:r>
      <w:r>
        <w:rPr>
          <w:spacing w:val="-18"/>
          <w:sz w:val="20"/>
        </w:rPr>
        <w:t xml:space="preserve"> </w:t>
      </w:r>
      <w:r>
        <w:rPr>
          <w:sz w:val="20"/>
        </w:rPr>
        <w:t>*</w:t>
      </w:r>
    </w:p>
    <w:p w14:paraId="05404DB2" w14:textId="77777777" w:rsidR="00B53666" w:rsidRDefault="00B53666" w:rsidP="00B53666">
      <w:pPr>
        <w:rPr>
          <w:sz w:val="20"/>
        </w:rPr>
      </w:pPr>
    </w:p>
    <w:p w14:paraId="05404DB3" w14:textId="77777777" w:rsidR="00B53666" w:rsidRDefault="00B53666" w:rsidP="00B53666">
      <w:pPr>
        <w:rPr>
          <w:rFonts w:ascii="Times New Roman" w:hAnsi="Times New Roman" w:cs="Times New Roman"/>
        </w:rPr>
      </w:pPr>
    </w:p>
    <w:p w14:paraId="05404DB4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14:paraId="05404DB5" w14:textId="77777777" w:rsidR="00B53666" w:rsidRPr="002F548E" w:rsidRDefault="00B53666" w:rsidP="00B53666">
      <w:pPr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</w:p>
    <w:p w14:paraId="05404DB7" w14:textId="7A3C8315" w:rsidR="00011362" w:rsidRDefault="00B53666">
      <w:r w:rsidRPr="002F548E">
        <w:rPr>
          <w:rFonts w:ascii="Times New Roman" w:hAnsi="Times New Roman" w:cs="Times New Roman"/>
        </w:rPr>
        <w:t>z zapisami pkt 16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</w:t>
      </w:r>
    </w:p>
    <w:sectPr w:rsidR="00011362" w:rsidSect="00B5366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4DBA" w14:textId="77777777" w:rsidR="00A856D2" w:rsidRDefault="00A856D2" w:rsidP="00B53666">
      <w:r>
        <w:separator/>
      </w:r>
    </w:p>
  </w:endnote>
  <w:endnote w:type="continuationSeparator" w:id="0">
    <w:p w14:paraId="05404DBB" w14:textId="77777777" w:rsidR="00A856D2" w:rsidRDefault="00A856D2" w:rsidP="00B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4DB8" w14:textId="77777777" w:rsidR="00A856D2" w:rsidRDefault="00A856D2" w:rsidP="00B53666">
      <w:r>
        <w:separator/>
      </w:r>
    </w:p>
  </w:footnote>
  <w:footnote w:type="continuationSeparator" w:id="0">
    <w:p w14:paraId="05404DB9" w14:textId="77777777" w:rsidR="00A856D2" w:rsidRDefault="00A856D2" w:rsidP="00B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4DBC" w14:textId="61ED6756" w:rsidR="00B53666" w:rsidRDefault="00B53666" w:rsidP="00B53666">
    <w:pPr>
      <w:pStyle w:val="Nagwek"/>
      <w:jc w:val="right"/>
    </w:pPr>
    <w:r>
      <w:t>ZZP.271.</w:t>
    </w:r>
    <w:r w:rsidR="00512055">
      <w:t>13</w:t>
    </w:r>
    <w:r>
      <w:t>.202</w:t>
    </w:r>
    <w:r w:rsidR="0051205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1E"/>
    <w:rsid w:val="00011362"/>
    <w:rsid w:val="000C213F"/>
    <w:rsid w:val="002F1043"/>
    <w:rsid w:val="003D1179"/>
    <w:rsid w:val="003F3BA0"/>
    <w:rsid w:val="00403CC4"/>
    <w:rsid w:val="00441D21"/>
    <w:rsid w:val="00512055"/>
    <w:rsid w:val="005729FF"/>
    <w:rsid w:val="00757B9D"/>
    <w:rsid w:val="00895A25"/>
    <w:rsid w:val="00A34D1E"/>
    <w:rsid w:val="00A856D2"/>
    <w:rsid w:val="00B357C1"/>
    <w:rsid w:val="00B53666"/>
    <w:rsid w:val="00C80191"/>
    <w:rsid w:val="00D64A83"/>
    <w:rsid w:val="00D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4D74"/>
  <w15:docId w15:val="{352FD6FE-21F2-43DF-88D9-807A5D0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3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2">
    <w:name w:val="Nagłówek 12"/>
    <w:basedOn w:val="Normalny"/>
    <w:uiPriority w:val="1"/>
    <w:qFormat/>
    <w:rsid w:val="00B53666"/>
    <w:pPr>
      <w:spacing w:line="287" w:lineRule="exact"/>
      <w:outlineLvl w:val="1"/>
    </w:pPr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53666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66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5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6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7" ma:contentTypeDescription="Utwórz nowy dokument." ma:contentTypeScope="" ma:versionID="0a20ce303f7e6f455a24cc419d1858fb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31df104734856174b4773583174dcfdc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CA739-6B41-4495-A509-AE78DFA49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5ADA2-7FA0-4A8E-A23F-4296FB847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Katarzyna Skiba-Kuraszkiewicz</cp:lastModifiedBy>
  <cp:revision>6</cp:revision>
  <dcterms:created xsi:type="dcterms:W3CDTF">2022-08-18T10:18:00Z</dcterms:created>
  <dcterms:modified xsi:type="dcterms:W3CDTF">2023-12-08T10:51:00Z</dcterms:modified>
</cp:coreProperties>
</file>