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77777777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Załącznik nr 1.1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D1693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23910874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9B47DC" w:rsidRPr="009B47DC">
        <w:rPr>
          <w:rFonts w:ascii="Calibri" w:eastAsia="Times New Roman" w:hAnsi="Calibri" w:cs="Calibri"/>
          <w:b/>
          <w:bCs/>
          <w:sz w:val="24"/>
          <w:szCs w:val="24"/>
        </w:rPr>
        <w:t>Szkoły Podstawowej nr 8</w:t>
      </w:r>
      <w:r w:rsidR="009B47DC" w:rsidRPr="009B47DC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r w:rsidR="009B47DC">
        <w:rPr>
          <w:rFonts w:ascii="Calibri" w:eastAsia="Times New Roman" w:hAnsi="Calibri" w:cs="Calibri"/>
          <w:b/>
          <w:bCs/>
          <w:sz w:val="28"/>
          <w:szCs w:val="28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</w:t>
      </w:r>
      <w:r w:rsidR="00AA2E91">
        <w:rPr>
          <w:rFonts w:eastAsia="Tahoma" w:cstheme="minorHAnsi"/>
          <w:b/>
          <w:sz w:val="24"/>
          <w:szCs w:val="24"/>
        </w:rPr>
        <w:t>3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AA2E91">
        <w:rPr>
          <w:rFonts w:eastAsia="Tahoma" w:cstheme="minorHAnsi"/>
          <w:b/>
          <w:sz w:val="24"/>
          <w:szCs w:val="24"/>
        </w:rPr>
        <w:t>4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77777777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Pr="001057AC">
        <w:rPr>
          <w:rFonts w:eastAsia="Tahoma" w:cstheme="minorHAnsi"/>
          <w:sz w:val="24"/>
          <w:szCs w:val="24"/>
        </w:rPr>
        <w:t xml:space="preserve">1: MIĘSO WIEPRZOWE, WOŁOWE, WĘDLINY </w:t>
      </w:r>
    </w:p>
    <w:p w14:paraId="34B7FD5B" w14:textId="1DE201EA" w:rsidR="006247C2" w:rsidRPr="00DD1693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567"/>
        <w:gridCol w:w="567"/>
        <w:gridCol w:w="1276"/>
        <w:gridCol w:w="1134"/>
        <w:gridCol w:w="850"/>
        <w:gridCol w:w="1276"/>
        <w:gridCol w:w="1134"/>
      </w:tblGrid>
      <w:tr w:rsidR="00225286" w:rsidRPr="001263C8" w14:paraId="3390B2DD" w14:textId="77777777" w:rsidTr="009B47DC">
        <w:tc>
          <w:tcPr>
            <w:tcW w:w="567" w:type="dxa"/>
            <w:vAlign w:val="center"/>
            <w:hideMark/>
          </w:tcPr>
          <w:p w14:paraId="24505328" w14:textId="1D45F4C7" w:rsidR="00225286" w:rsidRPr="001263C8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263C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 w:rsidRPr="001263C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261" w:type="dxa"/>
            <w:vAlign w:val="center"/>
            <w:hideMark/>
          </w:tcPr>
          <w:p w14:paraId="3892EA04" w14:textId="77777777" w:rsidR="00225286" w:rsidRPr="001263C8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263C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vAlign w:val="center"/>
            <w:hideMark/>
          </w:tcPr>
          <w:p w14:paraId="7728760A" w14:textId="77777777" w:rsidR="00225286" w:rsidRPr="001263C8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263C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567" w:type="dxa"/>
            <w:vAlign w:val="center"/>
            <w:hideMark/>
          </w:tcPr>
          <w:p w14:paraId="66454E9F" w14:textId="77777777" w:rsidR="00225286" w:rsidRPr="001263C8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263C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vAlign w:val="center"/>
          </w:tcPr>
          <w:p w14:paraId="0BE626AC" w14:textId="77777777" w:rsidR="00225286" w:rsidRPr="001263C8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263C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vAlign w:val="center"/>
            <w:hideMark/>
          </w:tcPr>
          <w:p w14:paraId="17664018" w14:textId="77777777" w:rsidR="00225286" w:rsidRPr="001263C8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263C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0" w:type="dxa"/>
            <w:vAlign w:val="center"/>
          </w:tcPr>
          <w:p w14:paraId="48B5A79E" w14:textId="77777777" w:rsidR="00225286" w:rsidRPr="001263C8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263C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vAlign w:val="center"/>
            <w:hideMark/>
          </w:tcPr>
          <w:p w14:paraId="7BEC3C80" w14:textId="77777777" w:rsidR="00225286" w:rsidRPr="001263C8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263C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vAlign w:val="center"/>
          </w:tcPr>
          <w:p w14:paraId="30D9EE1E" w14:textId="77777777" w:rsidR="00225286" w:rsidRPr="001263C8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263C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1263C8" w14:paraId="244669FB" w14:textId="77777777" w:rsidTr="009B47DC">
        <w:trPr>
          <w:trHeight w:val="200"/>
        </w:trPr>
        <w:tc>
          <w:tcPr>
            <w:tcW w:w="567" w:type="dxa"/>
            <w:shd w:val="clear" w:color="auto" w:fill="BFBFBF" w:themeFill="background1" w:themeFillShade="BF"/>
            <w:vAlign w:val="center"/>
            <w:hideMark/>
          </w:tcPr>
          <w:p w14:paraId="512AAA71" w14:textId="77777777" w:rsidR="00225286" w:rsidRPr="001263C8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263C8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3261" w:type="dxa"/>
            <w:shd w:val="clear" w:color="auto" w:fill="BFBFBF" w:themeFill="background1" w:themeFillShade="BF"/>
            <w:vAlign w:val="center"/>
            <w:hideMark/>
          </w:tcPr>
          <w:p w14:paraId="6CD988F0" w14:textId="77777777" w:rsidR="00225286" w:rsidRPr="001263C8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263C8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  <w:hideMark/>
          </w:tcPr>
          <w:p w14:paraId="706761DC" w14:textId="77777777" w:rsidR="00225286" w:rsidRPr="001263C8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263C8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  <w:hideMark/>
          </w:tcPr>
          <w:p w14:paraId="49222CBB" w14:textId="77777777" w:rsidR="00225286" w:rsidRPr="001263C8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263C8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F1AECDB" w14:textId="77777777" w:rsidR="00225286" w:rsidRPr="001263C8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263C8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  <w:hideMark/>
          </w:tcPr>
          <w:p w14:paraId="06FD6F1E" w14:textId="3DBDB9DB" w:rsidR="00225286" w:rsidRPr="001263C8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263C8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1263C8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1263C8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439C9868" w14:textId="04559C83" w:rsidR="00225286" w:rsidRPr="001263C8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263C8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1263C8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  <w:hideMark/>
          </w:tcPr>
          <w:p w14:paraId="698FA4B2" w14:textId="77777777" w:rsidR="00225286" w:rsidRPr="001263C8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263C8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6AE357A" w14:textId="77777777" w:rsidR="00225286" w:rsidRPr="001263C8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263C8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9B47DC" w:rsidRPr="001263C8" w14:paraId="2C3A8537" w14:textId="77777777" w:rsidTr="009B47DC">
        <w:trPr>
          <w:cantSplit/>
          <w:trHeight w:val="268"/>
        </w:trPr>
        <w:tc>
          <w:tcPr>
            <w:tcW w:w="567" w:type="dxa"/>
            <w:vAlign w:val="center"/>
            <w:hideMark/>
          </w:tcPr>
          <w:p w14:paraId="3C5C81CC" w14:textId="77777777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3C8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3EC511E" w14:textId="3BA44257" w:rsidR="009B47DC" w:rsidRPr="001263C8" w:rsidRDefault="009B47DC" w:rsidP="009B47D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3E2099">
              <w:rPr>
                <w:rFonts w:ascii="Calibri" w:hAnsi="Calibri" w:cs="Calibri"/>
                <w:color w:val="000000"/>
                <w:sz w:val="18"/>
                <w:szCs w:val="18"/>
              </w:rPr>
              <w:t>Boczek  wędzony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F0B5DA" w14:textId="1F0F10F0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2099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D50C0" w14:textId="28460B53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2099">
              <w:rPr>
                <w:rFonts w:ascii="Calibri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vAlign w:val="center"/>
          </w:tcPr>
          <w:p w14:paraId="2E8FA673" w14:textId="77777777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7F1554E" w14:textId="77777777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0626EC5" w14:textId="77777777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B4068D0" w14:textId="77777777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101C6F5" w14:textId="77777777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B47DC" w:rsidRPr="001263C8" w14:paraId="49F89E31" w14:textId="77777777" w:rsidTr="009B47DC">
        <w:trPr>
          <w:cantSplit/>
        </w:trPr>
        <w:tc>
          <w:tcPr>
            <w:tcW w:w="567" w:type="dxa"/>
            <w:vAlign w:val="center"/>
            <w:hideMark/>
          </w:tcPr>
          <w:p w14:paraId="5C154B26" w14:textId="77777777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3C8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7F0C52D" w14:textId="3E0B4D4F" w:rsidR="009B47DC" w:rsidRPr="001263C8" w:rsidRDefault="009B47DC" w:rsidP="009B47D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E2099">
              <w:rPr>
                <w:rFonts w:ascii="Calibri" w:hAnsi="Calibri" w:cs="Calibri"/>
                <w:color w:val="000000"/>
                <w:sz w:val="18"/>
                <w:szCs w:val="18"/>
              </w:rPr>
              <w:t>Kiełbasa krakowska sucha (min. 80% zawartości mięsa)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C9170E" w14:textId="1DAFF34B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2099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864767" w14:textId="03244497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2099"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center"/>
          </w:tcPr>
          <w:p w14:paraId="5D6E3A05" w14:textId="77777777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8B4B88A" w14:textId="77777777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8188775" w14:textId="77777777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01180F9" w14:textId="77777777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8DB8D6" w14:textId="77777777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B47DC" w:rsidRPr="001263C8" w14:paraId="0AC8340B" w14:textId="77777777" w:rsidTr="009B47DC">
        <w:trPr>
          <w:cantSplit/>
        </w:trPr>
        <w:tc>
          <w:tcPr>
            <w:tcW w:w="567" w:type="dxa"/>
            <w:vAlign w:val="center"/>
            <w:hideMark/>
          </w:tcPr>
          <w:p w14:paraId="61D99D55" w14:textId="77777777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3C8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475B66B" w14:textId="2E96133E" w:rsidR="009B47DC" w:rsidRPr="001263C8" w:rsidRDefault="009B47DC" w:rsidP="009B47D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E2099">
              <w:rPr>
                <w:rFonts w:ascii="Calibri" w:hAnsi="Calibri" w:cs="Calibri"/>
                <w:color w:val="000000"/>
                <w:sz w:val="18"/>
                <w:szCs w:val="18"/>
              </w:rPr>
              <w:t>Kiełbasa śląska ekstra (min 70% mięsa)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E42054" w14:textId="4435102E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2099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B92149" w14:textId="07D68199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2099">
              <w:rPr>
                <w:rFonts w:ascii="Calibri" w:hAnsi="Calibri" w:cs="Calibri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276" w:type="dxa"/>
            <w:vAlign w:val="center"/>
          </w:tcPr>
          <w:p w14:paraId="2D3EE781" w14:textId="77777777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1440E9C" w14:textId="77777777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AF17335" w14:textId="77777777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BDD6762" w14:textId="77777777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D3FE1C" w14:textId="77777777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B47DC" w:rsidRPr="001263C8" w14:paraId="0532B49D" w14:textId="77777777" w:rsidTr="009B47DC">
        <w:trPr>
          <w:cantSplit/>
        </w:trPr>
        <w:tc>
          <w:tcPr>
            <w:tcW w:w="567" w:type="dxa"/>
            <w:vAlign w:val="center"/>
            <w:hideMark/>
          </w:tcPr>
          <w:p w14:paraId="3D81427E" w14:textId="77777777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3C8">
              <w:rPr>
                <w:rFonts w:cstheme="minorHAnsi"/>
                <w:color w:val="000000"/>
                <w:sz w:val="18"/>
                <w:szCs w:val="18"/>
              </w:rPr>
              <w:lastRenderedPageBreak/>
              <w:t>4.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2E0B3F7" w14:textId="077755A1" w:rsidR="009B47DC" w:rsidRPr="001263C8" w:rsidRDefault="009B47DC" w:rsidP="009B47D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E209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Kiełbaski wieprzowe </w:t>
            </w:r>
            <w:proofErr w:type="spellStart"/>
            <w:r w:rsidRPr="003E2099">
              <w:rPr>
                <w:rFonts w:ascii="Calibri" w:hAnsi="Calibri" w:cs="Calibri"/>
                <w:color w:val="000000"/>
                <w:sz w:val="18"/>
                <w:szCs w:val="18"/>
              </w:rPr>
              <w:t>franfuterki</w:t>
            </w:r>
            <w:proofErr w:type="spellEnd"/>
            <w:r w:rsidRPr="003E209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(min. 80% zawartości mięsa)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64DC8E" w14:textId="514B8E69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2099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6DF48D" w14:textId="40095DA9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2099"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vAlign w:val="center"/>
          </w:tcPr>
          <w:p w14:paraId="564B8B34" w14:textId="77777777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283CC2" w14:textId="77777777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1AFA369" w14:textId="77777777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A1CD12F" w14:textId="77777777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91A9FB" w14:textId="77777777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B47DC" w:rsidRPr="001263C8" w14:paraId="27685A12" w14:textId="77777777" w:rsidTr="009B47DC">
        <w:trPr>
          <w:cantSplit/>
        </w:trPr>
        <w:tc>
          <w:tcPr>
            <w:tcW w:w="567" w:type="dxa"/>
            <w:vAlign w:val="center"/>
            <w:hideMark/>
          </w:tcPr>
          <w:p w14:paraId="0547A7E1" w14:textId="77777777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3C8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9002919" w14:textId="35AB18B9" w:rsidR="009B47DC" w:rsidRPr="001263C8" w:rsidRDefault="009B47DC" w:rsidP="009B47D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E2099">
              <w:rPr>
                <w:rFonts w:ascii="Calibri" w:hAnsi="Calibri" w:cs="Calibri"/>
                <w:color w:val="000000"/>
                <w:sz w:val="18"/>
                <w:szCs w:val="18"/>
              </w:rPr>
              <w:t>Łopatka wieprzowa bez kości, bez skóry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356D11" w14:textId="56D7A921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2099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A5D581" w14:textId="16701D91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2099">
              <w:rPr>
                <w:rFonts w:ascii="Calibri" w:hAnsi="Calibri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vAlign w:val="center"/>
          </w:tcPr>
          <w:p w14:paraId="56FC95C5" w14:textId="77777777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0A9397" w14:textId="77777777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7CCC659" w14:textId="77777777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5E20A8A" w14:textId="77777777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BB318B" w14:textId="77777777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B47DC" w:rsidRPr="001263C8" w14:paraId="395EAE15" w14:textId="77777777" w:rsidTr="009B47DC">
        <w:trPr>
          <w:cantSplit/>
        </w:trPr>
        <w:tc>
          <w:tcPr>
            <w:tcW w:w="567" w:type="dxa"/>
            <w:vAlign w:val="center"/>
          </w:tcPr>
          <w:p w14:paraId="71C5A3B2" w14:textId="113F292B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3C8"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625CF69" w14:textId="185B7039" w:rsidR="009B47DC" w:rsidRPr="001263C8" w:rsidRDefault="009B47DC" w:rsidP="009B47D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E2099">
              <w:rPr>
                <w:rFonts w:ascii="Calibri" w:hAnsi="Calibri" w:cs="Calibri"/>
                <w:color w:val="000000"/>
                <w:sz w:val="18"/>
                <w:szCs w:val="18"/>
              </w:rPr>
              <w:t>Mięso wołowe na pieczeń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92D0C7" w14:textId="4D03F585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2099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602FC5" w14:textId="00FE6859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2099">
              <w:rPr>
                <w:rFonts w:ascii="Calibri" w:hAnsi="Calibri" w:cs="Calibri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276" w:type="dxa"/>
            <w:vAlign w:val="center"/>
          </w:tcPr>
          <w:p w14:paraId="5F156B5C" w14:textId="77777777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3C49D9C" w14:textId="77777777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8DF46CF" w14:textId="77777777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8AC4492" w14:textId="77777777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CF78EB" w14:textId="77777777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B47DC" w:rsidRPr="001263C8" w14:paraId="3CF06F55" w14:textId="77777777" w:rsidTr="009B47DC">
        <w:trPr>
          <w:cantSplit/>
        </w:trPr>
        <w:tc>
          <w:tcPr>
            <w:tcW w:w="567" w:type="dxa"/>
            <w:vAlign w:val="center"/>
          </w:tcPr>
          <w:p w14:paraId="541A5F9A" w14:textId="0D47EB24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3C8"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2D270B6" w14:textId="02D80B61" w:rsidR="009B47DC" w:rsidRPr="001263C8" w:rsidRDefault="009B47DC" w:rsidP="009B47D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E2099">
              <w:rPr>
                <w:rFonts w:ascii="Calibri" w:hAnsi="Calibri" w:cs="Calibri"/>
                <w:color w:val="000000"/>
                <w:sz w:val="18"/>
                <w:szCs w:val="18"/>
              </w:rPr>
              <w:t>kiełbaski wiedeńskie mięso z szynki wieprzowej 91%</w:t>
            </w:r>
            <w:r w:rsidRPr="003E2099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mięso cielęce 4%,skrobia,sól, przypraw, aromaty (w tym aromat dymu wędzarniczego)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3E2099">
              <w:rPr>
                <w:rFonts w:ascii="Calibri" w:hAnsi="Calibri" w:cs="Calibri"/>
                <w:color w:val="000000"/>
                <w:sz w:val="18"/>
                <w:szCs w:val="18"/>
              </w:rPr>
              <w:t>cukier,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3E2099">
              <w:rPr>
                <w:rFonts w:ascii="Calibri" w:hAnsi="Calibri" w:cs="Calibri"/>
                <w:color w:val="000000"/>
                <w:sz w:val="18"/>
                <w:szCs w:val="18"/>
              </w:rPr>
              <w:t>białko wieprzowe przeciwutleniacz: kwas askorbinowy 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u</w:t>
            </w:r>
            <w:r w:rsidRPr="003E2099">
              <w:rPr>
                <w:rFonts w:ascii="Calibri" w:hAnsi="Calibri" w:cs="Calibri"/>
                <w:color w:val="000000"/>
                <w:sz w:val="18"/>
                <w:szCs w:val="18"/>
              </w:rPr>
              <w:t>bstancja konserwująca: azotyn sodu,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3E2099">
              <w:rPr>
                <w:rFonts w:ascii="Calibri" w:hAnsi="Calibri" w:cs="Calibri"/>
                <w:color w:val="000000"/>
                <w:sz w:val="18"/>
                <w:szCs w:val="18"/>
              </w:rPr>
              <w:t>Osłonka jadalna - jelito baranie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3AC0D2" w14:textId="6CEEAD19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2099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0415CD" w14:textId="37987477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2099">
              <w:rPr>
                <w:rFonts w:ascii="Calibri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276" w:type="dxa"/>
            <w:vAlign w:val="center"/>
          </w:tcPr>
          <w:p w14:paraId="7AC52752" w14:textId="77777777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8826A6C" w14:textId="77777777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 w14:paraId="3E39B855" w14:textId="77777777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615B89" w14:textId="77777777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017B9F" w14:textId="77777777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B47DC" w:rsidRPr="001263C8" w14:paraId="6AC6BF5E" w14:textId="77777777" w:rsidTr="009B47DC">
        <w:trPr>
          <w:cantSplit/>
        </w:trPr>
        <w:tc>
          <w:tcPr>
            <w:tcW w:w="567" w:type="dxa"/>
            <w:vAlign w:val="center"/>
          </w:tcPr>
          <w:p w14:paraId="18FFFAE1" w14:textId="7A1EC10F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3C8"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F485A37" w14:textId="40B4ABAC" w:rsidR="009B47DC" w:rsidRPr="001263C8" w:rsidRDefault="009B47DC" w:rsidP="009B47D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E2099">
              <w:rPr>
                <w:rFonts w:ascii="Calibri" w:hAnsi="Calibri" w:cs="Calibri"/>
                <w:color w:val="000000"/>
                <w:sz w:val="18"/>
                <w:szCs w:val="18"/>
              </w:rPr>
              <w:t>Polędwiczki wieprzowe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B9BD9C" w14:textId="78B5A7ED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2099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ABC40B" w14:textId="28C30B2C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2099">
              <w:rPr>
                <w:rFonts w:ascii="Calibri" w:hAnsi="Calibri" w:cs="Calibri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276" w:type="dxa"/>
            <w:vAlign w:val="center"/>
          </w:tcPr>
          <w:p w14:paraId="758CA093" w14:textId="77777777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EF92BA7" w14:textId="77777777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80C7013" w14:textId="77777777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0344A8B" w14:textId="77777777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11C6E77" w14:textId="77777777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B47DC" w:rsidRPr="001263C8" w14:paraId="23FE80B2" w14:textId="77777777" w:rsidTr="009B47DC">
        <w:trPr>
          <w:cantSplit/>
        </w:trPr>
        <w:tc>
          <w:tcPr>
            <w:tcW w:w="567" w:type="dxa"/>
            <w:vAlign w:val="center"/>
          </w:tcPr>
          <w:p w14:paraId="241F65BF" w14:textId="46817D73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3C8"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38F2727" w14:textId="0825AD43" w:rsidR="009B47DC" w:rsidRPr="001263C8" w:rsidRDefault="009B47DC" w:rsidP="009B47D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E2099">
              <w:rPr>
                <w:rFonts w:ascii="Calibri" w:hAnsi="Calibri" w:cs="Calibri"/>
                <w:color w:val="000000"/>
                <w:sz w:val="18"/>
                <w:szCs w:val="18"/>
              </w:rPr>
              <w:t>Schab bez kości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DDEA0C" w14:textId="1A3DF372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2099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6890E6" w14:textId="096739B4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2099">
              <w:rPr>
                <w:rFonts w:ascii="Calibri" w:hAnsi="Calibri" w:cs="Calibri"/>
                <w:color w:val="000000"/>
                <w:sz w:val="18"/>
                <w:szCs w:val="18"/>
              </w:rPr>
              <w:t>680</w:t>
            </w:r>
          </w:p>
        </w:tc>
        <w:tc>
          <w:tcPr>
            <w:tcW w:w="1276" w:type="dxa"/>
            <w:vAlign w:val="center"/>
          </w:tcPr>
          <w:p w14:paraId="1F8B866C" w14:textId="77777777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6B09FEC" w14:textId="77777777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0F3ED8A" w14:textId="77777777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8EC8194" w14:textId="77777777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433D852" w14:textId="77777777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B47DC" w:rsidRPr="001263C8" w14:paraId="5CB5EF0C" w14:textId="77777777" w:rsidTr="009B47DC">
        <w:trPr>
          <w:cantSplit/>
        </w:trPr>
        <w:tc>
          <w:tcPr>
            <w:tcW w:w="567" w:type="dxa"/>
            <w:vAlign w:val="center"/>
          </w:tcPr>
          <w:p w14:paraId="66D049AA" w14:textId="198706B7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3C8">
              <w:rPr>
                <w:rFonts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FA6ED33" w14:textId="7BFAFF67" w:rsidR="009B47DC" w:rsidRPr="001263C8" w:rsidRDefault="009B47DC" w:rsidP="009B47D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E2099">
              <w:rPr>
                <w:rFonts w:ascii="Calibri" w:hAnsi="Calibri" w:cs="Calibri"/>
                <w:color w:val="000000"/>
                <w:sz w:val="18"/>
                <w:szCs w:val="18"/>
              </w:rPr>
              <w:t>szynka drobiowa (min. 85% mięsa)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E6B3B1" w14:textId="1117D43D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2099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8851F0" w14:textId="631D4102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2099">
              <w:rPr>
                <w:rFonts w:ascii="Calibri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276" w:type="dxa"/>
            <w:vAlign w:val="center"/>
          </w:tcPr>
          <w:p w14:paraId="4ABC2659" w14:textId="77777777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F180D15" w14:textId="77777777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8BAB5EC" w14:textId="77777777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DE1E9AA" w14:textId="77777777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CDEAD0" w14:textId="77777777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B47DC" w:rsidRPr="001263C8" w14:paraId="4888D75E" w14:textId="77777777" w:rsidTr="009B47DC">
        <w:trPr>
          <w:cantSplit/>
        </w:trPr>
        <w:tc>
          <w:tcPr>
            <w:tcW w:w="567" w:type="dxa"/>
            <w:vAlign w:val="center"/>
          </w:tcPr>
          <w:p w14:paraId="7F4DD48E" w14:textId="4AC87F2E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3C8">
              <w:rPr>
                <w:rFonts w:cs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7E04F9C" w14:textId="509B9425" w:rsidR="009B47DC" w:rsidRPr="001263C8" w:rsidRDefault="009B47DC" w:rsidP="009B47D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E2099">
              <w:rPr>
                <w:rFonts w:ascii="Calibri" w:hAnsi="Calibri" w:cs="Calibri"/>
                <w:color w:val="000000"/>
                <w:sz w:val="18"/>
                <w:szCs w:val="18"/>
              </w:rPr>
              <w:t>Szynka gotowana extra. (min. 85% mięsa)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5AEF9C" w14:textId="3CED8F50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2099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A708A3" w14:textId="0D33F30B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2099"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76" w:type="dxa"/>
            <w:vAlign w:val="center"/>
          </w:tcPr>
          <w:p w14:paraId="0D0354AC" w14:textId="77777777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3D3FCE9" w14:textId="77777777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69A59DA" w14:textId="77777777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A75C68D" w14:textId="77777777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34EFE91" w14:textId="77777777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B47DC" w:rsidRPr="001263C8" w14:paraId="3E6C682A" w14:textId="77777777" w:rsidTr="009B47DC">
        <w:trPr>
          <w:cantSplit/>
        </w:trPr>
        <w:tc>
          <w:tcPr>
            <w:tcW w:w="567" w:type="dxa"/>
            <w:vAlign w:val="center"/>
          </w:tcPr>
          <w:p w14:paraId="6171FCC1" w14:textId="5FE4E514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3C8">
              <w:rPr>
                <w:rFonts w:cs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CFA53AC" w14:textId="1401730D" w:rsidR="009B47DC" w:rsidRPr="001263C8" w:rsidRDefault="009B47DC" w:rsidP="009B47D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E2099">
              <w:rPr>
                <w:rFonts w:ascii="Calibri" w:hAnsi="Calibri" w:cs="Calibri"/>
                <w:color w:val="000000"/>
                <w:sz w:val="18"/>
                <w:szCs w:val="18"/>
              </w:rPr>
              <w:t>Szynka wieprzowa bez kości "myszka" "kulka"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68EC56" w14:textId="2F9524F5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2099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3F8D04" w14:textId="27074493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2099">
              <w:rPr>
                <w:rFonts w:ascii="Calibri" w:hAnsi="Calibri" w:cs="Calibr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vAlign w:val="center"/>
          </w:tcPr>
          <w:p w14:paraId="4F1189E6" w14:textId="77777777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EE42647" w14:textId="77777777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19D56F2" w14:textId="77777777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C1D6425" w14:textId="77777777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97BE4E" w14:textId="77777777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B47DC" w:rsidRPr="001263C8" w14:paraId="6F7C71FF" w14:textId="77777777" w:rsidTr="009B47DC">
        <w:trPr>
          <w:cantSplit/>
        </w:trPr>
        <w:tc>
          <w:tcPr>
            <w:tcW w:w="567" w:type="dxa"/>
            <w:vAlign w:val="center"/>
          </w:tcPr>
          <w:p w14:paraId="366B0336" w14:textId="25C7DA5D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3C8">
              <w:rPr>
                <w:rFonts w:cstheme="minorHAns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266FE0B" w14:textId="6070DFE2" w:rsidR="009B47DC" w:rsidRPr="001263C8" w:rsidRDefault="009B47DC" w:rsidP="009B47D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E2099">
              <w:rPr>
                <w:rFonts w:ascii="Calibri" w:hAnsi="Calibri" w:cs="Calibri"/>
                <w:color w:val="000000"/>
                <w:sz w:val="18"/>
                <w:szCs w:val="18"/>
              </w:rPr>
              <w:t>Szynka wieprzowa wędzona (min. 85% mięsa)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2CB428" w14:textId="58A3E093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2099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0812EF" w14:textId="5BCABB52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2099">
              <w:rPr>
                <w:rFonts w:ascii="Calibri" w:hAnsi="Calibri" w:cs="Calibr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276" w:type="dxa"/>
            <w:vAlign w:val="center"/>
          </w:tcPr>
          <w:p w14:paraId="4ACB41B3" w14:textId="77777777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2A458ED" w14:textId="77777777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5F46154" w14:textId="77777777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B469647" w14:textId="77777777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FFF590" w14:textId="77777777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B47DC" w:rsidRPr="001263C8" w14:paraId="48FABA06" w14:textId="77777777" w:rsidTr="009B47DC">
        <w:trPr>
          <w:cantSplit/>
        </w:trPr>
        <w:tc>
          <w:tcPr>
            <w:tcW w:w="567" w:type="dxa"/>
            <w:vAlign w:val="center"/>
          </w:tcPr>
          <w:p w14:paraId="65F61D10" w14:textId="7F10F46D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3C8">
              <w:rPr>
                <w:rFonts w:cstheme="minorHAns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DC5EB0C" w14:textId="72B450A6" w:rsidR="009B47DC" w:rsidRPr="001263C8" w:rsidRDefault="009B47DC" w:rsidP="009B47D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E2099">
              <w:rPr>
                <w:rFonts w:ascii="Calibri" w:hAnsi="Calibri" w:cs="Calibri"/>
                <w:color w:val="000000"/>
                <w:sz w:val="18"/>
                <w:szCs w:val="18"/>
              </w:rPr>
              <w:t>Wołowe rosołowe (szponder lub antrykot)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D6E4FB" w14:textId="727B42F0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2099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1B3ECE" w14:textId="601086A8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2099">
              <w:rPr>
                <w:rFonts w:ascii="Calibri" w:hAnsi="Calibri" w:cs="Calibri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276" w:type="dxa"/>
            <w:vAlign w:val="center"/>
          </w:tcPr>
          <w:p w14:paraId="5F456BEE" w14:textId="77777777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54A767C" w14:textId="77777777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4B0318A" w14:textId="77777777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6694157" w14:textId="77777777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EFC8803" w14:textId="77777777" w:rsidR="009B47DC" w:rsidRPr="001263C8" w:rsidRDefault="009B47DC" w:rsidP="009B4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B47DC" w:rsidRPr="001263C8" w14:paraId="1567AB59" w14:textId="77777777" w:rsidTr="009B47DC">
        <w:trPr>
          <w:trHeight w:val="942"/>
        </w:trPr>
        <w:tc>
          <w:tcPr>
            <w:tcW w:w="6238" w:type="dxa"/>
            <w:gridSpan w:val="5"/>
            <w:vAlign w:val="bottom"/>
          </w:tcPr>
          <w:p w14:paraId="69541D55" w14:textId="77777777" w:rsidR="009B47DC" w:rsidRPr="001263C8" w:rsidRDefault="009B47DC" w:rsidP="009B47D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1263C8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1263C8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1263C8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1263C8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1263C8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vAlign w:val="center"/>
          </w:tcPr>
          <w:p w14:paraId="3319BA41" w14:textId="140E3B54" w:rsidR="009B47DC" w:rsidRPr="001263C8" w:rsidRDefault="009B47DC" w:rsidP="009B47D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1263C8">
              <w:rPr>
                <w:rFonts w:cstheme="minorHAnsi"/>
                <w:b/>
                <w:bCs/>
                <w:sz w:val="18"/>
                <w:szCs w:val="18"/>
              </w:rPr>
              <w:t>…………… zł</w:t>
            </w:r>
          </w:p>
        </w:tc>
        <w:tc>
          <w:tcPr>
            <w:tcW w:w="2126" w:type="dxa"/>
            <w:gridSpan w:val="2"/>
            <w:vAlign w:val="bottom"/>
          </w:tcPr>
          <w:p w14:paraId="7D0B1212" w14:textId="77777777" w:rsidR="009B47DC" w:rsidRPr="001263C8" w:rsidRDefault="009B47DC" w:rsidP="009B47D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1263C8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1263C8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1263C8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vAlign w:val="center"/>
          </w:tcPr>
          <w:p w14:paraId="0CEDAF38" w14:textId="5D53A7AE" w:rsidR="009B47DC" w:rsidRPr="001263C8" w:rsidRDefault="009B47DC" w:rsidP="009B47D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1263C8">
              <w:rPr>
                <w:rFonts w:cstheme="minorHAnsi"/>
                <w:b/>
                <w:bCs/>
                <w:sz w:val="18"/>
                <w:szCs w:val="18"/>
              </w:rPr>
              <w:t>…..………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0AE8E68E" w14:textId="47323170" w:rsidR="006B3738" w:rsidRPr="006D3AB6" w:rsidRDefault="001645A3" w:rsidP="006D3AB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150F66D6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lastRenderedPageBreak/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6B9F66D5" w:rsidR="005875EB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p w14:paraId="5D38EEB7" w14:textId="77777777" w:rsidR="006D3AB6" w:rsidRPr="00F82457" w:rsidRDefault="006D3AB6" w:rsidP="005875EB">
      <w:pPr>
        <w:spacing w:after="120"/>
        <w:rPr>
          <w:rFonts w:eastAsia="Tahoma" w:cstheme="minorHAnsi"/>
          <w:b/>
          <w:sz w:val="24"/>
          <w:szCs w:val="24"/>
        </w:rPr>
      </w:pP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027038DE" w14:textId="77777777" w:rsidR="00DD1693" w:rsidRDefault="00DD1693" w:rsidP="001645A3">
      <w:pPr>
        <w:spacing w:before="240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9B47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3C83BC21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9B47DC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AA2E91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9B47DC">
      <w:rPr>
        <w:rFonts w:cstheme="minorHAnsi"/>
        <w:sz w:val="20"/>
        <w:szCs w:val="20"/>
      </w:rPr>
      <w:t>SP8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C2417"/>
    <w:rsid w:val="000F753B"/>
    <w:rsid w:val="001057AC"/>
    <w:rsid w:val="001263C8"/>
    <w:rsid w:val="001645A3"/>
    <w:rsid w:val="001D7907"/>
    <w:rsid w:val="00225286"/>
    <w:rsid w:val="00362DE8"/>
    <w:rsid w:val="00385FB3"/>
    <w:rsid w:val="00406EDA"/>
    <w:rsid w:val="004E5EFF"/>
    <w:rsid w:val="005875EB"/>
    <w:rsid w:val="005D4DDE"/>
    <w:rsid w:val="006247C2"/>
    <w:rsid w:val="00630301"/>
    <w:rsid w:val="00645460"/>
    <w:rsid w:val="00691A5B"/>
    <w:rsid w:val="006B3738"/>
    <w:rsid w:val="006D3AB6"/>
    <w:rsid w:val="006F0F83"/>
    <w:rsid w:val="006F41B4"/>
    <w:rsid w:val="007109AB"/>
    <w:rsid w:val="00876A96"/>
    <w:rsid w:val="008774C7"/>
    <w:rsid w:val="009B47DC"/>
    <w:rsid w:val="00A21A69"/>
    <w:rsid w:val="00AA1C66"/>
    <w:rsid w:val="00AA2E91"/>
    <w:rsid w:val="00B70269"/>
    <w:rsid w:val="00BA794E"/>
    <w:rsid w:val="00D009E3"/>
    <w:rsid w:val="00D04FF1"/>
    <w:rsid w:val="00D22111"/>
    <w:rsid w:val="00D22B36"/>
    <w:rsid w:val="00DD1693"/>
    <w:rsid w:val="00DD5D6B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0930219-4E00-451A-9336-63D57609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769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patgod01</cp:lastModifiedBy>
  <cp:revision>22</cp:revision>
  <dcterms:created xsi:type="dcterms:W3CDTF">2021-04-30T12:44:00Z</dcterms:created>
  <dcterms:modified xsi:type="dcterms:W3CDTF">2023-07-19T12:09:00Z</dcterms:modified>
</cp:coreProperties>
</file>