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63" w:rsidRDefault="00503663" w:rsidP="00503663">
      <w:pPr>
        <w:suppressAutoHyphens w:val="0"/>
        <w:spacing w:after="200" w:line="276" w:lineRule="auto"/>
        <w:jc w:val="right"/>
        <w:rPr>
          <w:rFonts w:ascii="Georgia" w:hAnsi="Georgia"/>
          <w:b/>
          <w:bCs/>
          <w:i/>
          <w:iCs/>
          <w:sz w:val="20"/>
        </w:rPr>
      </w:pPr>
      <w:r>
        <w:rPr>
          <w:rFonts w:ascii="Georgia" w:hAnsi="Georgia"/>
          <w:b/>
          <w:bCs/>
          <w:i/>
          <w:iCs/>
          <w:sz w:val="20"/>
        </w:rPr>
        <w:t>Załącznik nr 5</w:t>
      </w:r>
    </w:p>
    <w:p w:rsidR="00503663" w:rsidRPr="00906157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i/>
          <w:sz w:val="20"/>
          <w:szCs w:val="20"/>
        </w:rPr>
      </w:pPr>
      <w:r w:rsidRPr="00906157">
        <w:rPr>
          <w:rFonts w:ascii="Georgia" w:eastAsia="SimSun" w:hAnsi="Georgia" w:cs="Georgia"/>
          <w:b/>
          <w:bCs/>
          <w:i/>
          <w:sz w:val="20"/>
          <w:szCs w:val="20"/>
        </w:rPr>
        <w:t>Projekt umowy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20"/>
          <w:szCs w:val="21"/>
        </w:rPr>
      </w:pPr>
      <w:r>
        <w:rPr>
          <w:rFonts w:ascii="Georgia" w:hAnsi="Georgia"/>
          <w:bCs/>
          <w:iCs/>
          <w:sz w:val="20"/>
          <w:szCs w:val="21"/>
        </w:rPr>
        <w:t>zawarta w dniu ............................. w Wadowicach pomiędzy:</w:t>
      </w: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20"/>
          <w:szCs w:val="21"/>
        </w:rPr>
      </w:pPr>
      <w:r>
        <w:rPr>
          <w:rFonts w:ascii="Georgia" w:hAnsi="Georgia"/>
          <w:b/>
          <w:iCs/>
          <w:sz w:val="20"/>
          <w:szCs w:val="21"/>
        </w:rPr>
        <w:t>Zespołem Zakładów Opieki Zdrowotnej w Wadowicach</w:t>
      </w:r>
      <w:r>
        <w:rPr>
          <w:rFonts w:ascii="Georgia" w:hAnsi="Georgia"/>
          <w:bCs/>
          <w:iCs/>
          <w:sz w:val="20"/>
          <w:szCs w:val="21"/>
        </w:rPr>
        <w:t>, ul. Karmelicka 5; 34-100 Wadowice; działającym na podstawie wpisu do Krajowego Rejestru Sądowego pod nr KRS 0000071327 prowadzonego przez Sąd Rejonowy dla Krakowa – Śródmieścia w Krakowie, XII Wydział Gospodarczy KRS, REGON: 000306466, NIP: 551-21-24-676 zwanym dalej w treści umowy, „Zamawiającym” reprezentowanym przez:</w:t>
      </w: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20"/>
          <w:szCs w:val="21"/>
        </w:rPr>
      </w:pPr>
      <w:r>
        <w:rPr>
          <w:rFonts w:ascii="Georgia" w:hAnsi="Georgia"/>
          <w:bCs/>
          <w:iCs/>
          <w:sz w:val="20"/>
          <w:szCs w:val="21"/>
        </w:rPr>
        <w:t>Dyrektora</w:t>
      </w:r>
      <w:r>
        <w:rPr>
          <w:rFonts w:ascii="Georgia" w:hAnsi="Georgia"/>
          <w:bCs/>
          <w:iCs/>
          <w:sz w:val="20"/>
          <w:szCs w:val="21"/>
        </w:rPr>
        <w:tab/>
      </w:r>
      <w:r>
        <w:rPr>
          <w:rFonts w:ascii="Georgia" w:hAnsi="Georgia"/>
          <w:bCs/>
          <w:iCs/>
          <w:sz w:val="20"/>
          <w:szCs w:val="21"/>
        </w:rPr>
        <w:tab/>
      </w:r>
      <w:r>
        <w:rPr>
          <w:rFonts w:ascii="Georgia" w:hAnsi="Georgia"/>
          <w:bCs/>
          <w:iCs/>
          <w:sz w:val="20"/>
          <w:szCs w:val="21"/>
        </w:rPr>
        <w:tab/>
      </w:r>
      <w:r>
        <w:rPr>
          <w:rFonts w:ascii="Georgia" w:hAnsi="Georgia"/>
          <w:b/>
          <w:i/>
          <w:sz w:val="20"/>
          <w:szCs w:val="21"/>
        </w:rPr>
        <w:t xml:space="preserve">Beata Szafraniec </w:t>
      </w: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10"/>
          <w:szCs w:val="10"/>
        </w:rPr>
      </w:pP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20"/>
          <w:szCs w:val="21"/>
        </w:rPr>
      </w:pPr>
      <w:r>
        <w:rPr>
          <w:rFonts w:ascii="Georgia" w:hAnsi="Georgia"/>
          <w:bCs/>
          <w:iCs/>
          <w:sz w:val="20"/>
          <w:szCs w:val="21"/>
        </w:rPr>
        <w:t>a ..................................................... Regon: .............................</w:t>
      </w:r>
      <w:r>
        <w:rPr>
          <w:rFonts w:ascii="Georgia" w:hAnsi="Georgia"/>
          <w:bCs/>
          <w:iCs/>
          <w:sz w:val="20"/>
          <w:szCs w:val="21"/>
        </w:rPr>
        <w:tab/>
        <w:t xml:space="preserve"> NIP: ................................, zwanym w treści umowy „Wykonawcą”, reprezentowanym przez: ...............................................................................</w:t>
      </w:r>
    </w:p>
    <w:p w:rsidR="00503663" w:rsidRDefault="00503663" w:rsidP="00503663">
      <w:pPr>
        <w:spacing w:line="360" w:lineRule="auto"/>
        <w:jc w:val="both"/>
        <w:rPr>
          <w:rFonts w:ascii="Georgia" w:hAnsi="Georgia"/>
          <w:bCs/>
          <w:iCs/>
          <w:sz w:val="20"/>
          <w:szCs w:val="21"/>
        </w:rPr>
      </w:pPr>
    </w:p>
    <w:p w:rsidR="00503663" w:rsidRDefault="00503663" w:rsidP="00503663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i/>
          <w:iCs/>
          <w:sz w:val="20"/>
          <w:szCs w:val="20"/>
        </w:rPr>
      </w:pPr>
      <w:r>
        <w:rPr>
          <w:rFonts w:ascii="Georgia" w:eastAsia="SimSun" w:hAnsi="Georgia" w:cs="Georgia"/>
          <w:i/>
          <w:iCs/>
          <w:sz w:val="20"/>
          <w:szCs w:val="20"/>
        </w:rPr>
        <w:t>W rezultacie dokonania wyboru Wykonawcy na podstawie art.4 pkt. 8 ustawy Prawo zamówień publicznych (t. j. Dz. U. z 2018r., poz. 1986 ze zm.) znak:, znak 24/RC/ZP/ZZOZ/2019,</w:t>
      </w:r>
    </w:p>
    <w:p w:rsidR="00503663" w:rsidRDefault="00503663" w:rsidP="00503663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i/>
          <w:iCs/>
          <w:sz w:val="20"/>
          <w:szCs w:val="20"/>
        </w:rPr>
      </w:pPr>
      <w:r>
        <w:rPr>
          <w:rFonts w:ascii="Georgia" w:eastAsia="SimSun" w:hAnsi="Georgia" w:cs="Georgia"/>
          <w:i/>
          <w:iCs/>
          <w:sz w:val="20"/>
          <w:szCs w:val="20"/>
        </w:rPr>
        <w:t xml:space="preserve"> strony zawierają umowę o następującej treści:</w:t>
      </w:r>
    </w:p>
    <w:p w:rsidR="00503663" w:rsidRDefault="00503663" w:rsidP="00503663">
      <w:pPr>
        <w:pStyle w:val="Tekstpodstawowy"/>
        <w:spacing w:after="0" w:line="360" w:lineRule="auto"/>
        <w:rPr>
          <w:rFonts w:ascii="Georgia" w:hAnsi="Georgia"/>
          <w:bCs w:val="0"/>
          <w:i w:val="0"/>
          <w:sz w:val="20"/>
          <w:szCs w:val="20"/>
          <w:lang w:val="pl-PL"/>
        </w:rPr>
      </w:pPr>
    </w:p>
    <w:p w:rsidR="00503663" w:rsidRDefault="00503663" w:rsidP="00503663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§ 1</w:t>
      </w:r>
    </w:p>
    <w:p w:rsidR="00503663" w:rsidRDefault="00503663" w:rsidP="00503663">
      <w:pPr>
        <w:tabs>
          <w:tab w:val="num" w:pos="24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Przedmiotem umowy jest </w:t>
      </w:r>
      <w:r>
        <w:rPr>
          <w:rFonts w:ascii="Georgia" w:hAnsi="Georgia" w:cs="Georgia"/>
          <w:b/>
          <w:bCs/>
          <w:sz w:val="20"/>
          <w:szCs w:val="20"/>
        </w:rPr>
        <w:t xml:space="preserve">wykonanie usługi czyszczenia i dezynfekcji instalacji wentylacyjnej i klimatyzacyjnej w oddziałach szpitalnych </w:t>
      </w:r>
      <w:r w:rsidRPr="007C2910">
        <w:rPr>
          <w:rFonts w:ascii="Georgia" w:eastAsia="SimSun" w:hAnsi="Georgia" w:cs="Georgia"/>
          <w:b/>
          <w:bCs/>
          <w:sz w:val="20"/>
          <w:szCs w:val="20"/>
        </w:rPr>
        <w:t>wraz z dostawą i wymianą filtrów absolutnych HEPA</w:t>
      </w:r>
      <w:r>
        <w:rPr>
          <w:rFonts w:ascii="Georgia" w:eastAsia="SimSun" w:hAnsi="Georgia" w:cs="Georgia"/>
          <w:b/>
          <w:bCs/>
          <w:sz w:val="20"/>
          <w:szCs w:val="20"/>
        </w:rPr>
        <w:t xml:space="preserve"> dla </w:t>
      </w:r>
      <w:r>
        <w:rPr>
          <w:rFonts w:ascii="Georgia" w:hAnsi="Georgia" w:cs="Georgia"/>
          <w:b/>
          <w:bCs/>
          <w:sz w:val="20"/>
          <w:szCs w:val="20"/>
        </w:rPr>
        <w:t xml:space="preserve">ZZOZ w Wadowicach, </w:t>
      </w:r>
      <w:r>
        <w:rPr>
          <w:rFonts w:ascii="Georgia" w:hAnsi="Georgia" w:cs="Georgia"/>
          <w:sz w:val="20"/>
          <w:szCs w:val="20"/>
        </w:rPr>
        <w:t>zwanej w dalszej części umowy „usługą”, zgodnie z ofertą cenową z dnia .............., stanowiącą załącznik nr 1 do niniejszej umowy.</w:t>
      </w:r>
    </w:p>
    <w:p w:rsidR="00503663" w:rsidRDefault="00503663" w:rsidP="00503663">
      <w:pPr>
        <w:tabs>
          <w:tab w:val="num" w:pos="24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/>
          <w:b/>
          <w:bCs/>
          <w:i/>
          <w:i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2</w:t>
      </w:r>
    </w:p>
    <w:p w:rsidR="00503663" w:rsidRDefault="00503663" w:rsidP="00503663">
      <w:pPr>
        <w:pStyle w:val="Akapitzlist2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Wykonawca zobowiązuje się do wykonania usługi przedmiotu umowy w terminie </w:t>
      </w:r>
      <w:r>
        <w:rPr>
          <w:rFonts w:ascii="Georgia" w:hAnsi="Georgia" w:cs="Georgia"/>
          <w:b/>
          <w:bCs/>
          <w:sz w:val="20"/>
          <w:szCs w:val="20"/>
        </w:rPr>
        <w:t>……… tygodni</w:t>
      </w:r>
      <w:r>
        <w:rPr>
          <w:rFonts w:ascii="Georgia" w:hAnsi="Georgia" w:cs="Georgia"/>
          <w:sz w:val="20"/>
          <w:szCs w:val="20"/>
        </w:rPr>
        <w:t xml:space="preserve"> od dnia zawarcia umowy</w:t>
      </w:r>
      <w:r>
        <w:rPr>
          <w:rFonts w:ascii="Georgia" w:hAnsi="Georgia" w:cs="Georgia"/>
          <w:i/>
          <w:iCs/>
          <w:sz w:val="20"/>
          <w:szCs w:val="20"/>
        </w:rPr>
        <w:t>:</w:t>
      </w:r>
    </w:p>
    <w:p w:rsidR="00503663" w:rsidRDefault="00503663" w:rsidP="00503663">
      <w:pPr>
        <w:pStyle w:val="Akapitzlist2"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od poniedziałku do piątku w godzinach od 8:00 do 18:00 – Centralna </w:t>
      </w:r>
      <w:proofErr w:type="spellStart"/>
      <w:r>
        <w:rPr>
          <w:rFonts w:ascii="Georgia" w:hAnsi="Georgia" w:cs="Georgia"/>
          <w:sz w:val="20"/>
          <w:szCs w:val="20"/>
        </w:rPr>
        <w:t>Sterylizatornia</w:t>
      </w:r>
      <w:proofErr w:type="spellEnd"/>
      <w:r>
        <w:rPr>
          <w:rFonts w:ascii="Georgia" w:hAnsi="Georgia" w:cs="Georgia"/>
          <w:sz w:val="20"/>
          <w:szCs w:val="20"/>
        </w:rPr>
        <w:t>, Szpitalny Oddział Ratunkowy, Oddział Anestezjologii i Intensywnej Terapii, Patomorfologia, Oddział Wewnętrzny (Pawilon E), oddział Położnictwa i Neonatologii (Pawilon E)</w:t>
      </w:r>
    </w:p>
    <w:p w:rsidR="00503663" w:rsidRPr="00096F7E" w:rsidRDefault="00503663" w:rsidP="00503663">
      <w:pPr>
        <w:pStyle w:val="Akapitzlist2"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096F7E">
        <w:rPr>
          <w:rFonts w:ascii="Georgia" w:hAnsi="Georgia" w:cs="Georgia"/>
          <w:sz w:val="20"/>
          <w:szCs w:val="20"/>
        </w:rPr>
        <w:t>w piątek od godziny 15:00 do 19:00 i w sobotę od godziny 8:00 do 18:00 – Blok Operacyjny.</w:t>
      </w:r>
    </w:p>
    <w:p w:rsidR="00503663" w:rsidRDefault="00503663" w:rsidP="00503663">
      <w:pPr>
        <w:numPr>
          <w:ilvl w:val="0"/>
          <w:numId w:val="17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Odbiór zostanie potwierdzony przez upoważnionych pracowników obu stron protokołem wykonania usługi.</w:t>
      </w:r>
    </w:p>
    <w:p w:rsidR="00503663" w:rsidRDefault="00503663" w:rsidP="00503663">
      <w:pPr>
        <w:numPr>
          <w:ilvl w:val="0"/>
          <w:numId w:val="17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Osobami odpowiedzialnymi za realizację niniejszej umowy są:</w:t>
      </w:r>
    </w:p>
    <w:p w:rsidR="00503663" w:rsidRDefault="00503663" w:rsidP="00503663">
      <w:pPr>
        <w:numPr>
          <w:ilvl w:val="1"/>
          <w:numId w:val="17"/>
        </w:numPr>
        <w:tabs>
          <w:tab w:val="left" w:pos="36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ze strony Zamawiającego: Kierownik Działu Technicznego lub osoba przez niego upoważniona.</w:t>
      </w:r>
    </w:p>
    <w:p w:rsidR="00503663" w:rsidRDefault="00503663" w:rsidP="00503663">
      <w:pPr>
        <w:numPr>
          <w:ilvl w:val="1"/>
          <w:numId w:val="17"/>
        </w:numPr>
        <w:tabs>
          <w:tab w:val="left" w:pos="360"/>
          <w:tab w:val="num" w:pos="792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ze strony Wykonawcy Pan/Pani……………………….............................lub osoba przez niego/nią upoważniona.</w:t>
      </w:r>
    </w:p>
    <w:p w:rsidR="00503663" w:rsidRDefault="00503663" w:rsidP="00503663">
      <w:pPr>
        <w:tabs>
          <w:tab w:val="num" w:pos="792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503663" w:rsidRDefault="00503663" w:rsidP="00503663">
      <w:pPr>
        <w:suppressAutoHyphens w:val="0"/>
        <w:spacing w:after="200" w:line="276" w:lineRule="auto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br w:type="page"/>
      </w:r>
    </w:p>
    <w:p w:rsidR="00503663" w:rsidRDefault="00503663" w:rsidP="00503663">
      <w:pPr>
        <w:tabs>
          <w:tab w:val="left" w:pos="720"/>
          <w:tab w:val="left" w:pos="2226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lastRenderedPageBreak/>
        <w:t>§ 3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Wykonawca odpowiada za jakość wykonanego przedmiotu umowy. 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Wykonawca zobowiązuje się do poniesienia wszystkich kosztów związanych z wykonaniem usługi (m. in. kosztów materiałowych, dojazdu itp.).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ind w:firstLine="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Wykonawca zobowiązuje się wykonać przedmiot umowy z zachowaniem należytej staranności, zasad bezpieczeństwa, zgodnie z obowiązującymi normami prawa, przepisami oraz na warunkach ustalonych w umowie, w sposób zapewniający ich wysoką jakość.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ind w:firstLine="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 przypadku stwierdzenia wad w wykonanym przedmiocie umowy, zwłaszcza w przypadku niespełnienia warunków jakościowych i technicznych Zamawiający może żądać nieodpłatnego usunięcia przez Wykonawcę tych wad. 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ind w:firstLine="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Wykonawca zobowiązuje się usunąć wady </w:t>
      </w:r>
      <w:r>
        <w:rPr>
          <w:rFonts w:ascii="Georgia" w:hAnsi="Georgia" w:cs="Georgia"/>
          <w:sz w:val="20"/>
          <w:szCs w:val="20"/>
          <w:u w:val="single"/>
        </w:rPr>
        <w:t>w termie do 3 dni roboczych od dnia ich zgłoszenia.</w:t>
      </w:r>
    </w:p>
    <w:p w:rsidR="00503663" w:rsidRDefault="00503663" w:rsidP="00503663">
      <w:pPr>
        <w:numPr>
          <w:ilvl w:val="0"/>
          <w:numId w:val="18"/>
        </w:numPr>
        <w:tabs>
          <w:tab w:val="left" w:pos="0"/>
        </w:tabs>
        <w:spacing w:line="360" w:lineRule="auto"/>
        <w:ind w:firstLine="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Jeżeli Wykonawca nie usunie wad w terminie określonym w ust. 5, Zamawiający będzie miał prawo do usunięcia wad we własnym zakresie lub do zlecenia ich usunięcia osobie trzeciej na koszt Wykonawcy. </w:t>
      </w:r>
    </w:p>
    <w:p w:rsidR="00503663" w:rsidRDefault="00503663" w:rsidP="00503663">
      <w:pPr>
        <w:tabs>
          <w:tab w:val="left" w:pos="0"/>
        </w:tabs>
        <w:spacing w:line="360" w:lineRule="auto"/>
        <w:ind w:left="3"/>
        <w:jc w:val="both"/>
        <w:rPr>
          <w:rFonts w:ascii="Georgia" w:hAnsi="Georgia" w:cs="Georgia"/>
          <w:sz w:val="20"/>
          <w:szCs w:val="20"/>
        </w:rPr>
      </w:pPr>
    </w:p>
    <w:p w:rsidR="00503663" w:rsidRDefault="00503663" w:rsidP="00503663">
      <w:pPr>
        <w:pStyle w:val="Normalny1"/>
        <w:spacing w:line="360" w:lineRule="auto"/>
        <w:jc w:val="center"/>
        <w:rPr>
          <w:rFonts w:cs="Tahoma"/>
          <w:sz w:val="20"/>
        </w:rPr>
      </w:pPr>
      <w:r>
        <w:rPr>
          <w:b/>
          <w:sz w:val="20"/>
          <w:szCs w:val="20"/>
        </w:rPr>
        <w:t>§ 3 A *</w:t>
      </w:r>
    </w:p>
    <w:p w:rsidR="00503663" w:rsidRDefault="00503663" w:rsidP="00503663">
      <w:pPr>
        <w:pStyle w:val="Normalny1"/>
        <w:numPr>
          <w:ilvl w:val="0"/>
          <w:numId w:val="23"/>
        </w:numPr>
        <w:spacing w:line="360" w:lineRule="auto"/>
        <w:jc w:val="both"/>
        <w:rPr>
          <w:sz w:val="20"/>
        </w:rPr>
      </w:pPr>
      <w:r>
        <w:rPr>
          <w:sz w:val="20"/>
        </w:rPr>
        <w:t>Wykonawca oświadcza, że powierzy Podwykonawcy wykonanie następującej części zamówienia: ......................................................</w:t>
      </w:r>
    </w:p>
    <w:p w:rsidR="00503663" w:rsidRDefault="00503663" w:rsidP="00503663">
      <w:pPr>
        <w:pStyle w:val="Normalny1"/>
        <w:numPr>
          <w:ilvl w:val="0"/>
          <w:numId w:val="23"/>
        </w:numPr>
        <w:spacing w:line="360" w:lineRule="auto"/>
        <w:jc w:val="both"/>
        <w:rPr>
          <w:sz w:val="20"/>
        </w:rPr>
      </w:pPr>
      <w:r>
        <w:rPr>
          <w:sz w:val="20"/>
        </w:rPr>
        <w:t>Wykonawca jest odpowiedzialny za działania, zaniechanie działań, uchybienia i zaniedbania Podwykonawcy i ich pracowników (działania zawinione i niezawinione), jak za własne na zasadzie art. 474 kodeksu cywilnego.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rPr>
          <w:rFonts w:ascii="Georgia" w:hAnsi="Georgia"/>
          <w:i/>
          <w:iCs/>
          <w:sz w:val="16"/>
        </w:rPr>
      </w:pPr>
      <w:r>
        <w:rPr>
          <w:rFonts w:ascii="Georgia" w:hAnsi="Georgia"/>
          <w:i/>
          <w:iCs/>
          <w:sz w:val="16"/>
        </w:rPr>
        <w:t>* w przypadku zadeklarowania w ofercie, że Wykonawca nie powierzy podwykonawcom żadnej części zamówienia § 3 A* zostanie usunięty.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rPr>
          <w:rFonts w:ascii="Georgia" w:eastAsia="SimSun" w:hAnsi="Georgia" w:cs="Georgia"/>
          <w:b/>
          <w:bCs/>
          <w:sz w:val="20"/>
          <w:szCs w:val="20"/>
        </w:rPr>
      </w:pPr>
    </w:p>
    <w:p w:rsidR="00503663" w:rsidRDefault="00503663" w:rsidP="00503663">
      <w:pPr>
        <w:tabs>
          <w:tab w:val="left" w:pos="720"/>
          <w:tab w:val="left" w:pos="2226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4</w:t>
      </w:r>
    </w:p>
    <w:p w:rsidR="00503663" w:rsidRDefault="00503663" w:rsidP="00503663">
      <w:pPr>
        <w:pStyle w:val="Akapitzlist1"/>
        <w:numPr>
          <w:ilvl w:val="0"/>
          <w:numId w:val="19"/>
        </w:numPr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Należność z tytułu realizacji umowy określono w oparciu o złożoną ofertę i ustala się ją na kwotę netto: ………….. zł, brutto ……………. zł (słownie ……………………………………………………./100).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bCs/>
          <w:iCs/>
          <w:sz w:val="20"/>
        </w:rPr>
      </w:pPr>
      <w:r>
        <w:rPr>
          <w:rFonts w:ascii="Georgia" w:eastAsia="SimSun" w:hAnsi="Georgia"/>
          <w:sz w:val="20"/>
        </w:rPr>
        <w:t>Podstawą wystawienia faktury VAT jest protokół z wykonania usługi, o którym mowa w § 2 ust. 2 niniejszej umowy.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Dopuszcza się zmianę ceny przedmiotu umowy w przypadku zmiany obowiązującej stawki VAT.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Zmiana stawki podatku VAT następuje z mocy prawa, przy czym cena jednostkowa netto nie ulega zmianie. 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/>
          <w:bCs/>
          <w:iCs/>
          <w:sz w:val="20"/>
          <w:szCs w:val="20"/>
        </w:rPr>
      </w:pPr>
      <w:r>
        <w:rPr>
          <w:rFonts w:ascii="Georgia" w:hAnsi="Georgia"/>
          <w:sz w:val="20"/>
        </w:rPr>
        <w:t>Zamawiającemu przysługuje prawo do korzystania z rabatów cenowych przyznawanych przez Wykonawcę w okresie trwania umowy. Udzielenie rabatu, o którym mowa w zdaniu poprzednim nie wymaga zmiany umowy.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Należność za dostarczony asortyment będzie płatna przelewem w ciągu 60 dni od daty dostarczenia faktury VAT do siedziby Zamawiającego na konto Wykonawcy.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bCs/>
          <w:iCs/>
          <w:sz w:val="20"/>
        </w:rPr>
      </w:pPr>
      <w:r>
        <w:rPr>
          <w:rFonts w:ascii="Georgia" w:hAnsi="Georgia"/>
          <w:sz w:val="20"/>
        </w:rPr>
        <w:t>Należność z tytułu faktur będzie płatna przez Zamawiającego przelewem na konto Wykonawcy nr……………………………………………………………………………………………………………...................................</w:t>
      </w:r>
    </w:p>
    <w:p w:rsidR="00503663" w:rsidRPr="00097E71" w:rsidRDefault="00503663" w:rsidP="00503663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eastAsia="Tahoma" w:hAnsi="Georgia" w:cs="Tahoma"/>
          <w:kern w:val="2"/>
          <w:sz w:val="20"/>
        </w:rPr>
      </w:pPr>
      <w:r w:rsidRPr="00097E71">
        <w:rPr>
          <w:rFonts w:ascii="Georgia" w:hAnsi="Georgia"/>
          <w:sz w:val="20"/>
          <w:szCs w:val="20"/>
        </w:rPr>
        <w:t>Zmiana numeru rachunku bankowego wymaga dla swej ważności zawarcia aneksu.</w:t>
      </w:r>
    </w:p>
    <w:p w:rsidR="00503663" w:rsidRDefault="00503663" w:rsidP="0050366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Zamawiającemu przysługuje prawo wypowiedzenia umowy ze skutkiem natychmiastowym</w:t>
      </w:r>
      <w:r>
        <w:rPr>
          <w:rFonts w:ascii="Georgia" w:hAnsi="Georgia"/>
          <w:sz w:val="20"/>
        </w:rPr>
        <w:br/>
        <w:t xml:space="preserve">i naliczenie kar umownych w wysokości 10% kwoty brutto przedmiotu umowy, jeżeli w terminie 3 dni od zmiany lub rezygnacji podmiotu trzeciego, na którego zasoby Wykonawca się powoływał nie wykaże, że nowy podmiot trzeci lub sam Wykonawca spełnia wymagania stawiane w trakcie postępowania o udzielenie zamówienia.* </w:t>
      </w:r>
    </w:p>
    <w:p w:rsidR="00503663" w:rsidRDefault="00503663" w:rsidP="00503663">
      <w:pPr>
        <w:pStyle w:val="Normalny1"/>
        <w:tabs>
          <w:tab w:val="left" w:pos="0"/>
        </w:tabs>
        <w:spacing w:line="360" w:lineRule="auto"/>
        <w:jc w:val="both"/>
        <w:rPr>
          <w:rFonts w:cs="Tahoma"/>
          <w:i/>
          <w:sz w:val="18"/>
          <w:szCs w:val="20"/>
        </w:rPr>
      </w:pPr>
      <w:r>
        <w:rPr>
          <w:rFonts w:cs="Tahoma"/>
          <w:i/>
          <w:sz w:val="18"/>
          <w:szCs w:val="20"/>
        </w:rPr>
        <w:t>* zapis dotyczy umowy realizowanej przez podmiot trzeci (w przypadku zadeklarowania w ofercie)</w:t>
      </w:r>
    </w:p>
    <w:p w:rsidR="00503663" w:rsidRDefault="00503663" w:rsidP="00503663">
      <w:pPr>
        <w:pStyle w:val="Normalny1"/>
        <w:tabs>
          <w:tab w:val="left" w:pos="0"/>
        </w:tabs>
        <w:spacing w:line="360" w:lineRule="auto"/>
        <w:jc w:val="both"/>
        <w:rPr>
          <w:i/>
          <w:sz w:val="18"/>
          <w:szCs w:val="20"/>
        </w:rPr>
      </w:pPr>
    </w:p>
    <w:p w:rsidR="00503663" w:rsidRDefault="00503663" w:rsidP="00503663">
      <w:pPr>
        <w:tabs>
          <w:tab w:val="left" w:pos="720"/>
          <w:tab w:val="left" w:pos="2226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5</w:t>
      </w:r>
    </w:p>
    <w:p w:rsidR="00503663" w:rsidRDefault="00503663" w:rsidP="00503663">
      <w:pPr>
        <w:numPr>
          <w:ilvl w:val="0"/>
          <w:numId w:val="20"/>
        </w:numPr>
        <w:tabs>
          <w:tab w:val="left" w:pos="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Wykonawca zapłaci Zamawiającemu kary umowne:</w:t>
      </w:r>
    </w:p>
    <w:p w:rsidR="00503663" w:rsidRDefault="00503663" w:rsidP="00503663">
      <w:pPr>
        <w:numPr>
          <w:ilvl w:val="1"/>
          <w:numId w:val="20"/>
        </w:numPr>
        <w:tabs>
          <w:tab w:val="left" w:pos="360"/>
          <w:tab w:val="left" w:pos="855"/>
          <w:tab w:val="left" w:pos="885"/>
          <w:tab w:val="left" w:pos="1125"/>
          <w:tab w:val="left" w:pos="1350"/>
        </w:tabs>
        <w:autoSpaceDE w:val="0"/>
        <w:spacing w:line="360" w:lineRule="auto"/>
        <w:ind w:left="23" w:hanging="2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 wysokości 1% wartości brutto określonej w § 4 ust. 1 za każdy dzień opóźnienia w realizacji postanowień umowy, o którym mowa w § 2 ust. 1;</w:t>
      </w:r>
    </w:p>
    <w:p w:rsidR="00503663" w:rsidRDefault="00503663" w:rsidP="00503663">
      <w:pPr>
        <w:numPr>
          <w:ilvl w:val="1"/>
          <w:numId w:val="20"/>
        </w:numPr>
        <w:tabs>
          <w:tab w:val="left" w:pos="360"/>
          <w:tab w:val="left" w:pos="855"/>
        </w:tabs>
        <w:autoSpaceDE w:val="0"/>
        <w:spacing w:line="360" w:lineRule="auto"/>
        <w:ind w:left="23" w:hanging="2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w wysokości 1% wartości brutto określonej w § 4 ust. 1  za każdy dzień opóźnienia w realizacji postanowień umowy, o których mowa w § 3 ust. 5; </w:t>
      </w:r>
    </w:p>
    <w:p w:rsidR="00503663" w:rsidRDefault="00503663" w:rsidP="00503663">
      <w:pPr>
        <w:numPr>
          <w:ilvl w:val="1"/>
          <w:numId w:val="20"/>
        </w:numPr>
        <w:tabs>
          <w:tab w:val="left" w:pos="360"/>
        </w:tabs>
        <w:autoSpaceDE w:val="0"/>
        <w:spacing w:line="360" w:lineRule="auto"/>
        <w:ind w:left="23" w:hanging="2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 wysokości 10% wartości umowy brutto, o której mowa w § 4 ust. 1 z tytułu odstąpienia od umowy przez Zamawiającego z przyczyn zależnych od Wykonawcy;</w:t>
      </w:r>
    </w:p>
    <w:p w:rsidR="00503663" w:rsidRDefault="00503663" w:rsidP="00503663">
      <w:pPr>
        <w:numPr>
          <w:ilvl w:val="1"/>
          <w:numId w:val="20"/>
        </w:numPr>
        <w:tabs>
          <w:tab w:val="left" w:pos="360"/>
        </w:tabs>
        <w:autoSpaceDE w:val="0"/>
        <w:spacing w:line="360" w:lineRule="auto"/>
        <w:ind w:left="23" w:hanging="23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 wysokości 20% wartości umowy brutto, o której mowa w § 4 ust. 1, z tytułu odstąpienia od umowy przez Wykonawcę z przyczyn leżących po jego stronie;</w:t>
      </w:r>
    </w:p>
    <w:p w:rsidR="00503663" w:rsidRDefault="00503663" w:rsidP="00503663">
      <w:pPr>
        <w:numPr>
          <w:ilvl w:val="0"/>
          <w:numId w:val="20"/>
        </w:num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Zamawiający uprawniony jest do potrącenia kar umownych przewidzianych w niniejszej umowie z wynagrodzenia Wykonawcy, po uprzednim wezwaniu go do zapłacenia kary.</w:t>
      </w:r>
    </w:p>
    <w:p w:rsidR="00503663" w:rsidRDefault="00503663" w:rsidP="00503663">
      <w:pPr>
        <w:numPr>
          <w:ilvl w:val="0"/>
          <w:numId w:val="20"/>
        </w:num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 przypadku, gdy szkoda poniesiona przez Zamawiającego będzie wyższa niż zapłacona kara umowna, może on dochodzić odszkodowania uzupełniającego na zasadach ogólnych.</w:t>
      </w:r>
    </w:p>
    <w:p w:rsidR="00503663" w:rsidRDefault="00503663" w:rsidP="00503663">
      <w:pPr>
        <w:numPr>
          <w:ilvl w:val="0"/>
          <w:numId w:val="20"/>
        </w:numPr>
        <w:tabs>
          <w:tab w:val="left" w:pos="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 przypadku opóźnienia z zapłatą, Wykonawcy przysługują odsetki w wysokości ustawowej.</w:t>
      </w:r>
    </w:p>
    <w:p w:rsidR="00503663" w:rsidRDefault="00503663" w:rsidP="00503663">
      <w:pPr>
        <w:tabs>
          <w:tab w:val="left" w:pos="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503663" w:rsidRDefault="00503663" w:rsidP="00503663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6</w:t>
      </w:r>
    </w:p>
    <w:p w:rsidR="00503663" w:rsidRDefault="00503663" w:rsidP="00503663">
      <w:pPr>
        <w:numPr>
          <w:ilvl w:val="0"/>
          <w:numId w:val="15"/>
        </w:numPr>
        <w:tabs>
          <w:tab w:val="clear" w:pos="360"/>
          <w:tab w:val="left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Wykonawca oświadcza, że:</w:t>
      </w:r>
    </w:p>
    <w:p w:rsidR="00503663" w:rsidRDefault="00503663" w:rsidP="00503663">
      <w:pPr>
        <w:numPr>
          <w:ilvl w:val="1"/>
          <w:numId w:val="15"/>
        </w:numPr>
        <w:tabs>
          <w:tab w:val="clear" w:pos="792"/>
          <w:tab w:val="left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posiada niezbędną wiedzę i doświadczenie oraz potencjał techniczny, a także dysponuje pracownikami zdolnymi do wykonywania zamówienia.</w:t>
      </w:r>
    </w:p>
    <w:p w:rsidR="00503663" w:rsidRDefault="00503663" w:rsidP="00503663">
      <w:pPr>
        <w:numPr>
          <w:ilvl w:val="1"/>
          <w:numId w:val="15"/>
        </w:numPr>
        <w:tabs>
          <w:tab w:val="clear" w:pos="792"/>
          <w:tab w:val="left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posiada uprawnienia i kwalifikacje do wykonania dostawy objętej niniejszą umową.</w:t>
      </w:r>
    </w:p>
    <w:p w:rsidR="00503663" w:rsidRPr="0087669A" w:rsidRDefault="00503663" w:rsidP="00503663">
      <w:pPr>
        <w:pStyle w:val="Akapitzlist2"/>
        <w:widowControl w:val="0"/>
        <w:numPr>
          <w:ilvl w:val="1"/>
          <w:numId w:val="15"/>
        </w:numPr>
        <w:tabs>
          <w:tab w:val="clear" w:pos="792"/>
          <w:tab w:val="left" w:pos="0"/>
          <w:tab w:val="left" w:pos="426"/>
        </w:tabs>
        <w:autoSpaceDN w:val="0"/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znajduje się w sytuacji ekonomicznej i finansowej zapewniającej wykonanie zamówienia.</w:t>
      </w:r>
    </w:p>
    <w:p w:rsidR="00503663" w:rsidRDefault="00503663" w:rsidP="00503663">
      <w:pPr>
        <w:pStyle w:val="Akapitzlist2"/>
        <w:widowControl w:val="0"/>
        <w:numPr>
          <w:ilvl w:val="1"/>
          <w:numId w:val="15"/>
        </w:numPr>
        <w:tabs>
          <w:tab w:val="clear" w:pos="792"/>
          <w:tab w:val="left" w:pos="0"/>
          <w:tab w:val="left" w:pos="426"/>
        </w:tabs>
        <w:autoSpaceDN w:val="0"/>
        <w:spacing w:line="360" w:lineRule="auto"/>
        <w:ind w:left="0" w:firstLine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B547E8">
        <w:rPr>
          <w:rFonts w:ascii="Georgia" w:hAnsi="Georgia"/>
          <w:kern w:val="1"/>
          <w:sz w:val="20"/>
          <w:szCs w:val="20"/>
        </w:rPr>
        <w:t xml:space="preserve">przekaże obowiązek informacyjny osobom, których dane osobowe udostępnia w związku </w:t>
      </w:r>
      <w:r>
        <w:rPr>
          <w:rFonts w:ascii="Georgia" w:hAnsi="Georgia"/>
          <w:kern w:val="1"/>
          <w:sz w:val="20"/>
          <w:szCs w:val="20"/>
        </w:rPr>
        <w:t>z </w:t>
      </w:r>
      <w:r w:rsidRPr="00B547E8">
        <w:rPr>
          <w:rFonts w:ascii="Georgia" w:hAnsi="Georgia"/>
          <w:kern w:val="1"/>
          <w:sz w:val="20"/>
          <w:szCs w:val="20"/>
        </w:rPr>
        <w:t xml:space="preserve">realizacją niniejszej umowy w imieniu Udzielającego zamówienie, w zakresie ujętym w załączniku nr </w:t>
      </w:r>
      <w:r>
        <w:rPr>
          <w:rFonts w:ascii="Georgia" w:hAnsi="Georgia"/>
          <w:kern w:val="1"/>
          <w:sz w:val="20"/>
          <w:szCs w:val="20"/>
        </w:rPr>
        <w:t>2.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7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ind w:left="-13"/>
        <w:jc w:val="both"/>
        <w:rPr>
          <w:rFonts w:ascii="Georgia" w:eastAsia="SimSun" w:hAnsi="Georgia" w:cs="Georgia"/>
          <w:sz w:val="20"/>
          <w:szCs w:val="20"/>
        </w:rPr>
      </w:pPr>
      <w:r>
        <w:rPr>
          <w:rFonts w:ascii="Georgia" w:eastAsia="SimSun" w:hAnsi="Georgia" w:cs="Georgia"/>
          <w:sz w:val="20"/>
          <w:szCs w:val="20"/>
        </w:rPr>
        <w:t>Wszelkie zmiany niniejszej umowy mogą być dokonane za zgodą obu stron i w celu swej ważności wymagają zachowania formy pisemnej w postaci aneksu.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ind w:left="-13"/>
        <w:jc w:val="both"/>
        <w:rPr>
          <w:rFonts w:ascii="Georgia" w:eastAsia="SimSun" w:hAnsi="Georgia" w:cs="Georgia"/>
          <w:sz w:val="20"/>
          <w:szCs w:val="20"/>
        </w:rPr>
      </w:pP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8</w:t>
      </w:r>
    </w:p>
    <w:p w:rsidR="00503663" w:rsidRDefault="00503663" w:rsidP="00503663">
      <w:pPr>
        <w:pStyle w:val="Tekstpodstawow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Wykonawca nie może przenieść wierzytelności na osobę trzecią bez zgody Zamawiającego wyrażonej w formie pisemnej pod rygorem nieważności oraz zgody podmiotu tworzącego właściwego dla Zamawiającego zgodnie z art. 54 ust 5 i 6 ustawy o działalności leczniczej.</w:t>
      </w:r>
    </w:p>
    <w:p w:rsidR="00503663" w:rsidRDefault="00503663" w:rsidP="00503663">
      <w:pPr>
        <w:pStyle w:val="Tekstpodstawow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lastRenderedPageBreak/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po stronie wierzyciela.</w:t>
      </w:r>
    </w:p>
    <w:p w:rsidR="00503663" w:rsidRDefault="00503663" w:rsidP="00503663">
      <w:pPr>
        <w:pStyle w:val="Tekstpodstawow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Wyklucza się udzielenie przez Wykonawca upoważnienia, które skutkowałoby uprawnieniem podmiotu trzeciego do administrowania wierzytelnością, w tym dochodzenia wierzytelności wynikających z niniejszej umowy.</w:t>
      </w:r>
    </w:p>
    <w:p w:rsidR="00503663" w:rsidRDefault="00503663" w:rsidP="00503663">
      <w:pPr>
        <w:pStyle w:val="Tretekstu"/>
        <w:numPr>
          <w:ilvl w:val="0"/>
          <w:numId w:val="21"/>
        </w:numPr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Wykonawca zobowiązuje się dołączyć do każdej z wystawionych przez siebie faktur oświadczenia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br/>
        <w:t>o których mowa w art. 8a i 8b ustawy o minimalnym wynagrodzeniu za pracę.</w:t>
      </w:r>
    </w:p>
    <w:p w:rsidR="00503663" w:rsidRPr="00B9142E" w:rsidRDefault="00503663" w:rsidP="00503663">
      <w:pPr>
        <w:pStyle w:val="Tretekstu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9</w:t>
      </w:r>
    </w:p>
    <w:p w:rsidR="00503663" w:rsidRDefault="00503663" w:rsidP="0050366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Georgia" w:eastAsia="SimSun" w:hAnsi="Georgia" w:cs="Georgia"/>
          <w:sz w:val="20"/>
          <w:szCs w:val="20"/>
        </w:rPr>
      </w:pPr>
      <w:r>
        <w:rPr>
          <w:rFonts w:ascii="Georgia" w:eastAsia="SimSun" w:hAnsi="Georgia" w:cs="Georgia"/>
          <w:sz w:val="20"/>
          <w:szCs w:val="20"/>
        </w:rPr>
        <w:t>W sprawach nieuregulowanych w niniejszej umowie mają zastosowanie przepisy Kodeksu Cywilnego.</w:t>
      </w:r>
    </w:p>
    <w:p w:rsidR="00503663" w:rsidRDefault="00503663" w:rsidP="0050366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Georgia" w:eastAsia="SimSun" w:hAnsi="Georgia" w:cs="Georgia"/>
          <w:sz w:val="20"/>
          <w:szCs w:val="20"/>
        </w:rPr>
      </w:pPr>
      <w:r>
        <w:rPr>
          <w:rFonts w:ascii="Georgia" w:eastAsia="SimSun" w:hAnsi="Georgia" w:cs="Georgia"/>
          <w:sz w:val="20"/>
          <w:szCs w:val="20"/>
        </w:rPr>
        <w:t>Ewentualne spory wynikłe na tle niniejszej umowy rozstrzygać będzie Sąd właściwy dla siedziby Zamawiającego.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jc w:val="both"/>
        <w:rPr>
          <w:rFonts w:ascii="Georgia" w:eastAsia="SimSun" w:hAnsi="Georgia" w:cs="Georgia"/>
          <w:sz w:val="20"/>
          <w:szCs w:val="20"/>
        </w:rPr>
      </w:pPr>
    </w:p>
    <w:p w:rsidR="00503663" w:rsidRDefault="00503663" w:rsidP="00503663">
      <w:pPr>
        <w:pStyle w:val="Normalny1"/>
        <w:tabs>
          <w:tab w:val="left" w:pos="0"/>
          <w:tab w:val="left" w:pos="720"/>
        </w:tabs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10</w:t>
      </w:r>
    </w:p>
    <w:p w:rsidR="00503663" w:rsidRDefault="00503663" w:rsidP="00503663">
      <w:pPr>
        <w:pStyle w:val="Normalny1"/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zmiany niniejszej umowy mogą być dokonane za zgodą obu stron i w celu swej ważności wymagają zachowania formy pisemnej w postaci aneksu.</w:t>
      </w:r>
    </w:p>
    <w:p w:rsidR="00503663" w:rsidRDefault="00503663" w:rsidP="00503663">
      <w:pPr>
        <w:tabs>
          <w:tab w:val="left" w:pos="16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</w:p>
    <w:p w:rsidR="00503663" w:rsidRDefault="00503663" w:rsidP="00503663">
      <w:pPr>
        <w:tabs>
          <w:tab w:val="left" w:pos="16"/>
        </w:tabs>
        <w:autoSpaceDE w:val="0"/>
        <w:autoSpaceDN w:val="0"/>
        <w:adjustRightInd w:val="0"/>
        <w:spacing w:line="360" w:lineRule="auto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§ 11</w:t>
      </w:r>
    </w:p>
    <w:p w:rsidR="00503663" w:rsidRDefault="00503663" w:rsidP="00503663">
      <w:pPr>
        <w:autoSpaceDE w:val="0"/>
        <w:autoSpaceDN w:val="0"/>
        <w:adjustRightInd w:val="0"/>
        <w:spacing w:line="360" w:lineRule="auto"/>
        <w:ind w:left="-27"/>
        <w:jc w:val="both"/>
        <w:rPr>
          <w:rFonts w:ascii="Georgia" w:eastAsia="SimSun" w:hAnsi="Georgia" w:cs="Georgia"/>
          <w:sz w:val="20"/>
          <w:szCs w:val="20"/>
        </w:rPr>
      </w:pPr>
      <w:r>
        <w:rPr>
          <w:rFonts w:ascii="Georgia" w:eastAsia="SimSun" w:hAnsi="Georgia" w:cs="Georgia"/>
          <w:sz w:val="20"/>
          <w:szCs w:val="20"/>
        </w:rPr>
        <w:t>Umowę niniejszą sporządzono w trzech jednobrzmiących egzemplarzach: 2 egzemplarze dla Zamawiającego; 1 egzemplarz dla Wykonawcy.</w:t>
      </w:r>
    </w:p>
    <w:p w:rsidR="00503663" w:rsidRDefault="00503663" w:rsidP="00503663">
      <w:pPr>
        <w:keepNext/>
        <w:tabs>
          <w:tab w:val="left" w:pos="399"/>
        </w:tabs>
        <w:autoSpaceDE w:val="0"/>
        <w:autoSpaceDN w:val="0"/>
        <w:adjustRightInd w:val="0"/>
        <w:spacing w:after="120"/>
        <w:ind w:left="360"/>
        <w:jc w:val="both"/>
        <w:rPr>
          <w:rFonts w:ascii="Georgia" w:eastAsia="SimSun" w:hAnsi="Georgia"/>
          <w:b/>
          <w:bCs/>
          <w:sz w:val="20"/>
          <w:szCs w:val="20"/>
        </w:rPr>
      </w:pPr>
    </w:p>
    <w:p w:rsidR="00503663" w:rsidRDefault="00503663" w:rsidP="00503663">
      <w:pPr>
        <w:keepNext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Georgia" w:eastAsia="SimSun" w:hAnsi="Georgia" w:cs="Georgia"/>
          <w:b/>
          <w:bCs/>
          <w:sz w:val="20"/>
          <w:szCs w:val="20"/>
        </w:rPr>
      </w:pPr>
      <w:r>
        <w:rPr>
          <w:rFonts w:ascii="Georgia" w:eastAsia="SimSun" w:hAnsi="Georgia" w:cs="Georgia"/>
          <w:b/>
          <w:bCs/>
          <w:sz w:val="20"/>
          <w:szCs w:val="20"/>
        </w:rPr>
        <w:t>WYKONAWCA</w:t>
      </w:r>
      <w:r>
        <w:rPr>
          <w:rFonts w:ascii="Georgia" w:eastAsia="SimSun" w:hAnsi="Georgia" w:cs="Georgia"/>
          <w:b/>
          <w:bCs/>
          <w:sz w:val="20"/>
          <w:szCs w:val="20"/>
        </w:rPr>
        <w:tab/>
      </w:r>
      <w:r>
        <w:rPr>
          <w:rFonts w:ascii="Georgia" w:eastAsia="SimSun" w:hAnsi="Georgia" w:cs="Georgia"/>
          <w:b/>
          <w:bCs/>
          <w:sz w:val="20"/>
          <w:szCs w:val="20"/>
        </w:rPr>
        <w:tab/>
      </w:r>
      <w:r>
        <w:rPr>
          <w:rFonts w:ascii="Georgia" w:eastAsia="SimSun" w:hAnsi="Georgia" w:cs="Georgia"/>
          <w:b/>
          <w:bCs/>
          <w:sz w:val="20"/>
          <w:szCs w:val="20"/>
        </w:rPr>
        <w:tab/>
      </w:r>
      <w:r>
        <w:rPr>
          <w:rFonts w:ascii="Georgia" w:eastAsia="SimSun" w:hAnsi="Georgia" w:cs="Georgia"/>
          <w:b/>
          <w:bCs/>
          <w:sz w:val="20"/>
          <w:szCs w:val="20"/>
        </w:rPr>
        <w:tab/>
      </w:r>
      <w:r>
        <w:rPr>
          <w:rFonts w:ascii="Georgia" w:eastAsia="SimSun" w:hAnsi="Georgia" w:cs="Georgia"/>
          <w:b/>
          <w:bCs/>
          <w:sz w:val="20"/>
          <w:szCs w:val="20"/>
        </w:rPr>
        <w:tab/>
      </w:r>
      <w:r>
        <w:rPr>
          <w:rFonts w:ascii="Georgia" w:eastAsia="SimSun" w:hAnsi="Georgia" w:cs="Georgia"/>
          <w:b/>
          <w:bCs/>
          <w:sz w:val="20"/>
          <w:szCs w:val="20"/>
        </w:rPr>
        <w:tab/>
        <w:t>ZAMAWIAJĄCY</w:t>
      </w: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20"/>
          <w:szCs w:val="20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autoSpaceDE w:val="0"/>
        <w:autoSpaceDN w:val="0"/>
        <w:adjustRightInd w:val="0"/>
        <w:jc w:val="both"/>
        <w:rPr>
          <w:rFonts w:ascii="Georgia" w:eastAsia="SimSun" w:hAnsi="Georgia"/>
          <w:sz w:val="16"/>
          <w:szCs w:val="16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i/>
          <w:sz w:val="18"/>
          <w:szCs w:val="18"/>
        </w:rPr>
      </w:pPr>
    </w:p>
    <w:p w:rsidR="00503663" w:rsidRPr="00960FC7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sz w:val="18"/>
          <w:szCs w:val="18"/>
        </w:rPr>
      </w:pPr>
      <w:r w:rsidRPr="00960FC7">
        <w:rPr>
          <w:i/>
          <w:sz w:val="18"/>
          <w:szCs w:val="18"/>
        </w:rPr>
        <w:t>Załączniki:</w:t>
      </w:r>
    </w:p>
    <w:p w:rsidR="00503663" w:rsidRPr="00960FC7" w:rsidRDefault="00503663" w:rsidP="00503663">
      <w:pPr>
        <w:pStyle w:val="Normalny1"/>
        <w:tabs>
          <w:tab w:val="left" w:pos="0"/>
        </w:tabs>
        <w:spacing w:line="240" w:lineRule="auto"/>
        <w:ind w:right="-28"/>
        <w:jc w:val="both"/>
        <w:rPr>
          <w:sz w:val="18"/>
          <w:szCs w:val="18"/>
        </w:rPr>
      </w:pPr>
      <w:r w:rsidRPr="00960FC7">
        <w:rPr>
          <w:i/>
          <w:sz w:val="18"/>
          <w:szCs w:val="18"/>
        </w:rPr>
        <w:t>Załącznik nr 1 – Formularz ofertowy z dnia: ……………………</w:t>
      </w:r>
    </w:p>
    <w:p w:rsidR="00503663" w:rsidRPr="00960FC7" w:rsidRDefault="00503663" w:rsidP="00503663">
      <w:pPr>
        <w:spacing w:line="360" w:lineRule="auto"/>
        <w:jc w:val="both"/>
        <w:rPr>
          <w:sz w:val="18"/>
          <w:szCs w:val="18"/>
        </w:rPr>
      </w:pPr>
      <w:r w:rsidRPr="00960FC7">
        <w:rPr>
          <w:rFonts w:ascii="Georgia" w:hAnsi="Georgia" w:cs="Georgia"/>
          <w:i/>
          <w:sz w:val="18"/>
          <w:szCs w:val="18"/>
        </w:rPr>
        <w:t xml:space="preserve">Załącznik nr 2 - </w:t>
      </w:r>
      <w:r w:rsidRPr="00960FC7">
        <w:rPr>
          <w:rFonts w:ascii="Georgia" w:hAnsi="Georgia" w:cs="Georgia"/>
          <w:i/>
          <w:iCs/>
          <w:sz w:val="18"/>
          <w:szCs w:val="18"/>
        </w:rPr>
        <w:t>Oświadczenie o Ochronie danych osobowych</w:t>
      </w:r>
    </w:p>
    <w:p w:rsidR="00503663" w:rsidRDefault="00503663" w:rsidP="00503663">
      <w:pPr>
        <w:spacing w:line="360" w:lineRule="auto"/>
        <w:jc w:val="right"/>
      </w:pPr>
      <w:r w:rsidRPr="00F53680">
        <w:rPr>
          <w:rFonts w:ascii="Georgia" w:hAnsi="Georgia" w:cs="Georgia"/>
          <w:b/>
          <w:i/>
          <w:iCs/>
          <w:sz w:val="20"/>
          <w:szCs w:val="20"/>
        </w:rPr>
        <w:lastRenderedPageBreak/>
        <w:t xml:space="preserve">Załącznik nr 2 do Umowy nr </w:t>
      </w:r>
      <w:r>
        <w:rPr>
          <w:rFonts w:ascii="Georgia" w:hAnsi="Georgia" w:cs="Georgia"/>
          <w:b/>
          <w:i/>
          <w:iCs/>
          <w:sz w:val="20"/>
          <w:szCs w:val="20"/>
        </w:rPr>
        <w:t>…………………………………..</w:t>
      </w:r>
    </w:p>
    <w:p w:rsidR="00503663" w:rsidRDefault="00503663" w:rsidP="00503663">
      <w:pPr>
        <w:spacing w:line="360" w:lineRule="auto"/>
        <w:jc w:val="right"/>
        <w:rPr>
          <w:rFonts w:ascii="Georgia" w:hAnsi="Georgia" w:cs="Georgia"/>
          <w:b/>
          <w:i/>
          <w:iCs/>
          <w:sz w:val="20"/>
          <w:szCs w:val="20"/>
        </w:rPr>
      </w:pPr>
    </w:p>
    <w:p w:rsidR="00503663" w:rsidRDefault="00503663" w:rsidP="00503663">
      <w:pPr>
        <w:spacing w:line="360" w:lineRule="auto"/>
        <w:jc w:val="right"/>
        <w:rPr>
          <w:rFonts w:ascii="Georgia" w:hAnsi="Georgia" w:cs="Georgia"/>
          <w:b/>
          <w:i/>
          <w:iCs/>
          <w:sz w:val="20"/>
          <w:szCs w:val="20"/>
        </w:rPr>
      </w:pPr>
    </w:p>
    <w:p w:rsidR="00503663" w:rsidRDefault="00503663" w:rsidP="00503663">
      <w:pPr>
        <w:spacing w:line="360" w:lineRule="auto"/>
        <w:jc w:val="right"/>
        <w:rPr>
          <w:rFonts w:ascii="Georgia" w:hAnsi="Georgia" w:cs="Georgia"/>
          <w:b/>
          <w:i/>
          <w:iCs/>
          <w:sz w:val="20"/>
          <w:szCs w:val="20"/>
        </w:rPr>
      </w:pPr>
    </w:p>
    <w:p w:rsidR="00503663" w:rsidRDefault="00503663" w:rsidP="00503663">
      <w:pPr>
        <w:spacing w:line="360" w:lineRule="auto"/>
        <w:jc w:val="center"/>
      </w:pPr>
      <w:r>
        <w:rPr>
          <w:rFonts w:ascii="Georgia" w:hAnsi="Georgia" w:cs="Georgia"/>
          <w:b/>
          <w:i/>
        </w:rPr>
        <w:t>Obowiązek informacyjny</w:t>
      </w:r>
    </w:p>
    <w:p w:rsidR="00503663" w:rsidRDefault="00503663" w:rsidP="00503663">
      <w:pPr>
        <w:spacing w:line="360" w:lineRule="auto"/>
        <w:jc w:val="center"/>
        <w:rPr>
          <w:rFonts w:ascii="Georgia" w:hAnsi="Georgia" w:cs="Georgia"/>
          <w:b/>
          <w:i/>
          <w:iCs/>
          <w:sz w:val="20"/>
          <w:szCs w:val="20"/>
        </w:rPr>
      </w:pPr>
    </w:p>
    <w:p w:rsidR="00503663" w:rsidRDefault="00503663" w:rsidP="00503663">
      <w:pPr>
        <w:spacing w:line="360" w:lineRule="auto"/>
        <w:jc w:val="center"/>
        <w:rPr>
          <w:rFonts w:ascii="Georgia" w:hAnsi="Georgia" w:cs="Georgia"/>
          <w:b/>
          <w:i/>
          <w:iCs/>
          <w:sz w:val="20"/>
          <w:szCs w:val="20"/>
        </w:rPr>
      </w:pPr>
    </w:p>
    <w:p w:rsidR="00503663" w:rsidRDefault="00503663" w:rsidP="00503663">
      <w:pPr>
        <w:tabs>
          <w:tab w:val="left" w:pos="426"/>
        </w:tabs>
        <w:spacing w:line="360" w:lineRule="auto"/>
        <w:jc w:val="both"/>
      </w:pPr>
      <w:r>
        <w:rPr>
          <w:rFonts w:ascii="Georgia" w:hAnsi="Georgia" w:cs="Georgia"/>
          <w:iCs/>
          <w:sz w:val="20"/>
          <w:szCs w:val="20"/>
        </w:rPr>
        <w:tab/>
        <w:t xml:space="preserve">Administratorem danych osobowych przetwarzanych w związku z realizacją niniejszej umowy jest </w:t>
      </w:r>
      <w:r>
        <w:rPr>
          <w:rFonts w:ascii="Georgia" w:hAnsi="Georgia" w:cs="Georgia"/>
          <w:bCs/>
          <w:sz w:val="20"/>
          <w:szCs w:val="20"/>
        </w:rPr>
        <w:t xml:space="preserve">Zespół Zakładów Opieki Zdrowotnej w Wadowicach, 34-100 Wadowice, ul. </w:t>
      </w:r>
      <w:r>
        <w:rPr>
          <w:rFonts w:ascii="Georgia" w:hAnsi="Georgia" w:cs="Georgia"/>
          <w:bCs/>
          <w:sz w:val="20"/>
          <w:szCs w:val="20"/>
          <w:lang w:val="it-IT"/>
        </w:rPr>
        <w:t>Karmelicka 5,</w:t>
      </w:r>
      <w:r>
        <w:rPr>
          <w:rFonts w:ascii="Georgia" w:hAnsi="Georgia" w:cs="Georgia"/>
          <w:sz w:val="20"/>
          <w:szCs w:val="20"/>
          <w:lang w:val="de-DE"/>
        </w:rPr>
        <w:t>e-</w:t>
      </w:r>
      <w:proofErr w:type="spellStart"/>
      <w:r>
        <w:rPr>
          <w:rFonts w:ascii="Georgia" w:hAnsi="Georgia" w:cs="Georgia"/>
          <w:sz w:val="20"/>
          <w:szCs w:val="20"/>
          <w:lang w:val="de-DE"/>
        </w:rPr>
        <w:t>mail</w:t>
      </w:r>
      <w:proofErr w:type="spellEnd"/>
      <w:r>
        <w:rPr>
          <w:rFonts w:ascii="Georgia" w:hAnsi="Georgia" w:cs="Georgia"/>
          <w:sz w:val="20"/>
          <w:szCs w:val="20"/>
          <w:lang w:val="de-DE"/>
        </w:rPr>
        <w:t xml:space="preserve">: </w:t>
      </w:r>
      <w:hyperlink r:id="rId5" w:history="1">
        <w:r>
          <w:rPr>
            <w:rStyle w:val="Hipercze"/>
            <w:rFonts w:ascii="Georgia" w:hAnsi="Georgia" w:cs="Georgia"/>
            <w:sz w:val="20"/>
            <w:szCs w:val="20"/>
            <w:lang w:val="de-DE"/>
          </w:rPr>
          <w:t>sekretariat@zzozwadowice.pl</w:t>
        </w:r>
      </w:hyperlink>
      <w:r>
        <w:rPr>
          <w:rFonts w:ascii="Georgia" w:hAnsi="Georgia" w:cs="Georgia"/>
          <w:sz w:val="20"/>
          <w:szCs w:val="20"/>
          <w:lang w:val="de-DE"/>
        </w:rPr>
        <w:t xml:space="preserve">; </w:t>
      </w:r>
      <w:hyperlink r:id="rId6" w:history="1">
        <w:r>
          <w:rPr>
            <w:rStyle w:val="Hipercze"/>
            <w:rFonts w:ascii="Georgia" w:hAnsi="Georgia" w:cs="Georgia"/>
            <w:sz w:val="20"/>
            <w:szCs w:val="20"/>
            <w:lang w:val="de-DE"/>
          </w:rPr>
          <w:t>www.zzozwadowice.pl</w:t>
        </w:r>
      </w:hyperlink>
      <w:r>
        <w:rPr>
          <w:rFonts w:ascii="Georgia" w:hAnsi="Georgia" w:cs="Georgia"/>
          <w:bCs/>
          <w:sz w:val="20"/>
          <w:szCs w:val="20"/>
          <w:lang w:val="it-IT"/>
        </w:rPr>
        <w:t xml:space="preserve">, </w:t>
      </w:r>
      <w:r>
        <w:rPr>
          <w:rFonts w:ascii="Georgia" w:hAnsi="Georgia" w:cs="Georgia"/>
          <w:sz w:val="20"/>
          <w:szCs w:val="20"/>
          <w:lang w:val="it-IT"/>
        </w:rPr>
        <w:t xml:space="preserve">tel. </w:t>
      </w:r>
      <w:r>
        <w:rPr>
          <w:rFonts w:ascii="Georgia" w:hAnsi="Georgia" w:cs="Georgia"/>
          <w:sz w:val="20"/>
          <w:szCs w:val="20"/>
        </w:rPr>
        <w:t>(33) 872 12 80 fax. (33) 82 34 687.</w:t>
      </w:r>
    </w:p>
    <w:p w:rsidR="00503663" w:rsidRDefault="00503663" w:rsidP="00503663">
      <w:pPr>
        <w:spacing w:line="360" w:lineRule="auto"/>
        <w:jc w:val="both"/>
      </w:pPr>
      <w:r>
        <w:rPr>
          <w:rFonts w:ascii="Georgia" w:hAnsi="Georgia" w:cs="Georgia"/>
          <w:iCs/>
          <w:sz w:val="20"/>
          <w:szCs w:val="20"/>
        </w:rPr>
        <w:t>Dane osobowe będą przetwarzane wyłącznie w celu kontaktu, w celu realizacji umowy i jej rozliczenia, na podstawie przepisów prawa (podstawa z art. 6 ust 1 lit. c RODO). Przetwarzane będą następujące kategorie danych: dane identyfikacyjne (imię i nazwisko, stanowisko) i dane do kontaktu (adres e-mail i telefon), dane do pełnomocnictwa. Dane będą przetwarzane do czasu trwania Zapytania ofertowego, umowy i wygaśnięcia roszczeń oraz upływu terminu określonego w odrębnych przepisach prawa dotyczących archiwizacji. Osobom, których dane są przetwarzane przysługuje prawo dostępu do danych osobowych, prawo do sprostowania,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Odbiorcami Pani/Pana danych osobowych będą osoby lub podmioty mających dostęp na podstawie przepisów prawa oraz podmioty, z którymi zawarte są umowy powierzenia przetwarzania danych osobowych. Kontakt do inspektora ochrony danych: iod@zzozwadowice.pl</w:t>
      </w:r>
    </w:p>
    <w:p w:rsidR="00503663" w:rsidRDefault="00503663" w:rsidP="00503663"/>
    <w:p w:rsidR="00503663" w:rsidRDefault="00503663" w:rsidP="00503663"/>
    <w:p w:rsidR="00503663" w:rsidRPr="00E77913" w:rsidRDefault="00503663" w:rsidP="00503663">
      <w:pPr>
        <w:jc w:val="both"/>
        <w:rPr>
          <w:rFonts w:ascii="Georgia" w:hAnsi="Georgia" w:cs="Georgia"/>
          <w:sz w:val="16"/>
          <w:szCs w:val="16"/>
        </w:rPr>
      </w:pPr>
    </w:p>
    <w:p w:rsidR="00503663" w:rsidRDefault="00503663" w:rsidP="00503663"/>
    <w:p w:rsidR="00A06F5E" w:rsidRDefault="00A06F5E"/>
    <w:sectPr w:rsidR="00A06F5E" w:rsidSect="00F35F4F">
      <w:headerReference w:type="default" r:id="rId7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4F" w:rsidRDefault="00503663">
    <w:pPr>
      <w:jc w:val="right"/>
      <w:rPr>
        <w:rFonts w:ascii="Georgia" w:hAnsi="Georgia" w:cs="Georgia"/>
        <w:b/>
        <w:sz w:val="28"/>
        <w:szCs w:val="28"/>
        <w:lang w:eastAsia="pl-PL"/>
      </w:rPr>
    </w:pPr>
  </w:p>
  <w:p w:rsidR="00F35F4F" w:rsidRDefault="00503663">
    <w:pPr>
      <w:jc w:val="right"/>
    </w:pPr>
    <w:r w:rsidRPr="005737F5">
      <w:rPr>
        <w:rFonts w:ascii="Georgia" w:hAnsi="Georgia" w:cs="Georgia"/>
        <w:b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-3.75pt;width:68.7pt;height:67.3pt;z-index:-25165619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F35F4F" w:rsidRDefault="00503663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F35F4F" w:rsidRDefault="00503663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F35F4F" w:rsidRDefault="00503663">
    <w:pPr>
      <w:tabs>
        <w:tab w:val="right" w:pos="9070"/>
      </w:tabs>
      <w:rPr>
        <w:rFonts w:ascii="Georgia" w:hAnsi="Georgia" w:cs="Georgia"/>
        <w:lang w:eastAsia="ar-SA"/>
      </w:rPr>
    </w:pPr>
  </w:p>
  <w:p w:rsidR="00F35F4F" w:rsidRDefault="00503663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</w:t>
    </w:r>
    <w:r>
      <w:rPr>
        <w:szCs w:val="20"/>
        <w:lang w:eastAsia="ar-SA"/>
      </w:rPr>
      <w:t>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50C649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1728" w:hanging="648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0000003"/>
    <w:multiLevelType w:val="multilevel"/>
    <w:tmpl w:val="19008B3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multilevel"/>
    <w:tmpl w:val="D92AC2F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5">
    <w:nsid w:val="00000008"/>
    <w:multiLevelType w:val="multilevel"/>
    <w:tmpl w:val="A02407E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multilevel"/>
    <w:tmpl w:val="32DA1F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>
    <w:nsid w:val="00000015"/>
    <w:multiLevelType w:val="multilevel"/>
    <w:tmpl w:val="A8B6CF94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Georgia" w:hAnsi="Georgia" w:cs="Helvetica" w:hint="default"/>
        <w:sz w:val="20"/>
        <w:szCs w:val="2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Georgia" w:hAnsi="Georgia" w:cs="Helvetica" w:hint="default"/>
        <w:sz w:val="20"/>
        <w:szCs w:val="20"/>
        <w:lang w:eastAsia="pl-PL"/>
      </w:rPr>
    </w:lvl>
  </w:abstractNum>
  <w:abstractNum w:abstractNumId="11">
    <w:nsid w:val="0588522E"/>
    <w:multiLevelType w:val="multilevel"/>
    <w:tmpl w:val="C3DE98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2">
    <w:nsid w:val="093B3E67"/>
    <w:multiLevelType w:val="multilevel"/>
    <w:tmpl w:val="1A9C47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>
    <w:nsid w:val="142B73EE"/>
    <w:multiLevelType w:val="multilevel"/>
    <w:tmpl w:val="1A9C47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>
    <w:nsid w:val="16CD7DB8"/>
    <w:multiLevelType w:val="multilevel"/>
    <w:tmpl w:val="40F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18AB1E1D"/>
    <w:multiLevelType w:val="hybridMultilevel"/>
    <w:tmpl w:val="0204AD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D7C39F3"/>
    <w:multiLevelType w:val="hybridMultilevel"/>
    <w:tmpl w:val="E230CC70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>
    <w:nsid w:val="35F12AE8"/>
    <w:multiLevelType w:val="hybridMultilevel"/>
    <w:tmpl w:val="64745306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37DF20DE"/>
    <w:multiLevelType w:val="multilevel"/>
    <w:tmpl w:val="C3DE98EC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3F3105A5"/>
    <w:multiLevelType w:val="hybridMultilevel"/>
    <w:tmpl w:val="2B66514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E5ACF"/>
    <w:multiLevelType w:val="hybridMultilevel"/>
    <w:tmpl w:val="4FF82C0A"/>
    <w:lvl w:ilvl="0" w:tplc="FDAA27DA">
      <w:start w:val="2"/>
      <w:numFmt w:val="decimal"/>
      <w:lvlText w:val="%1"/>
      <w:lvlJc w:val="left"/>
      <w:pPr>
        <w:ind w:left="720" w:hanging="360"/>
      </w:pPr>
      <w:rPr>
        <w:rFonts w:ascii="Georgia" w:hAnsi="Georgia" w:cs="Georg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B3F42"/>
    <w:multiLevelType w:val="multilevel"/>
    <w:tmpl w:val="1A9C47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62FE6458"/>
    <w:multiLevelType w:val="multilevel"/>
    <w:tmpl w:val="8742555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24">
    <w:nsid w:val="73637CF6"/>
    <w:multiLevelType w:val="hybridMultilevel"/>
    <w:tmpl w:val="470C01B4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73C05AD1"/>
    <w:multiLevelType w:val="multilevel"/>
    <w:tmpl w:val="BF4C6C4C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E17E70"/>
    <w:multiLevelType w:val="multilevel"/>
    <w:tmpl w:val="345E6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7">
    <w:nsid w:val="7B71652F"/>
    <w:multiLevelType w:val="multilevel"/>
    <w:tmpl w:val="C3DE98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trike w:val="0"/>
        <w:dstrike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5"/>
  </w:num>
  <w:num w:numId="12">
    <w:abstractNumId w:val="21"/>
  </w:num>
  <w:num w:numId="13">
    <w:abstractNumId w:val="20"/>
  </w:num>
  <w:num w:numId="14">
    <w:abstractNumId w:val="0"/>
  </w:num>
  <w:num w:numId="15">
    <w:abstractNumId w:val="14"/>
  </w:num>
  <w:num w:numId="16">
    <w:abstractNumId w:val="26"/>
  </w:num>
  <w:num w:numId="17">
    <w:abstractNumId w:val="23"/>
  </w:num>
  <w:num w:numId="18">
    <w:abstractNumId w:val="13"/>
  </w:num>
  <w:num w:numId="19">
    <w:abstractNumId w:val="22"/>
  </w:num>
  <w:num w:numId="20">
    <w:abstractNumId w:val="12"/>
  </w:num>
  <w:num w:numId="21">
    <w:abstractNumId w:val="11"/>
  </w:num>
  <w:num w:numId="22">
    <w:abstractNumId w:val="27"/>
  </w:num>
  <w:num w:numId="23">
    <w:abstractNumId w:val="18"/>
  </w:num>
  <w:num w:numId="24">
    <w:abstractNumId w:val="15"/>
  </w:num>
  <w:num w:numId="25">
    <w:abstractNumId w:val="17"/>
  </w:num>
  <w:num w:numId="26">
    <w:abstractNumId w:val="16"/>
  </w:num>
  <w:num w:numId="27">
    <w:abstractNumId w:val="2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03663"/>
    <w:rsid w:val="00503663"/>
    <w:rsid w:val="00A0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3663"/>
    <w:p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7Znak">
    <w:name w:val="Nagłówek 7 Znak"/>
    <w:basedOn w:val="Domylnaczcionkaakapitu"/>
    <w:link w:val="Nagwek7"/>
    <w:rsid w:val="0050366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503663"/>
    <w:rPr>
      <w:color w:val="0000FF"/>
      <w:u w:val="single"/>
    </w:rPr>
  </w:style>
  <w:style w:type="paragraph" w:styleId="Tekstpodstawowy">
    <w:name w:val="Body Text"/>
    <w:aliases w:val=" Znak Znak,Body Text Char Znak Znak Znak Znak,Znak Znak,Body Text Char Znak,Body Text Char,Znak Znak Znak, Znak"/>
    <w:basedOn w:val="Normalny"/>
    <w:link w:val="TekstpodstawowyZnak"/>
    <w:uiPriority w:val="99"/>
    <w:rsid w:val="00503663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 Znak Znak Znak,Body Text Char Znak Znak Znak Znak Znak,Znak Znak Znak1,Body Text Char Znak Znak,Body Text Char Znak1,Znak Znak Znak Znak, Znak Znak1"/>
    <w:basedOn w:val="Domylnaczcionkaakapitu"/>
    <w:link w:val="Tekstpodstawowy"/>
    <w:uiPriority w:val="99"/>
    <w:rsid w:val="0050366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Normalny"/>
    <w:rsid w:val="00503663"/>
    <w:pPr>
      <w:spacing w:before="280" w:after="119"/>
    </w:pPr>
    <w:rPr>
      <w:color w:val="000000"/>
    </w:rPr>
  </w:style>
  <w:style w:type="paragraph" w:styleId="NormalnyWeb">
    <w:name w:val="Normal (Web)"/>
    <w:basedOn w:val="Normalny"/>
    <w:rsid w:val="00503663"/>
    <w:pPr>
      <w:widowControl w:val="0"/>
      <w:spacing w:before="280" w:after="280"/>
    </w:pPr>
    <w:rPr>
      <w:kern w:val="2"/>
    </w:rPr>
  </w:style>
  <w:style w:type="paragraph" w:customStyle="1" w:styleId="Akapitzlist1">
    <w:name w:val="Akapit z listą1"/>
    <w:basedOn w:val="Normalny"/>
    <w:rsid w:val="00503663"/>
    <w:pPr>
      <w:ind w:left="720"/>
    </w:pPr>
    <w:rPr>
      <w:rFonts w:eastAsia="Calibri"/>
    </w:rPr>
  </w:style>
  <w:style w:type="paragraph" w:styleId="Bezodstpw">
    <w:name w:val="No Spacing"/>
    <w:qFormat/>
    <w:rsid w:val="0050366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5">
    <w:name w:val="Tekst podstawowy5"/>
    <w:basedOn w:val="Normalny"/>
    <w:uiPriority w:val="99"/>
    <w:rsid w:val="00503663"/>
    <w:pPr>
      <w:widowControl w:val="0"/>
      <w:shd w:val="clear" w:color="auto" w:fill="FFFFFF"/>
      <w:suppressAutoHyphens w:val="0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03663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Bodytext7">
    <w:name w:val="Body text (7)"/>
    <w:basedOn w:val="Normalny"/>
    <w:uiPriority w:val="99"/>
    <w:rsid w:val="00503663"/>
    <w:pPr>
      <w:widowControl w:val="0"/>
      <w:shd w:val="clear" w:color="auto" w:fill="FFFFFF"/>
      <w:suppressAutoHyphens w:val="0"/>
      <w:spacing w:after="420" w:line="240" w:lineRule="atLeast"/>
    </w:pPr>
    <w:rPr>
      <w:rFonts w:ascii="Georgia" w:eastAsia="Calibri" w:hAnsi="Georgia" w:cs="Georgia"/>
      <w:i/>
      <w:iCs/>
      <w:color w:val="000000"/>
      <w:sz w:val="15"/>
      <w:szCs w:val="15"/>
      <w:lang w:eastAsia="pl-PL"/>
    </w:rPr>
  </w:style>
  <w:style w:type="character" w:customStyle="1" w:styleId="Domylnaczcionkaakapitu2">
    <w:name w:val="Domyślna czcionka akapitu2"/>
    <w:rsid w:val="00503663"/>
    <w:rPr>
      <w:rFonts w:cs="Times New Roman"/>
    </w:rPr>
  </w:style>
  <w:style w:type="paragraph" w:customStyle="1" w:styleId="Normalny1">
    <w:name w:val="Normalny1"/>
    <w:rsid w:val="00503663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503663"/>
    <w:pPr>
      <w:ind w:left="720"/>
    </w:pPr>
    <w:rPr>
      <w:lang w:eastAsia="ar-SA"/>
    </w:rPr>
  </w:style>
  <w:style w:type="character" w:customStyle="1" w:styleId="BodytextSmallCaps">
    <w:name w:val="Body text + Small Caps"/>
    <w:rsid w:val="00503663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503663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50366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503663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5036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503663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503663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sz w:val="19"/>
      <w:szCs w:val="19"/>
    </w:rPr>
  </w:style>
  <w:style w:type="paragraph" w:customStyle="1" w:styleId="Bodytext3">
    <w:name w:val="Body text (3)"/>
    <w:basedOn w:val="Normalny"/>
    <w:rsid w:val="00503663"/>
    <w:pPr>
      <w:widowControl w:val="0"/>
      <w:shd w:val="clear" w:color="auto" w:fill="FFFFFF"/>
      <w:spacing w:line="338" w:lineRule="exact"/>
    </w:pPr>
    <w:rPr>
      <w:rFonts w:ascii="Georgia" w:eastAsia="Georgia" w:hAnsi="Georgia" w:cs="Georgia"/>
      <w:b/>
      <w:bCs/>
      <w:color w:val="000000"/>
      <w:sz w:val="19"/>
      <w:szCs w:val="19"/>
    </w:rPr>
  </w:style>
  <w:style w:type="paragraph" w:customStyle="1" w:styleId="Tretekstu">
    <w:name w:val="Treść tekstu"/>
    <w:basedOn w:val="Normalny"/>
    <w:rsid w:val="00503663"/>
    <w:pPr>
      <w:widowControl w:val="0"/>
      <w:spacing w:after="120" w:line="288" w:lineRule="auto"/>
      <w:textAlignment w:val="baseline"/>
    </w:pPr>
    <w:rPr>
      <w:b/>
      <w:bCs/>
      <w:i/>
      <w:iCs/>
      <w:color w:val="000000"/>
      <w:lang w:val="en-US" w:eastAsia="ar-SA"/>
    </w:rPr>
  </w:style>
  <w:style w:type="paragraph" w:styleId="Akapitzlist">
    <w:name w:val="List Paragraph"/>
    <w:basedOn w:val="Normalny"/>
    <w:uiPriority w:val="34"/>
    <w:qFormat/>
    <w:rsid w:val="00503663"/>
    <w:pPr>
      <w:ind w:left="720"/>
      <w:contextualSpacing/>
    </w:pPr>
  </w:style>
  <w:style w:type="paragraph" w:customStyle="1" w:styleId="Standard">
    <w:name w:val="Standard"/>
    <w:rsid w:val="00503663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Tekstdymka1">
    <w:name w:val="Tekst dymka1"/>
    <w:basedOn w:val="Normalny1"/>
    <w:rsid w:val="00503663"/>
    <w:pPr>
      <w:textAlignment w:val="auto"/>
    </w:pPr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ozwadowice.pl/" TargetMode="External"/><Relationship Id="rId5" Type="http://schemas.openxmlformats.org/officeDocument/2006/relationships/hyperlink" Target="mailto:sekretariat@zzozwad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2019-07-03T19:59:00Z</dcterms:created>
  <dcterms:modified xsi:type="dcterms:W3CDTF">2019-07-03T20:01:00Z</dcterms:modified>
</cp:coreProperties>
</file>