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678088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4017AE25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654D902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CBAD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18375CC2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A0F080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6107D01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1EEE348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0EAE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820F9BC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14197C4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30C0DD7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71FC46B6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7631AE52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6AF989E1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022B73F4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0C0AD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37FB6A8D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3C6DCDF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41AAB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>ówienia publicznego prowadzonym w trybie podstawowym o którym mowa w art. 275 pkt 1 ustawy Pzp. Zamawiający nie przewiduje prowadzenia negocjacji, o których mowa w art. 275 pkt. 2 i 3 Pzp,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7B930B6" w14:textId="77777777" w:rsidR="00850E13" w:rsidRPr="00850E13" w:rsidRDefault="00850E13" w:rsidP="00850E13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bookmarkStart w:id="0" w:name="_Hlk65859110"/>
            <w:r w:rsidRPr="00850E13">
              <w:rPr>
                <w:rFonts w:ascii="Arial" w:hAnsi="Arial" w:cs="Arial"/>
                <w:sz w:val="22"/>
                <w:szCs w:val="22"/>
              </w:rPr>
              <w:t>„</w:t>
            </w:r>
            <w:r w:rsidRPr="0085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Rozbudowa drogi powiatowej nr 3820W Żdżarów – Rybno od km 3+900 do km 4+720 dł. 820m</w:t>
            </w:r>
            <w:r w:rsidRPr="00850E1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”</w:t>
            </w:r>
          </w:p>
          <w:bookmarkEnd w:id="0"/>
          <w:p w14:paraId="41501326" w14:textId="2ABC194D"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0A8446" w14:textId="77777777" w:rsidTr="00F2563D">
        <w:trPr>
          <w:trHeight w:val="693"/>
        </w:trPr>
        <w:tc>
          <w:tcPr>
            <w:tcW w:w="9214" w:type="dxa"/>
            <w:gridSpan w:val="2"/>
          </w:tcPr>
          <w:p w14:paraId="2A4BB5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35748AE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53026E8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1F5809D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F7F39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D48C4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B152407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551403E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BE662D8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06B05EF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34CF7944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6BFE92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4811EAD9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26B6F6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1E9EBE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14:paraId="4B05EC7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3D4D16C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 Adres do korespondencji (jeżeli inny niż adres siedziby):</w:t>
            </w:r>
          </w:p>
          <w:p w14:paraId="516F94B4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0A89103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DCFEED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25167030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8146E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8AAF3E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5471996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17767A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48C0E906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68DAB9A0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2A102750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B87787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ECE428B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29DBB9CC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6D737EC7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2D396ED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0A51B4AE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B8D1BA0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F69C498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47A7F979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121A7359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B6BC954" w14:textId="22A67988"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14:paraId="22A0634B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EE914A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6ECB516B" w14:textId="2FC61457"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terminie do 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dnia </w:t>
            </w:r>
            <w:r w:rsidR="00850E1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9B7E74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  <w:r w:rsidR="009B7E74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="00850E1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.202</w:t>
            </w:r>
            <w:r w:rsidR="00850E1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  <w:r w:rsidR="00C466F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;</w:t>
            </w:r>
          </w:p>
          <w:p w14:paraId="08FF5988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471A59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58FB7030" w14:textId="77777777"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0BD880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Zamawiającego prawidłowo wystawionej faktury;</w:t>
            </w:r>
          </w:p>
          <w:p w14:paraId="7E7D7206" w14:textId="77777777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1138</w:t>
            </w:r>
            <w:r w:rsidR="00C0512D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D8C53FB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>się na zasoby poniższych podmiotów na zasadach określonych w art. 118 ust. 1 ustawy Pzp,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7B7E8B23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40ACBE7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3E12D14A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72F3CE5C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E408E65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5DA36C9D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618ABE84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22BBB4FB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61AD1A9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1DE9F705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33B63E41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14:paraId="717F095E" w14:textId="77777777"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okolicznościach, o których mowa w art. 98 ust. 6 ustawy Pzp.</w:t>
            </w:r>
          </w:p>
          <w:p w14:paraId="31975F79" w14:textId="77777777"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(t.j. Dz. U. z 2022 r. poz. 931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 xml:space="preserve">proszę wskazać Urząd 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lastRenderedPageBreak/>
              <w:t>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17367668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1F693845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7BA38D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79F7ADEA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2DD7E26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4E15F8D0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F72A84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1426D376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308B109D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123AFA5D" w14:textId="2665D0D6" w:rsidR="00EF3A26" w:rsidRPr="00AB34EB" w:rsidRDefault="00EB4627" w:rsidP="00AB34EB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012056">
              <w:rPr>
                <w:rFonts w:ascii="Arial" w:hAnsi="Arial" w:cs="Arial"/>
                <w:sz w:val="22"/>
                <w:szCs w:val="22"/>
              </w:rPr>
              <w:t>510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14:paraId="688A2A18" w14:textId="77777777" w:rsidTr="001D6935">
        <w:trPr>
          <w:trHeight w:val="425"/>
        </w:trPr>
        <w:tc>
          <w:tcPr>
            <w:tcW w:w="9214" w:type="dxa"/>
            <w:gridSpan w:val="2"/>
          </w:tcPr>
          <w:p w14:paraId="4C8AF255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97F9567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E9340D1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44F21AEC" w14:textId="77777777" w:rsidTr="00D75A18">
              <w:tc>
                <w:tcPr>
                  <w:tcW w:w="596" w:type="dxa"/>
                  <w:vAlign w:val="center"/>
                </w:tcPr>
                <w:p w14:paraId="722A9F2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28F73B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A17EB5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7C86AB4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5565FEF0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2506FFF7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16FFB27E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A6F4EA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B2A714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648AB9A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CEC019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769F9B59" w14:textId="77777777" w:rsidTr="00D75A18">
              <w:tc>
                <w:tcPr>
                  <w:tcW w:w="596" w:type="dxa"/>
                  <w:vAlign w:val="center"/>
                </w:tcPr>
                <w:p w14:paraId="189659FC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B06D55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03243D1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360760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69CC0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3C19B61E" w14:textId="77777777" w:rsidTr="00D75A18">
              <w:tc>
                <w:tcPr>
                  <w:tcW w:w="596" w:type="dxa"/>
                  <w:vAlign w:val="center"/>
                </w:tcPr>
                <w:p w14:paraId="6417A70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7A6FC7E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D55D02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01E2D5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30BF75D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5ED31536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16C690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705F9F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B549E4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3848E056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074FB8" w14:textId="2B09664E"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14:paraId="0B26BA79" w14:textId="77777777" w:rsidTr="001D6935">
        <w:trPr>
          <w:trHeight w:val="241"/>
        </w:trPr>
        <w:tc>
          <w:tcPr>
            <w:tcW w:w="9214" w:type="dxa"/>
            <w:gridSpan w:val="2"/>
          </w:tcPr>
          <w:p w14:paraId="52781F14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654D1E3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5A8C85DC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BF8220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14:paraId="593DA5C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D0EAC1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6EC1F62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B7CBB35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74AAE250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25E8732C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14:paraId="61972F15" w14:textId="77777777" w:rsidR="0003626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2026491B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7FF6192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CF61BA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1F2F2BC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E5235D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FAE756F" w14:textId="77777777" w:rsidR="00614FF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68A9E4C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12DC19DD" w14:textId="77777777" w:rsidR="0003626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5EE79895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20D8F48D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3E2A80B7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F98CEDC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2444BAB8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7BBBF4CA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0ABB5213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5AB91DDB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63264083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4F484B83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2385CBAA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E301E3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CC4618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A9DE62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7C5435F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25B67153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4D85C6BE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9766" w14:textId="77777777" w:rsidR="0012369F" w:rsidRDefault="0012369F">
      <w:r>
        <w:separator/>
      </w:r>
    </w:p>
  </w:endnote>
  <w:endnote w:type="continuationSeparator" w:id="0">
    <w:p w14:paraId="6B0822AE" w14:textId="77777777" w:rsidR="0012369F" w:rsidRDefault="0012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B18" w14:textId="77777777" w:rsidR="00F05FD0" w:rsidRPr="009433E1" w:rsidRDefault="00FE14C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74DE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3D9EEBA2" w14:textId="77777777" w:rsidR="00F05FD0" w:rsidRDefault="0000000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14C27FB2" w14:textId="77777777" w:rsidR="00F05FD0" w:rsidRDefault="0000000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4A97AFA" w14:textId="77777777" w:rsidR="00F05FD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35DC" w14:textId="77777777" w:rsidR="0012369F" w:rsidRDefault="0012369F">
      <w:r>
        <w:separator/>
      </w:r>
    </w:p>
  </w:footnote>
  <w:footnote w:type="continuationSeparator" w:id="0">
    <w:p w14:paraId="7B2A63B6" w14:textId="77777777" w:rsidR="0012369F" w:rsidRDefault="0012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79486">
    <w:abstractNumId w:val="15"/>
  </w:num>
  <w:num w:numId="2" w16cid:durableId="2004625279">
    <w:abstractNumId w:val="5"/>
  </w:num>
  <w:num w:numId="3" w16cid:durableId="579678742">
    <w:abstractNumId w:val="7"/>
  </w:num>
  <w:num w:numId="4" w16cid:durableId="1761364739">
    <w:abstractNumId w:val="4"/>
  </w:num>
  <w:num w:numId="5" w16cid:durableId="406263896">
    <w:abstractNumId w:val="3"/>
  </w:num>
  <w:num w:numId="6" w16cid:durableId="237521589">
    <w:abstractNumId w:val="6"/>
  </w:num>
  <w:num w:numId="7" w16cid:durableId="1087457729">
    <w:abstractNumId w:val="12"/>
  </w:num>
  <w:num w:numId="8" w16cid:durableId="103044470">
    <w:abstractNumId w:val="10"/>
  </w:num>
  <w:num w:numId="9" w16cid:durableId="1847360627">
    <w:abstractNumId w:val="9"/>
  </w:num>
  <w:num w:numId="10" w16cid:durableId="385106740">
    <w:abstractNumId w:val="16"/>
  </w:num>
  <w:num w:numId="11" w16cid:durableId="1393698626">
    <w:abstractNumId w:val="14"/>
  </w:num>
  <w:num w:numId="12" w16cid:durableId="243532154">
    <w:abstractNumId w:val="1"/>
  </w:num>
  <w:num w:numId="13" w16cid:durableId="153357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5241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22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69">
    <w:abstractNumId w:val="17"/>
  </w:num>
  <w:num w:numId="17" w16cid:durableId="1281836013">
    <w:abstractNumId w:val="11"/>
  </w:num>
  <w:num w:numId="18" w16cid:durableId="145466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12056"/>
    <w:rsid w:val="0002220B"/>
    <w:rsid w:val="0003626C"/>
    <w:rsid w:val="00050858"/>
    <w:rsid w:val="00084779"/>
    <w:rsid w:val="00096EBD"/>
    <w:rsid w:val="000A075A"/>
    <w:rsid w:val="000C2CEC"/>
    <w:rsid w:val="000D79B3"/>
    <w:rsid w:val="0012369F"/>
    <w:rsid w:val="001262B4"/>
    <w:rsid w:val="00163F23"/>
    <w:rsid w:val="001808E5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226CB"/>
    <w:rsid w:val="00432356"/>
    <w:rsid w:val="00433F5D"/>
    <w:rsid w:val="00435840"/>
    <w:rsid w:val="00482FF7"/>
    <w:rsid w:val="00491641"/>
    <w:rsid w:val="004C04DE"/>
    <w:rsid w:val="004F3ECE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C431A"/>
    <w:rsid w:val="007024D7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50E13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B7E74"/>
    <w:rsid w:val="009E019E"/>
    <w:rsid w:val="009F39E2"/>
    <w:rsid w:val="009F6626"/>
    <w:rsid w:val="00A54310"/>
    <w:rsid w:val="00A6037A"/>
    <w:rsid w:val="00A62AAB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06C6C"/>
    <w:rsid w:val="00E0746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8027DF"/>
  <w15:docId w15:val="{0DFA6F46-A351-4E77-A34B-472D61F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1400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22</cp:revision>
  <cp:lastPrinted>2019-06-19T10:23:00Z</cp:lastPrinted>
  <dcterms:created xsi:type="dcterms:W3CDTF">2021-07-21T08:07:00Z</dcterms:created>
  <dcterms:modified xsi:type="dcterms:W3CDTF">2023-06-02T09:19:00Z</dcterms:modified>
</cp:coreProperties>
</file>