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C4DA" w14:textId="3A6CC788" w:rsidR="000F5A67" w:rsidRPr="00347266" w:rsidRDefault="00E671D8" w:rsidP="002C6BD1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  <w:r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59776" behindDoc="0" locked="0" layoutInCell="1" allowOverlap="1" wp14:anchorId="49B3A346" wp14:editId="40454B1E">
            <wp:simplePos x="0" y="0"/>
            <wp:positionH relativeFrom="column">
              <wp:posOffset>3672205</wp:posOffset>
            </wp:positionH>
            <wp:positionV relativeFrom="paragraph">
              <wp:posOffset>121285</wp:posOffset>
            </wp:positionV>
            <wp:extent cx="2078990" cy="664210"/>
            <wp:effectExtent l="0" t="0" r="0" b="2540"/>
            <wp:wrapSquare wrapText="bothSides"/>
            <wp:docPr id="1199398085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98085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3F0690AB" wp14:editId="410ECEBE">
            <wp:simplePos x="0" y="0"/>
            <wp:positionH relativeFrom="column">
              <wp:posOffset>287655</wp:posOffset>
            </wp:positionH>
            <wp:positionV relativeFrom="paragraph">
              <wp:posOffset>210185</wp:posOffset>
            </wp:positionV>
            <wp:extent cx="485775" cy="561975"/>
            <wp:effectExtent l="0" t="0" r="9525" b="9525"/>
            <wp:wrapSquare wrapText="bothSides"/>
            <wp:docPr id="1208564512" name="Obraz 2" descr="Obraz zawierający symbol, zam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64512" name="Obraz 2" descr="Obraz zawierający symbol, zam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BAC19" w14:textId="175BDE53" w:rsidR="00476916" w:rsidRDefault="00476916" w:rsidP="00E836AB">
      <w:pPr>
        <w:tabs>
          <w:tab w:val="left" w:pos="265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Hlk157580386"/>
      <w:bookmarkStart w:id="1" w:name="_Hlk157580395"/>
      <w:bookmarkEnd w:id="0"/>
      <w:bookmarkEnd w:id="1"/>
    </w:p>
    <w:p w14:paraId="62CC4279" w14:textId="5D216C3F" w:rsidR="00476916" w:rsidRDefault="00476916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BB20304" w14:textId="77777777" w:rsidR="00E671D8" w:rsidRDefault="00E671D8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99D27D1" w14:textId="77777777" w:rsidR="00E671D8" w:rsidRDefault="00E671D8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272AA232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EF0D477" w14:textId="1777F636" w:rsidR="00A17903" w:rsidRDefault="00A17903" w:rsidP="000B75AB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Pr="001F65B8">
        <w:rPr>
          <w:b/>
          <w:bCs/>
        </w:rPr>
        <w:t>KS.271.2.</w:t>
      </w:r>
      <w:r w:rsidR="00E671D8">
        <w:rPr>
          <w:b/>
          <w:bCs/>
        </w:rPr>
        <w:t>3</w:t>
      </w:r>
      <w:r w:rsidRPr="001F65B8">
        <w:rPr>
          <w:b/>
          <w:bCs/>
        </w:rPr>
        <w:t>.202</w:t>
      </w:r>
      <w:r w:rsidR="00E671D8">
        <w:rPr>
          <w:b/>
          <w:bCs/>
        </w:rPr>
        <w:t>4</w:t>
      </w:r>
    </w:p>
    <w:p w14:paraId="18139626" w14:textId="39B1D9BC" w:rsidR="00A17903" w:rsidRPr="00916825" w:rsidRDefault="00A17903" w:rsidP="000B75AB">
      <w:pPr>
        <w:jc w:val="right"/>
        <w:rPr>
          <w:rFonts w:cstheme="minorHAnsi"/>
          <w:b/>
          <w:bCs/>
          <w:iCs/>
        </w:rPr>
      </w:pPr>
      <w:bookmarkStart w:id="2" w:name="_Hlk127473899"/>
      <w:r>
        <w:rPr>
          <w:rFonts w:cstheme="minorHAnsi"/>
          <w:b/>
          <w:iCs/>
        </w:rPr>
        <w:t xml:space="preserve">Numer ogłoszenia w BZP: </w:t>
      </w:r>
      <w:bookmarkEnd w:id="2"/>
      <w:r w:rsidR="00055EB3" w:rsidRPr="00055EB3">
        <w:rPr>
          <w:rFonts w:cstheme="minorHAnsi"/>
          <w:b/>
          <w:iCs/>
        </w:rPr>
        <w:t>2024/BZP 00087461/01</w:t>
      </w:r>
      <w:r>
        <w:t xml:space="preserve"> 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210B818D" w:rsidR="00203A40" w:rsidRPr="004E67A2" w:rsidRDefault="001F027E" w:rsidP="00147B25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E671D8">
        <w:rPr>
          <w:rFonts w:ascii="Arial" w:hAnsi="Arial" w:cs="Arial"/>
          <w:b/>
          <w:sz w:val="21"/>
          <w:szCs w:val="21"/>
        </w:rPr>
        <w:t>Modernizacja stacji uzdatniania wody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Gminę </w:t>
      </w:r>
      <w:r w:rsidR="00CC0D50">
        <w:rPr>
          <w:rFonts w:ascii="Arial" w:hAnsi="Arial" w:cs="Arial"/>
          <w:b/>
          <w:sz w:val="21"/>
          <w:szCs w:val="21"/>
        </w:rPr>
        <w:t xml:space="preserve">Miasto </w:t>
      </w:r>
      <w:r w:rsidR="003A0F66">
        <w:rPr>
          <w:rFonts w:ascii="Arial" w:hAnsi="Arial" w:cs="Arial"/>
          <w:b/>
          <w:sz w:val="21"/>
          <w:szCs w:val="21"/>
        </w:rPr>
        <w:t>Raciąż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4399" w14:textId="77777777" w:rsidR="00D0444A" w:rsidRDefault="00D0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F7B3" w14:textId="77777777" w:rsidR="00D0444A" w:rsidRDefault="00D0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5662" w14:textId="77777777" w:rsidR="00D0444A" w:rsidRDefault="00D0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6962" w14:textId="77777777" w:rsidR="00D0444A" w:rsidRDefault="00D0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55EB3"/>
    <w:rsid w:val="00063B8D"/>
    <w:rsid w:val="00073C3D"/>
    <w:rsid w:val="000809B6"/>
    <w:rsid w:val="0009496D"/>
    <w:rsid w:val="00097AC3"/>
    <w:rsid w:val="000B1025"/>
    <w:rsid w:val="000B54D1"/>
    <w:rsid w:val="000B75AB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C6BD1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07E91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C5AA4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B32"/>
    <w:rsid w:val="008757E1"/>
    <w:rsid w:val="00880F2B"/>
    <w:rsid w:val="0089169C"/>
    <w:rsid w:val="00892E48"/>
    <w:rsid w:val="008C5709"/>
    <w:rsid w:val="008C6DF8"/>
    <w:rsid w:val="008D0487"/>
    <w:rsid w:val="008D67C0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A1AFC"/>
    <w:rsid w:val="009B31FB"/>
    <w:rsid w:val="009C7756"/>
    <w:rsid w:val="009D50DA"/>
    <w:rsid w:val="00A00783"/>
    <w:rsid w:val="00A15B7E"/>
    <w:rsid w:val="00A15F7E"/>
    <w:rsid w:val="00A166B0"/>
    <w:rsid w:val="00A17903"/>
    <w:rsid w:val="00A22DCF"/>
    <w:rsid w:val="00A230C7"/>
    <w:rsid w:val="00A24C2D"/>
    <w:rsid w:val="00A276E4"/>
    <w:rsid w:val="00A3062E"/>
    <w:rsid w:val="00A347DE"/>
    <w:rsid w:val="00A50EB4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281C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C0D50"/>
    <w:rsid w:val="00CF5E9B"/>
    <w:rsid w:val="00D0444A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671D8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Makowski</cp:lastModifiedBy>
  <cp:revision>77</cp:revision>
  <cp:lastPrinted>2017-08-18T08:38:00Z</cp:lastPrinted>
  <dcterms:created xsi:type="dcterms:W3CDTF">2019-12-13T13:12:00Z</dcterms:created>
  <dcterms:modified xsi:type="dcterms:W3CDTF">2024-02-02T06:35:00Z</dcterms:modified>
</cp:coreProperties>
</file>