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9C15" w14:textId="63FB1A09"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243712">
        <w:rPr>
          <w:rFonts w:ascii="Arial" w:hAnsi="Arial" w:cs="Arial"/>
          <w:sz w:val="24"/>
          <w:szCs w:val="24"/>
        </w:rPr>
        <w:t>OR.271.</w:t>
      </w:r>
      <w:r w:rsidR="008F5F65">
        <w:rPr>
          <w:rFonts w:ascii="Arial" w:hAnsi="Arial" w:cs="Arial"/>
          <w:sz w:val="24"/>
          <w:szCs w:val="24"/>
        </w:rPr>
        <w:t>2</w:t>
      </w:r>
      <w:r w:rsidR="001C3550" w:rsidRPr="00243712">
        <w:rPr>
          <w:rFonts w:ascii="Arial" w:hAnsi="Arial" w:cs="Arial"/>
          <w:sz w:val="24"/>
          <w:szCs w:val="24"/>
        </w:rPr>
        <w:t>.202</w:t>
      </w:r>
      <w:r w:rsidR="00455220">
        <w:rPr>
          <w:rFonts w:ascii="Arial" w:hAnsi="Arial" w:cs="Arial"/>
          <w:sz w:val="24"/>
          <w:szCs w:val="24"/>
        </w:rPr>
        <w:t>4</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4F48EEAA" w14:textId="74D98286" w:rsidR="001C3550"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 xml:space="preserve">est </w:t>
      </w:r>
      <w:r w:rsidR="008F5F65">
        <w:rPr>
          <w:rFonts w:ascii="Arial" w:hAnsi="Arial" w:cs="Arial"/>
          <w:sz w:val="24"/>
          <w:szCs w:val="24"/>
        </w:rPr>
        <w:t>pr</w:t>
      </w:r>
      <w:r w:rsidR="008F5F65" w:rsidRPr="008F5F65">
        <w:rPr>
          <w:rFonts w:ascii="Arial" w:hAnsi="Arial" w:cs="Arial"/>
          <w:sz w:val="24"/>
          <w:szCs w:val="24"/>
        </w:rPr>
        <w:t xml:space="preserve">zebudowa budynku Szkoły Podstawowej </w:t>
      </w:r>
      <w:r w:rsidR="008F5F65">
        <w:rPr>
          <w:rFonts w:ascii="Arial" w:hAnsi="Arial" w:cs="Arial"/>
          <w:sz w:val="24"/>
          <w:szCs w:val="24"/>
        </w:rPr>
        <w:t xml:space="preserve">                                  </w:t>
      </w:r>
      <w:r w:rsidR="008F5F65" w:rsidRPr="008F5F65">
        <w:rPr>
          <w:rFonts w:ascii="Arial" w:hAnsi="Arial" w:cs="Arial"/>
          <w:sz w:val="24"/>
          <w:szCs w:val="24"/>
        </w:rPr>
        <w:t>w Doruchowie</w:t>
      </w:r>
      <w:r w:rsidR="003B275C">
        <w:rPr>
          <w:rFonts w:ascii="Arial" w:hAnsi="Arial" w:cs="Arial"/>
          <w:sz w:val="24"/>
          <w:szCs w:val="24"/>
        </w:rPr>
        <w:t>.</w:t>
      </w:r>
      <w:r w:rsidR="003B275C" w:rsidRPr="003B275C">
        <w:rPr>
          <w:rFonts w:ascii="Arial" w:hAnsi="Arial" w:cs="Arial"/>
          <w:sz w:val="24"/>
          <w:szCs w:val="24"/>
        </w:rPr>
        <w:t xml:space="preserve"> </w:t>
      </w:r>
      <w:r w:rsidR="001F57D6">
        <w:rPr>
          <w:rFonts w:ascii="Arial" w:hAnsi="Arial" w:cs="Arial"/>
          <w:sz w:val="24"/>
          <w:szCs w:val="24"/>
        </w:rPr>
        <w:t>Inwestycja realizowana będzie w miejscowości</w:t>
      </w:r>
      <w:r w:rsidR="00AE4B6F">
        <w:rPr>
          <w:rFonts w:ascii="Arial" w:hAnsi="Arial" w:cs="Arial"/>
          <w:sz w:val="24"/>
          <w:szCs w:val="24"/>
        </w:rPr>
        <w:t xml:space="preserve"> </w:t>
      </w:r>
      <w:r w:rsidR="00455220">
        <w:rPr>
          <w:rFonts w:ascii="Arial" w:hAnsi="Arial" w:cs="Arial"/>
          <w:sz w:val="24"/>
          <w:szCs w:val="24"/>
        </w:rPr>
        <w:t>Doruchów</w:t>
      </w:r>
      <w:r w:rsidR="008F5F65">
        <w:rPr>
          <w:rFonts w:ascii="Arial" w:hAnsi="Arial" w:cs="Arial"/>
          <w:sz w:val="24"/>
          <w:szCs w:val="24"/>
        </w:rPr>
        <w:t>.</w:t>
      </w:r>
    </w:p>
    <w:p w14:paraId="19436F5B" w14:textId="52F53AB7" w:rsidR="008F5F65" w:rsidRPr="008F5F65" w:rsidRDefault="008F5F65" w:rsidP="008F5F65">
      <w:pPr>
        <w:jc w:val="both"/>
        <w:rPr>
          <w:rFonts w:ascii="Arial" w:hAnsi="Arial" w:cs="Arial"/>
          <w:sz w:val="24"/>
          <w:szCs w:val="24"/>
        </w:rPr>
      </w:pPr>
      <w:r w:rsidRPr="008F5F65">
        <w:rPr>
          <w:rFonts w:ascii="Arial" w:hAnsi="Arial" w:cs="Arial"/>
          <w:sz w:val="24"/>
          <w:szCs w:val="24"/>
        </w:rPr>
        <w:t>Budynek oświaty – Szkoły Podstawowej w Doruchowie służy jako placówka edukacyjna.</w:t>
      </w:r>
      <w:r w:rsidR="002C4F5A">
        <w:rPr>
          <w:rFonts w:ascii="Arial" w:hAnsi="Arial" w:cs="Arial"/>
          <w:sz w:val="24"/>
          <w:szCs w:val="24"/>
        </w:rPr>
        <w:t xml:space="preserve"> Obiekt widnieje w Gminnej Ewidencji Zabytków.</w:t>
      </w:r>
    </w:p>
    <w:p w14:paraId="4B13C09D" w14:textId="77777777" w:rsidR="008F5F65" w:rsidRPr="008F5F65" w:rsidRDefault="008F5F65" w:rsidP="008F5F65">
      <w:pPr>
        <w:jc w:val="both"/>
        <w:rPr>
          <w:rFonts w:ascii="Arial" w:hAnsi="Arial" w:cs="Arial"/>
          <w:sz w:val="24"/>
          <w:szCs w:val="24"/>
        </w:rPr>
      </w:pPr>
      <w:r w:rsidRPr="008F5F65">
        <w:rPr>
          <w:rFonts w:ascii="Arial" w:hAnsi="Arial" w:cs="Arial"/>
          <w:sz w:val="24"/>
          <w:szCs w:val="24"/>
        </w:rPr>
        <w:t>Budynek objęty opracowaniem składa się z dwóch części, z części dydaktycznej objętej opracowaniem oraz części kuchennej ze stołówką poza zakresem przebudowy.</w:t>
      </w:r>
    </w:p>
    <w:p w14:paraId="4FD1169C" w14:textId="77777777" w:rsidR="008F5F65" w:rsidRPr="008F5F65" w:rsidRDefault="008F5F65" w:rsidP="008F5F65">
      <w:pPr>
        <w:jc w:val="both"/>
        <w:rPr>
          <w:rFonts w:ascii="Arial" w:hAnsi="Arial" w:cs="Arial"/>
          <w:sz w:val="24"/>
          <w:szCs w:val="24"/>
        </w:rPr>
      </w:pPr>
      <w:r w:rsidRPr="008F5F65">
        <w:rPr>
          <w:rFonts w:ascii="Arial" w:hAnsi="Arial" w:cs="Arial"/>
          <w:sz w:val="24"/>
          <w:szCs w:val="24"/>
        </w:rPr>
        <w:t>Część dydaktyczna jest dwukondygnacyjna z poddaszem nieużytkowym. Budynek jest obiektem wolnostojącym posiadającym niezbędną infrastrukturę techniczną. Zestawienie pomieszczeń według części rysunkowej.</w:t>
      </w:r>
    </w:p>
    <w:p w14:paraId="235D34C4" w14:textId="77777777" w:rsidR="008F5F65" w:rsidRPr="008F5F65" w:rsidRDefault="008F5F65" w:rsidP="008F5F65">
      <w:pPr>
        <w:jc w:val="both"/>
        <w:rPr>
          <w:rFonts w:ascii="Arial" w:hAnsi="Arial" w:cs="Arial"/>
          <w:sz w:val="24"/>
          <w:szCs w:val="24"/>
        </w:rPr>
      </w:pPr>
      <w:r w:rsidRPr="008F5F65">
        <w:rPr>
          <w:rFonts w:ascii="Arial" w:hAnsi="Arial" w:cs="Arial"/>
          <w:sz w:val="24"/>
          <w:szCs w:val="24"/>
        </w:rPr>
        <w:t>Inwestycja będzie polegała przede wszystkim na wymianie pokrycia dachowego. W związku z wymianą pokrycia konieczna będzie przebudowa fragmentów więźby dachowej ze względu na przekroczenia SG.</w:t>
      </w:r>
    </w:p>
    <w:p w14:paraId="49BE11BA" w14:textId="6E93C613" w:rsidR="008F5F65" w:rsidRPr="008F5F65" w:rsidRDefault="008F5F65" w:rsidP="008F5F65">
      <w:pPr>
        <w:jc w:val="both"/>
        <w:rPr>
          <w:rFonts w:ascii="Arial" w:hAnsi="Arial" w:cs="Arial"/>
          <w:sz w:val="24"/>
          <w:szCs w:val="24"/>
        </w:rPr>
      </w:pPr>
      <w:r w:rsidRPr="008F5F65">
        <w:rPr>
          <w:rFonts w:ascii="Arial" w:hAnsi="Arial" w:cs="Arial"/>
          <w:sz w:val="24"/>
          <w:szCs w:val="24"/>
        </w:rPr>
        <w:t>Zakres robót związanych z inwestycją</w:t>
      </w:r>
      <w:r w:rsidR="002C4F5A">
        <w:rPr>
          <w:rFonts w:ascii="Arial" w:hAnsi="Arial" w:cs="Arial"/>
          <w:sz w:val="24"/>
          <w:szCs w:val="24"/>
        </w:rPr>
        <w:t xml:space="preserve"> m.in.</w:t>
      </w:r>
      <w:r w:rsidRPr="008F5F65">
        <w:rPr>
          <w:rFonts w:ascii="Arial" w:hAnsi="Arial" w:cs="Arial"/>
          <w:sz w:val="24"/>
          <w:szCs w:val="24"/>
        </w:rPr>
        <w:t>:</w:t>
      </w:r>
    </w:p>
    <w:p w14:paraId="1BBAF433" w14:textId="16B3B296" w:rsidR="008F5F65" w:rsidRPr="008F5F65" w:rsidRDefault="008F5F65" w:rsidP="008F5F65">
      <w:pPr>
        <w:jc w:val="both"/>
        <w:rPr>
          <w:rFonts w:ascii="Arial" w:hAnsi="Arial" w:cs="Arial"/>
          <w:sz w:val="24"/>
          <w:szCs w:val="24"/>
        </w:rPr>
      </w:pPr>
      <w:r w:rsidRPr="008F5F65">
        <w:rPr>
          <w:rFonts w:ascii="Arial" w:hAnsi="Arial" w:cs="Arial"/>
          <w:sz w:val="24"/>
          <w:szCs w:val="24"/>
        </w:rPr>
        <w:t>- wymiana pokrycia dachowego z dachówki karpiówki wraz z obróbkami dekarskimi, rynnami i rurami spustowymi</w:t>
      </w:r>
      <w:r w:rsidR="00C758C1">
        <w:rPr>
          <w:rFonts w:ascii="Arial" w:hAnsi="Arial" w:cs="Arial"/>
          <w:sz w:val="24"/>
          <w:szCs w:val="24"/>
        </w:rPr>
        <w:t>,</w:t>
      </w:r>
    </w:p>
    <w:p w14:paraId="6E370405" w14:textId="4E1BAC74" w:rsidR="008F5F65" w:rsidRPr="008F5F65" w:rsidRDefault="008F5F65" w:rsidP="008F5F65">
      <w:pPr>
        <w:jc w:val="both"/>
        <w:rPr>
          <w:rFonts w:ascii="Arial" w:hAnsi="Arial" w:cs="Arial"/>
          <w:sz w:val="24"/>
          <w:szCs w:val="24"/>
        </w:rPr>
      </w:pPr>
      <w:r w:rsidRPr="008F5F65">
        <w:rPr>
          <w:rFonts w:ascii="Arial" w:hAnsi="Arial" w:cs="Arial"/>
          <w:sz w:val="24"/>
          <w:szCs w:val="24"/>
        </w:rPr>
        <w:t>- przebudowa fragmentów więźby dachowej oraz wymiana skorodowanych elementów</w:t>
      </w:r>
      <w:r w:rsidR="00C758C1">
        <w:rPr>
          <w:rFonts w:ascii="Arial" w:hAnsi="Arial" w:cs="Arial"/>
          <w:sz w:val="24"/>
          <w:szCs w:val="24"/>
        </w:rPr>
        <w:t>,</w:t>
      </w:r>
    </w:p>
    <w:p w14:paraId="4FA21632" w14:textId="26023594" w:rsidR="008F5F65" w:rsidRPr="008F5F65" w:rsidRDefault="008F5F65" w:rsidP="008F5F65">
      <w:pPr>
        <w:jc w:val="both"/>
        <w:rPr>
          <w:rFonts w:ascii="Arial" w:hAnsi="Arial" w:cs="Arial"/>
          <w:sz w:val="24"/>
          <w:szCs w:val="24"/>
        </w:rPr>
      </w:pPr>
      <w:r w:rsidRPr="008F5F65">
        <w:rPr>
          <w:rFonts w:ascii="Arial" w:hAnsi="Arial" w:cs="Arial"/>
          <w:sz w:val="24"/>
          <w:szCs w:val="24"/>
        </w:rPr>
        <w:t>- mycie elewacji budynku</w:t>
      </w:r>
      <w:r w:rsidR="00C758C1">
        <w:rPr>
          <w:rFonts w:ascii="Arial" w:hAnsi="Arial" w:cs="Arial"/>
          <w:sz w:val="24"/>
          <w:szCs w:val="24"/>
        </w:rPr>
        <w:t>,</w:t>
      </w:r>
    </w:p>
    <w:p w14:paraId="183A690A" w14:textId="3DCE3B0B" w:rsidR="008F5F65" w:rsidRPr="008F5F65" w:rsidRDefault="008F5F65" w:rsidP="008F5F65">
      <w:pPr>
        <w:jc w:val="both"/>
        <w:rPr>
          <w:rFonts w:ascii="Arial" w:hAnsi="Arial" w:cs="Arial"/>
          <w:sz w:val="24"/>
          <w:szCs w:val="24"/>
        </w:rPr>
      </w:pPr>
      <w:r w:rsidRPr="008F5F65">
        <w:rPr>
          <w:rFonts w:ascii="Arial" w:hAnsi="Arial" w:cs="Arial"/>
          <w:sz w:val="24"/>
          <w:szCs w:val="24"/>
        </w:rPr>
        <w:t>- wymiana wewnętrznej stolarki drzwiowej</w:t>
      </w:r>
      <w:r w:rsidR="00C758C1">
        <w:rPr>
          <w:rFonts w:ascii="Arial" w:hAnsi="Arial" w:cs="Arial"/>
          <w:sz w:val="24"/>
          <w:szCs w:val="24"/>
        </w:rPr>
        <w:t>,</w:t>
      </w:r>
    </w:p>
    <w:p w14:paraId="13DC5530" w14:textId="53FB33BC" w:rsidR="008F5F65" w:rsidRPr="008F5F65" w:rsidRDefault="008F5F65" w:rsidP="008F5F65">
      <w:pPr>
        <w:jc w:val="both"/>
        <w:rPr>
          <w:rFonts w:ascii="Arial" w:hAnsi="Arial" w:cs="Arial"/>
          <w:sz w:val="24"/>
          <w:szCs w:val="24"/>
        </w:rPr>
      </w:pPr>
      <w:r w:rsidRPr="008F5F65">
        <w:rPr>
          <w:rFonts w:ascii="Arial" w:hAnsi="Arial" w:cs="Arial"/>
          <w:sz w:val="24"/>
          <w:szCs w:val="24"/>
        </w:rPr>
        <w:t xml:space="preserve">- </w:t>
      </w:r>
      <w:r w:rsidR="002C4F5A">
        <w:rPr>
          <w:rFonts w:ascii="Arial" w:hAnsi="Arial" w:cs="Arial"/>
          <w:sz w:val="24"/>
          <w:szCs w:val="24"/>
        </w:rPr>
        <w:t>wymiana wykładzin</w:t>
      </w:r>
      <w:r w:rsidRPr="008F5F65">
        <w:rPr>
          <w:rFonts w:ascii="Arial" w:hAnsi="Arial" w:cs="Arial"/>
          <w:sz w:val="24"/>
          <w:szCs w:val="24"/>
        </w:rPr>
        <w:t xml:space="preserve"> podłogowych</w:t>
      </w:r>
      <w:r w:rsidR="00C758C1">
        <w:rPr>
          <w:rFonts w:ascii="Arial" w:hAnsi="Arial" w:cs="Arial"/>
          <w:sz w:val="24"/>
          <w:szCs w:val="24"/>
        </w:rPr>
        <w:t>,</w:t>
      </w:r>
    </w:p>
    <w:p w14:paraId="06BCE0E4" w14:textId="63421F5C" w:rsidR="008F5F65" w:rsidRPr="008F5F65" w:rsidRDefault="008F5F65" w:rsidP="008F5F65">
      <w:pPr>
        <w:jc w:val="both"/>
        <w:rPr>
          <w:rFonts w:ascii="Arial" w:hAnsi="Arial" w:cs="Arial"/>
          <w:sz w:val="24"/>
          <w:szCs w:val="24"/>
        </w:rPr>
      </w:pPr>
      <w:r w:rsidRPr="008F5F65">
        <w:rPr>
          <w:rFonts w:ascii="Arial" w:hAnsi="Arial" w:cs="Arial"/>
          <w:sz w:val="24"/>
          <w:szCs w:val="24"/>
        </w:rPr>
        <w:t>- malowanie ścian wewnętrznych</w:t>
      </w:r>
      <w:r w:rsidR="00C758C1">
        <w:rPr>
          <w:rFonts w:ascii="Arial" w:hAnsi="Arial" w:cs="Arial"/>
          <w:sz w:val="24"/>
          <w:szCs w:val="24"/>
        </w:rPr>
        <w:t>,</w:t>
      </w:r>
    </w:p>
    <w:p w14:paraId="170C4520" w14:textId="7ABA09EC" w:rsidR="008F5F65" w:rsidRPr="008F5F65" w:rsidRDefault="008F5F65" w:rsidP="008F5F65">
      <w:pPr>
        <w:jc w:val="both"/>
        <w:rPr>
          <w:rFonts w:ascii="Arial" w:hAnsi="Arial" w:cs="Arial"/>
          <w:sz w:val="24"/>
          <w:szCs w:val="24"/>
        </w:rPr>
      </w:pPr>
      <w:r w:rsidRPr="008F5F65">
        <w:rPr>
          <w:rFonts w:ascii="Arial" w:hAnsi="Arial" w:cs="Arial"/>
          <w:sz w:val="24"/>
          <w:szCs w:val="24"/>
        </w:rPr>
        <w:t>- docieplenie stropu wełną mineralną</w:t>
      </w:r>
      <w:r w:rsidR="00C758C1">
        <w:rPr>
          <w:rFonts w:ascii="Arial" w:hAnsi="Arial" w:cs="Arial"/>
          <w:sz w:val="24"/>
          <w:szCs w:val="24"/>
        </w:rPr>
        <w:t>,</w:t>
      </w:r>
    </w:p>
    <w:p w14:paraId="4CC49C3D" w14:textId="515431AA" w:rsidR="008F5F65" w:rsidRPr="008F5F65" w:rsidRDefault="008F5F65" w:rsidP="008F5F65">
      <w:pPr>
        <w:jc w:val="both"/>
        <w:rPr>
          <w:rFonts w:ascii="Arial" w:hAnsi="Arial" w:cs="Arial"/>
          <w:sz w:val="24"/>
          <w:szCs w:val="24"/>
        </w:rPr>
      </w:pPr>
      <w:r w:rsidRPr="008F5F65">
        <w:rPr>
          <w:rFonts w:ascii="Arial" w:hAnsi="Arial" w:cs="Arial"/>
          <w:sz w:val="24"/>
          <w:szCs w:val="24"/>
        </w:rPr>
        <w:t>- wykonanie remontu schodów zewnętrznych i podjazdu dla niepełnosprawnych</w:t>
      </w:r>
      <w:r w:rsidR="00C758C1">
        <w:rPr>
          <w:rFonts w:ascii="Arial" w:hAnsi="Arial" w:cs="Arial"/>
          <w:sz w:val="24"/>
          <w:szCs w:val="24"/>
        </w:rPr>
        <w:t>.</w:t>
      </w:r>
    </w:p>
    <w:p w14:paraId="31386564" w14:textId="4F4F8D8E" w:rsidR="008E0017" w:rsidRDefault="008F5F65" w:rsidP="008F5F65">
      <w:pPr>
        <w:jc w:val="both"/>
        <w:rPr>
          <w:rFonts w:ascii="Arial" w:hAnsi="Arial" w:cs="Arial"/>
          <w:sz w:val="24"/>
          <w:szCs w:val="24"/>
        </w:rPr>
      </w:pPr>
      <w:r w:rsidRPr="008F5F65">
        <w:rPr>
          <w:rFonts w:ascii="Arial" w:hAnsi="Arial" w:cs="Arial"/>
          <w:sz w:val="24"/>
          <w:szCs w:val="24"/>
        </w:rPr>
        <w:t>Układ funkcjonalny budynku, sposób komunikacji i ewakuacji oraz sposób użytkowania przedmiotowego budynku w związku z</w:t>
      </w:r>
      <w:r w:rsidR="002C4F5A">
        <w:rPr>
          <w:rFonts w:ascii="Arial" w:hAnsi="Arial" w:cs="Arial"/>
          <w:sz w:val="24"/>
          <w:szCs w:val="24"/>
        </w:rPr>
        <w:t xml:space="preserve"> przebudową</w:t>
      </w:r>
      <w:r w:rsidRPr="008F5F65">
        <w:rPr>
          <w:rFonts w:ascii="Arial" w:hAnsi="Arial" w:cs="Arial"/>
          <w:sz w:val="24"/>
          <w:szCs w:val="24"/>
        </w:rPr>
        <w:t xml:space="preserve"> nie ulega zmianie</w:t>
      </w:r>
      <w:r w:rsidR="002E7431">
        <w:rPr>
          <w:rFonts w:ascii="Arial" w:hAnsi="Arial" w:cs="Arial"/>
          <w:sz w:val="24"/>
          <w:szCs w:val="24"/>
        </w:rPr>
        <w:t>.</w:t>
      </w:r>
    </w:p>
    <w:p w14:paraId="669C94A3" w14:textId="27ACB161" w:rsidR="00066195" w:rsidRDefault="002C4F5A" w:rsidP="00066195">
      <w:pPr>
        <w:spacing w:after="0"/>
        <w:jc w:val="both"/>
        <w:rPr>
          <w:rFonts w:ascii="Arial" w:hAnsi="Arial" w:cs="Arial"/>
          <w:sz w:val="24"/>
          <w:szCs w:val="24"/>
        </w:rPr>
      </w:pPr>
      <w:r>
        <w:rPr>
          <w:rFonts w:ascii="Arial" w:hAnsi="Arial" w:cs="Arial"/>
          <w:sz w:val="24"/>
          <w:szCs w:val="24"/>
        </w:rPr>
        <w:t>Wykonawca zobowiązany będzie do poniesienia kosztów wynikających z transportu</w:t>
      </w:r>
      <w:r w:rsidR="00D42675">
        <w:rPr>
          <w:rFonts w:ascii="Arial" w:hAnsi="Arial" w:cs="Arial"/>
          <w:sz w:val="24"/>
          <w:szCs w:val="24"/>
        </w:rPr>
        <w:t>,</w:t>
      </w:r>
      <w:r>
        <w:rPr>
          <w:rFonts w:ascii="Arial" w:hAnsi="Arial" w:cs="Arial"/>
          <w:sz w:val="24"/>
          <w:szCs w:val="24"/>
        </w:rPr>
        <w:t xml:space="preserve"> utylizacji materiałów rozbiórkowych i innych.</w:t>
      </w:r>
    </w:p>
    <w:p w14:paraId="56CCC3C1" w14:textId="77777777" w:rsidR="00963406" w:rsidRDefault="00963406" w:rsidP="00066195">
      <w:pPr>
        <w:spacing w:after="0"/>
        <w:jc w:val="both"/>
        <w:rPr>
          <w:rFonts w:ascii="Arial" w:hAnsi="Arial" w:cs="Arial"/>
          <w:sz w:val="24"/>
          <w:szCs w:val="24"/>
        </w:rPr>
      </w:pPr>
    </w:p>
    <w:p w14:paraId="52D500B8" w14:textId="3429027E" w:rsidR="00963406" w:rsidRDefault="00963406" w:rsidP="00963406">
      <w:pPr>
        <w:spacing w:after="0"/>
        <w:jc w:val="both"/>
        <w:rPr>
          <w:rFonts w:ascii="Arial" w:hAnsi="Arial" w:cs="Arial"/>
          <w:sz w:val="24"/>
          <w:szCs w:val="24"/>
        </w:rPr>
      </w:pPr>
      <w:r w:rsidRPr="00963406">
        <w:rPr>
          <w:rFonts w:ascii="Arial" w:hAnsi="Arial" w:cs="Arial"/>
          <w:sz w:val="24"/>
          <w:szCs w:val="24"/>
        </w:rPr>
        <w:t>Z uwagi na montaż dodatkowych gniazd oraz wykonanie nowej instalacji odgromowej Wykonawca zobowiązany będzie w ramach umowy do przeprowadzenia pomiarów ochronnych oraz przedłożenia Inwestorowi Protokołu z badań ochronny</w:t>
      </w:r>
      <w:r>
        <w:rPr>
          <w:rFonts w:ascii="Arial" w:hAnsi="Arial" w:cs="Arial"/>
          <w:sz w:val="24"/>
          <w:szCs w:val="24"/>
        </w:rPr>
        <w:t>ch wszystkich gniazd znajdujących się w budynku Szkoły Podstawowej w Doruchowie</w:t>
      </w:r>
      <w:r w:rsidRPr="00963406">
        <w:rPr>
          <w:rFonts w:ascii="Arial" w:hAnsi="Arial" w:cs="Arial"/>
          <w:sz w:val="24"/>
          <w:szCs w:val="24"/>
        </w:rPr>
        <w:t>.</w:t>
      </w:r>
    </w:p>
    <w:p w14:paraId="33FD3AFA" w14:textId="77777777" w:rsidR="00963406" w:rsidRPr="00963406" w:rsidRDefault="00963406" w:rsidP="00963406">
      <w:pPr>
        <w:spacing w:after="0"/>
        <w:jc w:val="both"/>
        <w:rPr>
          <w:rFonts w:ascii="Arial" w:hAnsi="Arial" w:cs="Arial"/>
          <w:sz w:val="24"/>
          <w:szCs w:val="24"/>
        </w:rPr>
      </w:pPr>
    </w:p>
    <w:p w14:paraId="613FBA8E" w14:textId="79967DD4" w:rsidR="00963406" w:rsidRDefault="00963406" w:rsidP="00963406">
      <w:pPr>
        <w:spacing w:after="0"/>
        <w:jc w:val="both"/>
        <w:rPr>
          <w:rFonts w:ascii="Arial" w:hAnsi="Arial" w:cs="Arial"/>
          <w:sz w:val="24"/>
          <w:szCs w:val="24"/>
        </w:rPr>
      </w:pPr>
      <w:r w:rsidRPr="00963406">
        <w:rPr>
          <w:rFonts w:ascii="Arial" w:hAnsi="Arial" w:cs="Arial"/>
          <w:sz w:val="24"/>
          <w:szCs w:val="24"/>
        </w:rPr>
        <w:lastRenderedPageBreak/>
        <w:t xml:space="preserve">Z uwagi na wymianę opraw oświetleniowych Wykonawca zobowiązany będzie </w:t>
      </w:r>
      <w:r>
        <w:rPr>
          <w:rFonts w:ascii="Arial" w:hAnsi="Arial" w:cs="Arial"/>
          <w:sz w:val="24"/>
          <w:szCs w:val="24"/>
        </w:rPr>
        <w:t xml:space="preserve">                        </w:t>
      </w:r>
      <w:r w:rsidRPr="00963406">
        <w:rPr>
          <w:rFonts w:ascii="Arial" w:hAnsi="Arial" w:cs="Arial"/>
          <w:sz w:val="24"/>
          <w:szCs w:val="24"/>
        </w:rPr>
        <w:t>w ramach umowy do przeprowadzenia pomiarów natężenia oświetlenia</w:t>
      </w:r>
      <w:r>
        <w:rPr>
          <w:rFonts w:ascii="Arial" w:hAnsi="Arial" w:cs="Arial"/>
          <w:sz w:val="24"/>
          <w:szCs w:val="24"/>
        </w:rPr>
        <w:t xml:space="preserve"> w całym budynku Szkoły Podstawowej w Doruchowie</w:t>
      </w:r>
      <w:r w:rsidRPr="00963406">
        <w:rPr>
          <w:rFonts w:ascii="Arial" w:hAnsi="Arial" w:cs="Arial"/>
          <w:sz w:val="24"/>
          <w:szCs w:val="24"/>
        </w:rPr>
        <w:t xml:space="preserve"> oraz przedłożenia Inwestorowi Protokołu z pomiarów oświetlenia z wynikiem pozytywnym.</w:t>
      </w:r>
    </w:p>
    <w:p w14:paraId="36569C2A" w14:textId="77777777" w:rsidR="00963406" w:rsidRDefault="00963406" w:rsidP="00963406">
      <w:pPr>
        <w:spacing w:after="0"/>
        <w:jc w:val="both"/>
        <w:rPr>
          <w:rFonts w:ascii="Arial" w:hAnsi="Arial" w:cs="Arial"/>
          <w:sz w:val="24"/>
          <w:szCs w:val="24"/>
        </w:rPr>
      </w:pPr>
    </w:p>
    <w:p w14:paraId="0E9D7C1A" w14:textId="33B1CF26" w:rsidR="0059163D" w:rsidRDefault="00963406" w:rsidP="00963406">
      <w:pPr>
        <w:spacing w:after="0"/>
        <w:jc w:val="both"/>
        <w:rPr>
          <w:rFonts w:ascii="Arial" w:hAnsi="Arial" w:cs="Arial"/>
          <w:sz w:val="24"/>
          <w:szCs w:val="24"/>
        </w:rPr>
      </w:pPr>
      <w:r w:rsidRPr="00963406">
        <w:rPr>
          <w:rFonts w:ascii="Arial" w:hAnsi="Arial" w:cs="Arial"/>
          <w:sz w:val="24"/>
          <w:szCs w:val="24"/>
        </w:rPr>
        <w:t>Zaproponowane oprawy oświetleniowe muszą zapewnić wymagane natężenie oświetlenia ogólnego oraz punktowego (przy tablicach) dla pomieszczeń lekcyjnych (klas lekcyjnych)</w:t>
      </w:r>
      <w:r>
        <w:rPr>
          <w:rFonts w:ascii="Arial" w:hAnsi="Arial" w:cs="Arial"/>
          <w:sz w:val="24"/>
          <w:szCs w:val="24"/>
        </w:rPr>
        <w:t>.</w:t>
      </w:r>
    </w:p>
    <w:p w14:paraId="7D26CE7D" w14:textId="77777777" w:rsidR="00AE4B6F" w:rsidRPr="00D6622F" w:rsidRDefault="00AE4B6F" w:rsidP="00AE4B6F">
      <w:pPr>
        <w:pStyle w:val="Akapitzlist"/>
        <w:spacing w:after="0"/>
        <w:jc w:val="both"/>
        <w:rPr>
          <w:rFonts w:ascii="Arial" w:hAnsi="Arial" w:cs="Arial"/>
          <w:sz w:val="24"/>
          <w:szCs w:val="24"/>
        </w:rPr>
      </w:pPr>
    </w:p>
    <w:p w14:paraId="7C897845" w14:textId="52C373EB" w:rsidR="0093609C" w:rsidRDefault="001C44F1" w:rsidP="006C2F43">
      <w:pPr>
        <w:jc w:val="both"/>
        <w:rPr>
          <w:rFonts w:ascii="Arial" w:hAnsi="Arial" w:cs="Arial"/>
          <w:sz w:val="24"/>
          <w:szCs w:val="24"/>
        </w:rPr>
      </w:pPr>
      <w:r w:rsidRPr="002C4F5A">
        <w:rPr>
          <w:rFonts w:ascii="Arial" w:hAnsi="Arial" w:cs="Arial"/>
          <w:sz w:val="24"/>
          <w:szCs w:val="24"/>
        </w:rPr>
        <w:t xml:space="preserve">W ramach zamówienia wykonawca zobowiązany będzie zatrudnić kierownika budowy posiadającego uprawnienia budowlane do kierowania robotami budowlanymi </w:t>
      </w:r>
      <w:r w:rsidR="004E29F0" w:rsidRPr="002C4F5A">
        <w:rPr>
          <w:rFonts w:ascii="Arial" w:hAnsi="Arial" w:cs="Arial"/>
          <w:sz w:val="24"/>
          <w:szCs w:val="24"/>
        </w:rPr>
        <w:t xml:space="preserve">                      </w:t>
      </w:r>
      <w:r w:rsidRPr="002C4F5A">
        <w:rPr>
          <w:rFonts w:ascii="Arial" w:hAnsi="Arial" w:cs="Arial"/>
          <w:sz w:val="24"/>
          <w:szCs w:val="24"/>
        </w:rPr>
        <w:t>w specjalności</w:t>
      </w:r>
      <w:r w:rsidR="002C4F5A">
        <w:rPr>
          <w:rFonts w:ascii="Arial" w:hAnsi="Arial" w:cs="Arial"/>
          <w:sz w:val="24"/>
          <w:szCs w:val="24"/>
        </w:rPr>
        <w:t xml:space="preserve"> budowy,</w:t>
      </w:r>
      <w:r w:rsidR="00357E93" w:rsidRPr="002C4F5A">
        <w:rPr>
          <w:rFonts w:ascii="Arial" w:hAnsi="Arial" w:cs="Arial"/>
          <w:sz w:val="24"/>
          <w:szCs w:val="24"/>
        </w:rPr>
        <w:t xml:space="preserve"> </w:t>
      </w:r>
      <w:r w:rsidR="002C4F5A" w:rsidRPr="002C4F5A">
        <w:rPr>
          <w:rFonts w:ascii="Arial" w:hAnsi="Arial" w:cs="Arial"/>
          <w:sz w:val="24"/>
          <w:szCs w:val="24"/>
        </w:rPr>
        <w:t>przebudowy</w:t>
      </w:r>
      <w:r w:rsidR="002C4F5A">
        <w:rPr>
          <w:rFonts w:ascii="Arial" w:hAnsi="Arial" w:cs="Arial"/>
          <w:sz w:val="24"/>
          <w:szCs w:val="24"/>
        </w:rPr>
        <w:t xml:space="preserve"> lub remontu</w:t>
      </w:r>
      <w:r w:rsidR="00357E93" w:rsidRPr="002C4F5A">
        <w:rPr>
          <w:rFonts w:ascii="Arial" w:hAnsi="Arial" w:cs="Arial"/>
          <w:sz w:val="24"/>
          <w:szCs w:val="24"/>
        </w:rPr>
        <w:t xml:space="preserve"> oraz doświadczenie opisane w rozdziale VIII ust.2 pkt 4b</w:t>
      </w:r>
      <w:r w:rsidR="00380FC4" w:rsidRPr="002C4F5A">
        <w:rPr>
          <w:rFonts w:ascii="Arial" w:hAnsi="Arial" w:cs="Arial"/>
          <w:sz w:val="24"/>
          <w:szCs w:val="24"/>
        </w:rPr>
        <w:t xml:space="preserve"> Specyfikacji Warunków Zamówienia</w:t>
      </w:r>
      <w:r w:rsidR="00357E93" w:rsidRPr="002C4F5A">
        <w:rPr>
          <w:rFonts w:ascii="Arial" w:hAnsi="Arial" w:cs="Arial"/>
          <w:sz w:val="24"/>
          <w:szCs w:val="24"/>
        </w:rPr>
        <w:t>.</w:t>
      </w:r>
      <w:r w:rsidR="00357E93" w:rsidRPr="00D6622F">
        <w:rPr>
          <w:rFonts w:ascii="Arial" w:hAnsi="Arial" w:cs="Arial"/>
          <w:sz w:val="24"/>
          <w:szCs w:val="24"/>
        </w:rPr>
        <w:t xml:space="preserve"> </w:t>
      </w:r>
      <w:r w:rsidRPr="00D6622F">
        <w:rPr>
          <w:rFonts w:ascii="Arial" w:hAnsi="Arial" w:cs="Arial"/>
          <w:sz w:val="24"/>
          <w:szCs w:val="24"/>
        </w:rPr>
        <w:t xml:space="preserve"> </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7E9436CD" w:rsidR="008B2D68" w:rsidRDefault="008B2D68" w:rsidP="008B2D68">
      <w:pPr>
        <w:jc w:val="both"/>
        <w:rPr>
          <w:rFonts w:ascii="Arial" w:hAnsi="Arial" w:cs="Arial"/>
          <w:sz w:val="24"/>
          <w:szCs w:val="24"/>
        </w:rPr>
      </w:pPr>
      <w:r w:rsidRPr="008B2D68">
        <w:rPr>
          <w:rFonts w:ascii="Arial" w:hAnsi="Arial" w:cs="Arial"/>
          <w:sz w:val="24"/>
          <w:szCs w:val="24"/>
        </w:rPr>
        <w:t xml:space="preserve">Jeśli w dokumentach składających się na opis przedmiotu zamówienia, wskazana jest nazwa handlowa firmy, towaru lub produktu, zamawiający - w odniesieniu </w:t>
      </w:r>
      <w:r w:rsidR="004E29F0">
        <w:rPr>
          <w:rFonts w:ascii="Arial" w:hAnsi="Arial" w:cs="Arial"/>
          <w:sz w:val="24"/>
          <w:szCs w:val="24"/>
        </w:rPr>
        <w:t xml:space="preserve">                                 </w:t>
      </w:r>
      <w:r w:rsidRPr="008B2D68">
        <w:rPr>
          <w:rFonts w:ascii="Arial" w:hAnsi="Arial" w:cs="Arial"/>
          <w:sz w:val="24"/>
          <w:szCs w:val="24"/>
        </w:rPr>
        <w:t>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w:t>
      </w:r>
      <w:r w:rsidR="00900C02">
        <w:rPr>
          <w:rFonts w:ascii="Arial" w:hAnsi="Arial" w:cs="Arial"/>
          <w:sz w:val="24"/>
          <w:szCs w:val="24"/>
        </w:rPr>
        <w:t>ch</w:t>
      </w:r>
      <w:r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sidRPr="002C4F5A">
        <w:rPr>
          <w:rFonts w:ascii="Arial" w:hAnsi="Arial" w:cs="Arial"/>
          <w:sz w:val="24"/>
          <w:szCs w:val="24"/>
        </w:rPr>
        <w:t>Rozliczenie końcowe budowy,</w:t>
      </w:r>
    </w:p>
    <w:p w14:paraId="199E87CE" w14:textId="25FED4D8" w:rsidR="00813D4C" w:rsidRPr="002C4F5A" w:rsidRDefault="00813D4C" w:rsidP="00481983">
      <w:pPr>
        <w:pStyle w:val="Akapitzlist"/>
        <w:numPr>
          <w:ilvl w:val="0"/>
          <w:numId w:val="1"/>
        </w:numPr>
        <w:jc w:val="both"/>
        <w:rPr>
          <w:rFonts w:ascii="Arial" w:hAnsi="Arial" w:cs="Arial"/>
          <w:sz w:val="24"/>
          <w:szCs w:val="24"/>
        </w:rPr>
      </w:pPr>
      <w:r w:rsidRPr="00813D4C">
        <w:rPr>
          <w:rFonts w:ascii="Arial" w:hAnsi="Arial" w:cs="Arial"/>
          <w:sz w:val="24"/>
          <w:szCs w:val="24"/>
        </w:rPr>
        <w:t>Geodezyjną inwentaryzację powykonawczą lub oświadczenie uprawnionego geodety o fakcie jej sporządzenia,</w:t>
      </w:r>
    </w:p>
    <w:p w14:paraId="504BDEC3" w14:textId="77A9E66A" w:rsidR="00481983" w:rsidRPr="002C4F5A" w:rsidRDefault="00481983" w:rsidP="00481983">
      <w:pPr>
        <w:pStyle w:val="Akapitzlist"/>
        <w:numPr>
          <w:ilvl w:val="0"/>
          <w:numId w:val="1"/>
        </w:numPr>
        <w:jc w:val="both"/>
        <w:rPr>
          <w:rFonts w:ascii="Arial" w:hAnsi="Arial" w:cs="Arial"/>
          <w:sz w:val="24"/>
          <w:szCs w:val="24"/>
        </w:rPr>
      </w:pPr>
      <w:r w:rsidRPr="002C4F5A">
        <w:rPr>
          <w:rFonts w:ascii="Arial" w:hAnsi="Arial" w:cs="Arial"/>
          <w:sz w:val="24"/>
          <w:szCs w:val="24"/>
        </w:rPr>
        <w:t>Aprobaty i atesty na wbudowane materiały,</w:t>
      </w:r>
    </w:p>
    <w:p w14:paraId="4BF976B4" w14:textId="454C60DB" w:rsidR="00481983" w:rsidRPr="002C4F5A" w:rsidRDefault="00481983" w:rsidP="00481983">
      <w:pPr>
        <w:pStyle w:val="Akapitzlist"/>
        <w:numPr>
          <w:ilvl w:val="0"/>
          <w:numId w:val="1"/>
        </w:numPr>
        <w:jc w:val="both"/>
        <w:rPr>
          <w:rFonts w:ascii="Arial" w:hAnsi="Arial" w:cs="Arial"/>
          <w:sz w:val="24"/>
          <w:szCs w:val="24"/>
        </w:rPr>
      </w:pPr>
      <w:r w:rsidRPr="002C4F5A">
        <w:rPr>
          <w:rFonts w:ascii="Arial" w:hAnsi="Arial" w:cs="Arial"/>
          <w:sz w:val="24"/>
          <w:szCs w:val="24"/>
        </w:rPr>
        <w:t>Protokoły odbiorów technicznych.</w:t>
      </w:r>
    </w:p>
    <w:p w14:paraId="41F69D4B" w14:textId="77777777" w:rsidR="008B2D68" w:rsidRDefault="008B2D68" w:rsidP="006C2F43">
      <w:pPr>
        <w:jc w:val="both"/>
        <w:rPr>
          <w:rFonts w:ascii="Arial" w:hAnsi="Arial" w:cs="Arial"/>
          <w:sz w:val="24"/>
          <w:szCs w:val="24"/>
        </w:rPr>
      </w:pP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505969">
    <w:abstractNumId w:val="0"/>
  </w:num>
  <w:num w:numId="2" w16cid:durableId="1322544671">
    <w:abstractNumId w:val="1"/>
  </w:num>
  <w:num w:numId="3" w16cid:durableId="197979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14AD9"/>
    <w:rsid w:val="00066195"/>
    <w:rsid w:val="00071AF6"/>
    <w:rsid w:val="00073340"/>
    <w:rsid w:val="0007391B"/>
    <w:rsid w:val="00101C02"/>
    <w:rsid w:val="001850D0"/>
    <w:rsid w:val="001C3550"/>
    <w:rsid w:val="001C44F1"/>
    <w:rsid w:val="001E3D76"/>
    <w:rsid w:val="001F57D6"/>
    <w:rsid w:val="002249BB"/>
    <w:rsid w:val="0023011E"/>
    <w:rsid w:val="00243712"/>
    <w:rsid w:val="002C4F5A"/>
    <w:rsid w:val="002E7431"/>
    <w:rsid w:val="00357E93"/>
    <w:rsid w:val="00374750"/>
    <w:rsid w:val="00380FC4"/>
    <w:rsid w:val="003B1B21"/>
    <w:rsid w:val="003B275C"/>
    <w:rsid w:val="003C1060"/>
    <w:rsid w:val="00455220"/>
    <w:rsid w:val="00481983"/>
    <w:rsid w:val="004E29F0"/>
    <w:rsid w:val="00532EFB"/>
    <w:rsid w:val="0059163D"/>
    <w:rsid w:val="005A2949"/>
    <w:rsid w:val="006C2F43"/>
    <w:rsid w:val="006D0EDA"/>
    <w:rsid w:val="006D6318"/>
    <w:rsid w:val="006E3F2A"/>
    <w:rsid w:val="00722D6C"/>
    <w:rsid w:val="0075698B"/>
    <w:rsid w:val="007C3C8A"/>
    <w:rsid w:val="00813D4C"/>
    <w:rsid w:val="008B2D68"/>
    <w:rsid w:val="008B42D0"/>
    <w:rsid w:val="008E0017"/>
    <w:rsid w:val="008E07B6"/>
    <w:rsid w:val="008F5F65"/>
    <w:rsid w:val="00900C02"/>
    <w:rsid w:val="00920DA2"/>
    <w:rsid w:val="009332D1"/>
    <w:rsid w:val="0093609C"/>
    <w:rsid w:val="009604C3"/>
    <w:rsid w:val="00963406"/>
    <w:rsid w:val="0098411B"/>
    <w:rsid w:val="009E5A73"/>
    <w:rsid w:val="00A42A28"/>
    <w:rsid w:val="00AA1370"/>
    <w:rsid w:val="00AB2AF0"/>
    <w:rsid w:val="00AC09B6"/>
    <w:rsid w:val="00AE4B6F"/>
    <w:rsid w:val="00B87759"/>
    <w:rsid w:val="00BE1AE5"/>
    <w:rsid w:val="00BF0CAE"/>
    <w:rsid w:val="00C758C1"/>
    <w:rsid w:val="00D42675"/>
    <w:rsid w:val="00D6622F"/>
    <w:rsid w:val="00DB2D7D"/>
    <w:rsid w:val="00DF5915"/>
    <w:rsid w:val="00E17765"/>
    <w:rsid w:val="00E724FE"/>
    <w:rsid w:val="00E96B39"/>
    <w:rsid w:val="00EE34EB"/>
    <w:rsid w:val="00EF5BBC"/>
    <w:rsid w:val="00FB626D"/>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656</Words>
  <Characters>3940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Agnieszka Kotowska</cp:lastModifiedBy>
  <cp:revision>33</cp:revision>
  <cp:lastPrinted>2022-04-28T10:03:00Z</cp:lastPrinted>
  <dcterms:created xsi:type="dcterms:W3CDTF">2022-04-28T09:58:00Z</dcterms:created>
  <dcterms:modified xsi:type="dcterms:W3CDTF">2024-01-24T11:22:00Z</dcterms:modified>
</cp:coreProperties>
</file>