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78A44" w14:textId="77777777" w:rsidR="00D915A8" w:rsidRPr="00C30EDB" w:rsidRDefault="00D915A8" w:rsidP="00D915A8">
      <w:pPr>
        <w:rPr>
          <w:rFonts w:ascii="Calibri" w:hAnsi="Calibri" w:cs="Calibri"/>
          <w:b/>
        </w:rPr>
      </w:pPr>
      <w:r w:rsidRPr="00C30EDB">
        <w:rPr>
          <w:rFonts w:ascii="Calibri" w:hAnsi="Calibri" w:cs="Calibri"/>
        </w:rPr>
        <w:t xml:space="preserve">                                 </w:t>
      </w:r>
      <w:r w:rsidR="009D530F" w:rsidRPr="00C30EDB">
        <w:rPr>
          <w:rFonts w:ascii="Calibri" w:hAnsi="Calibri" w:cs="Calibri"/>
        </w:rPr>
        <w:t xml:space="preserve">                      </w:t>
      </w:r>
      <w:r w:rsidRPr="00C30EDB">
        <w:rPr>
          <w:rFonts w:ascii="Calibri" w:hAnsi="Calibri" w:cs="Calibri"/>
        </w:rPr>
        <w:t xml:space="preserve">  </w:t>
      </w:r>
      <w:r w:rsidRPr="00C30EDB">
        <w:rPr>
          <w:rFonts w:ascii="Calibri" w:hAnsi="Calibri" w:cs="Calibri"/>
          <w:b/>
        </w:rPr>
        <w:t xml:space="preserve">PAKIET       </w:t>
      </w:r>
      <w:r w:rsidR="00530A63" w:rsidRPr="00C30EDB">
        <w:rPr>
          <w:rFonts w:ascii="Calibri" w:hAnsi="Calibri" w:cs="Calibri"/>
          <w:b/>
        </w:rPr>
        <w:t>3</w:t>
      </w:r>
      <w:r w:rsidRPr="00C30EDB">
        <w:rPr>
          <w:rFonts w:ascii="Calibri" w:hAnsi="Calibri" w:cs="Calibri"/>
          <w:b/>
        </w:rPr>
        <w:t xml:space="preserve">                                                       </w:t>
      </w:r>
    </w:p>
    <w:p w14:paraId="43600821" w14:textId="77777777" w:rsidR="00D915A8" w:rsidRPr="00C30EDB" w:rsidRDefault="00D915A8" w:rsidP="00D915A8">
      <w:pPr>
        <w:rPr>
          <w:rFonts w:ascii="Calibri" w:hAnsi="Calibri" w:cs="Calibri"/>
        </w:rPr>
      </w:pPr>
    </w:p>
    <w:p w14:paraId="5624A105" w14:textId="77777777" w:rsidR="00D915A8" w:rsidRPr="00C30EDB" w:rsidRDefault="00D915A8" w:rsidP="00D915A8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C30EDB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56421E26" w14:textId="77777777" w:rsidR="00D915A8" w:rsidRPr="00C30EDB" w:rsidRDefault="00D915A8" w:rsidP="00D915A8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D915A8" w14:paraId="17507142" w14:textId="77777777" w:rsidTr="00D915A8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B6FC5" w14:textId="77777777" w:rsidR="00D915A8" w:rsidRDefault="00D915A8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BBD9" w14:textId="77777777" w:rsidR="00007B54" w:rsidRDefault="00007B54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7D724128" w14:textId="77777777" w:rsidR="00D915A8" w:rsidRDefault="00007B54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URZĄDZENIE</w:t>
            </w:r>
            <w:r w:rsidR="00292F9A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="005E2A7A">
              <w:rPr>
                <w:rFonts w:ascii="Calibri" w:hAnsi="Calibri" w:cs="Calibri"/>
                <w:b/>
                <w:lang w:eastAsia="en-US"/>
              </w:rPr>
              <w:t xml:space="preserve"> DO REHABILITACJI STAWU SKOKOWEGO</w:t>
            </w:r>
            <w:r w:rsidR="00602158">
              <w:rPr>
                <w:rFonts w:ascii="Calibri" w:hAnsi="Calibri" w:cs="Calibri"/>
                <w:b/>
                <w:lang w:eastAsia="en-US"/>
              </w:rPr>
              <w:t xml:space="preserve">   - 1 szt.</w:t>
            </w:r>
          </w:p>
          <w:p w14:paraId="233A86C1" w14:textId="77777777" w:rsidR="002831D2" w:rsidRDefault="002831D2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D915A8" w14:paraId="30B6D811" w14:textId="77777777" w:rsidTr="00D915A8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ADF9" w14:textId="77777777" w:rsidR="00D915A8" w:rsidRDefault="00D915A8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D763" w14:textId="77777777" w:rsidR="00D915A8" w:rsidRDefault="00D915A8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D915A8" w14:paraId="2FBD95AA" w14:textId="77777777" w:rsidTr="00D915A8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BDB9D" w14:textId="77777777" w:rsidR="00D915A8" w:rsidRDefault="00D915A8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1544" w14:textId="77777777" w:rsidR="00D915A8" w:rsidRDefault="00D915A8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D915A8" w14:paraId="176BB21C" w14:textId="77777777" w:rsidTr="00D915A8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36AEF" w14:textId="77777777" w:rsidR="00D915A8" w:rsidRDefault="00D915A8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13F0" w14:textId="77777777" w:rsidR="00D915A8" w:rsidRDefault="00D915A8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199CA06F" w14:textId="77777777" w:rsidR="00D915A8" w:rsidRDefault="00D915A8" w:rsidP="00D915A8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224"/>
        <w:gridCol w:w="1739"/>
        <w:gridCol w:w="2406"/>
      </w:tblGrid>
      <w:tr w:rsidR="00D915A8" w14:paraId="5AD37ECC" w14:textId="77777777" w:rsidTr="009D530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8802" w14:textId="77777777" w:rsidR="00D915A8" w:rsidRDefault="00D915A8">
            <w:pPr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8BB7" w14:textId="77777777" w:rsidR="002831D2" w:rsidRPr="00C30EDB" w:rsidRDefault="002831D2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lang w:eastAsia="en-US"/>
              </w:rPr>
            </w:pPr>
          </w:p>
          <w:p w14:paraId="370DE743" w14:textId="77777777" w:rsidR="00D915A8" w:rsidRPr="00C30EDB" w:rsidRDefault="00D915A8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C30EDB"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  <w:p w14:paraId="2B6DD1E1" w14:textId="77777777" w:rsidR="009D530F" w:rsidRPr="00C30EDB" w:rsidRDefault="009D530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964BA" w14:textId="77777777" w:rsidR="00D915A8" w:rsidRPr="00C30EDB" w:rsidRDefault="00D915A8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C30EDB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120D" w14:textId="77777777" w:rsidR="00D915A8" w:rsidRPr="00C30EDB" w:rsidRDefault="00D915A8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C30EDB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PARAMETRY OFEROWANE</w:t>
            </w:r>
          </w:p>
        </w:tc>
      </w:tr>
      <w:tr w:rsidR="005E2A7A" w14:paraId="478404DB" w14:textId="77777777" w:rsidTr="009D530F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3E88" w14:textId="77777777" w:rsidR="005E2A7A" w:rsidRDefault="005E2A7A" w:rsidP="005E2A7A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F338" w14:textId="77777777" w:rsidR="005E2A7A" w:rsidRPr="00962F2D" w:rsidRDefault="00292F9A" w:rsidP="005E2A7A">
            <w:pPr>
              <w:rPr>
                <w:rFonts w:ascii="Calibri" w:hAnsi="Calibri"/>
                <w:sz w:val="22"/>
                <w:szCs w:val="22"/>
              </w:rPr>
            </w:pPr>
            <w:r w:rsidRPr="00962F2D">
              <w:rPr>
                <w:rFonts w:ascii="Calibri" w:hAnsi="Calibri"/>
                <w:sz w:val="22"/>
                <w:szCs w:val="22"/>
              </w:rPr>
              <w:t xml:space="preserve">Aparat </w:t>
            </w:r>
            <w:r w:rsidR="005E2A7A" w:rsidRPr="00962F2D">
              <w:rPr>
                <w:rFonts w:ascii="Calibri" w:hAnsi="Calibri"/>
                <w:sz w:val="22"/>
                <w:szCs w:val="22"/>
              </w:rPr>
              <w:t>do rehabilitacji stawu skokowego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2A973" w14:textId="77777777" w:rsidR="005E2A7A" w:rsidRPr="00602158" w:rsidRDefault="00962F2D" w:rsidP="005E2A7A">
            <w:pPr>
              <w:spacing w:line="252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602158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TAK-podać nazwę handlową, model oraz producenta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6F27" w14:textId="77777777" w:rsidR="005E2A7A" w:rsidRDefault="005E2A7A" w:rsidP="005E2A7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5E2A7A" w14:paraId="27A9A522" w14:textId="77777777" w:rsidTr="009D530F">
        <w:trPr>
          <w:trHeight w:val="28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2FA9" w14:textId="77777777" w:rsidR="005E2A7A" w:rsidRDefault="005E2A7A" w:rsidP="005E2A7A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21A9" w14:textId="77777777" w:rsidR="005E2A7A" w:rsidRPr="00962F2D" w:rsidRDefault="005E2A7A" w:rsidP="005E2A7A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 w:rsidRPr="00962F2D">
              <w:rPr>
                <w:rFonts w:cs="Times New Roman"/>
                <w:color w:val="auto"/>
                <w:sz w:val="22"/>
                <w:szCs w:val="22"/>
              </w:rPr>
              <w:t xml:space="preserve">Możliwość wykonywania ćwiczeń samowspomaganych, czynnych, czynno-oporowych w zakresie: </w:t>
            </w:r>
          </w:p>
          <w:p w14:paraId="11B8443D" w14:textId="77777777" w:rsidR="005E2A7A" w:rsidRPr="00962F2D" w:rsidRDefault="005E2A7A" w:rsidP="005E2A7A">
            <w:pPr>
              <w:rPr>
                <w:rFonts w:ascii="Calibri" w:hAnsi="Calibri"/>
                <w:sz w:val="22"/>
                <w:szCs w:val="22"/>
              </w:rPr>
            </w:pPr>
            <w:r w:rsidRPr="00962F2D">
              <w:rPr>
                <w:rFonts w:ascii="Calibri" w:hAnsi="Calibri"/>
                <w:sz w:val="22"/>
                <w:szCs w:val="22"/>
              </w:rPr>
              <w:t>zginania podeszwowego (47 stopni), grzbietowego (40 stopni) oraz pronacji i supinacji (34 stopnie) w stawie skokowym.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8497" w14:textId="77777777" w:rsidR="005E2A7A" w:rsidRDefault="005E2A7A" w:rsidP="005E2A7A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8A0B" w14:textId="77777777" w:rsidR="005E2A7A" w:rsidRDefault="005E2A7A" w:rsidP="005E2A7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5E2A7A" w14:paraId="22A0BCF1" w14:textId="77777777" w:rsidTr="009D530F">
        <w:trPr>
          <w:trHeight w:val="52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DABA" w14:textId="77777777" w:rsidR="005E2A7A" w:rsidRDefault="005E2A7A" w:rsidP="005E2A7A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CF17" w14:textId="77777777" w:rsidR="005E2A7A" w:rsidRPr="00962F2D" w:rsidRDefault="005E2A7A" w:rsidP="005E2A7A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 w:rsidRPr="00962F2D">
              <w:rPr>
                <w:rFonts w:cs="Times New Roman"/>
                <w:color w:val="auto"/>
                <w:sz w:val="22"/>
                <w:szCs w:val="22"/>
              </w:rPr>
              <w:t xml:space="preserve">Odwzorowanie osi anatomicznych stawu skokowego. </w:t>
            </w:r>
          </w:p>
          <w:p w14:paraId="1F6C5DB4" w14:textId="77777777" w:rsidR="005E2A7A" w:rsidRPr="00962F2D" w:rsidRDefault="005E2A7A" w:rsidP="005E2A7A">
            <w:pPr>
              <w:pStyle w:val="NormalnyWeb"/>
              <w:spacing w:before="0" w:beforeAutospacing="0" w:after="0" w:afterAutospacing="0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38CA6" w14:textId="77777777" w:rsidR="005E2A7A" w:rsidRDefault="005E2A7A" w:rsidP="005E2A7A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7001" w14:textId="77777777" w:rsidR="005E2A7A" w:rsidRDefault="005E2A7A" w:rsidP="005E2A7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5E2A7A" w14:paraId="7F668A9B" w14:textId="77777777" w:rsidTr="009D530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36A8" w14:textId="77777777" w:rsidR="005E2A7A" w:rsidRDefault="005E2A7A" w:rsidP="005E2A7A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AFC" w14:textId="77777777" w:rsidR="005E2A7A" w:rsidRPr="00962F2D" w:rsidRDefault="005E2A7A" w:rsidP="005E2A7A">
            <w:pPr>
              <w:rPr>
                <w:rFonts w:ascii="Calibri" w:hAnsi="Calibri"/>
                <w:sz w:val="22"/>
                <w:szCs w:val="22"/>
              </w:rPr>
            </w:pPr>
            <w:r w:rsidRPr="00962F2D">
              <w:rPr>
                <w:rFonts w:ascii="Calibri" w:hAnsi="Calibri"/>
                <w:sz w:val="22"/>
                <w:szCs w:val="22"/>
              </w:rPr>
              <w:t>Izolacja energooszczędna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8F8FA" w14:textId="77777777" w:rsidR="005E2A7A" w:rsidRDefault="005E2A7A" w:rsidP="005E2A7A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6A14" w14:textId="77777777" w:rsidR="005E2A7A" w:rsidRDefault="005E2A7A" w:rsidP="005E2A7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D530F" w14:paraId="4049DA15" w14:textId="77777777" w:rsidTr="009D530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5A91" w14:textId="77777777" w:rsidR="009D530F" w:rsidRDefault="009D530F" w:rsidP="009D530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22B4" w14:textId="77777777" w:rsidR="009D530F" w:rsidRPr="00962F2D" w:rsidRDefault="009D530F" w:rsidP="009D530F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 w:rsidRPr="00962F2D">
              <w:rPr>
                <w:rFonts w:cs="Times New Roman"/>
                <w:color w:val="auto"/>
                <w:sz w:val="22"/>
                <w:szCs w:val="22"/>
              </w:rPr>
              <w:t xml:space="preserve">Możliwość wykonywania ćwiczeń w otwartym i zamkniętym łańcuchu kinematycznym. </w:t>
            </w:r>
          </w:p>
          <w:p w14:paraId="3EE30571" w14:textId="77777777" w:rsidR="009D530F" w:rsidRPr="00962F2D" w:rsidRDefault="009D530F" w:rsidP="009D530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A6C8" w14:textId="77777777" w:rsidR="009D530F" w:rsidRDefault="009D530F" w:rsidP="009D530F">
            <w:pPr>
              <w:jc w:val="center"/>
            </w:pPr>
            <w:r w:rsidRPr="00C32C2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FB42" w14:textId="77777777" w:rsidR="009D530F" w:rsidRDefault="009D530F" w:rsidP="009D530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D530F" w14:paraId="57590C49" w14:textId="77777777" w:rsidTr="009D530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3FED" w14:textId="77777777" w:rsidR="009D530F" w:rsidRDefault="009D530F" w:rsidP="009D530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614D" w14:textId="77777777" w:rsidR="009D530F" w:rsidRPr="00962F2D" w:rsidRDefault="009D530F" w:rsidP="009D530F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 w:rsidRPr="00962F2D">
              <w:rPr>
                <w:rFonts w:cs="Times New Roman"/>
                <w:color w:val="auto"/>
                <w:sz w:val="22"/>
                <w:szCs w:val="22"/>
              </w:rPr>
              <w:t xml:space="preserve">Możliwość zastosowania Biofeedbacku. </w:t>
            </w:r>
          </w:p>
          <w:p w14:paraId="1C5ED111" w14:textId="77777777" w:rsidR="009D530F" w:rsidRPr="00962F2D" w:rsidRDefault="009D530F" w:rsidP="009D530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4A05" w14:textId="77777777" w:rsidR="009D530F" w:rsidRPr="00962F2D" w:rsidRDefault="009D530F" w:rsidP="009D53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62F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A1A4" w14:textId="77777777" w:rsidR="009D530F" w:rsidRDefault="009D530F" w:rsidP="009D530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D530F" w14:paraId="61BC8724" w14:textId="77777777" w:rsidTr="009D530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222A" w14:textId="77777777" w:rsidR="009D530F" w:rsidRDefault="009D530F" w:rsidP="009D530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7056" w14:textId="77777777" w:rsidR="009D530F" w:rsidRPr="00962F2D" w:rsidRDefault="009D530F" w:rsidP="009D530F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 w:rsidRPr="00962F2D">
              <w:rPr>
                <w:rFonts w:cs="Times New Roman"/>
                <w:color w:val="auto"/>
                <w:sz w:val="22"/>
                <w:szCs w:val="22"/>
              </w:rPr>
              <w:t>Wymiary - w stanie złożonym: wysokość 620mm, długość 680mm, szerokość 400mm   -/+5%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6D3A" w14:textId="77777777" w:rsidR="009D530F" w:rsidRPr="00962F2D" w:rsidRDefault="009D530F" w:rsidP="009D53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62F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500A" w14:textId="77777777" w:rsidR="009D530F" w:rsidRDefault="009D530F" w:rsidP="009D530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D530F" w14:paraId="31482522" w14:textId="77777777" w:rsidTr="009D530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657E" w14:textId="77777777" w:rsidR="009D530F" w:rsidRDefault="009D530F" w:rsidP="009D530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5E73" w14:textId="77777777" w:rsidR="009D530F" w:rsidRPr="00962F2D" w:rsidRDefault="009D530F" w:rsidP="009D530F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 w:rsidRPr="00962F2D">
              <w:rPr>
                <w:rFonts w:cs="Times New Roman"/>
                <w:color w:val="auto"/>
                <w:sz w:val="22"/>
                <w:szCs w:val="22"/>
              </w:rPr>
              <w:t>Masa: 16 kg -/+5%</w:t>
            </w:r>
          </w:p>
          <w:p w14:paraId="144F4D27" w14:textId="77777777" w:rsidR="009D530F" w:rsidRPr="00962F2D" w:rsidRDefault="009D530F" w:rsidP="009D530F">
            <w:pPr>
              <w:tabs>
                <w:tab w:val="left" w:pos="2835"/>
                <w:tab w:val="left" w:pos="7938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8FCF" w14:textId="77777777" w:rsidR="009D530F" w:rsidRPr="00962F2D" w:rsidRDefault="009D530F" w:rsidP="009D53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62F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CC59" w14:textId="77777777" w:rsidR="009D530F" w:rsidRDefault="009D530F" w:rsidP="009D530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70FF6" w14:paraId="2F049F7C" w14:textId="77777777" w:rsidTr="009D530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6909" w14:textId="77777777" w:rsidR="00A70FF6" w:rsidRDefault="00A70FF6" w:rsidP="009D530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5663" w14:textId="77777777" w:rsidR="00A70FF6" w:rsidRPr="00962F2D" w:rsidRDefault="00A70FF6" w:rsidP="009D530F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DED1" w14:textId="77777777" w:rsidR="00A70FF6" w:rsidRPr="00962F2D" w:rsidRDefault="00A70FF6" w:rsidP="00A70FF6">
            <w:pP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          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E360" w14:textId="77777777" w:rsidR="00A70FF6" w:rsidRDefault="00A70FF6" w:rsidP="009D530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5F672812" w14:textId="77777777" w:rsidR="00D915A8" w:rsidRDefault="00D915A8" w:rsidP="00D915A8">
      <w:pPr>
        <w:tabs>
          <w:tab w:val="left" w:pos="4140"/>
          <w:tab w:val="center" w:pos="4536"/>
          <w:tab w:val="right" w:pos="9072"/>
        </w:tabs>
        <w:rPr>
          <w:rFonts w:cs="Calibri"/>
        </w:rPr>
      </w:pPr>
      <w:r>
        <w:rPr>
          <w:rFonts w:cs="Calibri"/>
        </w:rPr>
        <w:tab/>
        <w:t xml:space="preserve">                                          </w:t>
      </w:r>
    </w:p>
    <w:p w14:paraId="13791415" w14:textId="77777777" w:rsidR="00D915A8" w:rsidRDefault="00D915A8" w:rsidP="00D915A8">
      <w:pPr>
        <w:tabs>
          <w:tab w:val="left" w:pos="4140"/>
        </w:tabs>
        <w:jc w:val="center"/>
        <w:rPr>
          <w:rFonts w:cs="Calibri"/>
        </w:rPr>
      </w:pPr>
    </w:p>
    <w:tbl>
      <w:tblPr>
        <w:tblStyle w:val="Tabela-Siatka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4252"/>
        <w:gridCol w:w="1701"/>
        <w:gridCol w:w="2410"/>
      </w:tblGrid>
      <w:tr w:rsidR="009D530F" w14:paraId="777D9B69" w14:textId="77777777" w:rsidTr="00714A13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1F6E" w14:textId="77777777" w:rsidR="009D530F" w:rsidRDefault="009D530F" w:rsidP="00714A13">
            <w:pPr>
              <w:spacing w:line="254" w:lineRule="auto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64368278" w14:textId="77777777" w:rsidR="009D530F" w:rsidRDefault="009D530F" w:rsidP="00714A13">
            <w:pPr>
              <w:spacing w:line="254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 xml:space="preserve">                      </w:t>
            </w:r>
            <w:r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  <w:t>POZOSTAŁE WYMOGI ;</w:t>
            </w:r>
          </w:p>
          <w:p w14:paraId="1A3828B0" w14:textId="77777777" w:rsidR="009D530F" w:rsidRDefault="009D530F" w:rsidP="00714A13">
            <w:pPr>
              <w:spacing w:line="254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D530F" w:rsidRPr="009D530F" w14:paraId="28B10456" w14:textId="77777777" w:rsidTr="009D530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032E" w14:textId="77777777" w:rsidR="009D530F" w:rsidRPr="009D530F" w:rsidRDefault="009D530F" w:rsidP="00714A13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946D540" w14:textId="77777777" w:rsidR="009D530F" w:rsidRPr="009D530F" w:rsidRDefault="009D530F" w:rsidP="009D530F">
            <w:pPr>
              <w:numPr>
                <w:ilvl w:val="0"/>
                <w:numId w:val="2"/>
              </w:num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D469" w14:textId="77777777" w:rsidR="009D530F" w:rsidRPr="009D530F" w:rsidRDefault="009D530F" w:rsidP="00714A13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9D530F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9D530F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4AA05" w14:textId="77777777" w:rsidR="009D530F" w:rsidRPr="009D530F" w:rsidRDefault="009D530F" w:rsidP="00714A13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4E8B" w14:textId="77777777" w:rsidR="009D530F" w:rsidRPr="009D530F" w:rsidRDefault="009D530F" w:rsidP="00714A13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D530F" w:rsidRPr="009D530F" w14:paraId="50E0209F" w14:textId="77777777" w:rsidTr="009D530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28EA" w14:textId="77777777" w:rsidR="009D530F" w:rsidRPr="009D530F" w:rsidRDefault="009D530F" w:rsidP="009D530F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7265" w14:textId="77777777" w:rsidR="009D530F" w:rsidRPr="009D530F" w:rsidRDefault="009D530F" w:rsidP="00714A13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9D530F">
              <w:rPr>
                <w:rFonts w:ascii="Calibri" w:eastAsiaTheme="minorHAnsi" w:hAnsi="Calibri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9D530F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78149" w14:textId="77777777" w:rsidR="009D530F" w:rsidRPr="009D530F" w:rsidRDefault="009D530F" w:rsidP="00714A13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72E8" w14:textId="77777777" w:rsidR="009D530F" w:rsidRPr="009D530F" w:rsidRDefault="009D530F" w:rsidP="00714A13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D530F" w:rsidRPr="009D530F" w14:paraId="3BE975C8" w14:textId="77777777" w:rsidTr="009D530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54A5" w14:textId="77777777" w:rsidR="009D530F" w:rsidRPr="009D530F" w:rsidRDefault="009D530F" w:rsidP="009D530F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C1276" w14:textId="77777777" w:rsidR="009D530F" w:rsidRPr="009D530F" w:rsidRDefault="009D530F" w:rsidP="00714A13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0E82" w14:textId="77777777" w:rsidR="009D530F" w:rsidRPr="009D530F" w:rsidRDefault="009D530F" w:rsidP="009D530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D5282AB" w14:textId="77777777" w:rsidR="009D530F" w:rsidRPr="009D530F" w:rsidRDefault="009D530F" w:rsidP="009D530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B41D" w14:textId="77777777" w:rsidR="009D530F" w:rsidRPr="009D530F" w:rsidRDefault="009D530F" w:rsidP="00714A13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D530F" w:rsidRPr="009D530F" w14:paraId="6E86FB93" w14:textId="77777777" w:rsidTr="009D530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4ACF" w14:textId="77777777" w:rsidR="009D530F" w:rsidRPr="009D530F" w:rsidRDefault="009D530F" w:rsidP="009D530F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A8FD0" w14:textId="77777777" w:rsidR="009D530F" w:rsidRPr="009D530F" w:rsidRDefault="009D530F" w:rsidP="00714A13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BE345" w14:textId="77777777" w:rsidR="009D530F" w:rsidRPr="009D530F" w:rsidRDefault="009D530F" w:rsidP="009D530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BD8F" w14:textId="77777777" w:rsidR="009D530F" w:rsidRPr="009D530F" w:rsidRDefault="009D530F" w:rsidP="00714A13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D530F" w:rsidRPr="009D530F" w14:paraId="7C877AF1" w14:textId="77777777" w:rsidTr="009D530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346E" w14:textId="77777777" w:rsidR="009D530F" w:rsidRPr="009D530F" w:rsidRDefault="009D530F" w:rsidP="009D530F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4DE1" w14:textId="77777777" w:rsidR="009D530F" w:rsidRPr="009D530F" w:rsidRDefault="009D530F" w:rsidP="00714A13">
            <w:pPr>
              <w:spacing w:line="254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9C7C" w14:textId="77777777" w:rsidR="009D530F" w:rsidRPr="009D530F" w:rsidRDefault="009D530F" w:rsidP="009D530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2288" w14:textId="77777777" w:rsidR="009D530F" w:rsidRPr="009D530F" w:rsidRDefault="009D530F" w:rsidP="00714A13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D530F" w:rsidRPr="009D530F" w14:paraId="0326DED8" w14:textId="77777777" w:rsidTr="009D530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70F3" w14:textId="77777777" w:rsidR="009D530F" w:rsidRPr="009D530F" w:rsidRDefault="009D530F" w:rsidP="009D530F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469B" w14:textId="77777777" w:rsidR="009D530F" w:rsidRPr="009D530F" w:rsidRDefault="009D530F" w:rsidP="00714A13">
            <w:pPr>
              <w:spacing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337F60" w14:textId="77777777" w:rsidR="009D530F" w:rsidRPr="009D530F" w:rsidRDefault="009D530F" w:rsidP="009D530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5AA6243" w14:textId="77777777" w:rsidR="009D530F" w:rsidRPr="009D530F" w:rsidRDefault="009D530F" w:rsidP="009D530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7CC2" w14:textId="77777777" w:rsidR="009D530F" w:rsidRPr="009D530F" w:rsidRDefault="009D530F" w:rsidP="00714A13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4243"/>
        <w:gridCol w:w="1701"/>
        <w:gridCol w:w="2410"/>
      </w:tblGrid>
      <w:tr w:rsidR="009D530F" w:rsidRPr="009D530F" w14:paraId="25D62893" w14:textId="77777777" w:rsidTr="00212E85">
        <w:trPr>
          <w:trHeight w:val="825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53FB913" w14:textId="77777777" w:rsidR="009D530F" w:rsidRPr="009D530F" w:rsidRDefault="009D530F" w:rsidP="00714A13">
            <w:pPr>
              <w:numPr>
                <w:ilvl w:val="0"/>
                <w:numId w:val="2"/>
              </w:numPr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D57EF3C" w14:textId="77777777" w:rsidR="009D530F" w:rsidRPr="009D530F" w:rsidRDefault="009D530F" w:rsidP="00714A13">
            <w:pPr>
              <w:spacing w:after="160" w:line="254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181B2BA" w14:textId="77777777" w:rsidR="009D530F" w:rsidRPr="009D530F" w:rsidRDefault="009D530F" w:rsidP="009D530F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47B272FF" w14:textId="77777777" w:rsidR="009D530F" w:rsidRPr="009D530F" w:rsidRDefault="009D530F" w:rsidP="009D530F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F269EB" w14:textId="77777777" w:rsidR="009D530F" w:rsidRPr="009D530F" w:rsidRDefault="009D530F" w:rsidP="00714A13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9D530F" w:rsidRPr="009D530F" w14:paraId="4A7C3C06" w14:textId="77777777" w:rsidTr="00212E85"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3DF5ED4" w14:textId="77777777" w:rsidR="009D530F" w:rsidRPr="009D530F" w:rsidRDefault="009D530F" w:rsidP="00714A13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B45B32C" w14:textId="77777777" w:rsidR="009D530F" w:rsidRPr="009D530F" w:rsidRDefault="009D530F" w:rsidP="00714A13">
            <w:pPr>
              <w:spacing w:after="160" w:line="254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BF775C0" w14:textId="77777777" w:rsidR="009D530F" w:rsidRPr="009D530F" w:rsidRDefault="009D530F" w:rsidP="009D530F">
            <w:pPr>
              <w:spacing w:after="160"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6D2DA0" w14:textId="77777777" w:rsidR="009D530F" w:rsidRPr="009D530F" w:rsidRDefault="009D530F" w:rsidP="00714A13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9D530F" w:rsidRPr="009D530F" w14:paraId="228661BD" w14:textId="77777777" w:rsidTr="00212E85"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B179769" w14:textId="77777777" w:rsidR="009D530F" w:rsidRPr="009D530F" w:rsidRDefault="009D530F" w:rsidP="00714A13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31859D4" w14:textId="77777777" w:rsidR="009D530F" w:rsidRPr="009D530F" w:rsidRDefault="009D530F" w:rsidP="00714A13">
            <w:pPr>
              <w:spacing w:after="160" w:line="254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83B0D2F" w14:textId="77777777" w:rsidR="009D530F" w:rsidRPr="009D530F" w:rsidRDefault="009D530F" w:rsidP="009D530F">
            <w:pPr>
              <w:spacing w:after="160"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757E98" w14:textId="77777777" w:rsidR="009D530F" w:rsidRPr="009D530F" w:rsidRDefault="009D530F" w:rsidP="00714A13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9D530F" w:rsidRPr="009D530F" w14:paraId="4E4DD389" w14:textId="77777777" w:rsidTr="00212E85"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860654E" w14:textId="77777777" w:rsidR="009D530F" w:rsidRPr="009D530F" w:rsidRDefault="009D530F" w:rsidP="00714A13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51B2C6A" w14:textId="77777777" w:rsidR="009D530F" w:rsidRPr="009D530F" w:rsidRDefault="009D530F" w:rsidP="00714A13">
            <w:pPr>
              <w:spacing w:after="160" w:line="254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 xml:space="preserve"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</w:t>
            </w:r>
            <w:r w:rsidRPr="009D530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lastRenderedPageBreak/>
              <w:t>zużywalnych lub zamiennych w trakcie przeglądu wraz z opisem)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E83B87F" w14:textId="77777777" w:rsidR="009D530F" w:rsidRPr="009D530F" w:rsidRDefault="009D530F" w:rsidP="00714A13">
            <w:pPr>
              <w:spacing w:after="160"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lastRenderedPageBreak/>
              <w:t>TAK/PODAĆ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49BFBE" w14:textId="77777777" w:rsidR="009D530F" w:rsidRPr="009D530F" w:rsidRDefault="009D530F" w:rsidP="00714A13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9D530F" w:rsidRPr="009D530F" w14:paraId="24411DA1" w14:textId="77777777" w:rsidTr="00212E85">
        <w:trPr>
          <w:trHeight w:val="1170"/>
        </w:trPr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1AB8FDBF" w14:textId="77777777" w:rsidR="009D530F" w:rsidRPr="009D530F" w:rsidRDefault="009D530F" w:rsidP="00714A13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5EB4D19" w14:textId="77777777" w:rsidR="009D530F" w:rsidRPr="009D530F" w:rsidRDefault="009D530F" w:rsidP="00714A13">
            <w:pPr>
              <w:spacing w:after="160"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EF98136" w14:textId="77777777" w:rsidR="009D530F" w:rsidRPr="009D530F" w:rsidRDefault="009D530F" w:rsidP="00714A13">
            <w:pPr>
              <w:spacing w:after="160"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DED93E" w14:textId="77777777" w:rsidR="009D530F" w:rsidRPr="009D530F" w:rsidRDefault="009D530F" w:rsidP="00714A13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9D530F" w:rsidRPr="009D530F" w14:paraId="45079B7F" w14:textId="77777777" w:rsidTr="00212E85">
        <w:trPr>
          <w:trHeight w:val="42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1A77EF" w14:textId="77777777" w:rsidR="009D530F" w:rsidRPr="009D530F" w:rsidRDefault="009D530F" w:rsidP="00714A13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1F7812D9" w14:textId="77777777" w:rsidR="009D530F" w:rsidRPr="009D530F" w:rsidRDefault="009D530F" w:rsidP="00714A13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C77CE98" w14:textId="77777777" w:rsidR="009D530F" w:rsidRPr="009D530F" w:rsidRDefault="009D530F" w:rsidP="009D530F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035D45F9" w14:textId="77777777" w:rsidR="009D530F" w:rsidRPr="009D530F" w:rsidRDefault="009D530F" w:rsidP="00714A13">
            <w:pPr>
              <w:spacing w:after="160"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14:paraId="2C522079" w14:textId="77777777" w:rsidR="009D530F" w:rsidRPr="009D530F" w:rsidRDefault="009D530F" w:rsidP="00714A13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65B49294" w14:textId="77777777" w:rsidR="009D530F" w:rsidRPr="009D530F" w:rsidRDefault="009D530F" w:rsidP="00714A13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B6822B0" w14:textId="77777777" w:rsidR="009D530F" w:rsidRPr="009D530F" w:rsidRDefault="009D530F" w:rsidP="009D530F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1701"/>
        <w:gridCol w:w="2410"/>
      </w:tblGrid>
      <w:tr w:rsidR="009D530F" w:rsidRPr="009D530F" w14:paraId="4FF848CF" w14:textId="77777777" w:rsidTr="002276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1DA5" w14:textId="77777777" w:rsidR="009D530F" w:rsidRPr="009D530F" w:rsidRDefault="009D530F" w:rsidP="009D530F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F19DC" w14:textId="77777777" w:rsidR="009D530F" w:rsidRPr="009D530F" w:rsidRDefault="009D530F" w:rsidP="00714A13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DB60" w14:textId="77777777" w:rsidR="009D530F" w:rsidRPr="009D530F" w:rsidRDefault="009D530F" w:rsidP="00714A13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70FAC2C" w14:textId="77777777" w:rsidR="009D530F" w:rsidRPr="009D530F" w:rsidRDefault="009D530F" w:rsidP="00714A13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F4CD399" w14:textId="77777777" w:rsidR="009D530F" w:rsidRPr="009D530F" w:rsidRDefault="009D530F" w:rsidP="00714A13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7696" w14:textId="77777777" w:rsidR="009D530F" w:rsidRPr="009D530F" w:rsidRDefault="009D530F" w:rsidP="00714A13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D530F" w:rsidRPr="009D530F" w14:paraId="49467060" w14:textId="77777777" w:rsidTr="002276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11D5" w14:textId="77777777" w:rsidR="009D530F" w:rsidRPr="009D530F" w:rsidRDefault="009D530F" w:rsidP="009D530F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EC9AE" w14:textId="77777777" w:rsidR="009D530F" w:rsidRPr="009D530F" w:rsidRDefault="009D530F" w:rsidP="00714A13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05FD" w14:textId="77777777" w:rsidR="009D530F" w:rsidRPr="009D530F" w:rsidRDefault="009D530F" w:rsidP="00714A13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B1E62FE" w14:textId="77777777" w:rsidR="009D530F" w:rsidRPr="009D530F" w:rsidRDefault="009D530F" w:rsidP="009D530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9D530F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14B" w14:textId="77777777" w:rsidR="009D530F" w:rsidRPr="009D530F" w:rsidRDefault="009D530F" w:rsidP="00714A13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2E51DC75" w14:textId="77777777" w:rsidR="009D530F" w:rsidRPr="009D530F" w:rsidRDefault="009D530F" w:rsidP="009D530F">
      <w:pPr>
        <w:spacing w:after="160" w:line="254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14:paraId="15833638" w14:textId="77777777" w:rsidR="009D530F" w:rsidRPr="009D530F" w:rsidRDefault="009D530F" w:rsidP="009D530F">
      <w:pPr>
        <w:spacing w:after="160" w:line="254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14:paraId="21DAD72D" w14:textId="7ACCDA66" w:rsidR="009D530F" w:rsidRPr="009D530F" w:rsidRDefault="009D530F" w:rsidP="007B027D">
      <w:pPr>
        <w:autoSpaceDE w:val="0"/>
        <w:autoSpaceDN w:val="0"/>
        <w:adjustRightInd w:val="0"/>
        <w:spacing w:after="160" w:line="254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9D530F">
        <w:rPr>
          <w:rFonts w:ascii="Calibri" w:eastAsia="Calibri" w:hAnsi="Calibri" w:cs="Calibri"/>
          <w:sz w:val="22"/>
          <w:szCs w:val="22"/>
          <w:lang w:eastAsia="en-US"/>
        </w:rPr>
        <w:t xml:space="preserve">Parametry wymagane stanowią parametry graniczne / odcinające – nie spełnienie  w/w parametrów spowoduje odrzucenie oferty. </w:t>
      </w:r>
    </w:p>
    <w:p w14:paraId="637DA207" w14:textId="77777777" w:rsidR="009E56F0" w:rsidRDefault="009E56F0" w:rsidP="009D530F">
      <w:pPr>
        <w:rPr>
          <w:rFonts w:ascii="Calibri" w:eastAsiaTheme="minorHAnsi" w:hAnsi="Calibri" w:cs="Calibri"/>
          <w:sz w:val="22"/>
          <w:szCs w:val="22"/>
          <w:lang w:eastAsia="ar-SA"/>
        </w:rPr>
      </w:pPr>
    </w:p>
    <w:p w14:paraId="65BDC7B9" w14:textId="77777777" w:rsidR="009E56F0" w:rsidRDefault="009D530F" w:rsidP="009D530F">
      <w:r>
        <w:t xml:space="preserve">      </w:t>
      </w:r>
      <w:r w:rsidR="00695546">
        <w:t xml:space="preserve">………………………………………             </w:t>
      </w:r>
      <w:r w:rsidR="009E56F0">
        <w:t xml:space="preserve">           ……………………………        </w:t>
      </w:r>
      <w:r>
        <w:t xml:space="preserve">                                                                                         </w:t>
      </w:r>
      <w:r w:rsidR="009E56F0">
        <w:t xml:space="preserve">        </w:t>
      </w:r>
    </w:p>
    <w:p w14:paraId="3CA3F49A" w14:textId="0E30C325" w:rsidR="009D530F" w:rsidRDefault="009E56F0" w:rsidP="009D530F">
      <w:r>
        <w:t xml:space="preserve">      </w:t>
      </w:r>
      <w:r w:rsidR="00695546">
        <w:t xml:space="preserve">                  </w:t>
      </w:r>
      <w:r w:rsidR="007B027D">
        <w:t>data</w:t>
      </w:r>
      <w:bookmarkStart w:id="1" w:name="_GoBack"/>
      <w:bookmarkEnd w:id="1"/>
      <w:r w:rsidR="00695546">
        <w:t xml:space="preserve">    </w:t>
      </w:r>
      <w:r>
        <w:t xml:space="preserve">                                                          </w:t>
      </w:r>
      <w:r w:rsidR="00695546">
        <w:t xml:space="preserve">podpis </w:t>
      </w:r>
    </w:p>
    <w:p w14:paraId="78EB7D1A" w14:textId="77777777" w:rsidR="009D530F" w:rsidRDefault="009D530F" w:rsidP="009D530F"/>
    <w:p w14:paraId="7D2B4162" w14:textId="77777777" w:rsidR="009D530F" w:rsidRDefault="009D530F" w:rsidP="009D530F"/>
    <w:p w14:paraId="7F783F03" w14:textId="77777777" w:rsidR="009D530F" w:rsidRDefault="009D530F" w:rsidP="009D530F"/>
    <w:p w14:paraId="43166461" w14:textId="77777777" w:rsidR="00D915A8" w:rsidRDefault="00D915A8" w:rsidP="00D915A8"/>
    <w:p w14:paraId="4D15B4AE" w14:textId="77777777" w:rsidR="00D915A8" w:rsidRDefault="00D915A8" w:rsidP="00D915A8"/>
    <w:p w14:paraId="54C15013" w14:textId="77777777" w:rsidR="00D915A8" w:rsidRDefault="00D915A8" w:rsidP="00D915A8"/>
    <w:p w14:paraId="1729D314" w14:textId="77777777" w:rsidR="00D915A8" w:rsidRDefault="00D915A8" w:rsidP="00D915A8"/>
    <w:p w14:paraId="3A936881" w14:textId="77777777" w:rsidR="00D915A8" w:rsidRDefault="00D915A8" w:rsidP="00D915A8"/>
    <w:p w14:paraId="441CE638" w14:textId="77777777" w:rsidR="00C81203" w:rsidRDefault="00C81203" w:rsidP="00076854"/>
    <w:sectPr w:rsidR="00C812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7FE"/>
    <w:rsid w:val="00007B54"/>
    <w:rsid w:val="00076854"/>
    <w:rsid w:val="00212E85"/>
    <w:rsid w:val="00221E09"/>
    <w:rsid w:val="0022764F"/>
    <w:rsid w:val="002831D2"/>
    <w:rsid w:val="00292F9A"/>
    <w:rsid w:val="004C7ED6"/>
    <w:rsid w:val="00530A63"/>
    <w:rsid w:val="005E2A7A"/>
    <w:rsid w:val="00602158"/>
    <w:rsid w:val="0068742E"/>
    <w:rsid w:val="00695546"/>
    <w:rsid w:val="007B027D"/>
    <w:rsid w:val="008435CF"/>
    <w:rsid w:val="009502C4"/>
    <w:rsid w:val="00962F2D"/>
    <w:rsid w:val="009D530F"/>
    <w:rsid w:val="009E56F0"/>
    <w:rsid w:val="00A107FE"/>
    <w:rsid w:val="00A70FF6"/>
    <w:rsid w:val="00C30EDB"/>
    <w:rsid w:val="00C81203"/>
    <w:rsid w:val="00D9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E2443"/>
  <w15:chartTrackingRefBased/>
  <w15:docId w15:val="{9E68DA45-C3C3-46AF-8CD8-93659C9C6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76854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76854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76854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768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7685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76854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paragraph" w:styleId="NormalnyWeb">
    <w:name w:val="Normal (Web)"/>
    <w:basedOn w:val="Normalny"/>
    <w:semiHidden/>
    <w:unhideWhenUsed/>
    <w:rsid w:val="005E2A7A"/>
    <w:pPr>
      <w:spacing w:before="100" w:beforeAutospacing="1" w:after="100" w:afterAutospacing="1"/>
    </w:pPr>
    <w:rPr>
      <w:color w:val="000000"/>
    </w:rPr>
  </w:style>
  <w:style w:type="paragraph" w:customStyle="1" w:styleId="Default">
    <w:name w:val="Default"/>
    <w:rsid w:val="005E2A7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D53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0A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A6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1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30</cp:revision>
  <cp:lastPrinted>2019-12-17T09:00:00Z</cp:lastPrinted>
  <dcterms:created xsi:type="dcterms:W3CDTF">2019-01-08T11:29:00Z</dcterms:created>
  <dcterms:modified xsi:type="dcterms:W3CDTF">2020-02-26T11:40:00Z</dcterms:modified>
</cp:coreProperties>
</file>