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74294" w14:textId="5DF20EAF" w:rsidR="00BD6640" w:rsidRPr="00937D38" w:rsidRDefault="00BD6640" w:rsidP="00BD6640">
      <w:pPr>
        <w:rPr>
          <w:rFonts w:asciiTheme="minorHAnsi" w:hAnsiTheme="minorHAnsi"/>
          <w:b/>
          <w:sz w:val="24"/>
          <w:szCs w:val="24"/>
        </w:rPr>
      </w:pPr>
      <w:r w:rsidRPr="00220852">
        <w:rPr>
          <w:rFonts w:ascii="Cambria Math" w:hAnsi="Cambria Math"/>
          <w:b/>
          <w:sz w:val="22"/>
          <w:szCs w:val="22"/>
        </w:rPr>
        <w:t xml:space="preserve">                                                              </w:t>
      </w:r>
      <w:r w:rsidRPr="00937D38">
        <w:rPr>
          <w:rFonts w:asciiTheme="minorHAnsi" w:hAnsiTheme="minorHAnsi"/>
          <w:b/>
          <w:sz w:val="24"/>
          <w:szCs w:val="24"/>
        </w:rPr>
        <w:t>PAKIET</w:t>
      </w:r>
      <w:r w:rsidR="00DE421A" w:rsidRPr="00937D38">
        <w:rPr>
          <w:rFonts w:asciiTheme="minorHAnsi" w:hAnsiTheme="minorHAnsi"/>
          <w:b/>
          <w:sz w:val="24"/>
          <w:szCs w:val="24"/>
        </w:rPr>
        <w:t xml:space="preserve">      3</w:t>
      </w:r>
      <w:r w:rsidR="00BF1B81">
        <w:rPr>
          <w:rFonts w:asciiTheme="minorHAnsi" w:hAnsiTheme="minorHAnsi"/>
          <w:b/>
          <w:sz w:val="24"/>
          <w:szCs w:val="24"/>
        </w:rPr>
        <w:t>0</w:t>
      </w:r>
      <w:r w:rsidR="00DE421A" w:rsidRPr="00937D38">
        <w:rPr>
          <w:rFonts w:asciiTheme="minorHAnsi" w:hAnsiTheme="minorHAnsi"/>
          <w:b/>
          <w:sz w:val="24"/>
          <w:szCs w:val="24"/>
        </w:rPr>
        <w:t xml:space="preserve"> </w:t>
      </w:r>
    </w:p>
    <w:p w14:paraId="6261FC0F" w14:textId="77777777" w:rsidR="00BD6640" w:rsidRPr="00937D38" w:rsidRDefault="00BD6640" w:rsidP="00BD6640">
      <w:pPr>
        <w:rPr>
          <w:rFonts w:asciiTheme="minorHAnsi" w:hAnsiTheme="minorHAnsi" w:cs="Segoe UI"/>
          <w:b/>
          <w:sz w:val="24"/>
          <w:szCs w:val="24"/>
        </w:rPr>
      </w:pPr>
    </w:p>
    <w:p w14:paraId="640FB28C" w14:textId="5CAEDCA8" w:rsidR="00BD6640" w:rsidRPr="00937D38" w:rsidRDefault="00BD6640" w:rsidP="00BD6640">
      <w:pPr>
        <w:rPr>
          <w:rFonts w:asciiTheme="minorHAnsi" w:hAnsiTheme="minorHAnsi" w:cs="Segoe UI"/>
          <w:b/>
          <w:sz w:val="24"/>
          <w:szCs w:val="24"/>
        </w:rPr>
      </w:pPr>
      <w:r w:rsidRPr="00937D38">
        <w:rPr>
          <w:rFonts w:asciiTheme="minorHAnsi" w:hAnsiTheme="minorHAnsi" w:cs="Segoe UI"/>
          <w:b/>
          <w:sz w:val="24"/>
          <w:szCs w:val="24"/>
        </w:rPr>
        <w:t xml:space="preserve">                 </w:t>
      </w:r>
      <w:r w:rsidR="00725160" w:rsidRPr="00937D38">
        <w:rPr>
          <w:rFonts w:asciiTheme="minorHAnsi" w:hAnsiTheme="minorHAnsi" w:cs="Segoe UI"/>
          <w:b/>
          <w:sz w:val="24"/>
          <w:szCs w:val="24"/>
        </w:rPr>
        <w:t xml:space="preserve">               </w:t>
      </w:r>
      <w:r w:rsidRPr="00937D38">
        <w:rPr>
          <w:rFonts w:asciiTheme="minorHAnsi" w:hAnsiTheme="minorHAnsi" w:cs="Segoe UI"/>
          <w:b/>
          <w:sz w:val="24"/>
          <w:szCs w:val="24"/>
        </w:rPr>
        <w:t>ZESTAWIENIE  PARAM</w:t>
      </w:r>
      <w:r w:rsidR="00D54A43">
        <w:rPr>
          <w:rFonts w:asciiTheme="minorHAnsi" w:hAnsiTheme="minorHAnsi" w:cs="Segoe UI"/>
          <w:b/>
          <w:sz w:val="24"/>
          <w:szCs w:val="24"/>
        </w:rPr>
        <w:t>E</w:t>
      </w:r>
      <w:r w:rsidRPr="00937D38">
        <w:rPr>
          <w:rFonts w:asciiTheme="minorHAnsi" w:hAnsiTheme="minorHAnsi" w:cs="Segoe UI"/>
          <w:b/>
          <w:sz w:val="24"/>
          <w:szCs w:val="24"/>
        </w:rPr>
        <w:t>TRÓW I WARUNKÓW  TECHNICZNYCH</w:t>
      </w:r>
    </w:p>
    <w:p w14:paraId="4941A2AA" w14:textId="77777777" w:rsidR="00BD6640" w:rsidRPr="00312CA1" w:rsidRDefault="00BD6640" w:rsidP="00BD6640">
      <w:pPr>
        <w:rPr>
          <w:rFonts w:asciiTheme="minorHAnsi" w:hAnsiTheme="minorHAnsi" w:cs="Segoe UI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562"/>
      </w:tblGrid>
      <w:tr w:rsidR="00220852" w:rsidRPr="00312CA1" w14:paraId="2E3D74E6" w14:textId="77777777" w:rsidTr="00220852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A2C9F" w14:textId="77777777" w:rsidR="00220852" w:rsidRPr="00312CA1" w:rsidRDefault="00220852" w:rsidP="00220852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sz w:val="24"/>
                <w:szCs w:val="24"/>
                <w:lang w:eastAsia="en-US"/>
              </w:rPr>
            </w:pPr>
            <w:r w:rsidRPr="00312CA1">
              <w:rPr>
                <w:rFonts w:asciiTheme="minorHAnsi" w:hAnsiTheme="minorHAnsi" w:cs="Calibri"/>
                <w:sz w:val="24"/>
                <w:szCs w:val="24"/>
                <w:lang w:eastAsia="en-US"/>
              </w:rPr>
              <w:t xml:space="preserve">Przedmiot: 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B9EE" w14:textId="77777777" w:rsidR="00220852" w:rsidRPr="00312CA1" w:rsidRDefault="00220852" w:rsidP="00220852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sz w:val="24"/>
                <w:szCs w:val="24"/>
                <w:lang w:eastAsia="en-US"/>
              </w:rPr>
            </w:pPr>
          </w:p>
          <w:p w14:paraId="700FEE7F" w14:textId="77777777" w:rsidR="00220852" w:rsidRPr="00312CA1" w:rsidRDefault="00220852" w:rsidP="00312CA1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sz w:val="24"/>
                <w:szCs w:val="24"/>
                <w:lang w:eastAsia="en-US"/>
              </w:rPr>
            </w:pPr>
            <w:r w:rsidRPr="00312CA1">
              <w:rPr>
                <w:rFonts w:asciiTheme="minorHAnsi" w:hAnsiTheme="minorHAnsi" w:cs="Calibri"/>
                <w:b/>
                <w:sz w:val="24"/>
                <w:szCs w:val="24"/>
                <w:lang w:eastAsia="en-US"/>
              </w:rPr>
              <w:t xml:space="preserve">SYSTEM  ODCIĄŻAJĄCY  PACJENTA </w:t>
            </w:r>
            <w:r w:rsidR="00312CA1">
              <w:rPr>
                <w:rFonts w:asciiTheme="minorHAnsi" w:hAnsiTheme="minorHAnsi" w:cs="Calibri"/>
                <w:b/>
                <w:sz w:val="24"/>
                <w:szCs w:val="24"/>
                <w:lang w:eastAsia="en-US"/>
              </w:rPr>
              <w:t>-</w:t>
            </w:r>
            <w:r w:rsidRPr="00312CA1">
              <w:rPr>
                <w:rFonts w:asciiTheme="minorHAnsi" w:hAnsiTheme="minorHAnsi" w:cs="Calibri"/>
                <w:b/>
                <w:sz w:val="24"/>
                <w:szCs w:val="24"/>
                <w:lang w:eastAsia="en-US"/>
              </w:rPr>
              <w:t xml:space="preserve"> DO PIONIZACJI I NAUKI CHODZENIA                                                                                       - 1 szt.</w:t>
            </w:r>
          </w:p>
        </w:tc>
      </w:tr>
      <w:tr w:rsidR="00220852" w:rsidRPr="00312CA1" w14:paraId="4C809BA4" w14:textId="77777777" w:rsidTr="00220852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71A7" w14:textId="77777777" w:rsidR="00220852" w:rsidRPr="00312CA1" w:rsidRDefault="00220852" w:rsidP="00220852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sz w:val="24"/>
                <w:szCs w:val="24"/>
                <w:lang w:eastAsia="en-US"/>
              </w:rPr>
            </w:pPr>
            <w:r w:rsidRPr="00312CA1">
              <w:rPr>
                <w:rFonts w:asciiTheme="minorHAnsi" w:hAnsiTheme="minorHAnsi" w:cs="Calibri"/>
                <w:sz w:val="24"/>
                <w:szCs w:val="24"/>
                <w:lang w:eastAsia="en-US"/>
              </w:rPr>
              <w:t>Nazwa i typ: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BBD5" w14:textId="77777777" w:rsidR="00220852" w:rsidRPr="00312CA1" w:rsidRDefault="00220852" w:rsidP="00220852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sz w:val="24"/>
                <w:szCs w:val="24"/>
                <w:lang w:eastAsia="en-US"/>
              </w:rPr>
            </w:pPr>
          </w:p>
        </w:tc>
      </w:tr>
      <w:tr w:rsidR="00220852" w:rsidRPr="00312CA1" w14:paraId="51DDBE43" w14:textId="77777777" w:rsidTr="00220852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C46E" w14:textId="77777777" w:rsidR="00220852" w:rsidRPr="00312CA1" w:rsidRDefault="00220852" w:rsidP="00220852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color w:val="000000"/>
                <w:spacing w:val="-2"/>
                <w:sz w:val="24"/>
                <w:szCs w:val="24"/>
                <w:lang w:eastAsia="en-US"/>
              </w:rPr>
            </w:pPr>
            <w:r w:rsidRPr="00312CA1">
              <w:rPr>
                <w:rFonts w:asciiTheme="minorHAnsi" w:hAnsiTheme="minorHAnsi" w:cs="Calibri"/>
                <w:color w:val="000000"/>
                <w:spacing w:val="-2"/>
                <w:sz w:val="24"/>
                <w:szCs w:val="24"/>
                <w:lang w:eastAsia="en-US"/>
              </w:rPr>
              <w:t>Producent: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B8B5" w14:textId="77777777" w:rsidR="00220852" w:rsidRPr="00312CA1" w:rsidRDefault="00220852" w:rsidP="00220852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sz w:val="24"/>
                <w:szCs w:val="24"/>
                <w:lang w:eastAsia="en-US"/>
              </w:rPr>
            </w:pPr>
          </w:p>
        </w:tc>
      </w:tr>
      <w:tr w:rsidR="00220852" w:rsidRPr="00312CA1" w14:paraId="48A03F41" w14:textId="77777777" w:rsidTr="00220852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8E742" w14:textId="77777777" w:rsidR="00220852" w:rsidRPr="00312CA1" w:rsidRDefault="00220852" w:rsidP="00220852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color w:val="000000"/>
                <w:spacing w:val="-2"/>
                <w:sz w:val="24"/>
                <w:szCs w:val="24"/>
                <w:lang w:eastAsia="en-US"/>
              </w:rPr>
            </w:pPr>
            <w:r w:rsidRPr="00312CA1">
              <w:rPr>
                <w:rFonts w:asciiTheme="minorHAnsi" w:hAnsiTheme="minorHAnsi" w:cs="Calibri"/>
                <w:color w:val="000000"/>
                <w:spacing w:val="-2"/>
                <w:sz w:val="24"/>
                <w:szCs w:val="24"/>
                <w:lang w:eastAsia="en-US"/>
              </w:rPr>
              <w:t>Rok produkcji: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9D6E" w14:textId="77777777" w:rsidR="00220852" w:rsidRPr="00312CA1" w:rsidRDefault="00220852" w:rsidP="00220852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sz w:val="24"/>
                <w:szCs w:val="24"/>
                <w:lang w:eastAsia="en-US"/>
              </w:rPr>
            </w:pPr>
          </w:p>
        </w:tc>
      </w:tr>
    </w:tbl>
    <w:p w14:paraId="46A78697" w14:textId="77777777" w:rsidR="00BD6640" w:rsidRPr="00312CA1" w:rsidRDefault="00BD6640" w:rsidP="00BD6640">
      <w:pPr>
        <w:rPr>
          <w:rFonts w:asciiTheme="minorHAnsi" w:hAnsiTheme="minorHAnsi" w:cs="Segoe UI"/>
          <w:b/>
        </w:rPr>
      </w:pPr>
    </w:p>
    <w:p w14:paraId="23E330DD" w14:textId="77777777" w:rsidR="00BD6640" w:rsidRPr="00312CA1" w:rsidRDefault="00BD6640" w:rsidP="00BD6640">
      <w:pPr>
        <w:jc w:val="center"/>
        <w:rPr>
          <w:rFonts w:asciiTheme="minorHAnsi" w:hAnsiTheme="minorHAnsi" w:cs="Segoe UI"/>
          <w:b/>
        </w:rPr>
      </w:pP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566"/>
        <w:gridCol w:w="2268"/>
        <w:gridCol w:w="1858"/>
      </w:tblGrid>
      <w:tr w:rsidR="00BD6640" w:rsidRPr="00312CA1" w14:paraId="25D4EAC3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583D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b/>
              </w:rPr>
            </w:pPr>
            <w:r w:rsidRPr="00312CA1">
              <w:rPr>
                <w:rFonts w:asciiTheme="minorHAnsi" w:hAnsiTheme="minorHAnsi" w:cs="Segoe UI"/>
                <w:b/>
              </w:rPr>
              <w:t>LP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00B8" w14:textId="77777777" w:rsidR="00BD6640" w:rsidRPr="00312CA1" w:rsidRDefault="00220852" w:rsidP="00220852">
            <w:pPr>
              <w:rPr>
                <w:rFonts w:asciiTheme="minorHAnsi" w:hAnsiTheme="minorHAnsi" w:cs="Segoe UI"/>
                <w:b/>
              </w:rPr>
            </w:pPr>
            <w:r w:rsidRPr="00312CA1">
              <w:rPr>
                <w:rFonts w:asciiTheme="minorHAnsi" w:hAnsiTheme="minorHAnsi" w:cs="Segoe UI"/>
                <w:b/>
              </w:rPr>
              <w:t>PARAMETRY  I WARUNKI TECHNICZNE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3D2E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b/>
              </w:rPr>
            </w:pPr>
            <w:r w:rsidRPr="00312CA1">
              <w:rPr>
                <w:rFonts w:asciiTheme="minorHAnsi" w:hAnsiTheme="minorHAnsi" w:cs="Segoe UI"/>
                <w:b/>
              </w:rPr>
              <w:t>WYMAGANIA</w:t>
            </w:r>
          </w:p>
          <w:p w14:paraId="43E3D93E" w14:textId="77777777" w:rsidR="00220852" w:rsidRPr="00312CA1" w:rsidRDefault="00220852">
            <w:pPr>
              <w:jc w:val="center"/>
              <w:rPr>
                <w:rFonts w:asciiTheme="minorHAnsi" w:hAnsiTheme="minorHAnsi" w:cs="Segoe UI"/>
                <w:b/>
              </w:rPr>
            </w:pPr>
            <w:r w:rsidRPr="00312CA1">
              <w:rPr>
                <w:rFonts w:asciiTheme="minorHAnsi" w:hAnsiTheme="minorHAnsi" w:cs="Segoe UI"/>
                <w:b/>
              </w:rPr>
              <w:t>TAK/NIE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1ED9A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b/>
              </w:rPr>
            </w:pPr>
            <w:r w:rsidRPr="00312CA1">
              <w:rPr>
                <w:rFonts w:asciiTheme="minorHAnsi" w:hAnsiTheme="minorHAnsi" w:cs="Segoe UI"/>
                <w:b/>
              </w:rPr>
              <w:t>PARAMETRY  OFEROWAN</w:t>
            </w:r>
          </w:p>
        </w:tc>
      </w:tr>
      <w:tr w:rsidR="00220852" w:rsidRPr="00312CA1" w14:paraId="230D83F8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0F0E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19295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System umożliwiający dynamiczne i precyzyjne odciążenie pacjenta podczas testów oraz terapii zapewniając przy tym pełne bezpieczeństwo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39C4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 xml:space="preserve">TAK 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– podać nazwę handlową, model oraz producenta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F3AA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52D782E7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984F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BF906" w14:textId="734F76FA" w:rsidR="00BD6640" w:rsidRPr="00312CA1" w:rsidRDefault="00BF1B81" w:rsidP="00BF1B81">
            <w:pPr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D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ynamiczne odciążenie umożliwiające zachowania naturalnego ruchu środka ciężkości w 3 płaszczyznach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2B5A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032B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123BEEBD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C28B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5142E" w14:textId="52E01008" w:rsidR="00BD6640" w:rsidRPr="00312CA1" w:rsidRDefault="00BF1B81" w:rsidP="00BF1B81">
            <w:pPr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J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ednopunktowe podwieszenie umożliwiające fizjologiczny ruch miednicy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3FFB3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571CF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675A3AF8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88A7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126CA" w14:textId="5FF77D33" w:rsidR="00BD6640" w:rsidRPr="00312CA1" w:rsidRDefault="00BF1B81" w:rsidP="00BF1B81">
            <w:pPr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M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ożliwość wykonania treningu chodu bokiem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9EF17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5226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4FD36011" w14:textId="77777777" w:rsidTr="00220852">
        <w:trPr>
          <w:trHeight w:val="32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1AA8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C5B59" w14:textId="5260670F" w:rsidR="00BD6640" w:rsidRPr="00312CA1" w:rsidRDefault="00BF1B81" w:rsidP="00BF1B81">
            <w:pPr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Ł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atwa zmiana kierunku chodu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47A4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1E0B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498C4453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3E5E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AA652" w14:textId="4758577E" w:rsidR="00BD6640" w:rsidRPr="00312CA1" w:rsidRDefault="00BF1B81" w:rsidP="00BF1B81">
            <w:pPr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Z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apewnia bezpieczeństwo w trakcie terapii i testów na innych urządzeniach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B492C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C500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6AA06C36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0E41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D8EE2" w14:textId="5774F027" w:rsidR="00BD6640" w:rsidRPr="00312CA1" w:rsidRDefault="00BF1B81" w:rsidP="00BF1B81">
            <w:pPr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D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obór wielkości odciążenia (do 40% wagi pacjenta)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F4193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9D90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049ABFD9" w14:textId="77777777" w:rsidTr="00220852">
        <w:trPr>
          <w:trHeight w:val="3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37B9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A8175" w14:textId="5589E561" w:rsidR="00BD6640" w:rsidRPr="00312CA1" w:rsidRDefault="00BF1B81" w:rsidP="00BF1B81">
            <w:pPr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O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bsługa nie wymagająca zasilania elektrycznego (łatwość przemieszczania się)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549C1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72AB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76D3AED7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A460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4C7BA" w14:textId="75E7E8B6" w:rsidR="00BD6640" w:rsidRPr="00312CA1" w:rsidRDefault="00BF1B81" w:rsidP="00BF1B81">
            <w:pPr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M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ożliwość prowadzenia terapii na otwartej przestrzeni oraz w warunkach ograniczonego dostępu,(korytarz itp.)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DDAC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E4AE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2F3C07FB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60D2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A35BA" w14:textId="2F7B34A0" w:rsidR="00BD6640" w:rsidRPr="00312CA1" w:rsidRDefault="00BF1B81" w:rsidP="00BF1B81">
            <w:pPr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M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ożliwość treningu chodu na bieżni - swobodny dostęp do obsługi panelu sterującego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E774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2089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67143979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E45A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2511" w14:textId="27150D82" w:rsidR="00BD6640" w:rsidRPr="00312CA1" w:rsidRDefault="00BF1B81" w:rsidP="00BF1B81">
            <w:pPr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D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ostęp do pacjenta – możliwość korekcji wzorców chodu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C4E1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E56C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2E739558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BD9D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FDDAA" w14:textId="0E777A64" w:rsidR="00BD6640" w:rsidRPr="00312CA1" w:rsidRDefault="00BF1B81" w:rsidP="00BF1B81">
            <w:pPr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S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ystem umożliwiający łatwe podniesienie oraz terapię pacjentów na wózkach inwalidzkich,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B459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A242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2DBC5D95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22DE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76694" w14:textId="308BAD82" w:rsidR="00BD6640" w:rsidRPr="00312CA1" w:rsidRDefault="00BF1B81" w:rsidP="00BF1B81">
            <w:pPr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W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 xml:space="preserve"> standardzie uniwersalna kamizelka dopasowana do pacjentów o różnej budowie,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723FF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9427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20A1795C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E68F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FD617" w14:textId="39183210" w:rsidR="00BD6640" w:rsidRPr="00312CA1" w:rsidRDefault="00BF1B81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S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iedziska dla terapeuty z możliwością szybkiego demontażu, pozwalające terapeucie na pracę z pacjentem w pozycji siedzącej,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F78A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320A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734FF361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7C16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A44A2" w14:textId="737805AC" w:rsidR="00BD6640" w:rsidRPr="00312CA1" w:rsidRDefault="00BF1B81" w:rsidP="00BF1B81">
            <w:pPr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R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egulacja odciążenia jedną ręką - jeden przycisk do podniesienia i obniżania pacjenta, drugi przycisk do ustawienia stopnia odciążenia,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09BD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807C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51A51FF3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C460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85B1" w14:textId="31C8138C" w:rsidR="00BD6640" w:rsidRPr="00312CA1" w:rsidRDefault="00BF1B81" w:rsidP="00BF1B81">
            <w:pPr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Z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apobieganie ruchom uprzęży- funkcja automatycznego odciążenia kompensuje potencjalny ruch uprzęży z powodu poślizgu lub zmiany postawy,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FC9F1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F8F1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04BB46C8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846B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FE039" w14:textId="37385CCF" w:rsidR="00BD6640" w:rsidRPr="00312CA1" w:rsidRDefault="00BF1B81" w:rsidP="00BF1B81">
            <w:pPr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P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ilot ręczny umieszczany na ramie za pomocą magnesu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9E55E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07F6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78BB345D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150A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EE4D2" w14:textId="14C69887" w:rsidR="00BD6640" w:rsidRPr="00312CA1" w:rsidRDefault="00BF1B81" w:rsidP="00BF1B81">
            <w:pPr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C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yfrowy zasilany bateryjnie wyświetlacz wskazujący w czasie rzeczywistym aplikowane odciążenie w kilogramach lub funtach,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D0B02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007B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6CEC836D" w14:textId="77777777" w:rsidTr="0022085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D124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2792" w14:textId="31D813BC" w:rsidR="00BD6640" w:rsidRPr="00312CA1" w:rsidRDefault="00BF1B81" w:rsidP="00BF1B81">
            <w:pPr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hAnsiTheme="minorHAnsi" w:cs="Segoe UI"/>
                <w:sz w:val="22"/>
                <w:szCs w:val="22"/>
              </w:rPr>
              <w:t>M</w:t>
            </w:r>
            <w:r w:rsidR="00BD6640" w:rsidRPr="00312CA1">
              <w:rPr>
                <w:rFonts w:asciiTheme="minorHAnsi" w:hAnsiTheme="minorHAnsi" w:cs="Segoe UI"/>
                <w:sz w:val="22"/>
                <w:szCs w:val="22"/>
              </w:rPr>
              <w:t>ożliwość zredukowania wysokości systemu do 241cm,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2EF8C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89BA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  <w:tr w:rsidR="00220852" w:rsidRPr="00312CA1" w14:paraId="0B3CD238" w14:textId="77777777" w:rsidTr="00220852">
        <w:trPr>
          <w:trHeight w:val="193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EB27" w14:textId="77777777" w:rsidR="00BD6640" w:rsidRPr="00312CA1" w:rsidRDefault="00BD664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Segoe UI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C0911" w14:textId="500E2EFA" w:rsidR="00BD6640" w:rsidRPr="00312CA1" w:rsidRDefault="00BD6640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Parametry techniczne</w:t>
            </w:r>
            <w:r w:rsidR="00BF1B81">
              <w:rPr>
                <w:rFonts w:asciiTheme="minorHAnsi" w:hAnsiTheme="minorHAnsi" w:cs="Segoe UI"/>
                <w:sz w:val="22"/>
                <w:szCs w:val="22"/>
              </w:rPr>
              <w:t xml:space="preserve"> (+/- 5%) </w:t>
            </w:r>
            <w:r w:rsidRPr="00312CA1">
              <w:rPr>
                <w:rFonts w:asciiTheme="minorHAnsi" w:hAnsiTheme="minorHAnsi" w:cs="Segoe UI"/>
                <w:sz w:val="22"/>
                <w:szCs w:val="22"/>
              </w:rPr>
              <w:t>:</w:t>
            </w:r>
          </w:p>
          <w:p w14:paraId="3314991C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Wymiary (dł. x szer. x wys.) [mm]: 1270 x 1130 x 2700</w:t>
            </w:r>
            <w:r w:rsidRPr="00312CA1">
              <w:rPr>
                <w:rFonts w:asciiTheme="minorHAnsi" w:hAnsiTheme="minorHAnsi" w:cs="Segoe UI"/>
                <w:sz w:val="22"/>
                <w:szCs w:val="22"/>
              </w:rPr>
              <w:br/>
              <w:t>Szerokość wewnątrz [mm]: 910</w:t>
            </w:r>
            <w:r w:rsidRPr="00312CA1">
              <w:rPr>
                <w:rFonts w:asciiTheme="minorHAnsi" w:hAnsiTheme="minorHAnsi" w:cs="Segoe UI"/>
                <w:sz w:val="22"/>
                <w:szCs w:val="22"/>
              </w:rPr>
              <w:br/>
              <w:t>Maksymalne obciążenie [kg]: 138</w:t>
            </w:r>
            <w:r w:rsidRPr="00312CA1">
              <w:rPr>
                <w:rFonts w:asciiTheme="minorHAnsi" w:hAnsiTheme="minorHAnsi" w:cs="Segoe UI"/>
                <w:sz w:val="22"/>
                <w:szCs w:val="22"/>
              </w:rPr>
              <w:br/>
              <w:t>Maksymalne obciążenie pacjenta [kg]: 68</w:t>
            </w:r>
            <w:r w:rsidRPr="00312CA1">
              <w:rPr>
                <w:rFonts w:asciiTheme="minorHAnsi" w:hAnsiTheme="minorHAnsi" w:cs="Segoe UI"/>
                <w:sz w:val="22"/>
                <w:szCs w:val="22"/>
              </w:rPr>
              <w:br/>
              <w:t>Maksymalna waga pacjenta [kg]: 138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28909" w14:textId="77777777" w:rsidR="00BD6640" w:rsidRPr="00312CA1" w:rsidRDefault="00220852">
            <w:pPr>
              <w:jc w:val="center"/>
              <w:rPr>
                <w:rFonts w:asciiTheme="minorHAnsi" w:hAnsiTheme="minorHAnsi" w:cs="Segoe UI"/>
                <w:sz w:val="22"/>
                <w:szCs w:val="22"/>
              </w:rPr>
            </w:pPr>
            <w:r w:rsidRPr="00312CA1">
              <w:rPr>
                <w:rFonts w:asciiTheme="minorHAnsi" w:hAnsiTheme="minorHAnsi" w:cs="Segoe UI"/>
                <w:sz w:val="22"/>
                <w:szCs w:val="22"/>
              </w:rPr>
              <w:t>TAK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EB25" w14:textId="77777777" w:rsidR="00BD6640" w:rsidRPr="00312CA1" w:rsidRDefault="00BD6640">
            <w:pPr>
              <w:jc w:val="center"/>
              <w:rPr>
                <w:rFonts w:asciiTheme="minorHAnsi" w:hAnsiTheme="minorHAnsi" w:cs="Segoe UI"/>
              </w:rPr>
            </w:pPr>
          </w:p>
        </w:tc>
      </w:tr>
    </w:tbl>
    <w:p w14:paraId="375977D9" w14:textId="77777777" w:rsidR="00BD6640" w:rsidRPr="00312CA1" w:rsidRDefault="00BD6640" w:rsidP="00BD6640">
      <w:pPr>
        <w:jc w:val="center"/>
        <w:rPr>
          <w:rFonts w:asciiTheme="minorHAnsi" w:hAnsiTheme="minorHAnsi" w:cs="Segoe UI"/>
        </w:rPr>
      </w:pPr>
    </w:p>
    <w:p w14:paraId="7E57A0F0" w14:textId="77777777" w:rsidR="00BD6640" w:rsidRPr="00312CA1" w:rsidRDefault="00BD6640" w:rsidP="00BD6640">
      <w:pPr>
        <w:pStyle w:val="Nagwek2"/>
        <w:jc w:val="center"/>
        <w:rPr>
          <w:rFonts w:asciiTheme="minorHAnsi" w:hAnsiTheme="minorHAnsi" w:cs="Segoe UI"/>
          <w:sz w:val="20"/>
        </w:rPr>
      </w:pPr>
    </w:p>
    <w:p w14:paraId="02C6009E" w14:textId="77777777" w:rsidR="00BD6640" w:rsidRPr="00312CA1" w:rsidRDefault="00BD6640" w:rsidP="00BD6640">
      <w:pPr>
        <w:jc w:val="center"/>
        <w:rPr>
          <w:rFonts w:asciiTheme="minorHAnsi" w:hAnsiTheme="minorHAnsi" w:cs="Segoe UI"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2268"/>
        <w:gridCol w:w="1843"/>
      </w:tblGrid>
      <w:tr w:rsidR="00220852" w:rsidRPr="00312CA1" w14:paraId="3DB57232" w14:textId="77777777" w:rsidTr="00220852">
        <w:tc>
          <w:tcPr>
            <w:tcW w:w="93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1125065" w14:textId="77777777" w:rsidR="00220852" w:rsidRPr="00312CA1" w:rsidRDefault="00220852" w:rsidP="00220852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6A2DF80" w14:textId="77777777" w:rsidR="00220852" w:rsidRPr="00312CA1" w:rsidRDefault="00220852" w:rsidP="00220852">
            <w:pPr>
              <w:spacing w:line="256" w:lineRule="auto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312CA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POZOSTAŁE WYMOGI ;</w:t>
            </w:r>
            <w:r w:rsidRPr="00312CA1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 </w:t>
            </w:r>
          </w:p>
          <w:p w14:paraId="216513CD" w14:textId="77777777" w:rsidR="00220852" w:rsidRPr="00312CA1" w:rsidRDefault="00220852" w:rsidP="00220852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20852" w:rsidRPr="00312CA1" w14:paraId="459232CA" w14:textId="77777777" w:rsidTr="00220852">
        <w:tc>
          <w:tcPr>
            <w:tcW w:w="704" w:type="dxa"/>
          </w:tcPr>
          <w:p w14:paraId="74EAB004" w14:textId="77777777" w:rsidR="00220852" w:rsidRPr="00312CA1" w:rsidRDefault="00220852" w:rsidP="00220852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A6F9112" w14:textId="77777777" w:rsidR="00220852" w:rsidRPr="00312CA1" w:rsidRDefault="00220852" w:rsidP="00220852">
            <w:pPr>
              <w:numPr>
                <w:ilvl w:val="0"/>
                <w:numId w:val="2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551D570C" w14:textId="77777777" w:rsidR="00220852" w:rsidRPr="00312CA1" w:rsidRDefault="00220852" w:rsidP="00220852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312CA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312CA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2268" w:type="dxa"/>
          </w:tcPr>
          <w:p w14:paraId="61A15CB2" w14:textId="77777777" w:rsidR="00220852" w:rsidRPr="00312CA1" w:rsidRDefault="00220852" w:rsidP="00220852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066E03BE" w14:textId="77777777" w:rsidR="00220852" w:rsidRPr="00312CA1" w:rsidRDefault="00220852" w:rsidP="00220852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20852" w:rsidRPr="00312CA1" w14:paraId="7F422A5D" w14:textId="77777777" w:rsidTr="00220852">
        <w:tc>
          <w:tcPr>
            <w:tcW w:w="704" w:type="dxa"/>
          </w:tcPr>
          <w:p w14:paraId="14B35404" w14:textId="77777777" w:rsidR="00220852" w:rsidRPr="00312CA1" w:rsidRDefault="00220852" w:rsidP="00220852">
            <w:pPr>
              <w:numPr>
                <w:ilvl w:val="0"/>
                <w:numId w:val="2"/>
              </w:num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3EAACEC2" w14:textId="77777777" w:rsidR="00220852" w:rsidRPr="00312CA1" w:rsidRDefault="00220852" w:rsidP="00220852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312CA1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312CA1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2268" w:type="dxa"/>
          </w:tcPr>
          <w:p w14:paraId="39CAAFE2" w14:textId="77777777" w:rsidR="00220852" w:rsidRPr="00312CA1" w:rsidRDefault="00220852" w:rsidP="00220852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2FCA4EEA" w14:textId="77777777" w:rsidR="00220852" w:rsidRPr="00312CA1" w:rsidRDefault="00220852" w:rsidP="00220852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20852" w:rsidRPr="00312CA1" w14:paraId="5BA92DD6" w14:textId="77777777" w:rsidTr="00220852">
        <w:tc>
          <w:tcPr>
            <w:tcW w:w="704" w:type="dxa"/>
          </w:tcPr>
          <w:p w14:paraId="28603D4E" w14:textId="77777777" w:rsidR="00220852" w:rsidRPr="00312CA1" w:rsidRDefault="00220852" w:rsidP="00220852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0F1C9535" w14:textId="77777777" w:rsidR="00220852" w:rsidRPr="00312CA1" w:rsidRDefault="00220852" w:rsidP="00220852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2268" w:type="dxa"/>
          </w:tcPr>
          <w:p w14:paraId="5694CAC0" w14:textId="77777777" w:rsidR="00220852" w:rsidRPr="00312CA1" w:rsidRDefault="00220852" w:rsidP="00220852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2532FFF1" w14:textId="77777777" w:rsidR="00220852" w:rsidRPr="00312CA1" w:rsidRDefault="00220852" w:rsidP="00220852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30919260" w14:textId="77777777" w:rsidR="00220852" w:rsidRPr="00312CA1" w:rsidRDefault="00220852" w:rsidP="00220852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20852" w:rsidRPr="00312CA1" w14:paraId="2BC40B90" w14:textId="77777777" w:rsidTr="00220852">
        <w:tc>
          <w:tcPr>
            <w:tcW w:w="704" w:type="dxa"/>
          </w:tcPr>
          <w:p w14:paraId="04505718" w14:textId="77777777" w:rsidR="00220852" w:rsidRPr="00312CA1" w:rsidRDefault="00220852" w:rsidP="00220852">
            <w:pPr>
              <w:numPr>
                <w:ilvl w:val="0"/>
                <w:numId w:val="2"/>
              </w:num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1929D9DC" w14:textId="77777777" w:rsidR="00220852" w:rsidRPr="00312CA1" w:rsidRDefault="00220852" w:rsidP="00220852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2268" w:type="dxa"/>
          </w:tcPr>
          <w:p w14:paraId="759791DA" w14:textId="77777777" w:rsidR="00220852" w:rsidRPr="00312CA1" w:rsidRDefault="00220852" w:rsidP="00220852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52C35C98" w14:textId="77777777" w:rsidR="00220852" w:rsidRPr="00312CA1" w:rsidRDefault="00220852" w:rsidP="00220852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20852" w:rsidRPr="00312CA1" w14:paraId="62A7D5C3" w14:textId="77777777" w:rsidTr="00220852">
        <w:tc>
          <w:tcPr>
            <w:tcW w:w="704" w:type="dxa"/>
          </w:tcPr>
          <w:p w14:paraId="1AFC4CB6" w14:textId="77777777" w:rsidR="00220852" w:rsidRPr="00312CA1" w:rsidRDefault="00220852" w:rsidP="00220852">
            <w:pPr>
              <w:numPr>
                <w:ilvl w:val="0"/>
                <w:numId w:val="2"/>
              </w:num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5C179AD6" w14:textId="77777777" w:rsidR="00220852" w:rsidRPr="00312CA1" w:rsidRDefault="00220852" w:rsidP="00220852">
            <w:pPr>
              <w:spacing w:line="256" w:lineRule="auto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 xml:space="preserve">Dostawa, montaż i uruchomienie w wyznaczonym przez Zamawiającego miejscu funkcjonowania urządzenia i w obecności </w:t>
            </w:r>
            <w:r w:rsidRPr="00312CA1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lastRenderedPageBreak/>
              <w:t>osoby/osób wyznaczonych przez Zamawiającego</w:t>
            </w:r>
          </w:p>
        </w:tc>
        <w:tc>
          <w:tcPr>
            <w:tcW w:w="2268" w:type="dxa"/>
          </w:tcPr>
          <w:p w14:paraId="109BF0D7" w14:textId="77777777" w:rsidR="00220852" w:rsidRPr="00312CA1" w:rsidRDefault="00220852" w:rsidP="00220852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1843" w:type="dxa"/>
          </w:tcPr>
          <w:p w14:paraId="49732D90" w14:textId="77777777" w:rsidR="00220852" w:rsidRPr="00312CA1" w:rsidRDefault="00220852" w:rsidP="00220852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20852" w:rsidRPr="00312CA1" w14:paraId="760A410A" w14:textId="77777777" w:rsidTr="00220852">
        <w:tc>
          <w:tcPr>
            <w:tcW w:w="704" w:type="dxa"/>
          </w:tcPr>
          <w:p w14:paraId="5BC07B9F" w14:textId="77777777" w:rsidR="00220852" w:rsidRPr="00312CA1" w:rsidRDefault="00220852" w:rsidP="00220852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5350AEE7" w14:textId="77777777" w:rsidR="00220852" w:rsidRPr="00312CA1" w:rsidRDefault="00220852" w:rsidP="00220852">
            <w:pPr>
              <w:spacing w:line="256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2268" w:type="dxa"/>
            <w:tcBorders>
              <w:bottom w:val="nil"/>
            </w:tcBorders>
          </w:tcPr>
          <w:p w14:paraId="5952A37E" w14:textId="77777777" w:rsidR="00220852" w:rsidRPr="00312CA1" w:rsidRDefault="00220852" w:rsidP="00220852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525705DE" w14:textId="77777777" w:rsidR="00220852" w:rsidRPr="00312CA1" w:rsidRDefault="00220852" w:rsidP="00220852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TAK</w:t>
            </w:r>
          </w:p>
        </w:tc>
        <w:tc>
          <w:tcPr>
            <w:tcW w:w="1843" w:type="dxa"/>
          </w:tcPr>
          <w:p w14:paraId="6F890178" w14:textId="77777777" w:rsidR="00220852" w:rsidRPr="00312CA1" w:rsidRDefault="00220852" w:rsidP="00220852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356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536"/>
        <w:gridCol w:w="2268"/>
        <w:gridCol w:w="1843"/>
      </w:tblGrid>
      <w:tr w:rsidR="00220852" w:rsidRPr="00312CA1" w14:paraId="3A23DCD2" w14:textId="77777777" w:rsidTr="00937D38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6E24EE" w14:textId="77777777" w:rsidR="00220852" w:rsidRPr="00312CA1" w:rsidRDefault="00220852" w:rsidP="00220852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568B8185" w14:textId="77777777" w:rsidR="00220852" w:rsidRPr="00312CA1" w:rsidRDefault="00220852" w:rsidP="00220852">
            <w:pPr>
              <w:spacing w:after="160" w:line="256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F4BAF6" w14:textId="77777777" w:rsidR="00220852" w:rsidRPr="00312CA1" w:rsidRDefault="00220852" w:rsidP="00220852">
            <w:pPr>
              <w:spacing w:after="160" w:line="256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  <w:p w14:paraId="07B55293" w14:textId="77777777" w:rsidR="00220852" w:rsidRPr="00312CA1" w:rsidRDefault="00220852" w:rsidP="00220852">
            <w:pPr>
              <w:spacing w:after="160" w:line="256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 xml:space="preserve">          TAK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2D97C2" w14:textId="77777777" w:rsidR="00220852" w:rsidRPr="00312CA1" w:rsidRDefault="00220852" w:rsidP="00220852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20852" w:rsidRPr="00312CA1" w14:paraId="2B8DF925" w14:textId="77777777" w:rsidTr="00937D3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DB3AFC" w14:textId="77777777" w:rsidR="00220852" w:rsidRPr="00312CA1" w:rsidRDefault="00220852" w:rsidP="00220852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728F17" w14:textId="77777777" w:rsidR="00220852" w:rsidRPr="00312CA1" w:rsidRDefault="00220852" w:rsidP="00220852">
            <w:pPr>
              <w:spacing w:after="160" w:line="256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E85261" w14:textId="77777777" w:rsidR="00220852" w:rsidRPr="00312CA1" w:rsidRDefault="00220852" w:rsidP="00220852">
            <w:pPr>
              <w:spacing w:after="160"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 xml:space="preserve"> 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AD11BB" w14:textId="77777777" w:rsidR="00220852" w:rsidRPr="00312CA1" w:rsidRDefault="00220852" w:rsidP="00220852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20852" w:rsidRPr="00312CA1" w14:paraId="5EE562E7" w14:textId="77777777" w:rsidTr="00937D3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9BBB7D" w14:textId="77777777" w:rsidR="00220852" w:rsidRPr="00312CA1" w:rsidRDefault="00220852" w:rsidP="00220852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7462FA" w14:textId="77777777" w:rsidR="00220852" w:rsidRPr="00312CA1" w:rsidRDefault="00220852" w:rsidP="00220852">
            <w:pPr>
              <w:spacing w:after="160" w:line="256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061659" w14:textId="77777777" w:rsidR="00220852" w:rsidRPr="00312CA1" w:rsidRDefault="00220852" w:rsidP="00220852">
            <w:pPr>
              <w:spacing w:after="160"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940736" w14:textId="77777777" w:rsidR="00220852" w:rsidRPr="00312CA1" w:rsidRDefault="00220852" w:rsidP="00220852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20852" w:rsidRPr="00312CA1" w14:paraId="1B84FA3A" w14:textId="77777777" w:rsidTr="00937D3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103247" w14:textId="77777777" w:rsidR="00220852" w:rsidRPr="00312CA1" w:rsidRDefault="00220852" w:rsidP="00220852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659906" w14:textId="77777777" w:rsidR="00220852" w:rsidRPr="00312CA1" w:rsidRDefault="00220852" w:rsidP="00220852">
            <w:pPr>
              <w:spacing w:after="160" w:line="256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AC3CBE" w14:textId="77777777" w:rsidR="00220852" w:rsidRPr="00312CA1" w:rsidRDefault="00220852" w:rsidP="00220852">
            <w:pPr>
              <w:spacing w:after="160"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TAK/PODAĆ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A31C63" w14:textId="77777777" w:rsidR="00220852" w:rsidRPr="00312CA1" w:rsidRDefault="00220852" w:rsidP="00220852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20852" w:rsidRPr="00312CA1" w14:paraId="6EFE9678" w14:textId="77777777" w:rsidTr="00937D3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804B00" w14:textId="77777777" w:rsidR="00220852" w:rsidRPr="00312CA1" w:rsidRDefault="00220852" w:rsidP="00220852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CA2739" w14:textId="77777777" w:rsidR="00220852" w:rsidRPr="00312CA1" w:rsidRDefault="00220852" w:rsidP="00220852">
            <w:pPr>
              <w:spacing w:after="160" w:line="256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Gwarancja  min. 24  miesiące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4FA8F3" w14:textId="77777777" w:rsidR="00220852" w:rsidRPr="00312CA1" w:rsidRDefault="00220852" w:rsidP="00220852">
            <w:pPr>
              <w:spacing w:after="160" w:line="256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312CA1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1133D7" w14:textId="77777777" w:rsidR="00220852" w:rsidRPr="00312CA1" w:rsidRDefault="00220852" w:rsidP="00220852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37DF71DB" w14:textId="77777777" w:rsidR="00220852" w:rsidRPr="00312CA1" w:rsidRDefault="00220852" w:rsidP="00220852">
      <w:pPr>
        <w:widowControl w:val="0"/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121FA691" w14:textId="77777777" w:rsidR="00220852" w:rsidRPr="00312CA1" w:rsidRDefault="00220852" w:rsidP="00220852">
      <w:pPr>
        <w:widowControl w:val="0"/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6345D181" w14:textId="77777777" w:rsidR="00220852" w:rsidRPr="00312CA1" w:rsidRDefault="00220852" w:rsidP="00220852">
      <w:pPr>
        <w:widowControl w:val="0"/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55A2AA26" w14:textId="63A24B71" w:rsidR="00220852" w:rsidRPr="00312CA1" w:rsidRDefault="00220852" w:rsidP="00082C8E">
      <w:pPr>
        <w:autoSpaceDE w:val="0"/>
        <w:autoSpaceDN w:val="0"/>
        <w:adjustRightInd w:val="0"/>
        <w:spacing w:line="250" w:lineRule="exact"/>
        <w:ind w:right="58"/>
        <w:rPr>
          <w:rFonts w:asciiTheme="minorHAnsi" w:hAnsiTheme="minorHAnsi" w:cs="Calibri"/>
          <w:sz w:val="22"/>
          <w:szCs w:val="22"/>
        </w:rPr>
      </w:pPr>
      <w:r w:rsidRPr="00312CA1">
        <w:rPr>
          <w:rFonts w:asciiTheme="minorHAnsi" w:eastAsia="Arial Unicode MS" w:hAnsiTheme="minorHAnsi" w:cs="Calibri"/>
          <w:sz w:val="22"/>
          <w:szCs w:val="22"/>
        </w:rPr>
        <w:t>Parametry wymagane stanowią parametry graniczne / odcinające – nie spełnienie w/w parametrów spowoduje odrzucenie oferty</w:t>
      </w:r>
      <w:r w:rsidR="00082C8E">
        <w:rPr>
          <w:rFonts w:asciiTheme="minorHAnsi" w:eastAsia="Arial Unicode MS" w:hAnsiTheme="minorHAnsi" w:cs="Calibri"/>
          <w:sz w:val="22"/>
          <w:szCs w:val="22"/>
        </w:rPr>
        <w:t>.</w:t>
      </w:r>
    </w:p>
    <w:p w14:paraId="5C665FB3" w14:textId="662B3192" w:rsidR="00220852" w:rsidRPr="00312CA1" w:rsidRDefault="00220852" w:rsidP="00220852">
      <w:pPr>
        <w:widowControl w:val="0"/>
        <w:autoSpaceDE w:val="0"/>
        <w:autoSpaceDN w:val="0"/>
        <w:adjustRightInd w:val="0"/>
        <w:spacing w:after="120"/>
        <w:rPr>
          <w:rFonts w:asciiTheme="minorHAnsi" w:hAnsiTheme="minorHAnsi" w:cs="Calibri"/>
          <w:sz w:val="22"/>
          <w:szCs w:val="22"/>
        </w:rPr>
      </w:pPr>
    </w:p>
    <w:p w14:paraId="5E724572" w14:textId="77777777" w:rsidR="00220852" w:rsidRPr="00312CA1" w:rsidRDefault="00220852" w:rsidP="00220852">
      <w:pPr>
        <w:widowControl w:val="0"/>
        <w:autoSpaceDE w:val="0"/>
        <w:autoSpaceDN w:val="0"/>
        <w:adjustRightInd w:val="0"/>
        <w:spacing w:after="120"/>
        <w:ind w:left="283"/>
        <w:rPr>
          <w:rFonts w:asciiTheme="minorHAnsi" w:hAnsiTheme="minorHAnsi" w:cs="Calibri"/>
          <w:sz w:val="22"/>
          <w:szCs w:val="22"/>
        </w:rPr>
      </w:pPr>
    </w:p>
    <w:p w14:paraId="60DF0413" w14:textId="77777777" w:rsidR="00220852" w:rsidRPr="00312CA1" w:rsidRDefault="00DE421A" w:rsidP="00220852">
      <w:pPr>
        <w:tabs>
          <w:tab w:val="left" w:pos="5670"/>
        </w:tabs>
        <w:rPr>
          <w:rFonts w:asciiTheme="minorHAnsi" w:hAnsiTheme="minorHAnsi" w:cs="Calibri"/>
          <w:sz w:val="22"/>
          <w:szCs w:val="22"/>
        </w:rPr>
      </w:pPr>
      <w:r w:rsidRPr="00312CA1">
        <w:rPr>
          <w:rFonts w:asciiTheme="minorHAnsi" w:hAnsiTheme="minorHAnsi" w:cs="Calibri"/>
          <w:sz w:val="22"/>
          <w:szCs w:val="22"/>
        </w:rPr>
        <w:t>……………………………………...</w:t>
      </w:r>
      <w:r w:rsidR="00220852" w:rsidRPr="00312CA1">
        <w:rPr>
          <w:rFonts w:asciiTheme="minorHAnsi" w:hAnsiTheme="minorHAnsi" w:cs="Calibri"/>
          <w:sz w:val="22"/>
          <w:szCs w:val="22"/>
        </w:rPr>
        <w:tab/>
        <w:t>............................................</w:t>
      </w:r>
    </w:p>
    <w:p w14:paraId="66AC28B0" w14:textId="428A04BB" w:rsidR="00220852" w:rsidRPr="00312CA1" w:rsidRDefault="00082C8E" w:rsidP="00220852">
      <w:pPr>
        <w:tabs>
          <w:tab w:val="left" w:pos="4140"/>
          <w:tab w:val="center" w:pos="4536"/>
          <w:tab w:val="right" w:pos="9072"/>
        </w:tabs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data</w:t>
      </w:r>
      <w:bookmarkStart w:id="0" w:name="_GoBack"/>
      <w:bookmarkEnd w:id="0"/>
      <w:r w:rsidR="00220852" w:rsidRPr="00312CA1">
        <w:rPr>
          <w:rFonts w:asciiTheme="minorHAnsi" w:hAnsiTheme="minorHAnsi" w:cs="Calibri"/>
          <w:sz w:val="22"/>
          <w:szCs w:val="22"/>
        </w:rPr>
        <w:tab/>
      </w:r>
      <w:r w:rsidR="00220852" w:rsidRPr="00312CA1">
        <w:rPr>
          <w:rFonts w:asciiTheme="minorHAnsi" w:hAnsiTheme="minorHAnsi" w:cs="Calibri"/>
          <w:sz w:val="22"/>
          <w:szCs w:val="22"/>
        </w:rPr>
        <w:tab/>
        <w:t xml:space="preserve">                         </w:t>
      </w:r>
      <w:r w:rsidR="00DE421A" w:rsidRPr="00312CA1">
        <w:rPr>
          <w:rFonts w:asciiTheme="minorHAnsi" w:hAnsiTheme="minorHAnsi" w:cs="Calibri"/>
          <w:sz w:val="22"/>
          <w:szCs w:val="22"/>
        </w:rPr>
        <w:t xml:space="preserve">                 podpis </w:t>
      </w:r>
    </w:p>
    <w:p w14:paraId="75A1D554" w14:textId="77777777" w:rsidR="00220852" w:rsidRPr="00312CA1" w:rsidRDefault="00220852" w:rsidP="00220852">
      <w:pPr>
        <w:tabs>
          <w:tab w:val="left" w:pos="4140"/>
          <w:tab w:val="center" w:pos="4536"/>
          <w:tab w:val="right" w:pos="9072"/>
        </w:tabs>
        <w:rPr>
          <w:rFonts w:asciiTheme="minorHAnsi" w:hAnsiTheme="minorHAnsi" w:cs="Calibri"/>
          <w:sz w:val="22"/>
          <w:szCs w:val="22"/>
        </w:rPr>
      </w:pPr>
    </w:p>
    <w:p w14:paraId="5C81FF36" w14:textId="77777777" w:rsidR="00BD6640" w:rsidRPr="00312CA1" w:rsidRDefault="00BD6640">
      <w:pPr>
        <w:rPr>
          <w:rFonts w:asciiTheme="minorHAnsi" w:hAnsiTheme="minorHAnsi"/>
          <w:sz w:val="22"/>
          <w:szCs w:val="22"/>
        </w:rPr>
      </w:pPr>
    </w:p>
    <w:sectPr w:rsidR="00BD6640" w:rsidRPr="00312C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322A"/>
    <w:multiLevelType w:val="hybridMultilevel"/>
    <w:tmpl w:val="2C122714"/>
    <w:lvl w:ilvl="0" w:tplc="C38E9096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347"/>
    <w:rsid w:val="00082C8E"/>
    <w:rsid w:val="00220852"/>
    <w:rsid w:val="002410D6"/>
    <w:rsid w:val="00312CA1"/>
    <w:rsid w:val="0039361F"/>
    <w:rsid w:val="00725160"/>
    <w:rsid w:val="00937D38"/>
    <w:rsid w:val="00BD6640"/>
    <w:rsid w:val="00BF1B81"/>
    <w:rsid w:val="00C05071"/>
    <w:rsid w:val="00D16347"/>
    <w:rsid w:val="00D54A43"/>
    <w:rsid w:val="00DE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F2147"/>
  <w15:chartTrackingRefBased/>
  <w15:docId w15:val="{DD4E9E61-CCE4-495D-81D1-0145D905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D6640"/>
    <w:pPr>
      <w:keepNext/>
      <w:outlineLvl w:val="1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BD6640"/>
    <w:rPr>
      <w:rFonts w:ascii="Times New Roman" w:eastAsia="Times New Roman" w:hAnsi="Times New Roman" w:cs="Times New Roman"/>
      <w:b/>
      <w:szCs w:val="20"/>
      <w:lang w:eastAsia="pl-PL"/>
    </w:rPr>
  </w:style>
  <w:style w:type="table" w:styleId="Tabela-Siatka">
    <w:name w:val="Table Grid"/>
    <w:basedOn w:val="Standardowy"/>
    <w:uiPriority w:val="39"/>
    <w:rsid w:val="00220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1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679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15</cp:revision>
  <dcterms:created xsi:type="dcterms:W3CDTF">2019-12-05T09:29:00Z</dcterms:created>
  <dcterms:modified xsi:type="dcterms:W3CDTF">2020-02-26T12:18:00Z</dcterms:modified>
</cp:coreProperties>
</file>