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876D" w14:textId="371927BB" w:rsidR="00EB2C34" w:rsidRPr="00F84FD4" w:rsidRDefault="00EB2C34" w:rsidP="00EB2C34">
      <w:pPr>
        <w:widowControl w:val="0"/>
        <w:autoSpaceDE w:val="0"/>
        <w:autoSpaceDN w:val="0"/>
        <w:adjustRightInd w:val="0"/>
        <w:spacing w:after="200" w:line="276" w:lineRule="auto"/>
        <w:jc w:val="center"/>
        <w:rPr>
          <w:rFonts w:ascii="Times New Roman" w:eastAsia="Times New Roman" w:hAnsi="Times New Roman" w:cs="Times New Roman"/>
          <w:b/>
          <w:sz w:val="24"/>
          <w:szCs w:val="24"/>
          <w:lang w:val="en-US" w:eastAsia="pl-PL"/>
        </w:rPr>
      </w:pPr>
      <w:r w:rsidRPr="00F84FD4">
        <w:rPr>
          <w:rFonts w:ascii="Times New Roman" w:eastAsia="Times New Roman" w:hAnsi="Times New Roman" w:cs="Times New Roman"/>
          <w:b/>
          <w:sz w:val="24"/>
          <w:szCs w:val="24"/>
          <w:lang w:val="en-US" w:eastAsia="pl-PL"/>
        </w:rPr>
        <w:tab/>
      </w:r>
      <w:r w:rsidRPr="00F84FD4">
        <w:rPr>
          <w:rFonts w:ascii="Times New Roman" w:eastAsia="Times New Roman" w:hAnsi="Times New Roman" w:cs="Times New Roman"/>
          <w:b/>
          <w:sz w:val="24"/>
          <w:szCs w:val="24"/>
          <w:lang w:val="en-US" w:eastAsia="pl-PL"/>
        </w:rPr>
        <w:tab/>
      </w:r>
      <w:r w:rsidRPr="00F84FD4">
        <w:rPr>
          <w:rFonts w:ascii="Times New Roman" w:eastAsia="Times New Roman" w:hAnsi="Times New Roman" w:cs="Times New Roman"/>
          <w:b/>
          <w:sz w:val="24"/>
          <w:szCs w:val="24"/>
          <w:lang w:val="en-US" w:eastAsia="pl-PL"/>
        </w:rPr>
        <w:tab/>
      </w:r>
      <w:r w:rsidRPr="00F84FD4">
        <w:rPr>
          <w:rFonts w:ascii="Times New Roman" w:eastAsia="Times New Roman" w:hAnsi="Times New Roman" w:cs="Times New Roman"/>
          <w:b/>
          <w:sz w:val="24"/>
          <w:szCs w:val="24"/>
          <w:lang w:val="en-US" w:eastAsia="pl-PL"/>
        </w:rPr>
        <w:tab/>
      </w:r>
      <w:r w:rsidRPr="00F84FD4">
        <w:rPr>
          <w:rFonts w:ascii="Times New Roman" w:eastAsia="Times New Roman" w:hAnsi="Times New Roman" w:cs="Times New Roman"/>
          <w:b/>
          <w:sz w:val="24"/>
          <w:szCs w:val="24"/>
          <w:lang w:val="en-US" w:eastAsia="pl-PL"/>
        </w:rPr>
        <w:tab/>
      </w:r>
      <w:r w:rsidRPr="00F84FD4">
        <w:rPr>
          <w:rFonts w:ascii="Times New Roman" w:eastAsia="Times New Roman" w:hAnsi="Times New Roman" w:cs="Times New Roman"/>
          <w:b/>
          <w:sz w:val="24"/>
          <w:szCs w:val="24"/>
          <w:lang w:val="en-US" w:eastAsia="pl-PL"/>
        </w:rPr>
        <w:tab/>
      </w:r>
      <w:r w:rsidRPr="00F84FD4">
        <w:rPr>
          <w:rFonts w:ascii="Times New Roman" w:eastAsia="Times New Roman" w:hAnsi="Times New Roman" w:cs="Times New Roman"/>
          <w:b/>
          <w:sz w:val="24"/>
          <w:szCs w:val="24"/>
          <w:lang w:val="en-US" w:eastAsia="pl-PL"/>
        </w:rPr>
        <w:tab/>
      </w:r>
      <w:r w:rsidRPr="00F84FD4">
        <w:rPr>
          <w:rFonts w:ascii="Times New Roman" w:eastAsia="Times New Roman" w:hAnsi="Times New Roman" w:cs="Times New Roman"/>
          <w:b/>
          <w:sz w:val="24"/>
          <w:szCs w:val="24"/>
          <w:lang w:val="en-US" w:eastAsia="pl-PL"/>
        </w:rPr>
        <w:tab/>
      </w:r>
      <w:proofErr w:type="spellStart"/>
      <w:r w:rsidRPr="00F84FD4">
        <w:rPr>
          <w:rFonts w:ascii="Times New Roman" w:eastAsia="Times New Roman" w:hAnsi="Times New Roman" w:cs="Times New Roman"/>
          <w:b/>
          <w:sz w:val="24"/>
          <w:szCs w:val="24"/>
          <w:lang w:val="en-US" w:eastAsia="pl-PL"/>
        </w:rPr>
        <w:t>Załącznik</w:t>
      </w:r>
      <w:proofErr w:type="spellEnd"/>
      <w:r w:rsidRPr="00F84FD4">
        <w:rPr>
          <w:rFonts w:ascii="Times New Roman" w:eastAsia="Times New Roman" w:hAnsi="Times New Roman" w:cs="Times New Roman"/>
          <w:b/>
          <w:sz w:val="24"/>
          <w:szCs w:val="24"/>
          <w:lang w:val="en-US" w:eastAsia="pl-PL"/>
        </w:rPr>
        <w:t xml:space="preserve"> Nr 7 do SWZ</w:t>
      </w:r>
    </w:p>
    <w:p w14:paraId="335DF8EC" w14:textId="77777777" w:rsidR="00EB2C34" w:rsidRPr="00F84FD4" w:rsidRDefault="00EB2C34" w:rsidP="00EB2C34">
      <w:pPr>
        <w:widowControl w:val="0"/>
        <w:autoSpaceDE w:val="0"/>
        <w:autoSpaceDN w:val="0"/>
        <w:adjustRightInd w:val="0"/>
        <w:spacing w:after="200" w:line="276" w:lineRule="auto"/>
        <w:jc w:val="center"/>
        <w:rPr>
          <w:rFonts w:ascii="Times New Roman" w:eastAsia="Times New Roman" w:hAnsi="Times New Roman" w:cs="Times New Roman"/>
          <w:b/>
          <w:sz w:val="24"/>
          <w:szCs w:val="24"/>
          <w:lang w:val="en-US" w:eastAsia="pl-PL"/>
        </w:rPr>
      </w:pPr>
    </w:p>
    <w:p w14:paraId="1CF21619" w14:textId="08348C94" w:rsidR="00A81540" w:rsidRPr="00F84FD4" w:rsidRDefault="00B864D4" w:rsidP="00EB2C34">
      <w:pPr>
        <w:widowControl w:val="0"/>
        <w:autoSpaceDE w:val="0"/>
        <w:autoSpaceDN w:val="0"/>
        <w:adjustRightInd w:val="0"/>
        <w:spacing w:after="200" w:line="276" w:lineRule="auto"/>
        <w:jc w:val="center"/>
        <w:rPr>
          <w:rFonts w:ascii="Times New Roman" w:eastAsia="Times New Roman" w:hAnsi="Times New Roman" w:cs="Times New Roman"/>
          <w:b/>
          <w:sz w:val="24"/>
          <w:szCs w:val="24"/>
          <w:lang w:val="en-US" w:eastAsia="pl-PL"/>
        </w:rPr>
      </w:pPr>
      <w:r w:rsidRPr="00F84FD4">
        <w:rPr>
          <w:rFonts w:ascii="Times New Roman" w:eastAsia="Times New Roman" w:hAnsi="Times New Roman" w:cs="Times New Roman"/>
          <w:b/>
          <w:sz w:val="24"/>
          <w:szCs w:val="24"/>
          <w:lang w:val="en-US" w:eastAsia="pl-PL"/>
        </w:rPr>
        <w:t xml:space="preserve">    OPIS     PRZEDMIOTU  ZAMÓWIENIA</w:t>
      </w:r>
    </w:p>
    <w:p w14:paraId="5101624B" w14:textId="77777777" w:rsidR="00B864D4" w:rsidRPr="00F84FD4" w:rsidRDefault="00B864D4" w:rsidP="00B864D4">
      <w:pPr>
        <w:widowControl w:val="0"/>
        <w:numPr>
          <w:ilvl w:val="0"/>
          <w:numId w:val="1"/>
        </w:numPr>
        <w:autoSpaceDE w:val="0"/>
        <w:autoSpaceDN w:val="0"/>
        <w:adjustRightInd w:val="0"/>
        <w:spacing w:after="200" w:line="276" w:lineRule="auto"/>
        <w:rPr>
          <w:rFonts w:ascii="Times New Roman" w:eastAsia="Times New Roman" w:hAnsi="Times New Roman" w:cs="Times New Roman"/>
          <w:b/>
          <w:sz w:val="24"/>
          <w:szCs w:val="24"/>
          <w:lang w:val="en-US" w:eastAsia="pl-PL"/>
        </w:rPr>
      </w:pPr>
      <w:r w:rsidRPr="00F84FD4">
        <w:rPr>
          <w:rFonts w:ascii="Times New Roman" w:eastAsia="Times New Roman" w:hAnsi="Times New Roman" w:cs="Times New Roman"/>
          <w:b/>
          <w:sz w:val="24"/>
          <w:szCs w:val="24"/>
          <w:lang w:val="en-US" w:eastAsia="pl-PL"/>
        </w:rPr>
        <w:t xml:space="preserve">ROZDZIAŁ </w:t>
      </w:r>
    </w:p>
    <w:p w14:paraId="3D24C7CA" w14:textId="77777777" w:rsidR="00B864D4" w:rsidRPr="00F84FD4" w:rsidRDefault="00B864D4" w:rsidP="00B864D4">
      <w:pPr>
        <w:widowControl w:val="0"/>
        <w:autoSpaceDE w:val="0"/>
        <w:autoSpaceDN w:val="0"/>
        <w:adjustRightInd w:val="0"/>
        <w:spacing w:after="200" w:line="276" w:lineRule="auto"/>
        <w:rPr>
          <w:rFonts w:ascii="Times New Roman" w:eastAsia="Times New Roman" w:hAnsi="Times New Roman" w:cs="Times New Roman"/>
          <w:b/>
          <w:sz w:val="24"/>
          <w:szCs w:val="24"/>
          <w:lang w:val="en-US" w:eastAsia="pl-PL"/>
        </w:rPr>
      </w:pPr>
      <w:r w:rsidRPr="00F84FD4">
        <w:rPr>
          <w:rFonts w:ascii="Times New Roman" w:eastAsia="Times New Roman" w:hAnsi="Times New Roman" w:cs="Times New Roman"/>
          <w:b/>
          <w:sz w:val="24"/>
          <w:szCs w:val="24"/>
          <w:lang w:val="en-US" w:eastAsia="pl-PL"/>
        </w:rPr>
        <w:t xml:space="preserve"> CHARAKTERYSTYKA  GMINY  CEGŁÓW</w:t>
      </w:r>
    </w:p>
    <w:p w14:paraId="4711637A" w14:textId="77777777" w:rsidR="00B864D4" w:rsidRPr="00F84FD4" w:rsidRDefault="00B864D4" w:rsidP="00B864D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eastAsia="pl-PL"/>
        </w:rPr>
      </w:pPr>
      <w:proofErr w:type="spellStart"/>
      <w:r w:rsidRPr="00F84FD4">
        <w:rPr>
          <w:rFonts w:ascii="Times New Roman" w:eastAsia="Times New Roman" w:hAnsi="Times New Roman" w:cs="Times New Roman"/>
          <w:sz w:val="24"/>
          <w:szCs w:val="24"/>
          <w:lang w:val="en-US" w:eastAsia="pl-PL"/>
        </w:rPr>
        <w:t>Powierzchnia</w:t>
      </w:r>
      <w:proofErr w:type="spellEnd"/>
      <w:r w:rsidRPr="00F84FD4">
        <w:rPr>
          <w:rFonts w:ascii="Times New Roman" w:eastAsia="Times New Roman" w:hAnsi="Times New Roman" w:cs="Times New Roman"/>
          <w:sz w:val="24"/>
          <w:szCs w:val="24"/>
          <w:lang w:val="en-US" w:eastAsia="pl-PL"/>
        </w:rPr>
        <w:t xml:space="preserve"> 95,60 km</w:t>
      </w:r>
      <w:r w:rsidRPr="00F84FD4">
        <w:rPr>
          <w:rFonts w:ascii="Times New Roman" w:eastAsia="Times New Roman" w:hAnsi="Times New Roman" w:cs="Times New Roman"/>
          <w:sz w:val="24"/>
          <w:szCs w:val="24"/>
          <w:vertAlign w:val="superscript"/>
          <w:lang w:val="en-US" w:eastAsia="pl-PL"/>
        </w:rPr>
        <w:t>2</w:t>
      </w:r>
      <w:r w:rsidRPr="00F84FD4">
        <w:rPr>
          <w:rFonts w:ascii="Times New Roman" w:eastAsia="Times New Roman" w:hAnsi="Times New Roman" w:cs="Times New Roman"/>
          <w:sz w:val="24"/>
          <w:szCs w:val="24"/>
          <w:lang w:val="en-US" w:eastAsia="pl-PL"/>
        </w:rPr>
        <w:t xml:space="preserve">     </w:t>
      </w:r>
    </w:p>
    <w:p w14:paraId="01222A06" w14:textId="77777777" w:rsidR="00B864D4" w:rsidRPr="00F84FD4" w:rsidRDefault="00B864D4" w:rsidP="00B864D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Liczba mieszkańców  5942 *osób,  </w:t>
      </w:r>
    </w:p>
    <w:p w14:paraId="16B2CE79" w14:textId="37AADDEE" w:rsidR="00B864D4" w:rsidRPr="00F84FD4" w:rsidRDefault="00B864D4" w:rsidP="00B864D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Liczba osób ze złożonych deklaracji z przydomowym kompostownikiem </w:t>
      </w:r>
      <w:r w:rsidRPr="00F84FD4">
        <w:rPr>
          <w:rFonts w:ascii="Times New Roman" w:eastAsia="Times New Roman" w:hAnsi="Times New Roman" w:cs="Times New Roman"/>
          <w:color w:val="FF0000"/>
          <w:sz w:val="24"/>
          <w:szCs w:val="24"/>
          <w:lang w:eastAsia="pl-PL"/>
        </w:rPr>
        <w:t>47</w:t>
      </w:r>
      <w:r w:rsidR="00A81540" w:rsidRPr="00F84FD4">
        <w:rPr>
          <w:rFonts w:ascii="Times New Roman" w:eastAsia="Times New Roman" w:hAnsi="Times New Roman" w:cs="Times New Roman"/>
          <w:color w:val="FF0000"/>
          <w:sz w:val="24"/>
          <w:szCs w:val="24"/>
          <w:lang w:eastAsia="pl-PL"/>
        </w:rPr>
        <w:t>1</w:t>
      </w:r>
      <w:r w:rsidRPr="00F84FD4">
        <w:rPr>
          <w:rFonts w:ascii="Times New Roman" w:eastAsia="Times New Roman" w:hAnsi="Times New Roman" w:cs="Times New Roman"/>
          <w:color w:val="FF0000"/>
          <w:sz w:val="24"/>
          <w:szCs w:val="24"/>
          <w:lang w:eastAsia="pl-PL"/>
        </w:rPr>
        <w:t>5</w:t>
      </w:r>
      <w:r w:rsidRPr="00F84FD4">
        <w:rPr>
          <w:rFonts w:ascii="Times New Roman" w:eastAsia="Times New Roman" w:hAnsi="Times New Roman" w:cs="Times New Roman"/>
          <w:sz w:val="24"/>
          <w:szCs w:val="24"/>
          <w:lang w:eastAsia="pl-PL"/>
        </w:rPr>
        <w:t xml:space="preserve"> osoby</w:t>
      </w:r>
    </w:p>
    <w:p w14:paraId="64A7A477" w14:textId="3015EE24" w:rsidR="00B864D4" w:rsidRPr="00F84FD4" w:rsidRDefault="00B864D4" w:rsidP="00B864D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Liczba osób ze złożonych deklaracji bez przydomowego kompostownika </w:t>
      </w:r>
      <w:r w:rsidRPr="00F84FD4">
        <w:rPr>
          <w:rFonts w:ascii="Times New Roman" w:eastAsia="Times New Roman" w:hAnsi="Times New Roman" w:cs="Times New Roman"/>
          <w:color w:val="FF0000"/>
          <w:sz w:val="24"/>
          <w:szCs w:val="24"/>
          <w:lang w:eastAsia="pl-PL"/>
        </w:rPr>
        <w:t>6</w:t>
      </w:r>
      <w:r w:rsidR="00A81540" w:rsidRPr="00F84FD4">
        <w:rPr>
          <w:rFonts w:ascii="Times New Roman" w:eastAsia="Times New Roman" w:hAnsi="Times New Roman" w:cs="Times New Roman"/>
          <w:color w:val="FF0000"/>
          <w:sz w:val="24"/>
          <w:szCs w:val="24"/>
          <w:lang w:eastAsia="pl-PL"/>
        </w:rPr>
        <w:t>44</w:t>
      </w:r>
      <w:r w:rsidRPr="00F84FD4">
        <w:rPr>
          <w:rFonts w:ascii="Times New Roman" w:eastAsia="Times New Roman" w:hAnsi="Times New Roman" w:cs="Times New Roman"/>
          <w:sz w:val="24"/>
          <w:szCs w:val="24"/>
          <w:lang w:eastAsia="pl-PL"/>
        </w:rPr>
        <w:t xml:space="preserve"> osoby*</w:t>
      </w:r>
    </w:p>
    <w:p w14:paraId="0E5D4A87" w14:textId="657219A6" w:rsidR="00B864D4" w:rsidRPr="00F84FD4" w:rsidRDefault="00B864D4" w:rsidP="00B864D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Liczba posesji </w:t>
      </w:r>
      <w:r w:rsidR="00A81540" w:rsidRPr="00F84FD4">
        <w:rPr>
          <w:rFonts w:ascii="Times New Roman" w:eastAsia="Times New Roman" w:hAnsi="Times New Roman" w:cs="Times New Roman"/>
          <w:color w:val="FF0000"/>
          <w:sz w:val="24"/>
          <w:szCs w:val="24"/>
          <w:lang w:eastAsia="pl-PL"/>
        </w:rPr>
        <w:t>2005</w:t>
      </w:r>
      <w:r w:rsidRPr="00F84FD4">
        <w:rPr>
          <w:rFonts w:ascii="Times New Roman" w:eastAsia="Times New Roman" w:hAnsi="Times New Roman" w:cs="Times New Roman"/>
          <w:sz w:val="24"/>
          <w:szCs w:val="24"/>
          <w:lang w:eastAsia="pl-PL"/>
        </w:rPr>
        <w:t xml:space="preserve">* </w:t>
      </w:r>
    </w:p>
    <w:p w14:paraId="2C00DE62" w14:textId="1CC3A0BA" w:rsidR="00B864D4" w:rsidRPr="00F84FD4" w:rsidRDefault="00B864D4" w:rsidP="00B864D4">
      <w:pPr>
        <w:pStyle w:val="Akapitzlist"/>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Nieruchomości z domkami letniskowymi 10</w:t>
      </w:r>
      <w:r w:rsidR="00A81540" w:rsidRPr="00F84FD4">
        <w:rPr>
          <w:rFonts w:ascii="Times New Roman" w:eastAsia="Times New Roman" w:hAnsi="Times New Roman" w:cs="Times New Roman"/>
          <w:sz w:val="24"/>
          <w:szCs w:val="24"/>
          <w:lang w:eastAsia="pl-PL"/>
        </w:rPr>
        <w:t>0</w:t>
      </w:r>
    </w:p>
    <w:p w14:paraId="38601810" w14:textId="77777777" w:rsidR="00B864D4" w:rsidRPr="00F84FD4" w:rsidRDefault="00B864D4" w:rsidP="00B864D4">
      <w:pPr>
        <w:pStyle w:val="Akapitzlist"/>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Liczba sołectw  20</w:t>
      </w:r>
    </w:p>
    <w:p w14:paraId="5987FC12" w14:textId="77777777" w:rsidR="00B864D4" w:rsidRPr="00F84FD4" w:rsidRDefault="00B864D4" w:rsidP="00B864D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Jednostki organizacyjne i budynki podległe  Gminie Cegłów </w:t>
      </w:r>
    </w:p>
    <w:p w14:paraId="515829B4" w14:textId="77777777" w:rsidR="003D4BB5" w:rsidRPr="00F84FD4" w:rsidRDefault="003D4BB5" w:rsidP="003D4BB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14:paraId="50DE2BB5" w14:textId="77777777" w:rsidR="00B864D4" w:rsidRPr="00F84FD4" w:rsidRDefault="00B864D4" w:rsidP="00B864D4">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pl-PL"/>
        </w:rPr>
      </w:pPr>
    </w:p>
    <w:tbl>
      <w:tblPr>
        <w:tblW w:w="0" w:type="dxa"/>
        <w:jc w:val="center"/>
        <w:tblLayout w:type="fixed"/>
        <w:tblCellMar>
          <w:left w:w="10" w:type="dxa"/>
          <w:right w:w="10" w:type="dxa"/>
        </w:tblCellMar>
        <w:tblLook w:val="04A0" w:firstRow="1" w:lastRow="0" w:firstColumn="1" w:lastColumn="0" w:noHBand="0" w:noVBand="1"/>
      </w:tblPr>
      <w:tblGrid>
        <w:gridCol w:w="3857"/>
        <w:gridCol w:w="2560"/>
      </w:tblGrid>
      <w:tr w:rsidR="00B864D4" w:rsidRPr="00F84FD4" w14:paraId="043129F7" w14:textId="77777777" w:rsidTr="00D31481">
        <w:trPr>
          <w:cantSplit/>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3FB18B" w14:textId="77777777" w:rsidR="00B864D4" w:rsidRPr="00F84FD4" w:rsidRDefault="00B864D4" w:rsidP="00D31481">
            <w:pPr>
              <w:shd w:val="clear" w:color="auto" w:fill="FFFFFF"/>
              <w:autoSpaceDN w:val="0"/>
              <w:spacing w:after="0" w:line="240" w:lineRule="auto"/>
              <w:ind w:right="74"/>
              <w:textAlignment w:val="baseline"/>
              <w:rPr>
                <w:rFonts w:ascii="Times New Roman" w:eastAsia="Times New Roman" w:hAnsi="Times New Roman" w:cs="Times New Roman"/>
                <w:b/>
                <w:color w:val="000000"/>
                <w:kern w:val="3"/>
                <w:sz w:val="24"/>
                <w:szCs w:val="24"/>
                <w:lang w:eastAsia="zh-CN"/>
              </w:rPr>
            </w:pPr>
            <w:r w:rsidRPr="00F84FD4">
              <w:rPr>
                <w:rFonts w:ascii="Times New Roman" w:eastAsia="Times New Roman" w:hAnsi="Times New Roman" w:cs="Times New Roman"/>
                <w:b/>
                <w:color w:val="000000"/>
                <w:kern w:val="3"/>
                <w:sz w:val="24"/>
                <w:szCs w:val="24"/>
                <w:lang w:eastAsia="zh-CN"/>
              </w:rPr>
              <w:t>Jednostki organizacyjne</w:t>
            </w:r>
          </w:p>
          <w:p w14:paraId="048B05D4" w14:textId="77777777" w:rsidR="00B864D4" w:rsidRPr="00F84FD4" w:rsidRDefault="00B864D4" w:rsidP="00D31481">
            <w:pPr>
              <w:shd w:val="clear" w:color="auto" w:fill="FFFFFF"/>
              <w:autoSpaceDN w:val="0"/>
              <w:spacing w:after="0" w:line="240" w:lineRule="auto"/>
              <w:ind w:right="74"/>
              <w:textAlignment w:val="baseline"/>
              <w:rPr>
                <w:rFonts w:ascii="Times New Roman" w:eastAsia="Times New Roman" w:hAnsi="Times New Roman" w:cs="Times New Roman"/>
                <w:b/>
                <w:color w:val="000000"/>
                <w:kern w:val="3"/>
                <w:sz w:val="24"/>
                <w:szCs w:val="24"/>
                <w:lang w:eastAsia="zh-CN"/>
              </w:rPr>
            </w:pPr>
            <w:r w:rsidRPr="00F84FD4">
              <w:rPr>
                <w:rFonts w:ascii="Times New Roman" w:eastAsia="Times New Roman" w:hAnsi="Times New Roman" w:cs="Times New Roman"/>
                <w:b/>
                <w:color w:val="000000"/>
                <w:kern w:val="3"/>
                <w:sz w:val="24"/>
                <w:szCs w:val="24"/>
                <w:lang w:eastAsia="zh-CN"/>
              </w:rPr>
              <w:t xml:space="preserve"> i budynki podległe Gminie Cegłów</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6B51E2" w14:textId="77777777" w:rsidR="00B864D4" w:rsidRPr="00F84FD4" w:rsidRDefault="00B864D4" w:rsidP="00D31481">
            <w:pPr>
              <w:shd w:val="clear" w:color="auto" w:fill="FFFFFF"/>
              <w:autoSpaceDN w:val="0"/>
              <w:spacing w:after="0" w:line="240" w:lineRule="auto"/>
              <w:ind w:right="74"/>
              <w:textAlignment w:val="baseline"/>
              <w:rPr>
                <w:rFonts w:ascii="Times New Roman" w:eastAsia="Times New Roman" w:hAnsi="Times New Roman" w:cs="Times New Roman"/>
                <w:b/>
                <w:color w:val="000000"/>
                <w:kern w:val="3"/>
                <w:sz w:val="24"/>
                <w:szCs w:val="24"/>
                <w:lang w:eastAsia="zh-CN"/>
              </w:rPr>
            </w:pPr>
            <w:r w:rsidRPr="00F84FD4">
              <w:rPr>
                <w:rFonts w:ascii="Times New Roman" w:eastAsia="Times New Roman" w:hAnsi="Times New Roman" w:cs="Times New Roman"/>
                <w:b/>
                <w:color w:val="000000"/>
                <w:kern w:val="3"/>
                <w:sz w:val="24"/>
                <w:szCs w:val="24"/>
                <w:lang w:eastAsia="zh-CN"/>
              </w:rPr>
              <w:t>Adres</w:t>
            </w:r>
          </w:p>
        </w:tc>
      </w:tr>
      <w:tr w:rsidR="00B864D4" w:rsidRPr="00F84FD4" w14:paraId="158DA701"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D239A8E" w14:textId="77777777" w:rsidR="00B864D4" w:rsidRPr="00F84FD4" w:rsidRDefault="00B864D4" w:rsidP="00D31481">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Wioska Kulinarna</w:t>
            </w:r>
          </w:p>
          <w:p w14:paraId="09ED31C6"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w Podcierniu</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9B39E4" w14:textId="77777777" w:rsidR="00B864D4" w:rsidRPr="00F84FD4" w:rsidRDefault="00B864D4" w:rsidP="00D31481">
            <w:pPr>
              <w:autoSpaceDN w:val="0"/>
              <w:spacing w:after="0" w:line="240" w:lineRule="auto"/>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Podciernie 85</w:t>
            </w:r>
          </w:p>
          <w:p w14:paraId="3D08CC2D"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 xml:space="preserve"> 05-319 Cegłów</w:t>
            </w:r>
          </w:p>
        </w:tc>
      </w:tr>
      <w:tr w:rsidR="00B864D4" w:rsidRPr="00F84FD4" w14:paraId="327A4FBF"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4C7DDE" w14:textId="77777777" w:rsidR="00B864D4" w:rsidRPr="00F84FD4" w:rsidRDefault="00B864D4" w:rsidP="00D31481">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color w:val="000000"/>
                <w:kern w:val="3"/>
                <w:sz w:val="24"/>
                <w:szCs w:val="24"/>
                <w:lang w:eastAsia="zh-CN"/>
              </w:rPr>
              <w:t>Zespół Szkolny w Cegłowie Filia</w:t>
            </w:r>
          </w:p>
          <w:p w14:paraId="6F85A9CD" w14:textId="77777777" w:rsidR="00B864D4" w:rsidRPr="00F84FD4" w:rsidRDefault="00B864D4" w:rsidP="00D31481">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color w:val="000000"/>
                <w:kern w:val="3"/>
                <w:sz w:val="24"/>
                <w:szCs w:val="24"/>
                <w:lang w:eastAsia="zh-CN"/>
              </w:rPr>
              <w:t>w Piasecznie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D01CEC"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Piaseczno 152</w:t>
            </w:r>
          </w:p>
          <w:p w14:paraId="4BF288E3"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 05-319 Cegłów</w:t>
            </w:r>
          </w:p>
        </w:tc>
      </w:tr>
      <w:tr w:rsidR="00B864D4" w:rsidRPr="00F84FD4" w14:paraId="1D8F012C"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9521FB7" w14:textId="77777777" w:rsidR="00B864D4" w:rsidRPr="00F84FD4" w:rsidRDefault="00B864D4" w:rsidP="00D31481">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color w:val="000000"/>
                <w:kern w:val="3"/>
                <w:sz w:val="24"/>
                <w:szCs w:val="24"/>
                <w:lang w:eastAsia="zh-CN"/>
              </w:rPr>
              <w:t>Publiczne Przedszkole w Cegłowie</w:t>
            </w:r>
          </w:p>
          <w:p w14:paraId="7E977456"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5704AD"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ul. St. Rżysko 6</w:t>
            </w:r>
          </w:p>
          <w:p w14:paraId="0C5B1706"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 05-319 Cegłów</w:t>
            </w:r>
          </w:p>
        </w:tc>
      </w:tr>
      <w:tr w:rsidR="00B864D4" w:rsidRPr="00F84FD4" w14:paraId="634579E9"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22CAD1C" w14:textId="320BFE84"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Urząd Miasta i Gminy</w:t>
            </w:r>
          </w:p>
          <w:p w14:paraId="56F9C085"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5B94BE"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ul. Kościuszki 4</w:t>
            </w:r>
          </w:p>
          <w:p w14:paraId="4266227A"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 05-319 Cegłów</w:t>
            </w:r>
          </w:p>
        </w:tc>
      </w:tr>
      <w:tr w:rsidR="000657E6" w:rsidRPr="00F84FD4" w14:paraId="46B2511A"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8A8700F" w14:textId="23744474"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Publiczne Przedszkole w Cegłowie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DABDAC" w14:textId="77777777" w:rsidR="00B864D4" w:rsidRPr="00F84FD4" w:rsidRDefault="000657E6"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ul. S. Rżysko 6</w:t>
            </w:r>
          </w:p>
          <w:p w14:paraId="20DFD9C6" w14:textId="4109C6B3" w:rsidR="000657E6" w:rsidRPr="00F84FD4" w:rsidRDefault="000657E6"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05-319 Cegłów</w:t>
            </w:r>
          </w:p>
        </w:tc>
      </w:tr>
      <w:tr w:rsidR="000657E6" w:rsidRPr="00F84FD4" w14:paraId="3C3B9EFC"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624AF1B" w14:textId="1F30FDC2" w:rsidR="000657E6" w:rsidRPr="00F84FD4" w:rsidRDefault="000657E6"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Centrum Zrównoważonego Rozwoju i Ochrony Przyrody</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6378DB" w14:textId="77777777" w:rsidR="000657E6" w:rsidRPr="00F84FD4" w:rsidRDefault="000657E6"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ul. M. Reja 1</w:t>
            </w:r>
          </w:p>
          <w:p w14:paraId="585E7F04" w14:textId="166195FC" w:rsidR="000657E6" w:rsidRPr="00F84FD4" w:rsidRDefault="000657E6"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kern w:val="3"/>
                <w:sz w:val="24"/>
                <w:szCs w:val="24"/>
                <w:lang w:eastAsia="zh-CN"/>
              </w:rPr>
              <w:t xml:space="preserve">05-319 Cegłów </w:t>
            </w:r>
          </w:p>
        </w:tc>
      </w:tr>
      <w:tr w:rsidR="00B864D4" w:rsidRPr="00F84FD4" w14:paraId="4BCCCDF9"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62C671"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Zespół Szkolny w Cegłowie </w:t>
            </w:r>
            <w:r w:rsidRPr="00F84FD4">
              <w:rPr>
                <w:rFonts w:ascii="Times New Roman" w:eastAsia="Times New Roman" w:hAnsi="Times New Roman" w:cs="Times New Roman"/>
                <w:color w:val="000000"/>
                <w:kern w:val="3"/>
                <w:sz w:val="24"/>
                <w:szCs w:val="24"/>
                <w:lang w:eastAsia="zh-CN"/>
              </w:rPr>
              <w:br/>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63E559"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ul. Poprzeczna 27</w:t>
            </w:r>
          </w:p>
          <w:p w14:paraId="6E624A64"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 05-319 Cegłów</w:t>
            </w:r>
          </w:p>
        </w:tc>
      </w:tr>
      <w:tr w:rsidR="00B864D4" w:rsidRPr="00F84FD4" w14:paraId="12DD6797"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B0695D0"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Hala sportowa </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AE0390"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ul. Poprzeczna 27</w:t>
            </w:r>
          </w:p>
          <w:p w14:paraId="2CCB6B3A"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 05-319 Cegłów</w:t>
            </w:r>
          </w:p>
        </w:tc>
      </w:tr>
      <w:tr w:rsidR="00B864D4" w:rsidRPr="00F84FD4" w14:paraId="58DA707B"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2DBC553"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Gminna Biblioteka Publiczna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2DE734"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ul. Piłsudskiego 22</w:t>
            </w:r>
          </w:p>
          <w:p w14:paraId="000B9EDF"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05-319 Cegłów</w:t>
            </w:r>
          </w:p>
        </w:tc>
      </w:tr>
      <w:tr w:rsidR="00B864D4" w:rsidRPr="00F84FD4" w14:paraId="18776C55"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F1A039D"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Klub Kulturalne Zacisze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0978D9"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color w:val="000000"/>
                <w:kern w:val="3"/>
                <w:sz w:val="24"/>
                <w:szCs w:val="24"/>
                <w:lang w:eastAsia="zh-CN"/>
              </w:rPr>
              <w:t>ul. Piłsudskiego</w:t>
            </w:r>
          </w:p>
          <w:p w14:paraId="6A6DFC5D"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05-319 Cegłów 39</w:t>
            </w:r>
          </w:p>
        </w:tc>
      </w:tr>
      <w:tr w:rsidR="00B864D4" w:rsidRPr="00F84FD4" w14:paraId="79937F20"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883A59D"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Targowisko Gminne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53C5F"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pl. Anny Jagiellonki 24A</w:t>
            </w:r>
          </w:p>
          <w:p w14:paraId="0599D52B"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 05-319 Cegłów</w:t>
            </w:r>
          </w:p>
        </w:tc>
      </w:tr>
      <w:tr w:rsidR="00B864D4" w:rsidRPr="00F84FD4" w14:paraId="6A3104AE"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A80EAC8"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Świetlica Wiejska  </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BBD3BF"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Podskwarne 37</w:t>
            </w:r>
          </w:p>
          <w:p w14:paraId="76B71F19"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 xml:space="preserve"> 05-319 Cegłów</w:t>
            </w:r>
          </w:p>
        </w:tc>
      </w:tr>
      <w:tr w:rsidR="00B864D4" w:rsidRPr="00F84FD4" w14:paraId="274F870D"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58D7820"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Świetlica Wiejska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465990"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Huta Kuflewska 131</w:t>
            </w:r>
          </w:p>
          <w:p w14:paraId="58E6BF8E"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05-319 Cegłów</w:t>
            </w:r>
          </w:p>
        </w:tc>
      </w:tr>
      <w:tr w:rsidR="00B864D4" w:rsidRPr="00F84FD4" w14:paraId="1AA4B89B"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0FCB6BF"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lastRenderedPageBreak/>
              <w:t>Świetlica Wiejska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FB79A0"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Posiadały 52</w:t>
            </w:r>
          </w:p>
          <w:p w14:paraId="6F75F0D3"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05-319 Cegłów</w:t>
            </w:r>
          </w:p>
        </w:tc>
      </w:tr>
      <w:tr w:rsidR="00B864D4" w:rsidRPr="00F84FD4" w14:paraId="56FA104E"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C4ABFCA"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Ludowy Dom Kultury</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AC8C0A"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Kiczki Pierwsze 72</w:t>
            </w:r>
          </w:p>
          <w:p w14:paraId="6885256F"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05-319 Cegłów</w:t>
            </w:r>
          </w:p>
        </w:tc>
      </w:tr>
      <w:tr w:rsidR="00B864D4" w:rsidRPr="00F84FD4" w14:paraId="6CCECFE0" w14:textId="77777777" w:rsidTr="00D31481">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2505946"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Oczyszczalnia Ścieków</w:t>
            </w:r>
          </w:p>
          <w:p w14:paraId="6F7DC392"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Komunalnych</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C49C85"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84FD4">
              <w:rPr>
                <w:rFonts w:ascii="Times New Roman" w:eastAsia="Times New Roman" w:hAnsi="Times New Roman" w:cs="Times New Roman"/>
                <w:color w:val="000000"/>
                <w:kern w:val="3"/>
                <w:sz w:val="24"/>
                <w:szCs w:val="24"/>
                <w:lang w:eastAsia="zh-CN"/>
              </w:rPr>
              <w:t>ul. Dobrzyckiego 37</w:t>
            </w:r>
          </w:p>
          <w:p w14:paraId="7FB5641E" w14:textId="77777777" w:rsidR="00B864D4" w:rsidRPr="00F84FD4" w:rsidRDefault="00B864D4" w:rsidP="00D31481">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sz w:val="24"/>
                <w:szCs w:val="24"/>
                <w:lang w:eastAsia="zh-CN"/>
              </w:rPr>
            </w:pPr>
            <w:r w:rsidRPr="00F84FD4">
              <w:rPr>
                <w:rFonts w:ascii="Times New Roman" w:eastAsia="Times New Roman" w:hAnsi="Times New Roman" w:cs="Times New Roman"/>
                <w:color w:val="000000"/>
                <w:kern w:val="3"/>
                <w:sz w:val="24"/>
                <w:szCs w:val="24"/>
                <w:lang w:eastAsia="zh-CN"/>
              </w:rPr>
              <w:t>05-319 Cegłów</w:t>
            </w:r>
          </w:p>
        </w:tc>
      </w:tr>
    </w:tbl>
    <w:p w14:paraId="33C31243" w14:textId="77777777" w:rsidR="00B864D4" w:rsidRPr="00F84FD4" w:rsidRDefault="00B864D4" w:rsidP="00B864D4">
      <w:pPr>
        <w:widowControl w:val="0"/>
        <w:numPr>
          <w:ilvl w:val="0"/>
          <w:numId w:val="1"/>
        </w:numPr>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84FD4">
        <w:rPr>
          <w:rFonts w:ascii="Times New Roman" w:eastAsia="Times New Roman" w:hAnsi="Times New Roman" w:cs="Times New Roman"/>
          <w:b/>
          <w:sz w:val="24"/>
          <w:szCs w:val="24"/>
          <w:lang w:eastAsia="pl-PL"/>
        </w:rPr>
        <w:t>ROZDZIAŁ</w:t>
      </w:r>
    </w:p>
    <w:p w14:paraId="5DA05A19" w14:textId="77777777" w:rsidR="00B864D4"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84FD4">
        <w:rPr>
          <w:rFonts w:ascii="Times New Roman" w:eastAsia="Times New Roman" w:hAnsi="Times New Roman" w:cs="Times New Roman"/>
          <w:b/>
          <w:sz w:val="24"/>
          <w:szCs w:val="24"/>
          <w:lang w:eastAsia="pl-PL"/>
        </w:rPr>
        <w:t xml:space="preserve">  SZCZEGÓŁOWY   OPIS   PRZEDMIOTU   ZAMÓWIENIA </w:t>
      </w:r>
    </w:p>
    <w:p w14:paraId="6BAD4F0A" w14:textId="1DD19B45" w:rsidR="00B864D4" w:rsidRPr="00F84FD4" w:rsidRDefault="00B864D4" w:rsidP="00A16B27">
      <w:pPr>
        <w:pStyle w:val="Akapitzlist"/>
        <w:numPr>
          <w:ilvl w:val="0"/>
          <w:numId w:val="14"/>
        </w:numPr>
        <w:spacing w:line="276" w:lineRule="auto"/>
        <w:jc w:val="both"/>
        <w:rPr>
          <w:rFonts w:ascii="Times New Roman" w:hAnsi="Times New Roman" w:cs="Times New Roman"/>
          <w:b/>
          <w:bCs/>
          <w:sz w:val="24"/>
          <w:szCs w:val="24"/>
        </w:rPr>
      </w:pPr>
      <w:r w:rsidRPr="00F84FD4">
        <w:rPr>
          <w:rFonts w:ascii="Times New Roman" w:hAnsi="Times New Roman" w:cs="Times New Roman"/>
          <w:b/>
          <w:bCs/>
          <w:sz w:val="24"/>
          <w:szCs w:val="24"/>
        </w:rPr>
        <w:t>Przedmiotem zamówienia jest usługa polegająca na:</w:t>
      </w:r>
    </w:p>
    <w:p w14:paraId="49927CB8" w14:textId="68458C71" w:rsidR="009E275A" w:rsidRPr="00F84FD4" w:rsidRDefault="00B864D4" w:rsidP="00A16B27">
      <w:pPr>
        <w:pStyle w:val="Akapitzlist"/>
        <w:numPr>
          <w:ilvl w:val="0"/>
          <w:numId w:val="15"/>
        </w:numPr>
        <w:spacing w:after="0" w:line="276" w:lineRule="auto"/>
        <w:jc w:val="both"/>
        <w:rPr>
          <w:rFonts w:ascii="Times New Roman" w:hAnsi="Times New Roman" w:cs="Times New Roman"/>
          <w:sz w:val="24"/>
          <w:szCs w:val="24"/>
        </w:rPr>
      </w:pPr>
      <w:r w:rsidRPr="00F84FD4">
        <w:rPr>
          <w:rFonts w:ascii="Times New Roman" w:hAnsi="Times New Roman" w:cs="Times New Roman"/>
          <w:sz w:val="24"/>
          <w:szCs w:val="24"/>
        </w:rPr>
        <w:t xml:space="preserve">odbiorze, transporcie i zagospodarowaniu odpadów komunalnych powstałych </w:t>
      </w:r>
      <w:r w:rsidRPr="00F84FD4">
        <w:rPr>
          <w:rFonts w:ascii="Times New Roman" w:hAnsi="Times New Roman" w:cs="Times New Roman"/>
          <w:sz w:val="24"/>
          <w:szCs w:val="24"/>
        </w:rPr>
        <w:br/>
        <w:t>i zebranych na wszystkich nieruchomościach, na których zamieszkują mieszkańcy na terenie gminy Cegłów oraz nieruchomości, na których znajdują się domki letniskowe i inne nieruchomości wykorzystywane na cele rekreacyjno- wypoczynkowe</w:t>
      </w:r>
      <w:r w:rsidR="009E275A" w:rsidRPr="00F84FD4">
        <w:rPr>
          <w:rFonts w:ascii="Times New Roman" w:hAnsi="Times New Roman" w:cs="Times New Roman"/>
          <w:sz w:val="24"/>
          <w:szCs w:val="24"/>
        </w:rPr>
        <w:t xml:space="preserve"> oraz odbiorze, transporcie i zagospodarowaniu odpadów komunalnych zebranych z jednostek organizacyjnych i podmiotów podległych Gminie Cegłów;</w:t>
      </w:r>
    </w:p>
    <w:p w14:paraId="04695C3C" w14:textId="715436BB" w:rsidR="00B864D4" w:rsidRPr="00F84FD4" w:rsidRDefault="00B864D4" w:rsidP="00A16B27">
      <w:pPr>
        <w:pStyle w:val="Akapitzlist"/>
        <w:numPr>
          <w:ilvl w:val="0"/>
          <w:numId w:val="15"/>
        </w:numPr>
        <w:spacing w:after="0" w:line="276" w:lineRule="auto"/>
        <w:ind w:left="567" w:hanging="284"/>
        <w:jc w:val="both"/>
        <w:rPr>
          <w:rFonts w:ascii="Times New Roman" w:hAnsi="Times New Roman" w:cs="Times New Roman"/>
          <w:sz w:val="24"/>
          <w:szCs w:val="24"/>
        </w:rPr>
      </w:pPr>
      <w:r w:rsidRPr="00F84FD4">
        <w:rPr>
          <w:rFonts w:ascii="Times New Roman" w:hAnsi="Times New Roman" w:cs="Times New Roman"/>
          <w:sz w:val="24"/>
          <w:szCs w:val="24"/>
        </w:rPr>
        <w:t xml:space="preserve">odbiorze, transporcie i zagospodarowaniu odpadów komunalnych zebranych selektywnie                             w Punkcie Selektywnego Zbierania Odpadów Komunalnych </w:t>
      </w:r>
      <w:r w:rsidRPr="00F84FD4">
        <w:rPr>
          <w:rFonts w:ascii="Times New Roman" w:eastAsia="Times New Roman" w:hAnsi="Times New Roman" w:cs="Times New Roman"/>
          <w:sz w:val="24"/>
          <w:szCs w:val="24"/>
          <w:lang w:eastAsia="pl-PL"/>
        </w:rPr>
        <w:t>zlokalizowanego w Gminie Cegłów, w miejscowości Cegłów przy ul. H. Dobrzyckiego 37</w:t>
      </w:r>
      <w:r w:rsidR="002078F8" w:rsidRPr="00F84FD4">
        <w:rPr>
          <w:rFonts w:ascii="Times New Roman" w:eastAsia="Times New Roman" w:hAnsi="Times New Roman" w:cs="Times New Roman"/>
          <w:sz w:val="24"/>
          <w:szCs w:val="24"/>
          <w:lang w:eastAsia="pl-PL"/>
        </w:rPr>
        <w:t>a</w:t>
      </w:r>
      <w:r w:rsidRPr="00F84FD4">
        <w:rPr>
          <w:rFonts w:ascii="Times New Roman" w:eastAsia="Times New Roman" w:hAnsi="Times New Roman" w:cs="Times New Roman"/>
          <w:sz w:val="24"/>
          <w:szCs w:val="24"/>
          <w:lang w:eastAsia="pl-PL"/>
        </w:rPr>
        <w:t xml:space="preserve"> (dalej „PSZOK”);</w:t>
      </w:r>
    </w:p>
    <w:p w14:paraId="3A43080D" w14:textId="41078FE5" w:rsidR="003D4BB5" w:rsidRPr="00F84FD4" w:rsidRDefault="009E275A" w:rsidP="00A16B27">
      <w:pPr>
        <w:pStyle w:val="Akapitzlist"/>
        <w:numPr>
          <w:ilvl w:val="0"/>
          <w:numId w:val="15"/>
        </w:numPr>
        <w:spacing w:after="0" w:line="276" w:lineRule="auto"/>
        <w:ind w:left="567" w:hanging="284"/>
        <w:jc w:val="both"/>
        <w:rPr>
          <w:rFonts w:ascii="Times New Roman" w:hAnsi="Times New Roman" w:cs="Times New Roman"/>
          <w:sz w:val="24"/>
          <w:szCs w:val="24"/>
        </w:rPr>
      </w:pPr>
      <w:r w:rsidRPr="00F84FD4">
        <w:rPr>
          <w:rFonts w:ascii="Times New Roman" w:hAnsi="Times New Roman" w:cs="Times New Roman"/>
          <w:sz w:val="24"/>
          <w:szCs w:val="24"/>
        </w:rPr>
        <w:t>o</w:t>
      </w:r>
      <w:r w:rsidR="003D4BB5" w:rsidRPr="00F84FD4">
        <w:rPr>
          <w:rFonts w:ascii="Times New Roman" w:hAnsi="Times New Roman" w:cs="Times New Roman"/>
          <w:sz w:val="24"/>
          <w:szCs w:val="24"/>
        </w:rPr>
        <w:t>dbiorze, transporcie i zagospodarowaniu odpadów pochodzących z usuwania „dzikich wysypisk” zlokalizowanych na terenie Gminy Cegłów.</w:t>
      </w:r>
    </w:p>
    <w:p w14:paraId="104AFC6E" w14:textId="1C82D570" w:rsidR="00B864D4" w:rsidRPr="00F84FD4" w:rsidRDefault="00B864D4" w:rsidP="00B864D4">
      <w:pPr>
        <w:spacing w:line="276" w:lineRule="auto"/>
        <w:jc w:val="both"/>
        <w:rPr>
          <w:rFonts w:ascii="Times New Roman" w:hAnsi="Times New Roman" w:cs="Times New Roman"/>
          <w:b/>
          <w:sz w:val="24"/>
          <w:szCs w:val="24"/>
        </w:rPr>
      </w:pPr>
      <w:r w:rsidRPr="00F84FD4">
        <w:rPr>
          <w:rFonts w:ascii="Times New Roman" w:hAnsi="Times New Roman" w:cs="Times New Roman"/>
          <w:b/>
          <w:sz w:val="24"/>
          <w:szCs w:val="24"/>
        </w:rPr>
        <w:t>- w okresie od dnia 01 stycznia 202</w:t>
      </w:r>
      <w:r w:rsidR="00A81540" w:rsidRPr="00F84FD4">
        <w:rPr>
          <w:rFonts w:ascii="Times New Roman" w:hAnsi="Times New Roman" w:cs="Times New Roman"/>
          <w:b/>
          <w:sz w:val="24"/>
          <w:szCs w:val="24"/>
        </w:rPr>
        <w:t>4</w:t>
      </w:r>
      <w:r w:rsidRPr="00F84FD4">
        <w:rPr>
          <w:rFonts w:ascii="Times New Roman" w:hAnsi="Times New Roman" w:cs="Times New Roman"/>
          <w:b/>
          <w:sz w:val="24"/>
          <w:szCs w:val="24"/>
        </w:rPr>
        <w:t xml:space="preserve"> r. do dnia 31 grudnia 202</w:t>
      </w:r>
      <w:r w:rsidR="00A81540" w:rsidRPr="00F84FD4">
        <w:rPr>
          <w:rFonts w:ascii="Times New Roman" w:hAnsi="Times New Roman" w:cs="Times New Roman"/>
          <w:b/>
          <w:sz w:val="24"/>
          <w:szCs w:val="24"/>
        </w:rPr>
        <w:t>4</w:t>
      </w:r>
      <w:r w:rsidRPr="00F84FD4">
        <w:rPr>
          <w:rFonts w:ascii="Times New Roman" w:hAnsi="Times New Roman" w:cs="Times New Roman"/>
          <w:b/>
          <w:sz w:val="24"/>
          <w:szCs w:val="24"/>
        </w:rPr>
        <w:t xml:space="preserve"> r. </w:t>
      </w:r>
    </w:p>
    <w:p w14:paraId="27C2BB70" w14:textId="071D7B54" w:rsidR="00B864D4" w:rsidRPr="00F84FD4" w:rsidRDefault="00A16B27" w:rsidP="00B864D4">
      <w:pPr>
        <w:spacing w:line="276" w:lineRule="auto"/>
        <w:jc w:val="both"/>
        <w:rPr>
          <w:rFonts w:ascii="Times New Roman" w:eastAsia="Calibri" w:hAnsi="Times New Roman" w:cs="Times New Roman"/>
          <w:b/>
          <w:bCs/>
          <w:kern w:val="3"/>
          <w:sz w:val="24"/>
          <w:szCs w:val="24"/>
          <w:lang w:eastAsia="zh-CN"/>
        </w:rPr>
      </w:pPr>
      <w:r w:rsidRPr="00F84FD4">
        <w:rPr>
          <w:rFonts w:ascii="Times New Roman" w:eastAsia="Calibri" w:hAnsi="Times New Roman" w:cs="Times New Roman"/>
          <w:b/>
          <w:bCs/>
          <w:kern w:val="3"/>
          <w:sz w:val="24"/>
          <w:szCs w:val="24"/>
          <w:lang w:eastAsia="zh-CN"/>
        </w:rPr>
        <w:t xml:space="preserve">2.  </w:t>
      </w:r>
      <w:r w:rsidR="00B864D4" w:rsidRPr="00F84FD4">
        <w:rPr>
          <w:rFonts w:ascii="Times New Roman" w:eastAsia="Calibri" w:hAnsi="Times New Roman" w:cs="Times New Roman"/>
          <w:b/>
          <w:bCs/>
          <w:kern w:val="3"/>
          <w:sz w:val="24"/>
          <w:szCs w:val="24"/>
          <w:lang w:eastAsia="zh-CN"/>
        </w:rPr>
        <w:t>Zakres odbieranych odpadów obejmuje:</w:t>
      </w:r>
      <w:r w:rsidRPr="00F84FD4">
        <w:rPr>
          <w:rFonts w:ascii="Times New Roman" w:eastAsia="Calibri" w:hAnsi="Times New Roman" w:cs="Times New Roman"/>
          <w:b/>
          <w:bCs/>
          <w:kern w:val="3"/>
          <w:sz w:val="24"/>
          <w:szCs w:val="24"/>
          <w:lang w:eastAsia="zh-CN"/>
        </w:rPr>
        <w:t xml:space="preserve"> </w:t>
      </w:r>
    </w:p>
    <w:p w14:paraId="749D895B" w14:textId="797D697A" w:rsidR="00B864D4" w:rsidRPr="00F84FD4" w:rsidRDefault="00B864D4" w:rsidP="00B864D4">
      <w:pPr>
        <w:pStyle w:val="Akapitzlist"/>
        <w:numPr>
          <w:ilvl w:val="0"/>
          <w:numId w:val="4"/>
        </w:numPr>
        <w:spacing w:line="276" w:lineRule="auto"/>
        <w:jc w:val="both"/>
        <w:rPr>
          <w:rFonts w:ascii="Times New Roman" w:eastAsia="Calibri" w:hAnsi="Times New Roman" w:cs="Times New Roman"/>
          <w:b/>
          <w:bCs/>
          <w:kern w:val="3"/>
          <w:sz w:val="24"/>
          <w:szCs w:val="24"/>
          <w:u w:val="single"/>
          <w:lang w:eastAsia="zh-CN"/>
        </w:rPr>
      </w:pPr>
      <w:r w:rsidRPr="00F84FD4">
        <w:rPr>
          <w:rFonts w:ascii="Times New Roman" w:eastAsia="Calibri" w:hAnsi="Times New Roman" w:cs="Times New Roman"/>
          <w:b/>
          <w:bCs/>
          <w:kern w:val="3"/>
          <w:sz w:val="24"/>
          <w:szCs w:val="24"/>
          <w:u w:val="single"/>
          <w:lang w:eastAsia="zh-CN"/>
        </w:rPr>
        <w:t>w ramach odbioru sprzed posesji :</w:t>
      </w:r>
    </w:p>
    <w:p w14:paraId="5AAB67CF" w14:textId="77777777"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niesegregowane (zmieszane) odpady komunalne (20 03 01);</w:t>
      </w:r>
    </w:p>
    <w:p w14:paraId="7CBA64DC" w14:textId="77777777"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xml:space="preserve">- papier i tektura (20 01 01, 15 01 01) – </w:t>
      </w:r>
    </w:p>
    <w:p w14:paraId="15BC4502" w14:textId="77777777"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tworzywa sztuczne, odpady opakowaniowe, wielomateriałowe i metale (15 01 02, 15 01 05, 15 01 04, 20 01 40, 15 01 06, 20 01 39);</w:t>
      </w:r>
    </w:p>
    <w:p w14:paraId="72B02594" w14:textId="77777777" w:rsidR="00B864D4" w:rsidRPr="00F84FD4" w:rsidRDefault="00B864D4" w:rsidP="00B864D4">
      <w:pPr>
        <w:pStyle w:val="Akapitzlist"/>
        <w:numPr>
          <w:ilvl w:val="0"/>
          <w:numId w:val="4"/>
        </w:numPr>
        <w:spacing w:line="276" w:lineRule="auto"/>
        <w:jc w:val="both"/>
        <w:rPr>
          <w:rFonts w:ascii="Times New Roman" w:eastAsia="Calibri" w:hAnsi="Times New Roman" w:cs="Times New Roman"/>
          <w:b/>
          <w:bCs/>
          <w:kern w:val="3"/>
          <w:sz w:val="24"/>
          <w:szCs w:val="24"/>
          <w:u w:val="single"/>
          <w:lang w:eastAsia="zh-CN"/>
        </w:rPr>
      </w:pPr>
      <w:r w:rsidRPr="00F84FD4">
        <w:rPr>
          <w:rFonts w:ascii="Times New Roman" w:eastAsia="Calibri" w:hAnsi="Times New Roman" w:cs="Times New Roman"/>
          <w:b/>
          <w:bCs/>
          <w:kern w:val="3"/>
          <w:sz w:val="24"/>
          <w:szCs w:val="24"/>
          <w:u w:val="single"/>
          <w:lang w:eastAsia="zh-CN"/>
        </w:rPr>
        <w:t>w ramach odbioru odpadów zgromadzonych na PSZOK:</w:t>
      </w:r>
    </w:p>
    <w:p w14:paraId="6A9EA662" w14:textId="77777777"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xml:space="preserve">- papier i tektura (20 01 01, 15 01 01) – </w:t>
      </w:r>
    </w:p>
    <w:p w14:paraId="6361F51C" w14:textId="77777777"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tworzywa sztuczne, odpady opakowaniowe, wielomateriałowe i metale (15 01 02, 15 01 05, 15 01 04, 20 01 40, 15 01 06, 20 01 39);</w:t>
      </w:r>
    </w:p>
    <w:p w14:paraId="40052883" w14:textId="59E69371"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szkło (15 01 07, 20 0</w:t>
      </w:r>
      <w:r w:rsidR="00EC2D36">
        <w:rPr>
          <w:rFonts w:ascii="Times New Roman" w:eastAsia="Calibri" w:hAnsi="Times New Roman" w:cs="Times New Roman"/>
          <w:kern w:val="3"/>
          <w:sz w:val="24"/>
          <w:szCs w:val="24"/>
          <w:lang w:eastAsia="zh-CN"/>
        </w:rPr>
        <w:t>2</w:t>
      </w:r>
      <w:r w:rsidRPr="00F84FD4">
        <w:rPr>
          <w:rFonts w:ascii="Times New Roman" w:eastAsia="Calibri" w:hAnsi="Times New Roman" w:cs="Times New Roman"/>
          <w:kern w:val="3"/>
          <w:sz w:val="24"/>
          <w:szCs w:val="24"/>
          <w:lang w:eastAsia="zh-CN"/>
        </w:rPr>
        <w:t xml:space="preserve"> 0</w:t>
      </w:r>
      <w:r w:rsidR="00EC2D36">
        <w:rPr>
          <w:rFonts w:ascii="Times New Roman" w:eastAsia="Calibri" w:hAnsi="Times New Roman" w:cs="Times New Roman"/>
          <w:kern w:val="3"/>
          <w:sz w:val="24"/>
          <w:szCs w:val="24"/>
          <w:lang w:eastAsia="zh-CN"/>
        </w:rPr>
        <w:t>1</w:t>
      </w:r>
      <w:r w:rsidRPr="00F84FD4">
        <w:rPr>
          <w:rFonts w:ascii="Times New Roman" w:eastAsia="Calibri" w:hAnsi="Times New Roman" w:cs="Times New Roman"/>
          <w:kern w:val="3"/>
          <w:sz w:val="24"/>
          <w:szCs w:val="24"/>
          <w:lang w:eastAsia="zh-CN"/>
        </w:rPr>
        <w:t>),</w:t>
      </w:r>
    </w:p>
    <w:p w14:paraId="20EFEE4D" w14:textId="77777777"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przeterminowane leki i chemikalia (20 01 32, 20 01 31*, 20 01 27*), 20 01 80, 20 01 13, 20 01 28);</w:t>
      </w:r>
    </w:p>
    <w:p w14:paraId="2F95C91B" w14:textId="5300E7C6"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o</w:t>
      </w:r>
      <w:r w:rsidRPr="00F84FD4">
        <w:rPr>
          <w:rFonts w:ascii="Times New Roman" w:hAnsi="Times New Roman" w:cs="Times New Roman"/>
          <w:sz w:val="24"/>
          <w:szCs w:val="24"/>
        </w:rPr>
        <w:t>dpady komunalne ulegające biodegradacji, w tym odpady opakowaniowe ulegające biodegradacji,     w tym odpady opakowaniowe ulegające biodegradacji (20 0</w:t>
      </w:r>
      <w:r w:rsidR="00EC2D36">
        <w:rPr>
          <w:rFonts w:ascii="Times New Roman" w:hAnsi="Times New Roman" w:cs="Times New Roman"/>
          <w:sz w:val="24"/>
          <w:szCs w:val="24"/>
        </w:rPr>
        <w:t>2</w:t>
      </w:r>
      <w:r w:rsidRPr="00F84FD4">
        <w:rPr>
          <w:rFonts w:ascii="Times New Roman" w:hAnsi="Times New Roman" w:cs="Times New Roman"/>
          <w:sz w:val="24"/>
          <w:szCs w:val="24"/>
        </w:rPr>
        <w:t xml:space="preserve"> 0</w:t>
      </w:r>
      <w:r w:rsidR="00EC2D36">
        <w:rPr>
          <w:rFonts w:ascii="Times New Roman" w:hAnsi="Times New Roman" w:cs="Times New Roman"/>
          <w:sz w:val="24"/>
          <w:szCs w:val="24"/>
        </w:rPr>
        <w:t>1</w:t>
      </w:r>
      <w:r w:rsidRPr="00F84FD4">
        <w:rPr>
          <w:rFonts w:ascii="Times New Roman" w:hAnsi="Times New Roman" w:cs="Times New Roman"/>
          <w:sz w:val="24"/>
          <w:szCs w:val="24"/>
        </w:rPr>
        <w:t>);</w:t>
      </w:r>
    </w:p>
    <w:p w14:paraId="2050CF14" w14:textId="77777777" w:rsidR="00B864D4" w:rsidRPr="00F84FD4" w:rsidRDefault="00B864D4" w:rsidP="00B864D4">
      <w:pPr>
        <w:spacing w:line="276" w:lineRule="auto"/>
        <w:jc w:val="both"/>
        <w:rPr>
          <w:rFonts w:ascii="Times New Roman" w:hAnsi="Times New Roman" w:cs="Times New Roman"/>
          <w:sz w:val="24"/>
          <w:szCs w:val="24"/>
        </w:rPr>
      </w:pPr>
      <w:r w:rsidRPr="00F84FD4">
        <w:rPr>
          <w:rFonts w:ascii="Times New Roman" w:eastAsia="Calibri" w:hAnsi="Times New Roman" w:cs="Times New Roman"/>
          <w:kern w:val="3"/>
          <w:sz w:val="24"/>
          <w:szCs w:val="24"/>
          <w:lang w:eastAsia="zh-CN"/>
        </w:rPr>
        <w:lastRenderedPageBreak/>
        <w:t>- * pozostałe odpady komunalne (m</w:t>
      </w:r>
      <w:r w:rsidRPr="00F84FD4">
        <w:rPr>
          <w:rFonts w:ascii="Times New Roman" w:hAnsi="Times New Roman" w:cs="Times New Roman"/>
          <w:sz w:val="24"/>
          <w:szCs w:val="24"/>
        </w:rPr>
        <w:t xml:space="preserve">eble i inne odpady wielkogabarytowe (20 03 07), </w:t>
      </w:r>
      <w:r w:rsidRPr="00F84FD4">
        <w:rPr>
          <w:rFonts w:ascii="Times New Roman" w:eastAsia="Calibri" w:hAnsi="Times New Roman" w:cs="Times New Roman"/>
          <w:kern w:val="3"/>
          <w:sz w:val="24"/>
          <w:szCs w:val="24"/>
          <w:lang w:eastAsia="zh-CN"/>
        </w:rPr>
        <w:t>z</w:t>
      </w:r>
      <w:r w:rsidRPr="00F84FD4">
        <w:rPr>
          <w:rFonts w:ascii="Times New Roman" w:hAnsi="Times New Roman" w:cs="Times New Roman"/>
          <w:sz w:val="24"/>
          <w:szCs w:val="24"/>
        </w:rPr>
        <w:t>użyte opony (16 01 03), odpady budowlane i rozbiórkowe (17 01 01).</w:t>
      </w:r>
    </w:p>
    <w:p w14:paraId="44A32A26" w14:textId="77777777" w:rsidR="00D854A3" w:rsidRPr="00F84FD4" w:rsidRDefault="00661E2F" w:rsidP="00A16B27">
      <w:pPr>
        <w:spacing w:line="276" w:lineRule="auto"/>
        <w:ind w:left="708"/>
        <w:jc w:val="both"/>
        <w:rPr>
          <w:rFonts w:ascii="Times New Roman" w:hAnsi="Times New Roman" w:cs="Times New Roman"/>
          <w:b/>
          <w:bCs/>
          <w:sz w:val="24"/>
          <w:szCs w:val="24"/>
          <w:u w:val="single"/>
        </w:rPr>
      </w:pPr>
      <w:r w:rsidRPr="00F84FD4">
        <w:rPr>
          <w:rFonts w:ascii="Times New Roman" w:hAnsi="Times New Roman" w:cs="Times New Roman"/>
          <w:b/>
          <w:bCs/>
          <w:sz w:val="24"/>
          <w:szCs w:val="24"/>
          <w:u w:val="single"/>
        </w:rPr>
        <w:t xml:space="preserve">c) w ramach odbioru odpadów z usuwania „dzikich wysypisk” </w:t>
      </w:r>
    </w:p>
    <w:p w14:paraId="68955D2B" w14:textId="268A0CDB" w:rsidR="00A16B27" w:rsidRPr="00F84FD4" w:rsidRDefault="00A16B27" w:rsidP="00A16B27">
      <w:pPr>
        <w:spacing w:line="276" w:lineRule="auto"/>
        <w:jc w:val="both"/>
        <w:rPr>
          <w:rFonts w:ascii="Times New Roman" w:hAnsi="Times New Roman" w:cs="Times New Roman"/>
          <w:sz w:val="24"/>
          <w:szCs w:val="24"/>
        </w:rPr>
      </w:pPr>
      <w:r w:rsidRPr="00F84FD4">
        <w:rPr>
          <w:rFonts w:ascii="Times New Roman" w:hAnsi="Times New Roman" w:cs="Times New Roman"/>
          <w:sz w:val="24"/>
          <w:szCs w:val="24"/>
        </w:rPr>
        <w:t xml:space="preserve">- niesegregowane (zmieszane) odpady komunalne (20 03 01). </w:t>
      </w:r>
    </w:p>
    <w:p w14:paraId="512C21F4" w14:textId="77777777" w:rsidR="00A16B27" w:rsidRPr="00F84FD4" w:rsidRDefault="00A16B27" w:rsidP="00B864D4">
      <w:pPr>
        <w:spacing w:line="276" w:lineRule="auto"/>
        <w:jc w:val="both"/>
        <w:rPr>
          <w:rFonts w:ascii="Times New Roman" w:hAnsi="Times New Roman" w:cs="Times New Roman"/>
          <w:b/>
          <w:bCs/>
          <w:sz w:val="24"/>
          <w:szCs w:val="24"/>
        </w:rPr>
      </w:pPr>
      <w:bookmarkStart w:id="0" w:name="_Hlk147489159"/>
      <w:r w:rsidRPr="00F84FD4">
        <w:rPr>
          <w:rFonts w:ascii="Times New Roman" w:hAnsi="Times New Roman" w:cs="Times New Roman"/>
          <w:b/>
          <w:bCs/>
          <w:sz w:val="24"/>
          <w:szCs w:val="24"/>
        </w:rPr>
        <w:t>3. Rodzaj wymaganego transportu:</w:t>
      </w:r>
    </w:p>
    <w:bookmarkEnd w:id="0"/>
    <w:p w14:paraId="441345DA" w14:textId="54E63817" w:rsidR="00A16B27" w:rsidRDefault="00A16B27" w:rsidP="00547341">
      <w:pPr>
        <w:spacing w:line="276" w:lineRule="auto"/>
        <w:ind w:left="708"/>
        <w:jc w:val="both"/>
        <w:rPr>
          <w:rFonts w:ascii="Times New Roman" w:hAnsi="Times New Roman" w:cs="Times New Roman"/>
          <w:sz w:val="24"/>
          <w:szCs w:val="24"/>
        </w:rPr>
      </w:pPr>
      <w:r w:rsidRPr="00F84FD4">
        <w:rPr>
          <w:rFonts w:ascii="Times New Roman" w:hAnsi="Times New Roman" w:cs="Times New Roman"/>
          <w:sz w:val="24"/>
          <w:szCs w:val="24"/>
        </w:rPr>
        <w:t>a) odbiór odpadów sprzed posesji</w:t>
      </w:r>
      <w:r w:rsidR="000C58BB" w:rsidRPr="00F84FD4">
        <w:rPr>
          <w:rFonts w:ascii="Times New Roman" w:hAnsi="Times New Roman" w:cs="Times New Roman"/>
          <w:sz w:val="24"/>
          <w:szCs w:val="24"/>
        </w:rPr>
        <w:t>:</w:t>
      </w:r>
    </w:p>
    <w:p w14:paraId="34D80604" w14:textId="1CD42082" w:rsidR="009E61A3" w:rsidRPr="00F84FD4" w:rsidRDefault="009E61A3" w:rsidP="009E61A3">
      <w:pPr>
        <w:spacing w:line="276" w:lineRule="auto"/>
        <w:ind w:left="708"/>
        <w:jc w:val="both"/>
        <w:rPr>
          <w:rFonts w:ascii="Times New Roman" w:hAnsi="Times New Roman" w:cs="Times New Roman"/>
          <w:sz w:val="24"/>
          <w:szCs w:val="24"/>
        </w:rPr>
      </w:pPr>
      <w:r w:rsidRPr="009E61A3">
        <w:rPr>
          <w:rFonts w:ascii="Times New Roman" w:hAnsi="Times New Roman" w:cs="Times New Roman"/>
          <w:sz w:val="24"/>
          <w:szCs w:val="24"/>
        </w:rPr>
        <w:t xml:space="preserve">Wykonawca będzie dysponował: </w:t>
      </w:r>
    </w:p>
    <w:p w14:paraId="2D2E05F6" w14:textId="77777777" w:rsidR="009E61A3" w:rsidRPr="009E61A3" w:rsidRDefault="009E61A3" w:rsidP="009E61A3">
      <w:pPr>
        <w:numPr>
          <w:ilvl w:val="0"/>
          <w:numId w:val="21"/>
        </w:numPr>
        <w:autoSpaceDN w:val="0"/>
        <w:spacing w:after="0" w:line="240" w:lineRule="auto"/>
        <w:ind w:left="1134" w:right="-1" w:hanging="283"/>
        <w:contextualSpacing/>
        <w:jc w:val="both"/>
        <w:textAlignment w:val="baseline"/>
        <w:rPr>
          <w:rFonts w:ascii="Times New Roman" w:hAnsi="Times New Roman" w:cs="Times New Roman"/>
          <w:sz w:val="24"/>
          <w:szCs w:val="24"/>
        </w:rPr>
      </w:pPr>
      <w:r w:rsidRPr="009E61A3">
        <w:rPr>
          <w:rFonts w:ascii="Times New Roman" w:hAnsi="Times New Roman" w:cs="Times New Roman"/>
          <w:sz w:val="24"/>
          <w:szCs w:val="24"/>
        </w:rPr>
        <w:t xml:space="preserve">dwoma samochodami przystosowanymi do odbioru selektywnie zbieranych odpadów komunalnych oraz odpadów ulegających biodegradacji w workach, odpadów wielkogabarytowych, zużytego sprzętu elektrycznego i elektronicznego, opon samochodowych itp. </w:t>
      </w:r>
    </w:p>
    <w:p w14:paraId="6FAC28D5" w14:textId="0B407EBE" w:rsidR="009E61A3" w:rsidRDefault="009E61A3" w:rsidP="009E61A3">
      <w:pPr>
        <w:autoSpaceDN w:val="0"/>
        <w:spacing w:after="0" w:line="240" w:lineRule="auto"/>
        <w:ind w:left="720" w:right="-1"/>
        <w:contextualSpacing/>
        <w:jc w:val="both"/>
        <w:textAlignment w:val="baseline"/>
        <w:rPr>
          <w:rFonts w:ascii="Times New Roman" w:hAnsi="Times New Roman" w:cs="Times New Roman"/>
          <w:sz w:val="24"/>
          <w:szCs w:val="24"/>
        </w:rPr>
      </w:pPr>
      <w:r w:rsidRPr="009E61A3">
        <w:rPr>
          <w:rFonts w:ascii="Times New Roman" w:hAnsi="Times New Roman" w:cs="Times New Roman"/>
          <w:sz w:val="24"/>
          <w:szCs w:val="24"/>
        </w:rPr>
        <w:t>Pojazdy powinni być wyposażone w system monitoringu bazującego na systemie pozycjonowania satelitarnego, umożliwiający trwałe zapisywanie, przechowywanie i odczytywanie danych o położeniu pojazdu i miejscach postojów oraz w czujniki zapisujące dane o miejscach wyładunku odpadów, umożliwiające weryfikację danych;</w:t>
      </w:r>
    </w:p>
    <w:p w14:paraId="7FC0D782" w14:textId="77777777" w:rsidR="009E61A3" w:rsidRPr="00F84FD4" w:rsidRDefault="009E61A3" w:rsidP="00513F39">
      <w:pPr>
        <w:spacing w:line="276" w:lineRule="auto"/>
        <w:jc w:val="both"/>
        <w:rPr>
          <w:rFonts w:ascii="Times New Roman" w:hAnsi="Times New Roman" w:cs="Times New Roman"/>
          <w:sz w:val="24"/>
          <w:szCs w:val="24"/>
        </w:rPr>
      </w:pPr>
    </w:p>
    <w:p w14:paraId="23517E04" w14:textId="152B5910" w:rsidR="00A84038" w:rsidRPr="00F84FD4" w:rsidRDefault="0056596C" w:rsidP="00A4733E">
      <w:pPr>
        <w:pStyle w:val="Akapitzlist"/>
        <w:numPr>
          <w:ilvl w:val="0"/>
          <w:numId w:val="17"/>
        </w:numPr>
        <w:spacing w:line="276" w:lineRule="auto"/>
        <w:jc w:val="both"/>
        <w:rPr>
          <w:rFonts w:ascii="Times New Roman" w:hAnsi="Times New Roman" w:cs="Times New Roman"/>
          <w:sz w:val="24"/>
          <w:szCs w:val="24"/>
        </w:rPr>
      </w:pPr>
      <w:bookmarkStart w:id="1" w:name="_Hlk147490475"/>
      <w:r w:rsidRPr="00F84FD4">
        <w:rPr>
          <w:rFonts w:ascii="Times New Roman" w:hAnsi="Times New Roman" w:cs="Times New Roman"/>
          <w:sz w:val="24"/>
          <w:szCs w:val="24"/>
        </w:rPr>
        <w:t>odbiór odpadów z PSZOK</w:t>
      </w:r>
    </w:p>
    <w:p w14:paraId="69DBDB0E" w14:textId="15739BCD" w:rsidR="00A4733E" w:rsidRPr="00F84FD4" w:rsidRDefault="0056596C" w:rsidP="0056596C">
      <w:pPr>
        <w:spacing w:line="276" w:lineRule="auto"/>
        <w:jc w:val="both"/>
        <w:rPr>
          <w:rFonts w:ascii="Times New Roman" w:hAnsi="Times New Roman" w:cs="Times New Roman"/>
          <w:sz w:val="24"/>
          <w:szCs w:val="24"/>
        </w:rPr>
      </w:pPr>
      <w:bookmarkStart w:id="2" w:name="_Hlk147488983"/>
      <w:bookmarkStart w:id="3" w:name="_Hlk149045778"/>
      <w:bookmarkEnd w:id="1"/>
      <w:r w:rsidRPr="00F84FD4">
        <w:rPr>
          <w:rFonts w:ascii="Times New Roman" w:hAnsi="Times New Roman" w:cs="Times New Roman"/>
          <w:sz w:val="24"/>
          <w:szCs w:val="24"/>
        </w:rPr>
        <w:t xml:space="preserve">Wykonawca będzie </w:t>
      </w:r>
      <w:r w:rsidR="00A4733E" w:rsidRPr="00F84FD4">
        <w:rPr>
          <w:rFonts w:ascii="Times New Roman" w:hAnsi="Times New Roman" w:cs="Times New Roman"/>
          <w:sz w:val="24"/>
          <w:szCs w:val="24"/>
        </w:rPr>
        <w:t xml:space="preserve">dysponował: </w:t>
      </w:r>
    </w:p>
    <w:p w14:paraId="52CB7F5A" w14:textId="217B3632" w:rsidR="00A4733E" w:rsidRPr="00F84FD4" w:rsidRDefault="00A4733E" w:rsidP="00A4733E">
      <w:pPr>
        <w:numPr>
          <w:ilvl w:val="0"/>
          <w:numId w:val="21"/>
        </w:numPr>
        <w:spacing w:line="276" w:lineRule="auto"/>
        <w:jc w:val="both"/>
        <w:rPr>
          <w:rFonts w:ascii="Times New Roman" w:hAnsi="Times New Roman" w:cs="Times New Roman"/>
          <w:sz w:val="24"/>
          <w:szCs w:val="24"/>
        </w:rPr>
      </w:pPr>
      <w:bookmarkStart w:id="4" w:name="_Hlk147736502"/>
      <w:bookmarkStart w:id="5" w:name="_Hlk147736613"/>
      <w:bookmarkEnd w:id="3"/>
      <w:r w:rsidRPr="00F84FD4">
        <w:rPr>
          <w:rFonts w:ascii="Times New Roman" w:hAnsi="Times New Roman" w:cs="Times New Roman"/>
          <w:sz w:val="24"/>
          <w:szCs w:val="24"/>
        </w:rPr>
        <w:t>jednym samochodem specjalistycznym przystosowanym do przewozu kontenerów KP-7,</w:t>
      </w:r>
      <w:r w:rsidR="00F557A7">
        <w:rPr>
          <w:rFonts w:ascii="Times New Roman" w:hAnsi="Times New Roman" w:cs="Times New Roman"/>
          <w:sz w:val="24"/>
          <w:szCs w:val="24"/>
        </w:rPr>
        <w:t xml:space="preserve"> </w:t>
      </w:r>
      <w:r w:rsidRPr="00F84FD4">
        <w:rPr>
          <w:rFonts w:ascii="Times New Roman" w:hAnsi="Times New Roman" w:cs="Times New Roman"/>
          <w:sz w:val="24"/>
          <w:szCs w:val="24"/>
        </w:rPr>
        <w:t>o konstrukcji zabezpieczającej przed rozwiewaniem i rozpylaniem przewożonych odpadów oraz minimalizującej oddziaływanie czynników atmosferycznych na odpady;</w:t>
      </w:r>
    </w:p>
    <w:bookmarkEnd w:id="4"/>
    <w:p w14:paraId="05E8E3FF" w14:textId="13E87EA8" w:rsidR="0056596C" w:rsidRPr="00F84FD4" w:rsidRDefault="00A4733E" w:rsidP="0056596C">
      <w:pPr>
        <w:numPr>
          <w:ilvl w:val="0"/>
          <w:numId w:val="21"/>
        </w:numPr>
        <w:spacing w:line="276" w:lineRule="auto"/>
        <w:jc w:val="both"/>
        <w:rPr>
          <w:rFonts w:ascii="Times New Roman" w:hAnsi="Times New Roman" w:cs="Times New Roman"/>
          <w:sz w:val="24"/>
          <w:szCs w:val="24"/>
        </w:rPr>
      </w:pPr>
      <w:r w:rsidRPr="00F84FD4">
        <w:rPr>
          <w:rFonts w:ascii="Times New Roman" w:hAnsi="Times New Roman" w:cs="Times New Roman"/>
          <w:sz w:val="24"/>
          <w:szCs w:val="24"/>
        </w:rPr>
        <w:t>jednym samochodem specjalistycznym przystosowanym do przewozu kontenerów KP-30, o konstrukcji zabezpieczającej przed rozwiewaniem i rozpylaniem przewożonych odpadów oraz minimalizującej oddziaływanie czynników atmosferycznych na odpady.</w:t>
      </w:r>
      <w:bookmarkEnd w:id="5"/>
    </w:p>
    <w:p w14:paraId="6B92EEE0" w14:textId="24B702A8" w:rsidR="00A16B27" w:rsidRPr="00F84FD4" w:rsidRDefault="0056596C" w:rsidP="0056596C">
      <w:pPr>
        <w:pStyle w:val="Akapitzlist"/>
        <w:numPr>
          <w:ilvl w:val="0"/>
          <w:numId w:val="17"/>
        </w:numPr>
        <w:spacing w:line="276" w:lineRule="auto"/>
        <w:jc w:val="both"/>
        <w:rPr>
          <w:rFonts w:ascii="Times New Roman" w:hAnsi="Times New Roman" w:cs="Times New Roman"/>
          <w:sz w:val="24"/>
          <w:szCs w:val="24"/>
        </w:rPr>
      </w:pPr>
      <w:bookmarkStart w:id="6" w:name="_Hlk147490602"/>
      <w:bookmarkEnd w:id="2"/>
      <w:r w:rsidRPr="00F84FD4">
        <w:rPr>
          <w:rFonts w:ascii="Times New Roman" w:hAnsi="Times New Roman" w:cs="Times New Roman"/>
          <w:sz w:val="24"/>
          <w:szCs w:val="24"/>
        </w:rPr>
        <w:t xml:space="preserve"> </w:t>
      </w:r>
      <w:r w:rsidR="00547341" w:rsidRPr="00F84FD4">
        <w:rPr>
          <w:rFonts w:ascii="Times New Roman" w:hAnsi="Times New Roman" w:cs="Times New Roman"/>
          <w:sz w:val="24"/>
          <w:szCs w:val="24"/>
        </w:rPr>
        <w:t>usuwanie odpadów z „dzikich wysypisk”</w:t>
      </w:r>
    </w:p>
    <w:bookmarkEnd w:id="6"/>
    <w:p w14:paraId="74653F04" w14:textId="77777777" w:rsidR="00A4733E" w:rsidRPr="00F84FD4" w:rsidRDefault="00547341" w:rsidP="00547341">
      <w:pPr>
        <w:spacing w:line="276" w:lineRule="auto"/>
        <w:jc w:val="both"/>
        <w:rPr>
          <w:rFonts w:ascii="Times New Roman" w:hAnsi="Times New Roman" w:cs="Times New Roman"/>
          <w:sz w:val="24"/>
          <w:szCs w:val="24"/>
        </w:rPr>
      </w:pPr>
      <w:r w:rsidRPr="00F84FD4">
        <w:rPr>
          <w:rFonts w:ascii="Times New Roman" w:hAnsi="Times New Roman" w:cs="Times New Roman"/>
          <w:sz w:val="24"/>
          <w:szCs w:val="24"/>
        </w:rPr>
        <w:t>Wykonawca będzie</w:t>
      </w:r>
      <w:r w:rsidR="00A4733E" w:rsidRPr="00F84FD4">
        <w:rPr>
          <w:rFonts w:ascii="Times New Roman" w:hAnsi="Times New Roman" w:cs="Times New Roman"/>
          <w:sz w:val="24"/>
          <w:szCs w:val="24"/>
        </w:rPr>
        <w:t xml:space="preserve"> dysponował:</w:t>
      </w:r>
    </w:p>
    <w:p w14:paraId="793A75B3" w14:textId="594FB7BD" w:rsidR="00A4733E" w:rsidRPr="00F84FD4" w:rsidRDefault="00A4733E" w:rsidP="00A4733E">
      <w:pPr>
        <w:numPr>
          <w:ilvl w:val="0"/>
          <w:numId w:val="21"/>
        </w:numPr>
        <w:spacing w:line="276" w:lineRule="auto"/>
        <w:jc w:val="both"/>
        <w:rPr>
          <w:rFonts w:ascii="Times New Roman" w:hAnsi="Times New Roman" w:cs="Times New Roman"/>
          <w:sz w:val="24"/>
          <w:szCs w:val="24"/>
        </w:rPr>
      </w:pPr>
      <w:r w:rsidRPr="00F84FD4">
        <w:rPr>
          <w:rFonts w:ascii="Times New Roman" w:hAnsi="Times New Roman" w:cs="Times New Roman"/>
          <w:sz w:val="24"/>
          <w:szCs w:val="24"/>
        </w:rPr>
        <w:t>jednym samochodem specjalistycznym przystosowanym do przewozu kontenerów KP-7, o konstrukcji zabezpieczającej przed rozwiewaniem i rozpylaniem przewożonych odpadów oraz minimalizującej oddziaływanie czynników atmosferycznych na odpady;</w:t>
      </w:r>
    </w:p>
    <w:p w14:paraId="1510AA56" w14:textId="6248BD27" w:rsidR="00A4733E" w:rsidRPr="00F84FD4" w:rsidRDefault="00A4733E" w:rsidP="00547341">
      <w:pPr>
        <w:numPr>
          <w:ilvl w:val="0"/>
          <w:numId w:val="21"/>
        </w:numPr>
        <w:spacing w:line="276" w:lineRule="auto"/>
        <w:jc w:val="both"/>
        <w:rPr>
          <w:rFonts w:ascii="Times New Roman" w:hAnsi="Times New Roman" w:cs="Times New Roman"/>
          <w:sz w:val="24"/>
          <w:szCs w:val="24"/>
        </w:rPr>
      </w:pPr>
      <w:r w:rsidRPr="00F84FD4">
        <w:rPr>
          <w:rFonts w:ascii="Times New Roman" w:hAnsi="Times New Roman" w:cs="Times New Roman"/>
          <w:sz w:val="24"/>
          <w:szCs w:val="24"/>
        </w:rPr>
        <w:t>jednym samochodem specjalistycznym przystosowanym do przewozu kontenerów KP-30, o konstrukcji zabezpieczającej przed rozwiewaniem i rozpylaniem przewożonych odpadów oraz minimalizującej oddziaływanie czynników atmosferycznych na odpady.</w:t>
      </w:r>
    </w:p>
    <w:p w14:paraId="72FCF65D" w14:textId="44EBCFCF" w:rsidR="00547341" w:rsidRPr="00F84FD4" w:rsidRDefault="00547341" w:rsidP="00547341">
      <w:pPr>
        <w:spacing w:line="276" w:lineRule="auto"/>
        <w:jc w:val="both"/>
        <w:rPr>
          <w:rFonts w:ascii="Times New Roman" w:hAnsi="Times New Roman" w:cs="Times New Roman"/>
          <w:b/>
          <w:bCs/>
          <w:sz w:val="24"/>
          <w:szCs w:val="24"/>
        </w:rPr>
      </w:pPr>
      <w:r w:rsidRPr="00F84FD4">
        <w:rPr>
          <w:rFonts w:ascii="Times New Roman" w:hAnsi="Times New Roman" w:cs="Times New Roman"/>
          <w:b/>
          <w:bCs/>
          <w:sz w:val="24"/>
          <w:szCs w:val="24"/>
        </w:rPr>
        <w:t>4.  Sposób realizacji zadania:</w:t>
      </w:r>
    </w:p>
    <w:p w14:paraId="5724E391" w14:textId="44F05062" w:rsidR="00B864D4" w:rsidRPr="00F84FD4" w:rsidRDefault="00B864D4" w:rsidP="00B864D4">
      <w:pPr>
        <w:spacing w:line="276" w:lineRule="auto"/>
        <w:jc w:val="both"/>
        <w:rPr>
          <w:rFonts w:ascii="Times New Roman" w:eastAsia="Calibri" w:hAnsi="Times New Roman" w:cs="Times New Roman"/>
          <w:kern w:val="3"/>
          <w:sz w:val="24"/>
          <w:szCs w:val="24"/>
          <w:lang w:eastAsia="zh-CN"/>
        </w:rPr>
      </w:pPr>
      <w:r w:rsidRPr="00F84FD4">
        <w:rPr>
          <w:rFonts w:ascii="Times New Roman" w:eastAsia="Calibri" w:hAnsi="Times New Roman" w:cs="Times New Roman"/>
          <w:kern w:val="3"/>
          <w:sz w:val="24"/>
          <w:szCs w:val="24"/>
          <w:lang w:eastAsia="zh-CN"/>
        </w:rPr>
        <w:t xml:space="preserve">Przedmiotem zamówienia jest odbieranie i zagospodarowanie odpadów z podziałem na odpady zbierane sprzed posesji w ramach objazdowej zbiórki odpadów komunalnych z nieruchomości objętych gminnym systemem gospodarki odpadami na ternie gminy Cegłów oraz odbioru </w:t>
      </w:r>
      <w:r w:rsidRPr="00F84FD4">
        <w:rPr>
          <w:rFonts w:ascii="Times New Roman" w:eastAsia="Calibri" w:hAnsi="Times New Roman" w:cs="Times New Roman"/>
          <w:kern w:val="3"/>
          <w:sz w:val="24"/>
          <w:szCs w:val="24"/>
          <w:lang w:eastAsia="zh-CN"/>
        </w:rPr>
        <w:lastRenderedPageBreak/>
        <w:t>odpadu wskazanych w PSZOK wskazanych w opisie zamówienia w sposób zapewaniający osiągnięcie przez Gminę odpowiednich poziomów recyklingu, przygotowania do ponownego użycia i odzysku innymi metodami oraz ograniczenie masy odpadów komunalnych ulegających biodegradacji przekazywanych do składowani, z przepisami ustawy z dnia 13 września 1996 r. o utrzymaniu czystości i porządku w gminach (Dz. U. z  202</w:t>
      </w:r>
      <w:r w:rsidR="002078F8" w:rsidRPr="00F84FD4">
        <w:rPr>
          <w:rFonts w:ascii="Times New Roman" w:eastAsia="Calibri" w:hAnsi="Times New Roman" w:cs="Times New Roman"/>
          <w:kern w:val="3"/>
          <w:sz w:val="24"/>
          <w:szCs w:val="24"/>
          <w:lang w:eastAsia="zh-CN"/>
        </w:rPr>
        <w:t>3</w:t>
      </w:r>
      <w:r w:rsidRPr="00F84FD4">
        <w:rPr>
          <w:rFonts w:ascii="Times New Roman" w:eastAsia="Calibri" w:hAnsi="Times New Roman" w:cs="Times New Roman"/>
          <w:kern w:val="3"/>
          <w:sz w:val="24"/>
          <w:szCs w:val="24"/>
          <w:lang w:eastAsia="zh-CN"/>
        </w:rPr>
        <w:t xml:space="preserve"> r., poz. 1</w:t>
      </w:r>
      <w:r w:rsidR="002078F8" w:rsidRPr="00F84FD4">
        <w:rPr>
          <w:rFonts w:ascii="Times New Roman" w:eastAsia="Calibri" w:hAnsi="Times New Roman" w:cs="Times New Roman"/>
          <w:kern w:val="3"/>
          <w:sz w:val="24"/>
          <w:szCs w:val="24"/>
          <w:lang w:eastAsia="zh-CN"/>
        </w:rPr>
        <w:t>46</w:t>
      </w:r>
      <w:r w:rsidRPr="00F84FD4">
        <w:rPr>
          <w:rFonts w:ascii="Times New Roman" w:eastAsia="Calibri" w:hAnsi="Times New Roman" w:cs="Times New Roman"/>
          <w:kern w:val="3"/>
          <w:sz w:val="24"/>
          <w:szCs w:val="24"/>
          <w:lang w:eastAsia="zh-CN"/>
        </w:rPr>
        <w:t xml:space="preserve">9 z </w:t>
      </w:r>
      <w:proofErr w:type="spellStart"/>
      <w:r w:rsidRPr="00F84FD4">
        <w:rPr>
          <w:rFonts w:ascii="Times New Roman" w:eastAsia="Calibri" w:hAnsi="Times New Roman" w:cs="Times New Roman"/>
          <w:kern w:val="3"/>
          <w:sz w:val="24"/>
          <w:szCs w:val="24"/>
          <w:lang w:eastAsia="zh-CN"/>
        </w:rPr>
        <w:t>późń</w:t>
      </w:r>
      <w:proofErr w:type="spellEnd"/>
      <w:r w:rsidRPr="00F84FD4">
        <w:rPr>
          <w:rFonts w:ascii="Times New Roman" w:eastAsia="Calibri" w:hAnsi="Times New Roman" w:cs="Times New Roman"/>
          <w:kern w:val="3"/>
          <w:sz w:val="24"/>
          <w:szCs w:val="24"/>
          <w:lang w:eastAsia="zh-CN"/>
        </w:rPr>
        <w:t>. zm.) oraz przepisy uchwały Rady Gminy Cegłów Nr  XVII/118/19 z dnia 4 listopada 2019 r. w sprawie uchwalenia Regulaminu utrzymania czystości</w:t>
      </w:r>
      <w:r w:rsidR="00F557A7">
        <w:rPr>
          <w:rFonts w:ascii="Times New Roman" w:eastAsia="Calibri" w:hAnsi="Times New Roman" w:cs="Times New Roman"/>
          <w:kern w:val="3"/>
          <w:sz w:val="24"/>
          <w:szCs w:val="24"/>
          <w:lang w:eastAsia="zh-CN"/>
        </w:rPr>
        <w:t xml:space="preserve"> </w:t>
      </w:r>
      <w:r w:rsidRPr="00F84FD4">
        <w:rPr>
          <w:rFonts w:ascii="Times New Roman" w:eastAsia="Calibri" w:hAnsi="Times New Roman" w:cs="Times New Roman"/>
          <w:kern w:val="3"/>
          <w:sz w:val="24"/>
          <w:szCs w:val="24"/>
          <w:lang w:eastAsia="zh-CN"/>
        </w:rPr>
        <w:t xml:space="preserve">i porządku na terenie gminy Cegłów (Dz. Urz. Woj. </w:t>
      </w:r>
      <w:proofErr w:type="spellStart"/>
      <w:r w:rsidRPr="00F84FD4">
        <w:rPr>
          <w:rFonts w:ascii="Times New Roman" w:eastAsia="Calibri" w:hAnsi="Times New Roman" w:cs="Times New Roman"/>
          <w:kern w:val="3"/>
          <w:sz w:val="24"/>
          <w:szCs w:val="24"/>
          <w:lang w:eastAsia="zh-CN"/>
        </w:rPr>
        <w:t>Mazow</w:t>
      </w:r>
      <w:proofErr w:type="spellEnd"/>
      <w:r w:rsidRPr="00F84FD4">
        <w:rPr>
          <w:rFonts w:ascii="Times New Roman" w:eastAsia="Calibri" w:hAnsi="Times New Roman" w:cs="Times New Roman"/>
          <w:kern w:val="3"/>
          <w:sz w:val="24"/>
          <w:szCs w:val="24"/>
          <w:lang w:eastAsia="zh-CN"/>
        </w:rPr>
        <w:t xml:space="preserve">. z 2019 r., poz. 12 996) oraz uchwały Rady Gminy Cegłów Nr XVII/117/19 z 4 listopada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oraz tryb i sposób zgłaszania przez właścicieli nieruchomości przypadków niewłaściwego świadczenia usług przez przedsiębiorcę odbierającego odpady komunalne od właścicieli nieruchomości lub przez prowadzącego punkt selektywnej zbiórki odpadów komunalnych  (Dz. Urz. Woj. </w:t>
      </w:r>
      <w:proofErr w:type="spellStart"/>
      <w:r w:rsidRPr="00F84FD4">
        <w:rPr>
          <w:rFonts w:ascii="Times New Roman" w:eastAsia="Calibri" w:hAnsi="Times New Roman" w:cs="Times New Roman"/>
          <w:kern w:val="3"/>
          <w:sz w:val="24"/>
          <w:szCs w:val="24"/>
          <w:lang w:eastAsia="zh-CN"/>
        </w:rPr>
        <w:t>Mazow</w:t>
      </w:r>
      <w:proofErr w:type="spellEnd"/>
      <w:r w:rsidRPr="00F84FD4">
        <w:rPr>
          <w:rFonts w:ascii="Times New Roman" w:eastAsia="Calibri" w:hAnsi="Times New Roman" w:cs="Times New Roman"/>
          <w:kern w:val="3"/>
          <w:sz w:val="24"/>
          <w:szCs w:val="24"/>
          <w:lang w:eastAsia="zh-CN"/>
        </w:rPr>
        <w:t xml:space="preserve">. z 2019 r., poz.  12 995). </w:t>
      </w:r>
    </w:p>
    <w:p w14:paraId="3D3B1F72" w14:textId="45513EB2" w:rsidR="00B864D4"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Odpady komunalne niesegregowane (zmieszane) oraz pozostałości z sortowania i pozostałości po procesie mechaniczno-biologicznego przetwarzania przeznaczone do składowania odebrane z terenu gminy Cegłów wykonawca usługi w okresie jej świadczenia tj. od 1 stycznia 202</w:t>
      </w:r>
      <w:r w:rsidR="00C00483" w:rsidRPr="00F84FD4">
        <w:rPr>
          <w:rFonts w:ascii="Times New Roman" w:eastAsia="Times New Roman" w:hAnsi="Times New Roman" w:cs="Times New Roman"/>
          <w:sz w:val="24"/>
          <w:szCs w:val="24"/>
          <w:lang w:eastAsia="pl-PL"/>
        </w:rPr>
        <w:t>4</w:t>
      </w:r>
      <w:r w:rsidRPr="00F84FD4">
        <w:rPr>
          <w:rFonts w:ascii="Times New Roman" w:eastAsia="Times New Roman" w:hAnsi="Times New Roman" w:cs="Times New Roman"/>
          <w:sz w:val="24"/>
          <w:szCs w:val="24"/>
          <w:lang w:eastAsia="pl-PL"/>
        </w:rPr>
        <w:t xml:space="preserve"> r. do 31 grudnia 202</w:t>
      </w:r>
      <w:r w:rsidR="00C00483" w:rsidRPr="00F84FD4">
        <w:rPr>
          <w:rFonts w:ascii="Times New Roman" w:eastAsia="Times New Roman" w:hAnsi="Times New Roman" w:cs="Times New Roman"/>
          <w:sz w:val="24"/>
          <w:szCs w:val="24"/>
          <w:lang w:eastAsia="pl-PL"/>
        </w:rPr>
        <w:t>4</w:t>
      </w:r>
      <w:r w:rsidRPr="00F84FD4">
        <w:rPr>
          <w:rFonts w:ascii="Times New Roman" w:eastAsia="Times New Roman" w:hAnsi="Times New Roman" w:cs="Times New Roman"/>
          <w:sz w:val="24"/>
          <w:szCs w:val="24"/>
          <w:lang w:eastAsia="pl-PL"/>
        </w:rPr>
        <w:t xml:space="preserve">r. przekazuje do instalacji komunalnych wskazanych w Biuletynie Informacji Publicznej z list marszałków województw.. </w:t>
      </w:r>
    </w:p>
    <w:p w14:paraId="2032363A" w14:textId="77777777" w:rsidR="00B864D4"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Odpady przeznaczone do  składowania z terenu gminy Cegłów powinny być kierowane w pierwszej kolejności do instalacji posiadających status instalacji do przetwarzania odpadów położonych najbliżej miejsca wytworzenia odpadów. Dopiero w przypadku braku wolnych mocy przerobowych instalacji do przetwarzania, odpady mogą być kierowane do pozostałych instalacji komunalnych wskazanych na listach Marszałków Województw. </w:t>
      </w:r>
    </w:p>
    <w:p w14:paraId="4157126E" w14:textId="476F877F" w:rsidR="00B864D4"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Odpady selektywnie zebrane odebrane z terenu gminy Cegłów, powinny trafiać zgodnie z zasadą bliskości do instalacji komunalnych, które mają możliwość ich właściwego zagospodarowania lub w przypadku braku takiej możliwości, mogą one być kierowane do innych instalacji przetwarzających poszczególne frakcje odpadów selektywnie zebranych. </w:t>
      </w:r>
    </w:p>
    <w:p w14:paraId="3C60F153" w14:textId="5865F91C" w:rsidR="003462AA"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Szczegółowe dane dotyczące gospodarstw domowych w poszczególnych miejscowościach wraz z informacjami o ilości zamieszkujących osób zawarte są w załączniku do szczegółowego opisu przedmiotu zamówienia. </w:t>
      </w:r>
    </w:p>
    <w:p w14:paraId="446D37CF" w14:textId="393AB6D6" w:rsidR="000C58BB" w:rsidRPr="00F84FD4" w:rsidRDefault="00E820F9" w:rsidP="000C58BB">
      <w:pPr>
        <w:spacing w:line="276" w:lineRule="auto"/>
        <w:ind w:left="708"/>
        <w:jc w:val="both"/>
        <w:rPr>
          <w:rFonts w:ascii="Times New Roman" w:hAnsi="Times New Roman" w:cs="Times New Roman"/>
          <w:color w:val="FF0000"/>
          <w:sz w:val="24"/>
          <w:szCs w:val="24"/>
          <w:highlight w:val="yellow"/>
        </w:rPr>
      </w:pPr>
      <w:r w:rsidRPr="00F84FD4">
        <w:rPr>
          <w:rFonts w:ascii="Times New Roman" w:eastAsia="Times New Roman" w:hAnsi="Times New Roman" w:cs="Times New Roman"/>
          <w:sz w:val="24"/>
          <w:szCs w:val="24"/>
          <w:lang w:eastAsia="pl-PL"/>
        </w:rPr>
        <w:t xml:space="preserve">4.1. </w:t>
      </w:r>
      <w:r w:rsidR="000C58BB" w:rsidRPr="00F84FD4">
        <w:rPr>
          <w:rFonts w:ascii="Times New Roman" w:hAnsi="Times New Roman" w:cs="Times New Roman"/>
          <w:color w:val="FF0000"/>
          <w:sz w:val="24"/>
          <w:szCs w:val="24"/>
        </w:rPr>
        <w:t xml:space="preserve"> odbiór odpadów sprzed posesji:</w:t>
      </w:r>
    </w:p>
    <w:p w14:paraId="54CA999E" w14:textId="6DE9ABEA" w:rsidR="00B864D4" w:rsidRPr="00F84FD4" w:rsidRDefault="000C58BB" w:rsidP="000C58BB">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n</w:t>
      </w:r>
      <w:r w:rsidR="00B864D4" w:rsidRPr="00F84FD4">
        <w:rPr>
          <w:rFonts w:ascii="Times New Roman" w:eastAsia="Times New Roman" w:hAnsi="Times New Roman" w:cs="Times New Roman"/>
          <w:sz w:val="24"/>
          <w:szCs w:val="24"/>
          <w:lang w:eastAsia="pl-PL"/>
        </w:rPr>
        <w:t xml:space="preserve">a terenie nieruchomości objętych gminnym systemem odbioru odpadów obowiązywać będzie system pojemnikowo-workowy zbiórki odpadów komunalnych. </w:t>
      </w:r>
      <w:r w:rsidRPr="00F84FD4">
        <w:rPr>
          <w:rFonts w:ascii="Times New Roman" w:eastAsia="Times New Roman" w:hAnsi="Times New Roman" w:cs="Times New Roman"/>
          <w:sz w:val="24"/>
          <w:szCs w:val="24"/>
          <w:lang w:eastAsia="pl-PL"/>
        </w:rPr>
        <w:t>W ramach odbieranych odpadów będą odbierane następujące frakcje:</w:t>
      </w:r>
    </w:p>
    <w:p w14:paraId="7B741351" w14:textId="77777777" w:rsidR="00B864D4"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b/>
          <w:bCs/>
          <w:sz w:val="24"/>
          <w:szCs w:val="24"/>
          <w:lang w:eastAsia="pl-PL"/>
        </w:rPr>
      </w:pPr>
      <w:r w:rsidRPr="00F84FD4">
        <w:rPr>
          <w:rFonts w:ascii="Times New Roman" w:eastAsia="Times New Roman" w:hAnsi="Times New Roman" w:cs="Times New Roman"/>
          <w:b/>
          <w:bCs/>
          <w:sz w:val="24"/>
          <w:szCs w:val="24"/>
          <w:lang w:eastAsia="pl-PL"/>
        </w:rPr>
        <w:t xml:space="preserve">a) niesegregowane (zmieszane) odpady komunalne </w:t>
      </w:r>
    </w:p>
    <w:p w14:paraId="2F161139" w14:textId="1CADF392" w:rsidR="00B864D4" w:rsidRPr="00F84FD4" w:rsidRDefault="000C58BB" w:rsidP="00B864D4">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n</w:t>
      </w:r>
      <w:r w:rsidR="00B864D4" w:rsidRPr="00F84FD4">
        <w:rPr>
          <w:rFonts w:ascii="Times New Roman" w:eastAsia="Times New Roman" w:hAnsi="Times New Roman" w:cs="Times New Roman"/>
          <w:sz w:val="24"/>
          <w:szCs w:val="24"/>
          <w:lang w:eastAsia="pl-PL"/>
        </w:rPr>
        <w:t xml:space="preserve">iesegregowane (zmieszane) odpady komunalne gromadzone będą w workach o pojemności do 120 litrów. Wyposażenie w worki odpowiadające przepisom Regulaminu utrzymania </w:t>
      </w:r>
      <w:r w:rsidR="00B864D4" w:rsidRPr="00F84FD4">
        <w:rPr>
          <w:rFonts w:ascii="Times New Roman" w:eastAsia="Times New Roman" w:hAnsi="Times New Roman" w:cs="Times New Roman"/>
          <w:sz w:val="24"/>
          <w:szCs w:val="24"/>
          <w:lang w:eastAsia="pl-PL"/>
        </w:rPr>
        <w:lastRenderedPageBreak/>
        <w:t xml:space="preserve">czystości  i porządku na ternie gminy Cegłów zapewnia Wykonawca usługi na zasadzie "worek za worek". </w:t>
      </w:r>
    </w:p>
    <w:p w14:paraId="7C9F88DA"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Częstotliwość wywozu odpadów przez Wykonawcę z nieruchomości w zabudowie jednorodzinnej:</w:t>
      </w:r>
    </w:p>
    <w:p w14:paraId="0F520889"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w okresie od kwietnia do października 2 razy w miesiącu,</w:t>
      </w:r>
    </w:p>
    <w:p w14:paraId="7F7D1F54" w14:textId="77777777" w:rsidR="000C58BB"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 w pozostałej części roku jeden raz w miesiącu. </w:t>
      </w:r>
    </w:p>
    <w:p w14:paraId="591E34A1" w14:textId="38751A42"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 </w:t>
      </w:r>
    </w:p>
    <w:p w14:paraId="76D5DB8D" w14:textId="77777777" w:rsidR="00B864D4"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84FD4">
        <w:rPr>
          <w:rFonts w:ascii="Times New Roman" w:eastAsia="Times New Roman" w:hAnsi="Times New Roman" w:cs="Times New Roman"/>
          <w:b/>
          <w:sz w:val="24"/>
          <w:szCs w:val="24"/>
          <w:lang w:eastAsia="pl-PL"/>
        </w:rPr>
        <w:t xml:space="preserve">b) papier i tektura </w:t>
      </w:r>
    </w:p>
    <w:p w14:paraId="0554B2FA" w14:textId="58D8652D" w:rsidR="00B864D4" w:rsidRPr="00F84FD4" w:rsidRDefault="000C58BB" w:rsidP="00B864D4">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s</w:t>
      </w:r>
      <w:r w:rsidR="00B864D4" w:rsidRPr="00F84FD4">
        <w:rPr>
          <w:rFonts w:ascii="Times New Roman" w:eastAsia="Times New Roman" w:hAnsi="Times New Roman" w:cs="Times New Roman"/>
          <w:sz w:val="24"/>
          <w:szCs w:val="24"/>
          <w:lang w:eastAsia="pl-PL"/>
        </w:rPr>
        <w:t>elektywnie zbierane odpady komunalne z frakcji papier w skład której wchodzą odpady                                             z papieru, w tym tektury, odpady opakowaniowe z papieru i odpady opakowaniowe z tektury. Selektywna zbiórka odpadów komunalnych frakcji PAPIER z</w:t>
      </w:r>
      <w:r w:rsidR="00B864D4" w:rsidRPr="00F84FD4">
        <w:rPr>
          <w:rFonts w:ascii="Times New Roman" w:eastAsia="Times New Roman" w:hAnsi="Times New Roman" w:cs="Times New Roman"/>
          <w:color w:val="FF0000"/>
          <w:sz w:val="24"/>
          <w:szCs w:val="24"/>
          <w:lang w:eastAsia="pl-PL"/>
        </w:rPr>
        <w:t xml:space="preserve"> </w:t>
      </w:r>
      <w:r w:rsidR="00B864D4" w:rsidRPr="00F84FD4">
        <w:rPr>
          <w:rFonts w:ascii="Times New Roman" w:eastAsia="Times New Roman" w:hAnsi="Times New Roman" w:cs="Times New Roman"/>
          <w:sz w:val="24"/>
          <w:szCs w:val="24"/>
          <w:lang w:eastAsia="pl-PL"/>
        </w:rPr>
        <w:t xml:space="preserve">budynków mieszkalnych jednorodzinnych. Selektywna zbiórka odpadów komunalnych z frakcji PAPIER na terenie  zabudowy jednorodzinnej będzie się odbywać w systemie workowym. Wykonawca dostarczy właścicielom nieruchomości worki po pojemności 120 litrów. Worki powinny odpowiadać  przepisom Regulaminu utrzymania czystości i porządku na ternie gminy Cegłów. </w:t>
      </w:r>
    </w:p>
    <w:p w14:paraId="1D62D2F3" w14:textId="77777777" w:rsidR="00B864D4"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Częstotliwość wywozu odpadów przez Wykonawcę  z nieruchomości w zabudowie jednorodzinnej  raz na miesiąc. Wykonawca odbierający odpady zobowiązany jest do postawienia nowych worków na odpady w ilości równej oddanych przy danym odbiorze worków (tj. na zamianę np. "2 odebrane = 2 ").</w:t>
      </w:r>
    </w:p>
    <w:p w14:paraId="73437B9B"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Charakterystyka worków do selektywnej zbiórki odpadów:</w:t>
      </w:r>
    </w:p>
    <w:p w14:paraId="7EE9E683"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materiał - folia polietylenowa LDPE, </w:t>
      </w:r>
    </w:p>
    <w:p w14:paraId="6E3D1D82"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pojemność 120 l,</w:t>
      </w:r>
    </w:p>
    <w:p w14:paraId="39A1F00D"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grubość - co najmniej 60 mikronów</w:t>
      </w:r>
    </w:p>
    <w:p w14:paraId="1482E4E3"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kolor - niebieski</w:t>
      </w:r>
    </w:p>
    <w:p w14:paraId="7C939AD9"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napis – PAPIER</w:t>
      </w:r>
    </w:p>
    <w:p w14:paraId="45A8747D"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6A89AA69" w14:textId="77777777" w:rsidR="00B864D4" w:rsidRPr="00F84FD4" w:rsidRDefault="00B864D4" w:rsidP="00B864D4">
      <w:pPr>
        <w:widowControl w:val="0"/>
        <w:tabs>
          <w:tab w:val="left" w:pos="710"/>
        </w:tabs>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84FD4">
        <w:rPr>
          <w:rFonts w:ascii="Times New Roman" w:eastAsia="Times New Roman" w:hAnsi="Times New Roman" w:cs="Times New Roman"/>
          <w:b/>
          <w:sz w:val="24"/>
          <w:szCs w:val="24"/>
          <w:lang w:eastAsia="pl-PL"/>
        </w:rPr>
        <w:t xml:space="preserve">c) metale i tworzywa  sztuczne </w:t>
      </w:r>
    </w:p>
    <w:p w14:paraId="3E5B7787" w14:textId="77777777" w:rsidR="00B864D4" w:rsidRPr="00F84FD4" w:rsidRDefault="00B864D4" w:rsidP="00B864D4">
      <w:pPr>
        <w:widowControl w:val="0"/>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selektywnie zbierane odpady komunalne z frakcji metale,  plastik, folie, odpady wielomateriałowe, oddzielnie  tworzywa sztuczne typu PET. </w:t>
      </w:r>
    </w:p>
    <w:p w14:paraId="560559C6" w14:textId="5B12958A" w:rsidR="00B864D4" w:rsidRPr="00F84FD4" w:rsidRDefault="00B864D4" w:rsidP="00B864D4">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Selektywna zbiórka odpadów komunalnych z frakcji Metale i tworzywa sztuczne  na terenie nieruchomości objętych gminnym systemem gospodarki odpadami komunalnymi w budynkach mieszkalnych jednorodzinnych będzie się odbywać w systemie workowym. Wykonawca dostarczy w cenie świadczonej usługi właścicielom nieruchomości worki o pojemności 120 l do selektywnej zbiórki odpadów. Częstotliwość wywozu odpadów przez Wykonawcę z nieruchomości w zabudowie jednorodzinnej  raz na miesiąc. Wykonawca odbierający odpady zobowiązany jest do pozostawienia nowych worków na odpady w ilości równej oddanych przy danym odbiorze worków.</w:t>
      </w:r>
    </w:p>
    <w:p w14:paraId="2651D1B4"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Charakterystyka worków do selektywnej zbiórki odpadów:</w:t>
      </w:r>
    </w:p>
    <w:p w14:paraId="2BE6B8E3"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materiał - folia polietylenowa LDPE, </w:t>
      </w:r>
    </w:p>
    <w:p w14:paraId="4D4FB5C7"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lastRenderedPageBreak/>
        <w:t>pojemność 120 l,</w:t>
      </w:r>
    </w:p>
    <w:p w14:paraId="05FD80EB"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grubość - co najmniej 60 mikronów</w:t>
      </w:r>
    </w:p>
    <w:p w14:paraId="694760E1" w14:textId="77777777" w:rsidR="00B864D4" w:rsidRPr="00F84FD4" w:rsidRDefault="00B864D4" w:rsidP="00B864D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kolor - żółty</w:t>
      </w:r>
    </w:p>
    <w:p w14:paraId="725C89B4" w14:textId="77777777" w:rsidR="00B864D4" w:rsidRPr="00F84FD4" w:rsidRDefault="00B864D4" w:rsidP="00B864D4">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napis - METALE  I   TWORZYWA   SZTUCZNE</w:t>
      </w:r>
    </w:p>
    <w:p w14:paraId="6E2CCB9F" w14:textId="77777777" w:rsidR="003462AA" w:rsidRPr="00F84FD4" w:rsidRDefault="003462AA" w:rsidP="000C58BB">
      <w:pPr>
        <w:spacing w:line="276" w:lineRule="auto"/>
        <w:ind w:firstLine="708"/>
        <w:jc w:val="both"/>
        <w:rPr>
          <w:rFonts w:ascii="Times New Roman" w:eastAsia="Times New Roman" w:hAnsi="Times New Roman" w:cs="Times New Roman"/>
          <w:sz w:val="24"/>
          <w:szCs w:val="24"/>
          <w:lang w:eastAsia="pl-PL"/>
        </w:rPr>
      </w:pPr>
    </w:p>
    <w:p w14:paraId="36412EDF" w14:textId="5942AE7D" w:rsidR="00B864D4" w:rsidRPr="00F84FD4" w:rsidRDefault="000C58BB" w:rsidP="000C58BB">
      <w:pPr>
        <w:spacing w:line="276" w:lineRule="auto"/>
        <w:ind w:firstLine="708"/>
        <w:jc w:val="both"/>
        <w:rPr>
          <w:rFonts w:ascii="Times New Roman" w:hAnsi="Times New Roman" w:cs="Times New Roman"/>
          <w:color w:val="FF0000"/>
          <w:sz w:val="24"/>
          <w:szCs w:val="24"/>
          <w:highlight w:val="yellow"/>
        </w:rPr>
      </w:pPr>
      <w:r w:rsidRPr="00F84FD4">
        <w:rPr>
          <w:rFonts w:ascii="Times New Roman" w:eastAsia="Times New Roman" w:hAnsi="Times New Roman" w:cs="Times New Roman"/>
          <w:sz w:val="24"/>
          <w:szCs w:val="24"/>
          <w:lang w:eastAsia="pl-PL"/>
        </w:rPr>
        <w:t xml:space="preserve">4.2. </w:t>
      </w:r>
      <w:r w:rsidRPr="00F84FD4">
        <w:rPr>
          <w:rFonts w:ascii="Times New Roman" w:hAnsi="Times New Roman" w:cs="Times New Roman"/>
          <w:color w:val="FF0000"/>
          <w:sz w:val="24"/>
          <w:szCs w:val="24"/>
        </w:rPr>
        <w:t>odbiór odpadów z PSZOK</w:t>
      </w:r>
    </w:p>
    <w:p w14:paraId="7DAFF4C7" w14:textId="72FFBE53" w:rsidR="00B864D4" w:rsidRPr="00F84FD4" w:rsidRDefault="00B864D4" w:rsidP="00B864D4">
      <w:pPr>
        <w:widowControl w:val="0"/>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Wykonawca zobowiązany jest do opróżniania pojemników/kontenerów znajdujących się na PSZOK  w terminie 3 dni od zgłoszenia. </w:t>
      </w:r>
    </w:p>
    <w:p w14:paraId="708F9A83" w14:textId="77777777" w:rsidR="000C58BB" w:rsidRPr="00F84FD4" w:rsidRDefault="000C58BB" w:rsidP="000C58BB">
      <w:pPr>
        <w:pStyle w:val="Akapitzlist"/>
        <w:spacing w:line="276" w:lineRule="auto"/>
        <w:jc w:val="both"/>
        <w:rPr>
          <w:rFonts w:ascii="Times New Roman" w:hAnsi="Times New Roman" w:cs="Times New Roman"/>
          <w:color w:val="FF0000"/>
          <w:sz w:val="24"/>
          <w:szCs w:val="24"/>
        </w:rPr>
      </w:pPr>
      <w:r w:rsidRPr="00F84FD4">
        <w:rPr>
          <w:rFonts w:ascii="Times New Roman" w:eastAsia="Times New Roman" w:hAnsi="Times New Roman" w:cs="Times New Roman"/>
          <w:sz w:val="24"/>
          <w:szCs w:val="24"/>
          <w:lang w:eastAsia="pl-PL"/>
        </w:rPr>
        <w:t xml:space="preserve">4.3. </w:t>
      </w:r>
      <w:r w:rsidRPr="00F84FD4">
        <w:rPr>
          <w:rFonts w:ascii="Times New Roman" w:hAnsi="Times New Roman" w:cs="Times New Roman"/>
          <w:color w:val="FF0000"/>
          <w:sz w:val="24"/>
          <w:szCs w:val="24"/>
        </w:rPr>
        <w:t>usuwanie odpadów z „dzikich wysypisk”</w:t>
      </w:r>
    </w:p>
    <w:p w14:paraId="278BF3BD" w14:textId="77777777" w:rsidR="003462AA" w:rsidRPr="00F84FD4" w:rsidRDefault="003462AA" w:rsidP="00B864D4">
      <w:pPr>
        <w:widowControl w:val="0"/>
        <w:tabs>
          <w:tab w:val="left" w:pos="710"/>
        </w:tabs>
        <w:autoSpaceDE w:val="0"/>
        <w:autoSpaceDN w:val="0"/>
        <w:adjustRightInd w:val="0"/>
        <w:spacing w:after="200" w:line="276" w:lineRule="auto"/>
        <w:jc w:val="both"/>
        <w:rPr>
          <w:rFonts w:ascii="Times New Roman" w:eastAsia="Times New Roman" w:hAnsi="Times New Roman" w:cs="Times New Roman"/>
          <w:bCs/>
          <w:sz w:val="24"/>
          <w:szCs w:val="24"/>
          <w:lang w:eastAsia="pl-PL"/>
        </w:rPr>
      </w:pPr>
      <w:r w:rsidRPr="00F84FD4">
        <w:rPr>
          <w:rFonts w:ascii="Times New Roman" w:eastAsia="Times New Roman" w:hAnsi="Times New Roman" w:cs="Times New Roman"/>
          <w:bCs/>
          <w:sz w:val="24"/>
          <w:szCs w:val="24"/>
          <w:lang w:eastAsia="pl-PL"/>
        </w:rPr>
        <w:t xml:space="preserve">Odbiór odpadów będzie prowadzony ze wskazanych miejsc po zapełnieniu podstawionego wcześniej kontenera/kontenerów. </w:t>
      </w:r>
    </w:p>
    <w:p w14:paraId="7EDFD833" w14:textId="6B72C27B" w:rsidR="000C58BB" w:rsidRPr="00F84FD4" w:rsidRDefault="003462AA" w:rsidP="003462AA">
      <w:pPr>
        <w:widowControl w:val="0"/>
        <w:tabs>
          <w:tab w:val="left" w:pos="710"/>
        </w:tabs>
        <w:autoSpaceDE w:val="0"/>
        <w:autoSpaceDN w:val="0"/>
        <w:adjustRightInd w:val="0"/>
        <w:spacing w:after="200" w:line="276" w:lineRule="auto"/>
        <w:ind w:left="708"/>
        <w:jc w:val="both"/>
        <w:rPr>
          <w:rFonts w:ascii="Times New Roman" w:eastAsia="Times New Roman" w:hAnsi="Times New Roman" w:cs="Times New Roman"/>
          <w:bCs/>
          <w:sz w:val="24"/>
          <w:szCs w:val="24"/>
          <w:lang w:eastAsia="pl-PL"/>
        </w:rPr>
      </w:pPr>
      <w:r w:rsidRPr="00F84FD4">
        <w:rPr>
          <w:rFonts w:ascii="Times New Roman" w:eastAsia="Times New Roman" w:hAnsi="Times New Roman" w:cs="Times New Roman"/>
          <w:bCs/>
          <w:sz w:val="24"/>
          <w:szCs w:val="24"/>
          <w:lang w:eastAsia="pl-PL"/>
        </w:rPr>
        <w:t xml:space="preserve">5. Pozostałe warunki realizacji usługi </w:t>
      </w:r>
    </w:p>
    <w:p w14:paraId="624E7957" w14:textId="62B748E1"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Wykonawca zobowiązany jest wydrukować i przekazać właścicielom nieruchomości,                                           w terminie nie przekraczającym 14 dni od podpisania umowy kalendarzy z terminami zbiórek odpadów obejmujący okres </w:t>
      </w:r>
      <w:r w:rsidRPr="00F84FD4">
        <w:rPr>
          <w:rFonts w:ascii="Times New Roman" w:eastAsia="Times New Roman" w:hAnsi="Times New Roman" w:cs="Times New Roman"/>
          <w:b/>
          <w:sz w:val="24"/>
          <w:szCs w:val="24"/>
          <w:lang w:eastAsia="pl-PL"/>
        </w:rPr>
        <w:t>od 1 stycznia 202</w:t>
      </w:r>
      <w:r w:rsidR="001E7AB6" w:rsidRPr="00F84FD4">
        <w:rPr>
          <w:rFonts w:ascii="Times New Roman" w:eastAsia="Times New Roman" w:hAnsi="Times New Roman" w:cs="Times New Roman"/>
          <w:b/>
          <w:sz w:val="24"/>
          <w:szCs w:val="24"/>
          <w:lang w:eastAsia="pl-PL"/>
        </w:rPr>
        <w:t>4</w:t>
      </w:r>
      <w:r w:rsidRPr="00F84FD4">
        <w:rPr>
          <w:rFonts w:ascii="Times New Roman" w:eastAsia="Times New Roman" w:hAnsi="Times New Roman" w:cs="Times New Roman"/>
          <w:b/>
          <w:sz w:val="24"/>
          <w:szCs w:val="24"/>
          <w:lang w:eastAsia="pl-PL"/>
        </w:rPr>
        <w:t xml:space="preserve"> do 31 grudnia 202</w:t>
      </w:r>
      <w:r w:rsidR="001E7AB6" w:rsidRPr="00F84FD4">
        <w:rPr>
          <w:rFonts w:ascii="Times New Roman" w:eastAsia="Times New Roman" w:hAnsi="Times New Roman" w:cs="Times New Roman"/>
          <w:b/>
          <w:sz w:val="24"/>
          <w:szCs w:val="24"/>
          <w:lang w:eastAsia="pl-PL"/>
        </w:rPr>
        <w:t>4</w:t>
      </w:r>
      <w:r w:rsidRPr="00F84FD4">
        <w:rPr>
          <w:rFonts w:ascii="Times New Roman" w:eastAsia="Times New Roman" w:hAnsi="Times New Roman" w:cs="Times New Roman"/>
          <w:b/>
          <w:sz w:val="24"/>
          <w:szCs w:val="24"/>
          <w:lang w:eastAsia="pl-PL"/>
        </w:rPr>
        <w:t xml:space="preserve"> r.</w:t>
      </w:r>
      <w:r w:rsidRPr="00F84FD4">
        <w:rPr>
          <w:rFonts w:ascii="Times New Roman" w:eastAsia="Times New Roman" w:hAnsi="Times New Roman" w:cs="Times New Roman"/>
          <w:sz w:val="24"/>
          <w:szCs w:val="24"/>
          <w:lang w:eastAsia="pl-PL"/>
        </w:rPr>
        <w:t xml:space="preserve"> w uzgodnieniu  z Zamawiającym. </w:t>
      </w:r>
    </w:p>
    <w:p w14:paraId="7791F2F7"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zobowiązany jest dostarczyć:</w:t>
      </w:r>
    </w:p>
    <w:p w14:paraId="3522F14E" w14:textId="77777777" w:rsidR="00B864D4" w:rsidRPr="00F84FD4" w:rsidRDefault="00B864D4" w:rsidP="00B864D4">
      <w:pPr>
        <w:widowControl w:val="0"/>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każdemu właścicielowi nieruchomości harmonogram odbioru odpadów komunalnych</w:t>
      </w:r>
    </w:p>
    <w:p w14:paraId="189015AE" w14:textId="000C9A3D" w:rsidR="00B864D4" w:rsidRPr="00F84FD4" w:rsidRDefault="00B864D4" w:rsidP="00B864D4">
      <w:pPr>
        <w:widowControl w:val="0"/>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dostarczyć minimum 10 % ilości harmonogramów do Urzędu</w:t>
      </w:r>
      <w:r w:rsidR="00945B94" w:rsidRPr="00F84FD4">
        <w:rPr>
          <w:rFonts w:ascii="Times New Roman" w:eastAsia="Times New Roman" w:hAnsi="Times New Roman" w:cs="Times New Roman"/>
          <w:sz w:val="24"/>
          <w:szCs w:val="24"/>
          <w:lang w:eastAsia="pl-PL"/>
        </w:rPr>
        <w:t xml:space="preserve"> Miasta i</w:t>
      </w:r>
      <w:r w:rsidRPr="00F84FD4">
        <w:rPr>
          <w:rFonts w:ascii="Times New Roman" w:eastAsia="Times New Roman" w:hAnsi="Times New Roman" w:cs="Times New Roman"/>
          <w:sz w:val="24"/>
          <w:szCs w:val="24"/>
          <w:lang w:eastAsia="pl-PL"/>
        </w:rPr>
        <w:t xml:space="preserve"> Gminy  w Cegłowie oraz  zamieścić harmonogram na swojej stronie.</w:t>
      </w:r>
    </w:p>
    <w:p w14:paraId="6A9C6D9B" w14:textId="6E613A1F"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 przypadku niedopełnienia przez właściciela nieruchomości obowiązku w zakresie selektywnego zbierania odpadów komunalnych Wykonawca odbiera odpady te jako zmieszane odpady komunalne w terminie wynikającym z harmonogramu i powiadamia o tym Gminę w terminie 5 dni roboczych po dniu, którego dotyczyło zdarzenie, w formie protokołu stanowiącego </w:t>
      </w:r>
      <w:r w:rsidRPr="00F84FD4">
        <w:rPr>
          <w:rFonts w:ascii="Times New Roman" w:eastAsia="Times New Roman" w:hAnsi="Times New Roman" w:cs="Times New Roman"/>
          <w:b/>
          <w:sz w:val="24"/>
          <w:szCs w:val="24"/>
          <w:lang w:eastAsia="pl-PL"/>
        </w:rPr>
        <w:t xml:space="preserve">załącznik do umowy </w:t>
      </w:r>
      <w:r w:rsidRPr="00F84FD4">
        <w:rPr>
          <w:rFonts w:ascii="Times New Roman" w:eastAsia="Times New Roman" w:hAnsi="Times New Roman" w:cs="Times New Roman"/>
          <w:sz w:val="24"/>
          <w:szCs w:val="24"/>
          <w:lang w:eastAsia="pl-PL"/>
        </w:rPr>
        <w:t xml:space="preserve">wraz ze wskazaniem nr nieruchomości, rodzaju odebranej frakcji, szczegółowy zakres naruszenia oraz zdjęcie takich odpadów w formacie cyfrowym zawierającym datę i godzinę. </w:t>
      </w:r>
    </w:p>
    <w:p w14:paraId="0E25B265" w14:textId="43850C23"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zobowiązany jest prowadzić  ilościową i jakościową ewidencję  odpadów komunalnych odbieranych z terenu gminy Cegłów, zgodnie z  przepisami ustawy z dnia 14 grudnia 2012 r.  o odpadach (Dz. U. z 202</w:t>
      </w:r>
      <w:r w:rsidR="001E7AB6" w:rsidRPr="00F84FD4">
        <w:rPr>
          <w:rFonts w:ascii="Times New Roman" w:eastAsia="Times New Roman" w:hAnsi="Times New Roman" w:cs="Times New Roman"/>
          <w:sz w:val="24"/>
          <w:szCs w:val="24"/>
          <w:lang w:eastAsia="pl-PL"/>
        </w:rPr>
        <w:t>3</w:t>
      </w:r>
      <w:r w:rsidRPr="00F84FD4">
        <w:rPr>
          <w:rFonts w:ascii="Times New Roman" w:eastAsia="Times New Roman" w:hAnsi="Times New Roman" w:cs="Times New Roman"/>
          <w:sz w:val="24"/>
          <w:szCs w:val="24"/>
          <w:lang w:eastAsia="pl-PL"/>
        </w:rPr>
        <w:t xml:space="preserve"> r., poz. </w:t>
      </w:r>
      <w:r w:rsidR="001E7AB6" w:rsidRPr="00F84FD4">
        <w:rPr>
          <w:rFonts w:ascii="Times New Roman" w:eastAsia="Times New Roman" w:hAnsi="Times New Roman" w:cs="Times New Roman"/>
          <w:sz w:val="24"/>
          <w:szCs w:val="24"/>
          <w:lang w:eastAsia="pl-PL"/>
        </w:rPr>
        <w:t>1587</w:t>
      </w:r>
      <w:r w:rsidRPr="00F84FD4">
        <w:rPr>
          <w:rFonts w:ascii="Times New Roman" w:eastAsia="Times New Roman" w:hAnsi="Times New Roman" w:cs="Times New Roman"/>
          <w:sz w:val="24"/>
          <w:szCs w:val="24"/>
          <w:lang w:eastAsia="pl-PL"/>
        </w:rPr>
        <w:t xml:space="preserve"> z późń.zm.), ustawy z dnia 13 września 1996 r. o utrzymaniu czystości i porządku w gminach (Dz. U. z 202</w:t>
      </w:r>
      <w:r w:rsidR="001E7AB6" w:rsidRPr="00F84FD4">
        <w:rPr>
          <w:rFonts w:ascii="Times New Roman" w:eastAsia="Times New Roman" w:hAnsi="Times New Roman" w:cs="Times New Roman"/>
          <w:sz w:val="24"/>
          <w:szCs w:val="24"/>
          <w:lang w:eastAsia="pl-PL"/>
        </w:rPr>
        <w:t>3</w:t>
      </w:r>
      <w:r w:rsidRPr="00F84FD4">
        <w:rPr>
          <w:rFonts w:ascii="Times New Roman" w:eastAsia="Times New Roman" w:hAnsi="Times New Roman" w:cs="Times New Roman"/>
          <w:sz w:val="24"/>
          <w:szCs w:val="24"/>
          <w:lang w:eastAsia="pl-PL"/>
        </w:rPr>
        <w:t xml:space="preserve"> r., poz. 1</w:t>
      </w:r>
      <w:r w:rsidR="001E7AB6" w:rsidRPr="00F84FD4">
        <w:rPr>
          <w:rFonts w:ascii="Times New Roman" w:eastAsia="Times New Roman" w:hAnsi="Times New Roman" w:cs="Times New Roman"/>
          <w:sz w:val="24"/>
          <w:szCs w:val="24"/>
          <w:lang w:eastAsia="pl-PL"/>
        </w:rPr>
        <w:t>46</w:t>
      </w:r>
      <w:r w:rsidRPr="00F84FD4">
        <w:rPr>
          <w:rFonts w:ascii="Times New Roman" w:eastAsia="Times New Roman" w:hAnsi="Times New Roman" w:cs="Times New Roman"/>
          <w:sz w:val="24"/>
          <w:szCs w:val="24"/>
          <w:lang w:eastAsia="pl-PL"/>
        </w:rPr>
        <w:t xml:space="preserve">9 z </w:t>
      </w:r>
      <w:proofErr w:type="spellStart"/>
      <w:r w:rsidRPr="00F84FD4">
        <w:rPr>
          <w:rFonts w:ascii="Times New Roman" w:eastAsia="Times New Roman" w:hAnsi="Times New Roman" w:cs="Times New Roman"/>
          <w:sz w:val="24"/>
          <w:szCs w:val="24"/>
          <w:lang w:eastAsia="pl-PL"/>
        </w:rPr>
        <w:t>późń</w:t>
      </w:r>
      <w:proofErr w:type="spellEnd"/>
      <w:r w:rsidRPr="00F84FD4">
        <w:rPr>
          <w:rFonts w:ascii="Times New Roman" w:eastAsia="Times New Roman" w:hAnsi="Times New Roman" w:cs="Times New Roman"/>
          <w:sz w:val="24"/>
          <w:szCs w:val="24"/>
          <w:lang w:eastAsia="pl-PL"/>
        </w:rPr>
        <w:t xml:space="preserve">. zm.) oraz przepisami wykonawczymi do tych ustaw, w szczelności w oparciu o aktualne wzory formularzy sprawozdań. </w:t>
      </w:r>
    </w:p>
    <w:p w14:paraId="5739936C"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Odbiór i transport odpadów w sytuacjach, w których dojazd do punktów wywozowych będzie utrudniony z powodu prowadzonych remontów, dróg, dojazdów, itp. nie daje wykonawcy tytułu do wnoszenia roszczeń z tytułu wzrostu kosztów realizacji przedmiotu umowy. </w:t>
      </w:r>
    </w:p>
    <w:p w14:paraId="56D9820E"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lastRenderedPageBreak/>
        <w:t xml:space="preserve">Wykonawca zapewni nielimitowaną ilość worków do realizacji przedmiotu zamówienia. Wykonawca ma obowiązek wyposażenia nieruchomości objętych zbiórką w ramach gminnego systemu gospodarki odpadami w niezbędne worki przed pierwszym odbiorem pakiet startowy  worków obejmujący: </w:t>
      </w:r>
    </w:p>
    <w:p w14:paraId="715F3B89" w14:textId="77777777" w:rsidR="00B864D4" w:rsidRPr="00F84FD4" w:rsidRDefault="00B864D4" w:rsidP="00B864D4">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1 szt. worka w kolorze czarnym z napisem „niesegregowane (zmieszane) odpady komunalne,</w:t>
      </w:r>
    </w:p>
    <w:p w14:paraId="6D7BD88C" w14:textId="77777777" w:rsidR="00B864D4" w:rsidRPr="00F84FD4" w:rsidRDefault="00B864D4" w:rsidP="00B864D4">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- 2 szt. worków w kolorze żółtym z napisem „tworzywa sztuczne, metale,  opakowania wielomateriałowe”,</w:t>
      </w:r>
    </w:p>
    <w:p w14:paraId="432F74B6" w14:textId="77777777" w:rsidR="00B864D4" w:rsidRPr="00F84FD4" w:rsidRDefault="00B864D4" w:rsidP="00B864D4">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1 szt. worka w kolorze niebieskim z napisem „papier i makulatura”,</w:t>
      </w:r>
    </w:p>
    <w:p w14:paraId="0E9D3BB8" w14:textId="77777777" w:rsidR="00B864D4" w:rsidRPr="00F84FD4" w:rsidRDefault="00B864D4" w:rsidP="00B864D4">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4108ADE7"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Wykonawca zapewni worki w takiej ilości jaką odbierze od mieszkańca przy każdym odbiorze. Wykonawca jest zobowiązany dostarczyć worki na koniec obowiązywania umowy                                   (pozostawić worki przy ostatniej zbiórce).  </w:t>
      </w:r>
    </w:p>
    <w:p w14:paraId="05044945"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jest zobowiązany do przedkładania Zamawiającemu pisemnych sprawozdań  w terminie 7 dni po każdym odbiorze odpadów na terenie gminy zawierających następujące informacje:</w:t>
      </w:r>
    </w:p>
    <w:p w14:paraId="107B8116" w14:textId="77777777" w:rsidR="00B864D4" w:rsidRPr="00F84FD4" w:rsidRDefault="00B864D4" w:rsidP="00B864D4">
      <w:pPr>
        <w:widowControl w:val="0"/>
        <w:numPr>
          <w:ilvl w:val="0"/>
          <w:numId w:val="6"/>
        </w:numPr>
        <w:tabs>
          <w:tab w:val="left" w:pos="710"/>
        </w:tabs>
        <w:autoSpaceDE w:val="0"/>
        <w:autoSpaceDN w:val="0"/>
        <w:adjustRightInd w:val="0"/>
        <w:spacing w:after="0" w:line="276" w:lineRule="auto"/>
        <w:ind w:left="0"/>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Wykaz nieruchomości, gdzie nie została zachowana segregacja;</w:t>
      </w:r>
    </w:p>
    <w:p w14:paraId="6D13D220" w14:textId="77777777" w:rsidR="00B864D4" w:rsidRPr="00F84FD4" w:rsidRDefault="00B864D4" w:rsidP="00B864D4">
      <w:pPr>
        <w:widowControl w:val="0"/>
        <w:numPr>
          <w:ilvl w:val="0"/>
          <w:numId w:val="6"/>
        </w:numPr>
        <w:tabs>
          <w:tab w:val="left" w:pos="710"/>
        </w:tabs>
        <w:autoSpaceDE w:val="0"/>
        <w:autoSpaceDN w:val="0"/>
        <w:adjustRightInd w:val="0"/>
        <w:spacing w:after="0" w:line="276" w:lineRule="auto"/>
        <w:ind w:left="0"/>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Wykaz nieruchomości, gdzie nie było możliwości dojazdu w czasie odbioru odpadów;</w:t>
      </w:r>
    </w:p>
    <w:p w14:paraId="2C710B1D" w14:textId="77777777" w:rsidR="00B864D4" w:rsidRPr="00F84FD4" w:rsidRDefault="00B864D4" w:rsidP="00B864D4">
      <w:pPr>
        <w:widowControl w:val="0"/>
        <w:numPr>
          <w:ilvl w:val="0"/>
          <w:numId w:val="6"/>
        </w:numPr>
        <w:tabs>
          <w:tab w:val="left" w:pos="710"/>
        </w:tabs>
        <w:autoSpaceDE w:val="0"/>
        <w:autoSpaceDN w:val="0"/>
        <w:adjustRightInd w:val="0"/>
        <w:spacing w:after="0" w:line="276" w:lineRule="auto"/>
        <w:ind w:left="0"/>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Wykaz nieruchomości, gdzie odpady są wystawione, mimo niefigurowania nieruchomości w wykazie nieruchomości objętych odbiorem;</w:t>
      </w:r>
    </w:p>
    <w:p w14:paraId="07C42A2F" w14:textId="77777777" w:rsidR="00B864D4" w:rsidRPr="00F84FD4" w:rsidRDefault="00B864D4" w:rsidP="00B864D4">
      <w:pPr>
        <w:widowControl w:val="0"/>
        <w:numPr>
          <w:ilvl w:val="0"/>
          <w:numId w:val="6"/>
        </w:numPr>
        <w:tabs>
          <w:tab w:val="left" w:pos="710"/>
        </w:tabs>
        <w:autoSpaceDE w:val="0"/>
        <w:autoSpaceDN w:val="0"/>
        <w:adjustRightInd w:val="0"/>
        <w:spacing w:after="0" w:line="276" w:lineRule="auto"/>
        <w:ind w:left="0"/>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Informację o ogólnej ilości odebranych odpadów podczas poszczególnych odbiorów. </w:t>
      </w:r>
    </w:p>
    <w:p w14:paraId="0B930DF7" w14:textId="77777777" w:rsidR="00B864D4" w:rsidRPr="00F84FD4" w:rsidRDefault="00B864D4" w:rsidP="00B864D4">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238B7BBF" w14:textId="52AE10B6"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Wykonawca zobowiązany jest do zebrania także odpadów leżących obok altanek śmietnikowych i pojemników, koszy ulicznych, koszy z przystanków z komunikacji publicznej. </w:t>
      </w:r>
    </w:p>
    <w:p w14:paraId="39171F03"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zobowiązany jest wyposażyć jedną aptekę z terenu gminy Cegłów w pojemnik do gromadzenia przeterminowanych leków, zapewnić ich odbiór po zapełnieniu i utylizację zebranych leków.</w:t>
      </w:r>
    </w:p>
    <w:p w14:paraId="470D7AA6"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Wykonawca zobowiązany jest wyposażyć w pojemnik do gromadzenia zużytych baterii  w PSZOK przy ul. Dobrzyckiego 37 w Cegłowie wskazane przez Zamawiającego, zapewnić ich odbiór po zapełnieniu i utylizację zebranych baterii. </w:t>
      </w:r>
    </w:p>
    <w:p w14:paraId="6B2713DC"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Wykonawca zobowiązany jest wyposażyć w pojemnik do gromadzenia zużytych żarówek PSZOK, zapewnić ich odbiór po zapełnieniu i utylizację zebranych żarówek.  </w:t>
      </w:r>
    </w:p>
    <w:p w14:paraId="5531CBCB"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jest zobowiązany do wyposażenia w oznakowane pojemniki:</w:t>
      </w:r>
    </w:p>
    <w:p w14:paraId="726401BC" w14:textId="060964CD" w:rsidR="00B864D4" w:rsidRPr="00F84FD4" w:rsidRDefault="00B864D4" w:rsidP="00B864D4">
      <w:pPr>
        <w:widowControl w:val="0"/>
        <w:numPr>
          <w:ilvl w:val="0"/>
          <w:numId w:val="7"/>
        </w:numPr>
        <w:tabs>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PSZOK przy ul. Dobrzyckiego 37</w:t>
      </w:r>
      <w:r w:rsidR="001B1CD6" w:rsidRPr="00F84FD4">
        <w:rPr>
          <w:rFonts w:ascii="Times New Roman" w:eastAsia="Times New Roman" w:hAnsi="Times New Roman" w:cs="Times New Roman"/>
          <w:sz w:val="24"/>
          <w:szCs w:val="24"/>
          <w:lang w:eastAsia="pl-PL"/>
        </w:rPr>
        <w:t>a</w:t>
      </w:r>
      <w:r w:rsidRPr="00F84FD4">
        <w:rPr>
          <w:rFonts w:ascii="Times New Roman" w:eastAsia="Times New Roman" w:hAnsi="Times New Roman" w:cs="Times New Roman"/>
          <w:sz w:val="24"/>
          <w:szCs w:val="24"/>
          <w:lang w:eastAsia="pl-PL"/>
        </w:rPr>
        <w:t xml:space="preserve"> w Cegłowie min. </w:t>
      </w:r>
      <w:r w:rsidR="00D854A3" w:rsidRPr="00F84FD4">
        <w:rPr>
          <w:rFonts w:ascii="Times New Roman" w:eastAsia="Times New Roman" w:hAnsi="Times New Roman" w:cs="Times New Roman"/>
          <w:sz w:val="24"/>
          <w:szCs w:val="24"/>
          <w:lang w:eastAsia="pl-PL"/>
        </w:rPr>
        <w:t>4</w:t>
      </w:r>
      <w:r w:rsidRPr="00F84FD4">
        <w:rPr>
          <w:rFonts w:ascii="Times New Roman" w:eastAsia="Times New Roman" w:hAnsi="Times New Roman" w:cs="Times New Roman"/>
          <w:sz w:val="24"/>
          <w:szCs w:val="24"/>
          <w:lang w:eastAsia="pl-PL"/>
        </w:rPr>
        <w:t xml:space="preserve"> szt. KP 7 zapewaniających selektywne gromadzenie takich odpadów jak: 1. papier i tektura (kontener zakryty), 2. tworzywa sztuczne</w:t>
      </w:r>
      <w:r w:rsidR="00F557A7">
        <w:rPr>
          <w:rFonts w:ascii="Times New Roman" w:eastAsia="Times New Roman" w:hAnsi="Times New Roman" w:cs="Times New Roman"/>
          <w:sz w:val="24"/>
          <w:szCs w:val="24"/>
          <w:lang w:eastAsia="pl-PL"/>
        </w:rPr>
        <w:t xml:space="preserve"> </w:t>
      </w:r>
      <w:r w:rsidRPr="00F84FD4">
        <w:rPr>
          <w:rFonts w:ascii="Times New Roman" w:eastAsia="Times New Roman" w:hAnsi="Times New Roman" w:cs="Times New Roman"/>
          <w:sz w:val="24"/>
          <w:szCs w:val="24"/>
          <w:lang w:eastAsia="pl-PL"/>
        </w:rPr>
        <w:t xml:space="preserve">i metal, 3. szkło, 4. </w:t>
      </w:r>
      <w:r w:rsidR="001B1CD6" w:rsidRPr="00F84FD4">
        <w:rPr>
          <w:rFonts w:ascii="Times New Roman" w:eastAsia="Times New Roman" w:hAnsi="Times New Roman" w:cs="Times New Roman"/>
          <w:sz w:val="24"/>
          <w:szCs w:val="24"/>
          <w:lang w:eastAsia="pl-PL"/>
        </w:rPr>
        <w:t xml:space="preserve">odpady wielkogabarytowe, </w:t>
      </w:r>
      <w:r w:rsidR="003462AA" w:rsidRPr="00F84FD4">
        <w:rPr>
          <w:rFonts w:ascii="Times New Roman" w:eastAsia="Times New Roman" w:hAnsi="Times New Roman" w:cs="Times New Roman"/>
          <w:sz w:val="24"/>
          <w:szCs w:val="24"/>
          <w:lang w:eastAsia="pl-PL"/>
        </w:rPr>
        <w:t>5</w:t>
      </w:r>
      <w:r w:rsidR="001B1CD6" w:rsidRPr="00F84FD4">
        <w:rPr>
          <w:rFonts w:ascii="Times New Roman" w:eastAsia="Times New Roman" w:hAnsi="Times New Roman" w:cs="Times New Roman"/>
          <w:sz w:val="24"/>
          <w:szCs w:val="24"/>
          <w:lang w:eastAsia="pl-PL"/>
        </w:rPr>
        <w:t>. odpady poremontowe</w:t>
      </w:r>
      <w:r w:rsidR="003462AA" w:rsidRPr="00F84FD4">
        <w:rPr>
          <w:rFonts w:ascii="Times New Roman" w:eastAsia="Times New Roman" w:hAnsi="Times New Roman" w:cs="Times New Roman"/>
          <w:sz w:val="24"/>
          <w:szCs w:val="24"/>
          <w:lang w:eastAsia="pl-PL"/>
        </w:rPr>
        <w:t>. Zamawiający dysponuje własnymi 4 szt. kontenerów KP 7 i 2 szt. kontenerów KP 30,</w:t>
      </w:r>
    </w:p>
    <w:p w14:paraId="01A38515" w14:textId="77777777" w:rsidR="00B864D4" w:rsidRPr="00F84FD4" w:rsidRDefault="00B864D4" w:rsidP="00B864D4">
      <w:pPr>
        <w:widowControl w:val="0"/>
        <w:numPr>
          <w:ilvl w:val="0"/>
          <w:numId w:val="7"/>
        </w:numPr>
        <w:tabs>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teren przy hali Szkoły Podstawowej , ul. Poprzeczna 27 w Cegłowie 4 szt. KP 7, </w:t>
      </w:r>
      <w:r w:rsidRPr="00F84FD4">
        <w:rPr>
          <w:rFonts w:ascii="Times New Roman" w:eastAsia="Times New Roman" w:hAnsi="Times New Roman" w:cs="Times New Roman"/>
          <w:sz w:val="24"/>
          <w:szCs w:val="24"/>
          <w:lang w:eastAsia="pl-PL"/>
        </w:rPr>
        <w:tab/>
      </w:r>
    </w:p>
    <w:p w14:paraId="79352CCD" w14:textId="275713D5" w:rsidR="00B864D4" w:rsidRPr="00F84FD4" w:rsidRDefault="00B864D4" w:rsidP="00B864D4">
      <w:pPr>
        <w:widowControl w:val="0"/>
        <w:numPr>
          <w:ilvl w:val="0"/>
          <w:numId w:val="7"/>
        </w:numPr>
        <w:tabs>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lastRenderedPageBreak/>
        <w:t xml:space="preserve">plac przy </w:t>
      </w:r>
      <w:r w:rsidR="00A81540" w:rsidRPr="00F84FD4">
        <w:rPr>
          <w:rFonts w:ascii="Times New Roman" w:eastAsia="Times New Roman" w:hAnsi="Times New Roman" w:cs="Times New Roman"/>
          <w:sz w:val="24"/>
          <w:szCs w:val="24"/>
          <w:lang w:eastAsia="pl-PL"/>
        </w:rPr>
        <w:t xml:space="preserve">budynku </w:t>
      </w:r>
      <w:r w:rsidRPr="00F84FD4">
        <w:rPr>
          <w:rFonts w:ascii="Times New Roman" w:eastAsia="Times New Roman" w:hAnsi="Times New Roman" w:cs="Times New Roman"/>
          <w:sz w:val="24"/>
          <w:szCs w:val="24"/>
          <w:lang w:eastAsia="pl-PL"/>
        </w:rPr>
        <w:t>Urzęd</w:t>
      </w:r>
      <w:r w:rsidR="00A81540" w:rsidRPr="00F84FD4">
        <w:rPr>
          <w:rFonts w:ascii="Times New Roman" w:eastAsia="Times New Roman" w:hAnsi="Times New Roman" w:cs="Times New Roman"/>
          <w:sz w:val="24"/>
          <w:szCs w:val="24"/>
          <w:lang w:eastAsia="pl-PL"/>
        </w:rPr>
        <w:t>u</w:t>
      </w:r>
      <w:r w:rsidRPr="00F84FD4">
        <w:rPr>
          <w:rFonts w:ascii="Times New Roman" w:eastAsia="Times New Roman" w:hAnsi="Times New Roman" w:cs="Times New Roman"/>
          <w:sz w:val="24"/>
          <w:szCs w:val="24"/>
          <w:lang w:eastAsia="pl-PL"/>
        </w:rPr>
        <w:t xml:space="preserve"> </w:t>
      </w:r>
      <w:r w:rsidR="00A81540" w:rsidRPr="00F84FD4">
        <w:rPr>
          <w:rFonts w:ascii="Times New Roman" w:eastAsia="Times New Roman" w:hAnsi="Times New Roman" w:cs="Times New Roman"/>
          <w:sz w:val="24"/>
          <w:szCs w:val="24"/>
          <w:lang w:eastAsia="pl-PL"/>
        </w:rPr>
        <w:t xml:space="preserve">Miasta i </w:t>
      </w:r>
      <w:r w:rsidRPr="00F84FD4">
        <w:rPr>
          <w:rFonts w:ascii="Times New Roman" w:eastAsia="Times New Roman" w:hAnsi="Times New Roman" w:cs="Times New Roman"/>
          <w:sz w:val="24"/>
          <w:szCs w:val="24"/>
          <w:lang w:eastAsia="pl-PL"/>
        </w:rPr>
        <w:t>Gminy, ul. T. Kościuszki 4 w Cegłowie pojemniki 1100 l</w:t>
      </w:r>
      <w:r w:rsidR="00524B28" w:rsidRPr="00F84FD4">
        <w:rPr>
          <w:rFonts w:ascii="Times New Roman" w:eastAsia="Times New Roman" w:hAnsi="Times New Roman" w:cs="Times New Roman"/>
          <w:sz w:val="24"/>
          <w:szCs w:val="24"/>
          <w:lang w:eastAsia="pl-PL"/>
        </w:rPr>
        <w:t xml:space="preserve"> </w:t>
      </w:r>
      <w:r w:rsidRPr="00F84FD4">
        <w:rPr>
          <w:rFonts w:ascii="Times New Roman" w:eastAsia="Times New Roman" w:hAnsi="Times New Roman" w:cs="Times New Roman"/>
          <w:sz w:val="24"/>
          <w:szCs w:val="24"/>
          <w:lang w:eastAsia="pl-PL"/>
        </w:rPr>
        <w:t xml:space="preserve">– </w:t>
      </w:r>
      <w:r w:rsidR="00104103" w:rsidRPr="00F84FD4">
        <w:rPr>
          <w:rFonts w:ascii="Times New Roman" w:eastAsia="Times New Roman" w:hAnsi="Times New Roman" w:cs="Times New Roman"/>
          <w:sz w:val="24"/>
          <w:szCs w:val="24"/>
          <w:lang w:eastAsia="pl-PL"/>
        </w:rPr>
        <w:t>4</w:t>
      </w:r>
      <w:r w:rsidRPr="00F84FD4">
        <w:rPr>
          <w:rFonts w:ascii="Times New Roman" w:eastAsia="Times New Roman" w:hAnsi="Times New Roman" w:cs="Times New Roman"/>
          <w:sz w:val="24"/>
          <w:szCs w:val="24"/>
          <w:lang w:eastAsia="pl-PL"/>
        </w:rPr>
        <w:t xml:space="preserve"> szt. </w:t>
      </w:r>
    </w:p>
    <w:p w14:paraId="08049AD4"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zobowiązany jest do opróżniania odpadów w terminie 3 dni od daty otrzymania zgłoszenia w sposób uniemożliwiający zmieszanie poszczególnych rodzajów odpadów.</w:t>
      </w:r>
    </w:p>
    <w:p w14:paraId="33B47AAD"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zobowiązany jest do dostarczania do Urzędu Gminy w Cegłowie dodatkowych worków w ilościach zgłoszonych w terminie 3 dni od zgłoszenia e-mail lub telefonicznie.</w:t>
      </w:r>
    </w:p>
    <w:p w14:paraId="2DD31983" w14:textId="35C74B09"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zobowiązany jest do przedkładania Zamawiającemu rocznego sprawozdania zgodnie</w:t>
      </w:r>
      <w:r w:rsidR="00F557A7">
        <w:rPr>
          <w:rFonts w:ascii="Times New Roman" w:eastAsia="Times New Roman" w:hAnsi="Times New Roman" w:cs="Times New Roman"/>
          <w:sz w:val="24"/>
          <w:szCs w:val="24"/>
          <w:lang w:eastAsia="pl-PL"/>
        </w:rPr>
        <w:t xml:space="preserve"> </w:t>
      </w:r>
      <w:r w:rsidRPr="00F84FD4">
        <w:rPr>
          <w:rFonts w:ascii="Times New Roman" w:eastAsia="Times New Roman" w:hAnsi="Times New Roman" w:cs="Times New Roman"/>
          <w:sz w:val="24"/>
          <w:szCs w:val="24"/>
          <w:lang w:eastAsia="pl-PL"/>
        </w:rPr>
        <w:t xml:space="preserve">z ustawą o utrzymaniu czystości i porządku w gminach.  </w:t>
      </w:r>
    </w:p>
    <w:p w14:paraId="16868831"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Wykonawca zobowiązany jest w terminie 7 dni od daty otrzymania żądania  do dostarczania                              z systemu GPS zamieszczonego w pojazdach przeznaczonych do zbierania odpadów raportów dokumentujących przebieg trasy wykonanej przez pojazd, tj. od wyjazdu z bazy do dostawy odpadów do miejsca pozostawienia odpadów. </w:t>
      </w:r>
    </w:p>
    <w:p w14:paraId="42236BDC" w14:textId="39965CD4"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Wykonawca w przypadku otrzymania zgłoszenia o zapełnieniu kontenera zapewnia jego podmianę w celu wykonania niezbędnego mycia i dezynfekcji </w:t>
      </w:r>
    </w:p>
    <w:p w14:paraId="63EDA944"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dokonuje mycia i dezynfekcji pojazdów używanych podczas realizacji zamówienia.</w:t>
      </w:r>
    </w:p>
    <w:p w14:paraId="2F838772"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ponosi pełną odpowiedzialność za stan i przestrzeganie przepisów bhp w czasie świadczenia usług, jak i za wszelkie szkody powstałe w związku z prowadzonymi pracami,</w:t>
      </w:r>
    </w:p>
    <w:p w14:paraId="63EFEFE9"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Wykonawca ponosi pełną odpowiedzialność za szkody oraz następstwa nieszczęśliwych wypadków pracowników i osób trzecich powstałe w związku z prowadzonymi pracami.</w:t>
      </w:r>
    </w:p>
    <w:p w14:paraId="06D3B323" w14:textId="55CE6243"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Posiadanie ubezpieczenia prowadzonej działalności gospodarczej w zakresie realizowanym   </w:t>
      </w:r>
      <w:r w:rsidR="00A81540" w:rsidRPr="00F84FD4">
        <w:rPr>
          <w:rFonts w:ascii="Times New Roman" w:eastAsia="Times New Roman" w:hAnsi="Times New Roman" w:cs="Times New Roman"/>
          <w:sz w:val="24"/>
          <w:szCs w:val="24"/>
          <w:lang w:eastAsia="pl-PL"/>
        </w:rPr>
        <w:t xml:space="preserve">                         </w:t>
      </w:r>
      <w:r w:rsidRPr="00F84FD4">
        <w:rPr>
          <w:rFonts w:ascii="Times New Roman" w:eastAsia="Times New Roman" w:hAnsi="Times New Roman" w:cs="Times New Roman"/>
          <w:sz w:val="24"/>
          <w:szCs w:val="24"/>
          <w:lang w:eastAsia="pl-PL"/>
        </w:rPr>
        <w:t>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14:paraId="028BF200" w14:textId="77777777" w:rsidR="00B864D4" w:rsidRPr="00F84FD4" w:rsidRDefault="00B864D4" w:rsidP="00B864D4">
      <w:pPr>
        <w:widowControl w:val="0"/>
        <w:numPr>
          <w:ilvl w:val="0"/>
          <w:numId w:val="8"/>
        </w:numPr>
        <w:tabs>
          <w:tab w:val="left" w:pos="426"/>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Ubezpieczenie w pełnym zakresie od odpowiedzialności cywilnej kontraktowej od zniszczenia wszelkiej własności spowodowanego działaniem, zaniechaniem lub niedopatrzeniem pracowników Wykonawcy w wysokości, co najmniej wartości kontraktu. </w:t>
      </w:r>
    </w:p>
    <w:p w14:paraId="4DCFAAE3" w14:textId="77777777" w:rsidR="00B864D4" w:rsidRPr="00F84FD4" w:rsidRDefault="00B864D4" w:rsidP="00B864D4">
      <w:pPr>
        <w:widowControl w:val="0"/>
        <w:numPr>
          <w:ilvl w:val="0"/>
          <w:numId w:val="8"/>
        </w:numPr>
        <w:tabs>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14:paraId="32DBABD9" w14:textId="58741292"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Dostosowanie wielkości i rodzaju samochodów do rodzaju odbieranych odpadów oraz terenu,  z którego będą one odbierane.</w:t>
      </w:r>
    </w:p>
    <w:p w14:paraId="305C6519"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Zapewnienie doświadczonych i wykwalifikowanych osób zdolnych do prowadzenia </w:t>
      </w:r>
      <w:r w:rsidRPr="00F84FD4">
        <w:rPr>
          <w:rFonts w:ascii="Times New Roman" w:eastAsia="Times New Roman" w:hAnsi="Times New Roman" w:cs="Times New Roman"/>
          <w:sz w:val="24"/>
          <w:szCs w:val="24"/>
          <w:lang w:eastAsia="pl-PL"/>
        </w:rPr>
        <w:lastRenderedPageBreak/>
        <w:t>wszelkich powierzonych zadań, zgodnie z  obowiązującymi przepisami prawa.</w:t>
      </w:r>
    </w:p>
    <w:p w14:paraId="6C5788C8" w14:textId="59C25A41"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Przeprowadzenie w sołectwach i szkołach kampanii edukacyjnej dotyczącej segregacji odpadów połączonych z konkursami ekologicznymi (minimum raz na 6 miesięcy).</w:t>
      </w:r>
    </w:p>
    <w:p w14:paraId="75274D73" w14:textId="77777777" w:rsidR="00B864D4" w:rsidRPr="00F84FD4" w:rsidRDefault="00B864D4" w:rsidP="00B864D4">
      <w:pPr>
        <w:widowControl w:val="0"/>
        <w:numPr>
          <w:ilvl w:val="0"/>
          <w:numId w:val="5"/>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Zamawiający nie dopuszcza odbioru opadów w niedziele oraz w dni ustawowo wolne od pracy. </w:t>
      </w:r>
    </w:p>
    <w:p w14:paraId="7FD32B16" w14:textId="77777777" w:rsidR="00B864D4" w:rsidRPr="00F84FD4" w:rsidRDefault="00B864D4" w:rsidP="00B864D4">
      <w:pPr>
        <w:widowControl w:val="0"/>
        <w:numPr>
          <w:ilvl w:val="0"/>
          <w:numId w:val="1"/>
        </w:numPr>
        <w:tabs>
          <w:tab w:val="left" w:pos="710"/>
        </w:tabs>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84FD4">
        <w:rPr>
          <w:rFonts w:ascii="Times New Roman" w:eastAsia="Times New Roman" w:hAnsi="Times New Roman" w:cs="Times New Roman"/>
          <w:b/>
          <w:sz w:val="24"/>
          <w:szCs w:val="24"/>
          <w:lang w:eastAsia="pl-PL"/>
        </w:rPr>
        <w:t>ROZDZIAŁ</w:t>
      </w:r>
    </w:p>
    <w:p w14:paraId="6328E400" w14:textId="77777777" w:rsidR="00B864D4" w:rsidRPr="00F84FD4" w:rsidRDefault="00B864D4" w:rsidP="00B864D4">
      <w:pPr>
        <w:widowControl w:val="0"/>
        <w:tabs>
          <w:tab w:val="left" w:pos="710"/>
        </w:tabs>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84FD4">
        <w:rPr>
          <w:rFonts w:ascii="Times New Roman" w:eastAsia="Times New Roman" w:hAnsi="Times New Roman" w:cs="Times New Roman"/>
          <w:b/>
          <w:sz w:val="24"/>
          <w:szCs w:val="24"/>
          <w:lang w:eastAsia="pl-PL"/>
        </w:rPr>
        <w:t xml:space="preserve">SZCZEGÓŁOWE DANE  CHARAKTERYZUJĄCE   ZAMÓWIENIE </w:t>
      </w:r>
    </w:p>
    <w:p w14:paraId="32BFBB54" w14:textId="77777777"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Odbiór odpadów obejmuje nieruchomości zamieszkałe i nieruchomości z domkiem letniskowym lub innej nieruchomości wykorzystywanej na cele rekreacyjno-wypoczynkowe.</w:t>
      </w:r>
    </w:p>
    <w:p w14:paraId="00824B81" w14:textId="77777777"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Ilości gospodarstw domowych oraz nieruchomości są szacunkowe. Zamawiający zastrzega sobie prawo zmiany ilości nieruchomości, z których odbierane będą odpady komunalne. </w:t>
      </w:r>
    </w:p>
    <w:p w14:paraId="21973A01" w14:textId="77777777"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Ich ilość może wzrosnąć lub zmaleć w ciągu realizacji zamówienia w zależności od deklaracji jakie zostaną złożone przez właścicieli nieruchomości. </w:t>
      </w:r>
    </w:p>
    <w:p w14:paraId="4198FD4C" w14:textId="77777777"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Nieruchomości, z których będą odbierane odpady to nieruchomości zamieszkałe jednorodzinne i nieruchomości z domkiem letniskowym lub innej nieruchomości wykorzystywanej na cele rekreacyjno-wypoczynkowe.</w:t>
      </w:r>
    </w:p>
    <w:p w14:paraId="253A3626" w14:textId="0305EF80"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Odbiór odpadów w ramach zbiórki objazdowej będzie obejmował jedynie odpady gromadzone w workach ulegających biodegradacji, zakupionych przez właściciela, o których mowa lub pojemnikach o poj. 120l w przypadku bioodpadów</w:t>
      </w:r>
    </w:p>
    <w:p w14:paraId="453C1065" w14:textId="77777777"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Szacuje się, iż w związku z objęciem obowiązkiem selektywnego gromadzenia odpadów zwiększy się udział odpadów selektywnie gromadzonych. </w:t>
      </w:r>
    </w:p>
    <w:p w14:paraId="2C4DBC33" w14:textId="77777777"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 xml:space="preserve">Jednocześnie zmaleje masa bioodpadów ze względu na ulgę w opłacie w zamian za możliwość zagospodarowania bioodpadów w przydomowych kompostownikach. </w:t>
      </w:r>
    </w:p>
    <w:p w14:paraId="3D39AB46" w14:textId="77777777"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Odbiór odpadów sprzed posesji będzie prowadzony jedynie w workach w pełni biodegradowalnych zakupionych przez właścicieli nieruchomości lub z oznakowanych pojemników o pojemności 120 l.</w:t>
      </w:r>
    </w:p>
    <w:p w14:paraId="686C5F7D" w14:textId="77777777" w:rsidR="00B864D4" w:rsidRPr="00F84FD4" w:rsidRDefault="00B864D4" w:rsidP="00B864D4">
      <w:pPr>
        <w:widowControl w:val="0"/>
        <w:numPr>
          <w:ilvl w:val="0"/>
          <w:numId w:val="9"/>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84FD4">
        <w:rPr>
          <w:rFonts w:ascii="Times New Roman" w:eastAsia="Times New Roman" w:hAnsi="Times New Roman" w:cs="Times New Roman"/>
          <w:sz w:val="24"/>
          <w:szCs w:val="24"/>
          <w:lang w:eastAsia="pl-PL"/>
        </w:rPr>
        <w:t>Odpady wielkogabarytowe, zużyty sprzęt elektryczny i elektroniczny, zużyte opony, odpady poremontowe Wykonawca będzie odbierał z PSZOK przy ul. Dobrzyckiego 37 w Cegłowie.</w:t>
      </w:r>
    </w:p>
    <w:p w14:paraId="20982E0E" w14:textId="05E09AAD" w:rsidR="00B864D4" w:rsidRPr="00F84FD4" w:rsidRDefault="00B864D4" w:rsidP="00B864D4">
      <w:pPr>
        <w:widowControl w:val="0"/>
        <w:numPr>
          <w:ilvl w:val="0"/>
          <w:numId w:val="9"/>
        </w:numPr>
        <w:tabs>
          <w:tab w:val="left" w:pos="710"/>
        </w:tabs>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F84FD4">
        <w:rPr>
          <w:rFonts w:ascii="Times New Roman" w:eastAsia="Times New Roman" w:hAnsi="Times New Roman" w:cs="Times New Roman"/>
          <w:sz w:val="24"/>
          <w:szCs w:val="24"/>
          <w:lang w:eastAsia="pl-PL"/>
        </w:rPr>
        <w:t xml:space="preserve">Przewidywana ilość odpadów do odbioru znajduje się w </w:t>
      </w:r>
      <w:r w:rsidR="00E25E1D" w:rsidRPr="00F84FD4">
        <w:rPr>
          <w:rFonts w:ascii="Times New Roman" w:eastAsia="Times New Roman" w:hAnsi="Times New Roman" w:cs="Times New Roman"/>
          <w:sz w:val="24"/>
          <w:szCs w:val="24"/>
          <w:lang w:eastAsia="pl-PL"/>
        </w:rPr>
        <w:t>rozdziale Nr IV.</w:t>
      </w:r>
    </w:p>
    <w:p w14:paraId="333361AD" w14:textId="77777777" w:rsidR="00E42B26" w:rsidRPr="00F84FD4" w:rsidRDefault="00E42B26" w:rsidP="008D4FD5">
      <w:pPr>
        <w:ind w:left="360"/>
        <w:rPr>
          <w:rFonts w:ascii="Times New Roman" w:hAnsi="Times New Roman" w:cs="Times New Roman"/>
          <w:b/>
          <w:bCs/>
          <w:sz w:val="24"/>
          <w:szCs w:val="24"/>
        </w:rPr>
      </w:pPr>
    </w:p>
    <w:p w14:paraId="39EBB03E" w14:textId="77777777" w:rsidR="00E42B26" w:rsidRPr="00F84FD4" w:rsidRDefault="00E42B26" w:rsidP="008D4FD5">
      <w:pPr>
        <w:ind w:left="360"/>
        <w:rPr>
          <w:rFonts w:ascii="Times New Roman" w:hAnsi="Times New Roman" w:cs="Times New Roman"/>
          <w:b/>
          <w:bCs/>
          <w:sz w:val="24"/>
          <w:szCs w:val="24"/>
        </w:rPr>
      </w:pPr>
    </w:p>
    <w:p w14:paraId="6CBB827F" w14:textId="5536FF44" w:rsidR="008D4FD5" w:rsidRPr="00F84FD4" w:rsidRDefault="008D4FD5" w:rsidP="008D4FD5">
      <w:pPr>
        <w:ind w:left="360"/>
        <w:rPr>
          <w:rFonts w:ascii="Times New Roman" w:hAnsi="Times New Roman" w:cs="Times New Roman"/>
          <w:b/>
          <w:bCs/>
          <w:sz w:val="24"/>
          <w:szCs w:val="24"/>
        </w:rPr>
      </w:pPr>
      <w:r w:rsidRPr="00F84FD4">
        <w:rPr>
          <w:rFonts w:ascii="Times New Roman" w:hAnsi="Times New Roman" w:cs="Times New Roman"/>
          <w:b/>
          <w:bCs/>
          <w:sz w:val="24"/>
          <w:szCs w:val="24"/>
        </w:rPr>
        <w:lastRenderedPageBreak/>
        <w:t>IV.  ROZDZIAŁ</w:t>
      </w:r>
    </w:p>
    <w:p w14:paraId="708A4569" w14:textId="5C3688C0" w:rsidR="008D4FD5" w:rsidRPr="00F84FD4" w:rsidRDefault="008D4FD5" w:rsidP="008D4FD5">
      <w:pPr>
        <w:pStyle w:val="Akapitzlist"/>
        <w:spacing w:after="0"/>
        <w:jc w:val="center"/>
        <w:rPr>
          <w:rFonts w:ascii="Times New Roman" w:hAnsi="Times New Roman" w:cs="Times New Roman"/>
          <w:b/>
          <w:bCs/>
          <w:sz w:val="24"/>
          <w:szCs w:val="24"/>
        </w:rPr>
      </w:pPr>
      <w:r w:rsidRPr="00F84FD4">
        <w:rPr>
          <w:rFonts w:ascii="Times New Roman" w:hAnsi="Times New Roman" w:cs="Times New Roman"/>
          <w:b/>
          <w:bCs/>
          <w:sz w:val="24"/>
          <w:szCs w:val="24"/>
        </w:rPr>
        <w:t>SZACUNKOWE  ZESTAWIENIE ODPADÓW</w:t>
      </w:r>
    </w:p>
    <w:p w14:paraId="208CD3C7" w14:textId="700F93AE" w:rsidR="008D4FD5" w:rsidRPr="00F84FD4" w:rsidRDefault="008D4FD5" w:rsidP="00D4173F">
      <w:pPr>
        <w:pStyle w:val="Akapitzlist"/>
        <w:spacing w:after="0"/>
        <w:ind w:left="1428" w:firstLine="696"/>
        <w:rPr>
          <w:rFonts w:ascii="Times New Roman" w:hAnsi="Times New Roman" w:cs="Times New Roman"/>
          <w:b/>
          <w:bCs/>
          <w:sz w:val="24"/>
          <w:szCs w:val="24"/>
        </w:rPr>
      </w:pPr>
      <w:r w:rsidRPr="00F84FD4">
        <w:rPr>
          <w:rFonts w:ascii="Times New Roman" w:hAnsi="Times New Roman" w:cs="Times New Roman"/>
          <w:b/>
          <w:bCs/>
          <w:sz w:val="24"/>
          <w:szCs w:val="24"/>
        </w:rPr>
        <w:t>DO ODBIORU Z TERENU GMINY CEGŁÓW W 2024 R.</w:t>
      </w:r>
    </w:p>
    <w:tbl>
      <w:tblPr>
        <w:tblStyle w:val="Tabela-Siatka"/>
        <w:tblW w:w="0" w:type="auto"/>
        <w:tblInd w:w="-5" w:type="dxa"/>
        <w:tblLook w:val="04A0" w:firstRow="1" w:lastRow="0" w:firstColumn="1" w:lastColumn="0" w:noHBand="0" w:noVBand="1"/>
      </w:tblPr>
      <w:tblGrid>
        <w:gridCol w:w="3025"/>
        <w:gridCol w:w="3021"/>
        <w:gridCol w:w="3021"/>
      </w:tblGrid>
      <w:tr w:rsidR="008D4FD5" w:rsidRPr="00F84FD4" w14:paraId="0760D072" w14:textId="77777777" w:rsidTr="003178DC">
        <w:tc>
          <w:tcPr>
            <w:tcW w:w="3025" w:type="dxa"/>
          </w:tcPr>
          <w:p w14:paraId="55A5377C" w14:textId="77777777" w:rsidR="008D4FD5" w:rsidRPr="00F84FD4" w:rsidRDefault="008D4FD5" w:rsidP="004F1072">
            <w:pPr>
              <w:jc w:val="center"/>
              <w:rPr>
                <w:rFonts w:ascii="Times New Roman" w:hAnsi="Times New Roman" w:cs="Times New Roman"/>
                <w:b/>
                <w:bCs/>
                <w:sz w:val="24"/>
                <w:szCs w:val="24"/>
              </w:rPr>
            </w:pPr>
            <w:r w:rsidRPr="00F84FD4">
              <w:rPr>
                <w:rFonts w:ascii="Times New Roman" w:hAnsi="Times New Roman" w:cs="Times New Roman"/>
                <w:b/>
                <w:bCs/>
                <w:sz w:val="24"/>
                <w:szCs w:val="24"/>
              </w:rPr>
              <w:t>Rodzaj odpadu komunalnego</w:t>
            </w:r>
          </w:p>
        </w:tc>
        <w:tc>
          <w:tcPr>
            <w:tcW w:w="3021" w:type="dxa"/>
          </w:tcPr>
          <w:p w14:paraId="3E4E60BF" w14:textId="77777777" w:rsidR="008D4FD5" w:rsidRPr="00F84FD4" w:rsidRDefault="008D4FD5" w:rsidP="004F1072">
            <w:pPr>
              <w:jc w:val="center"/>
              <w:rPr>
                <w:rFonts w:ascii="Times New Roman" w:hAnsi="Times New Roman" w:cs="Times New Roman"/>
                <w:b/>
                <w:bCs/>
                <w:sz w:val="24"/>
                <w:szCs w:val="24"/>
              </w:rPr>
            </w:pPr>
            <w:r w:rsidRPr="00F84FD4">
              <w:rPr>
                <w:rFonts w:ascii="Times New Roman" w:hAnsi="Times New Roman" w:cs="Times New Roman"/>
                <w:b/>
                <w:bCs/>
                <w:sz w:val="24"/>
                <w:szCs w:val="24"/>
              </w:rPr>
              <w:t>Kod odpadu</w:t>
            </w:r>
          </w:p>
        </w:tc>
        <w:tc>
          <w:tcPr>
            <w:tcW w:w="3021" w:type="dxa"/>
          </w:tcPr>
          <w:p w14:paraId="5FE24AEA" w14:textId="77777777" w:rsidR="008D4FD5" w:rsidRPr="00F84FD4" w:rsidRDefault="008D4FD5" w:rsidP="004F1072">
            <w:pPr>
              <w:jc w:val="center"/>
              <w:rPr>
                <w:rFonts w:ascii="Times New Roman" w:hAnsi="Times New Roman" w:cs="Times New Roman"/>
                <w:b/>
                <w:bCs/>
                <w:sz w:val="24"/>
                <w:szCs w:val="24"/>
              </w:rPr>
            </w:pPr>
            <w:r w:rsidRPr="00F84FD4">
              <w:rPr>
                <w:rFonts w:ascii="Times New Roman" w:hAnsi="Times New Roman" w:cs="Times New Roman"/>
                <w:b/>
                <w:bCs/>
                <w:sz w:val="24"/>
                <w:szCs w:val="24"/>
              </w:rPr>
              <w:t>Szacowana ilość  odebranych odpadów w Mg</w:t>
            </w:r>
          </w:p>
        </w:tc>
      </w:tr>
      <w:tr w:rsidR="008D4FD5" w:rsidRPr="00F84FD4" w14:paraId="775860D9" w14:textId="77777777" w:rsidTr="003178DC">
        <w:tc>
          <w:tcPr>
            <w:tcW w:w="6046" w:type="dxa"/>
            <w:gridSpan w:val="2"/>
          </w:tcPr>
          <w:p w14:paraId="28296C4C" w14:textId="77777777" w:rsidR="008D4FD5" w:rsidRPr="00F84FD4" w:rsidRDefault="008D4FD5" w:rsidP="004F1072">
            <w:pPr>
              <w:jc w:val="center"/>
              <w:rPr>
                <w:rFonts w:ascii="Times New Roman" w:hAnsi="Times New Roman" w:cs="Times New Roman"/>
                <w:b/>
                <w:bCs/>
                <w:sz w:val="24"/>
                <w:szCs w:val="24"/>
              </w:rPr>
            </w:pPr>
          </w:p>
          <w:p w14:paraId="582C7301" w14:textId="32989C36" w:rsidR="008D4FD5" w:rsidRPr="00F84FD4" w:rsidRDefault="008D4FD5" w:rsidP="004F1072">
            <w:pPr>
              <w:jc w:val="center"/>
              <w:rPr>
                <w:rFonts w:ascii="Times New Roman" w:hAnsi="Times New Roman" w:cs="Times New Roman"/>
                <w:b/>
                <w:bCs/>
                <w:sz w:val="24"/>
                <w:szCs w:val="24"/>
              </w:rPr>
            </w:pPr>
            <w:r w:rsidRPr="00F84FD4">
              <w:rPr>
                <w:rFonts w:ascii="Times New Roman" w:hAnsi="Times New Roman" w:cs="Times New Roman"/>
                <w:b/>
                <w:bCs/>
                <w:sz w:val="24"/>
                <w:szCs w:val="24"/>
              </w:rPr>
              <w:t>Łączna ilość odpadów cz. 1</w:t>
            </w:r>
            <w:r w:rsidR="00BB1478" w:rsidRPr="00F84FD4">
              <w:rPr>
                <w:rFonts w:ascii="Times New Roman" w:hAnsi="Times New Roman" w:cs="Times New Roman"/>
                <w:b/>
                <w:bCs/>
                <w:sz w:val="24"/>
                <w:szCs w:val="24"/>
              </w:rPr>
              <w:t>,</w:t>
            </w:r>
            <w:r w:rsidRPr="00F84FD4">
              <w:rPr>
                <w:rFonts w:ascii="Times New Roman" w:hAnsi="Times New Roman" w:cs="Times New Roman"/>
                <w:b/>
                <w:bCs/>
                <w:sz w:val="24"/>
                <w:szCs w:val="24"/>
              </w:rPr>
              <w:t xml:space="preserve"> 2</w:t>
            </w:r>
            <w:r w:rsidR="00BB1478" w:rsidRPr="00F84FD4">
              <w:rPr>
                <w:rFonts w:ascii="Times New Roman" w:hAnsi="Times New Roman" w:cs="Times New Roman"/>
                <w:b/>
                <w:bCs/>
                <w:sz w:val="24"/>
                <w:szCs w:val="24"/>
              </w:rPr>
              <w:t xml:space="preserve"> i 3</w:t>
            </w:r>
          </w:p>
        </w:tc>
        <w:tc>
          <w:tcPr>
            <w:tcW w:w="3021" w:type="dxa"/>
          </w:tcPr>
          <w:p w14:paraId="3C44CD92" w14:textId="77777777" w:rsidR="008D4FD5" w:rsidRPr="00F84FD4" w:rsidRDefault="008D4FD5" w:rsidP="004F1072">
            <w:pPr>
              <w:jc w:val="center"/>
              <w:rPr>
                <w:rFonts w:ascii="Times New Roman" w:hAnsi="Times New Roman" w:cs="Times New Roman"/>
                <w:b/>
                <w:bCs/>
                <w:sz w:val="24"/>
                <w:szCs w:val="24"/>
              </w:rPr>
            </w:pPr>
          </w:p>
          <w:p w14:paraId="368F3C92" w14:textId="6B31FD76" w:rsidR="008D4FD5" w:rsidRPr="00F84FD4" w:rsidRDefault="005A747C" w:rsidP="004F1072">
            <w:pPr>
              <w:jc w:val="center"/>
              <w:rPr>
                <w:rFonts w:ascii="Times New Roman" w:hAnsi="Times New Roman" w:cs="Times New Roman"/>
                <w:b/>
                <w:bCs/>
                <w:color w:val="FF0000"/>
                <w:sz w:val="24"/>
                <w:szCs w:val="24"/>
              </w:rPr>
            </w:pPr>
            <w:r w:rsidRPr="00F84FD4">
              <w:rPr>
                <w:rFonts w:ascii="Times New Roman" w:hAnsi="Times New Roman" w:cs="Times New Roman"/>
                <w:b/>
                <w:bCs/>
                <w:color w:val="FF0000"/>
                <w:sz w:val="24"/>
                <w:szCs w:val="24"/>
                <w:highlight w:val="yellow"/>
              </w:rPr>
              <w:t>1199</w:t>
            </w:r>
            <w:r w:rsidR="008D4FD5" w:rsidRPr="00F84FD4">
              <w:rPr>
                <w:rFonts w:ascii="Times New Roman" w:hAnsi="Times New Roman" w:cs="Times New Roman"/>
                <w:b/>
                <w:bCs/>
                <w:color w:val="FF0000"/>
                <w:sz w:val="24"/>
                <w:szCs w:val="24"/>
                <w:highlight w:val="yellow"/>
              </w:rPr>
              <w:t>,01</w:t>
            </w:r>
          </w:p>
          <w:p w14:paraId="30138169" w14:textId="77777777" w:rsidR="008D4FD5" w:rsidRPr="00F84FD4" w:rsidRDefault="008D4FD5" w:rsidP="004F1072">
            <w:pPr>
              <w:jc w:val="center"/>
              <w:rPr>
                <w:rFonts w:ascii="Times New Roman" w:hAnsi="Times New Roman" w:cs="Times New Roman"/>
                <w:b/>
                <w:bCs/>
                <w:sz w:val="24"/>
                <w:szCs w:val="24"/>
              </w:rPr>
            </w:pPr>
          </w:p>
        </w:tc>
      </w:tr>
      <w:tr w:rsidR="008D4FD5" w:rsidRPr="00F84FD4" w14:paraId="5F41FB22" w14:textId="77777777" w:rsidTr="003178DC">
        <w:tc>
          <w:tcPr>
            <w:tcW w:w="9067" w:type="dxa"/>
            <w:gridSpan w:val="3"/>
            <w:shd w:val="clear" w:color="auto" w:fill="F2F2F2" w:themeFill="background1" w:themeFillShade="F2"/>
          </w:tcPr>
          <w:p w14:paraId="14885E85" w14:textId="77777777" w:rsidR="008D4FD5" w:rsidRPr="00F84FD4" w:rsidRDefault="008D4FD5" w:rsidP="004F1072">
            <w:pPr>
              <w:jc w:val="center"/>
              <w:rPr>
                <w:rFonts w:ascii="Times New Roman" w:hAnsi="Times New Roman" w:cs="Times New Roman"/>
                <w:sz w:val="24"/>
                <w:szCs w:val="24"/>
              </w:rPr>
            </w:pPr>
          </w:p>
          <w:p w14:paraId="4E9EC731" w14:textId="32E5AB99" w:rsidR="008D4FD5" w:rsidRPr="00F84FD4" w:rsidRDefault="00941A04" w:rsidP="004F1072">
            <w:pPr>
              <w:jc w:val="center"/>
              <w:rPr>
                <w:rFonts w:ascii="Times New Roman" w:hAnsi="Times New Roman" w:cs="Times New Roman"/>
                <w:b/>
                <w:bCs/>
                <w:sz w:val="24"/>
                <w:szCs w:val="24"/>
              </w:rPr>
            </w:pPr>
            <w:r w:rsidRPr="00F84FD4">
              <w:rPr>
                <w:rFonts w:ascii="Times New Roman" w:hAnsi="Times New Roman" w:cs="Times New Roman"/>
                <w:b/>
                <w:bCs/>
                <w:sz w:val="24"/>
                <w:szCs w:val="24"/>
              </w:rPr>
              <w:t xml:space="preserve">Cz. 1- </w:t>
            </w:r>
            <w:r w:rsidR="008D4FD5" w:rsidRPr="00F84FD4">
              <w:rPr>
                <w:rFonts w:ascii="Times New Roman" w:hAnsi="Times New Roman" w:cs="Times New Roman"/>
                <w:b/>
                <w:bCs/>
                <w:sz w:val="24"/>
                <w:szCs w:val="24"/>
              </w:rPr>
              <w:t xml:space="preserve">Odpady odbierane sprzed posesji mieszkańców (zbiórka objazdowa) </w:t>
            </w:r>
          </w:p>
          <w:p w14:paraId="3C4C8974" w14:textId="77777777" w:rsidR="008D4FD5" w:rsidRPr="00F84FD4" w:rsidRDefault="008D4FD5" w:rsidP="004F1072">
            <w:pPr>
              <w:jc w:val="center"/>
              <w:rPr>
                <w:rFonts w:ascii="Times New Roman" w:hAnsi="Times New Roman" w:cs="Times New Roman"/>
                <w:sz w:val="24"/>
                <w:szCs w:val="24"/>
              </w:rPr>
            </w:pPr>
          </w:p>
        </w:tc>
      </w:tr>
      <w:tr w:rsidR="008D4FD5" w:rsidRPr="00F84FD4" w14:paraId="137A854D" w14:textId="77777777" w:rsidTr="003178DC">
        <w:tc>
          <w:tcPr>
            <w:tcW w:w="3025" w:type="dxa"/>
          </w:tcPr>
          <w:p w14:paraId="014C38F2" w14:textId="77777777" w:rsidR="008D4FD5" w:rsidRPr="00F84FD4" w:rsidRDefault="008D4FD5" w:rsidP="004F1072">
            <w:pPr>
              <w:jc w:val="center"/>
              <w:rPr>
                <w:rFonts w:ascii="Times New Roman" w:hAnsi="Times New Roman" w:cs="Times New Roman"/>
                <w:sz w:val="24"/>
                <w:szCs w:val="24"/>
              </w:rPr>
            </w:pPr>
            <w:bookmarkStart w:id="7" w:name="_Hlk146810563"/>
            <w:r w:rsidRPr="00F84FD4">
              <w:rPr>
                <w:rFonts w:ascii="Times New Roman" w:hAnsi="Times New Roman" w:cs="Times New Roman"/>
                <w:sz w:val="24"/>
                <w:szCs w:val="24"/>
              </w:rPr>
              <w:t>Niesegregowane (zmieszane) odpady komunalne</w:t>
            </w:r>
          </w:p>
        </w:tc>
        <w:tc>
          <w:tcPr>
            <w:tcW w:w="3021" w:type="dxa"/>
          </w:tcPr>
          <w:p w14:paraId="64315D79"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20 03 01 </w:t>
            </w:r>
          </w:p>
        </w:tc>
        <w:tc>
          <w:tcPr>
            <w:tcW w:w="3021" w:type="dxa"/>
          </w:tcPr>
          <w:p w14:paraId="54DBE8B0"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537,0</w:t>
            </w:r>
          </w:p>
        </w:tc>
      </w:tr>
      <w:tr w:rsidR="008D4FD5" w:rsidRPr="00F84FD4" w14:paraId="4D76DD81" w14:textId="77777777" w:rsidTr="003178DC">
        <w:tc>
          <w:tcPr>
            <w:tcW w:w="3025" w:type="dxa"/>
          </w:tcPr>
          <w:p w14:paraId="5E589AE3" w14:textId="77777777" w:rsidR="008D4FD5" w:rsidRPr="00F84FD4" w:rsidRDefault="008D4FD5" w:rsidP="004F1072">
            <w:pPr>
              <w:jc w:val="center"/>
              <w:rPr>
                <w:rFonts w:ascii="Times New Roman" w:hAnsi="Times New Roman" w:cs="Times New Roman"/>
                <w:sz w:val="24"/>
                <w:szCs w:val="24"/>
              </w:rPr>
            </w:pPr>
            <w:bookmarkStart w:id="8" w:name="_Hlk146810587"/>
            <w:bookmarkEnd w:id="7"/>
            <w:r w:rsidRPr="00F84FD4">
              <w:rPr>
                <w:rFonts w:ascii="Times New Roman" w:hAnsi="Times New Roman" w:cs="Times New Roman"/>
                <w:sz w:val="24"/>
                <w:szCs w:val="24"/>
              </w:rPr>
              <w:t xml:space="preserve">Tworzywa sztuczne </w:t>
            </w:r>
          </w:p>
        </w:tc>
        <w:tc>
          <w:tcPr>
            <w:tcW w:w="3021" w:type="dxa"/>
          </w:tcPr>
          <w:p w14:paraId="083ACDFC"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20 01 39 </w:t>
            </w:r>
          </w:p>
        </w:tc>
        <w:tc>
          <w:tcPr>
            <w:tcW w:w="3021" w:type="dxa"/>
          </w:tcPr>
          <w:p w14:paraId="52FCF604"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245,0</w:t>
            </w:r>
          </w:p>
        </w:tc>
      </w:tr>
      <w:bookmarkEnd w:id="8"/>
      <w:tr w:rsidR="008D4FD5" w:rsidRPr="00F84FD4" w14:paraId="3BD37B13" w14:textId="77777777" w:rsidTr="003178DC">
        <w:tc>
          <w:tcPr>
            <w:tcW w:w="3025" w:type="dxa"/>
          </w:tcPr>
          <w:p w14:paraId="641C86D6"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Papier i tektura</w:t>
            </w:r>
          </w:p>
        </w:tc>
        <w:tc>
          <w:tcPr>
            <w:tcW w:w="3021" w:type="dxa"/>
          </w:tcPr>
          <w:p w14:paraId="356DABF1"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20 01 01 </w:t>
            </w:r>
          </w:p>
        </w:tc>
        <w:tc>
          <w:tcPr>
            <w:tcW w:w="3021" w:type="dxa"/>
          </w:tcPr>
          <w:p w14:paraId="4B69FB1E"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43,0</w:t>
            </w:r>
          </w:p>
        </w:tc>
      </w:tr>
      <w:tr w:rsidR="008D4FD5" w:rsidRPr="00F84FD4" w14:paraId="08C4D79F" w14:textId="77777777" w:rsidTr="003178DC">
        <w:tc>
          <w:tcPr>
            <w:tcW w:w="6046" w:type="dxa"/>
            <w:gridSpan w:val="2"/>
          </w:tcPr>
          <w:p w14:paraId="0BD33FCB" w14:textId="77777777" w:rsidR="008D4FD5" w:rsidRPr="00F84FD4" w:rsidRDefault="008D4FD5" w:rsidP="004F1072">
            <w:pPr>
              <w:jc w:val="right"/>
              <w:rPr>
                <w:rFonts w:ascii="Times New Roman" w:hAnsi="Times New Roman" w:cs="Times New Roman"/>
                <w:sz w:val="24"/>
                <w:szCs w:val="24"/>
              </w:rPr>
            </w:pPr>
          </w:p>
          <w:p w14:paraId="4242FF99" w14:textId="77777777" w:rsidR="008D4FD5" w:rsidRPr="00F84FD4" w:rsidRDefault="008D4FD5" w:rsidP="004F1072">
            <w:pPr>
              <w:jc w:val="right"/>
              <w:rPr>
                <w:rFonts w:ascii="Times New Roman" w:hAnsi="Times New Roman" w:cs="Times New Roman"/>
                <w:sz w:val="24"/>
                <w:szCs w:val="24"/>
              </w:rPr>
            </w:pPr>
            <w:r w:rsidRPr="00F84FD4">
              <w:rPr>
                <w:rFonts w:ascii="Times New Roman" w:hAnsi="Times New Roman" w:cs="Times New Roman"/>
                <w:sz w:val="24"/>
                <w:szCs w:val="24"/>
              </w:rPr>
              <w:t xml:space="preserve">RAZEM </w:t>
            </w:r>
          </w:p>
        </w:tc>
        <w:tc>
          <w:tcPr>
            <w:tcW w:w="3021" w:type="dxa"/>
          </w:tcPr>
          <w:p w14:paraId="1F547AE8" w14:textId="77777777" w:rsidR="008D4FD5" w:rsidRPr="00F84FD4" w:rsidRDefault="008D4FD5" w:rsidP="004F1072">
            <w:pPr>
              <w:jc w:val="center"/>
              <w:rPr>
                <w:rFonts w:ascii="Times New Roman" w:hAnsi="Times New Roman" w:cs="Times New Roman"/>
                <w:sz w:val="24"/>
                <w:szCs w:val="24"/>
              </w:rPr>
            </w:pPr>
          </w:p>
          <w:p w14:paraId="06FBE675" w14:textId="3E208802" w:rsidR="008D4FD5" w:rsidRPr="00F84FD4" w:rsidRDefault="003B17BB" w:rsidP="004F1072">
            <w:pPr>
              <w:jc w:val="center"/>
              <w:rPr>
                <w:rFonts w:ascii="Times New Roman" w:hAnsi="Times New Roman" w:cs="Times New Roman"/>
                <w:sz w:val="24"/>
                <w:szCs w:val="24"/>
              </w:rPr>
            </w:pPr>
            <w:r w:rsidRPr="00F84FD4">
              <w:rPr>
                <w:rFonts w:ascii="Times New Roman" w:hAnsi="Times New Roman" w:cs="Times New Roman"/>
                <w:sz w:val="24"/>
                <w:szCs w:val="24"/>
              </w:rPr>
              <w:t>825</w:t>
            </w:r>
          </w:p>
        </w:tc>
      </w:tr>
      <w:tr w:rsidR="008D4FD5" w:rsidRPr="00F84FD4" w14:paraId="717A65C4" w14:textId="77777777" w:rsidTr="003178DC">
        <w:tc>
          <w:tcPr>
            <w:tcW w:w="9067" w:type="dxa"/>
            <w:gridSpan w:val="3"/>
            <w:shd w:val="clear" w:color="auto" w:fill="F2F2F2" w:themeFill="background1" w:themeFillShade="F2"/>
          </w:tcPr>
          <w:p w14:paraId="02909C52" w14:textId="77777777" w:rsidR="008D4FD5" w:rsidRPr="00F84FD4" w:rsidRDefault="008D4FD5" w:rsidP="004F1072">
            <w:pPr>
              <w:jc w:val="center"/>
              <w:rPr>
                <w:rFonts w:ascii="Times New Roman" w:hAnsi="Times New Roman" w:cs="Times New Roman"/>
                <w:b/>
                <w:bCs/>
                <w:sz w:val="24"/>
                <w:szCs w:val="24"/>
              </w:rPr>
            </w:pPr>
          </w:p>
          <w:p w14:paraId="00C9BA0E" w14:textId="4528377E" w:rsidR="008D4FD5" w:rsidRPr="00F84FD4" w:rsidRDefault="00941A04" w:rsidP="004F1072">
            <w:pPr>
              <w:jc w:val="center"/>
              <w:rPr>
                <w:rFonts w:ascii="Times New Roman" w:hAnsi="Times New Roman" w:cs="Times New Roman"/>
                <w:b/>
                <w:bCs/>
                <w:sz w:val="24"/>
                <w:szCs w:val="24"/>
              </w:rPr>
            </w:pPr>
            <w:r w:rsidRPr="00F84FD4">
              <w:rPr>
                <w:rFonts w:ascii="Times New Roman" w:hAnsi="Times New Roman" w:cs="Times New Roman"/>
                <w:b/>
                <w:bCs/>
                <w:sz w:val="24"/>
                <w:szCs w:val="24"/>
              </w:rPr>
              <w:t xml:space="preserve">Cz. 2- </w:t>
            </w:r>
            <w:r w:rsidR="008D4FD5" w:rsidRPr="00F84FD4">
              <w:rPr>
                <w:rFonts w:ascii="Times New Roman" w:hAnsi="Times New Roman" w:cs="Times New Roman"/>
                <w:b/>
                <w:bCs/>
                <w:sz w:val="24"/>
                <w:szCs w:val="24"/>
              </w:rPr>
              <w:t>Odpady odbierane z PSZOK</w:t>
            </w:r>
          </w:p>
          <w:p w14:paraId="55F34A68" w14:textId="77777777" w:rsidR="008D4FD5" w:rsidRPr="00F84FD4" w:rsidRDefault="008D4FD5" w:rsidP="004F1072">
            <w:pPr>
              <w:jc w:val="center"/>
              <w:rPr>
                <w:rFonts w:ascii="Times New Roman" w:hAnsi="Times New Roman" w:cs="Times New Roman"/>
                <w:b/>
                <w:bCs/>
                <w:sz w:val="24"/>
                <w:szCs w:val="24"/>
              </w:rPr>
            </w:pPr>
          </w:p>
        </w:tc>
      </w:tr>
      <w:tr w:rsidR="008D4FD5" w:rsidRPr="00F84FD4" w14:paraId="7CC8CD1D" w14:textId="77777777" w:rsidTr="003178DC">
        <w:tc>
          <w:tcPr>
            <w:tcW w:w="3025" w:type="dxa"/>
          </w:tcPr>
          <w:p w14:paraId="7F9F162C"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Odpady ulegające biodegradacji </w:t>
            </w:r>
          </w:p>
        </w:tc>
        <w:tc>
          <w:tcPr>
            <w:tcW w:w="3021" w:type="dxa"/>
          </w:tcPr>
          <w:p w14:paraId="063B99E6"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20 02 01 </w:t>
            </w:r>
          </w:p>
          <w:p w14:paraId="15228D7F" w14:textId="2F85DBA8" w:rsidR="00C00483" w:rsidRPr="00F84FD4" w:rsidRDefault="00C00483" w:rsidP="00C00483">
            <w:pPr>
              <w:rPr>
                <w:rFonts w:ascii="Times New Roman" w:hAnsi="Times New Roman" w:cs="Times New Roman"/>
                <w:color w:val="FF0000"/>
                <w:sz w:val="24"/>
                <w:szCs w:val="24"/>
              </w:rPr>
            </w:pPr>
          </w:p>
        </w:tc>
        <w:tc>
          <w:tcPr>
            <w:tcW w:w="3021" w:type="dxa"/>
          </w:tcPr>
          <w:p w14:paraId="699B102F"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5,0 </w:t>
            </w:r>
          </w:p>
        </w:tc>
      </w:tr>
      <w:tr w:rsidR="008D4FD5" w:rsidRPr="00F84FD4" w14:paraId="0E704DD1" w14:textId="77777777" w:rsidTr="003178DC">
        <w:tc>
          <w:tcPr>
            <w:tcW w:w="3025" w:type="dxa"/>
          </w:tcPr>
          <w:p w14:paraId="3E71BCE8"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Papier i tektura </w:t>
            </w:r>
          </w:p>
        </w:tc>
        <w:tc>
          <w:tcPr>
            <w:tcW w:w="3021" w:type="dxa"/>
          </w:tcPr>
          <w:p w14:paraId="2C68F55C"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20 01 01 </w:t>
            </w:r>
          </w:p>
        </w:tc>
        <w:tc>
          <w:tcPr>
            <w:tcW w:w="3021" w:type="dxa"/>
          </w:tcPr>
          <w:p w14:paraId="5199A589"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7,0</w:t>
            </w:r>
          </w:p>
        </w:tc>
      </w:tr>
      <w:tr w:rsidR="008D4FD5" w:rsidRPr="00F84FD4" w14:paraId="348EAC71" w14:textId="77777777" w:rsidTr="003178DC">
        <w:tc>
          <w:tcPr>
            <w:tcW w:w="3025" w:type="dxa"/>
          </w:tcPr>
          <w:p w14:paraId="056604A0"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Tworzywa sztuczne </w:t>
            </w:r>
          </w:p>
        </w:tc>
        <w:tc>
          <w:tcPr>
            <w:tcW w:w="3021" w:type="dxa"/>
          </w:tcPr>
          <w:p w14:paraId="35CC1C5B"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20 01 39</w:t>
            </w:r>
          </w:p>
        </w:tc>
        <w:tc>
          <w:tcPr>
            <w:tcW w:w="3021" w:type="dxa"/>
          </w:tcPr>
          <w:p w14:paraId="7268ABAB"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21,0</w:t>
            </w:r>
          </w:p>
        </w:tc>
      </w:tr>
      <w:tr w:rsidR="008D4FD5" w:rsidRPr="00F84FD4" w14:paraId="50B135AD" w14:textId="77777777" w:rsidTr="003178DC">
        <w:tc>
          <w:tcPr>
            <w:tcW w:w="3025" w:type="dxa"/>
          </w:tcPr>
          <w:p w14:paraId="607A457D" w14:textId="77777777" w:rsidR="008D4FD5" w:rsidRPr="00F84FD4" w:rsidRDefault="008D4FD5" w:rsidP="004F1072">
            <w:pPr>
              <w:jc w:val="center"/>
              <w:rPr>
                <w:rFonts w:ascii="Times New Roman" w:hAnsi="Times New Roman" w:cs="Times New Roman"/>
                <w:sz w:val="24"/>
                <w:szCs w:val="24"/>
              </w:rPr>
            </w:pPr>
            <w:bookmarkStart w:id="9" w:name="_Hlk146810367"/>
            <w:r w:rsidRPr="00F84FD4">
              <w:rPr>
                <w:rFonts w:ascii="Times New Roman" w:hAnsi="Times New Roman" w:cs="Times New Roman"/>
                <w:sz w:val="24"/>
                <w:szCs w:val="24"/>
              </w:rPr>
              <w:t>Odpady wielkogabarytowe</w:t>
            </w:r>
          </w:p>
        </w:tc>
        <w:tc>
          <w:tcPr>
            <w:tcW w:w="3021" w:type="dxa"/>
          </w:tcPr>
          <w:p w14:paraId="4DC8AF77"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20 03 07</w:t>
            </w:r>
          </w:p>
        </w:tc>
        <w:tc>
          <w:tcPr>
            <w:tcW w:w="3021" w:type="dxa"/>
          </w:tcPr>
          <w:p w14:paraId="27004704"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74,0</w:t>
            </w:r>
          </w:p>
        </w:tc>
      </w:tr>
      <w:tr w:rsidR="008D4FD5" w:rsidRPr="00F84FD4" w14:paraId="4DB79791" w14:textId="77777777" w:rsidTr="003178DC">
        <w:tc>
          <w:tcPr>
            <w:tcW w:w="3025" w:type="dxa"/>
          </w:tcPr>
          <w:p w14:paraId="396503CB"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Zużyte opony</w:t>
            </w:r>
          </w:p>
        </w:tc>
        <w:tc>
          <w:tcPr>
            <w:tcW w:w="3021" w:type="dxa"/>
          </w:tcPr>
          <w:p w14:paraId="734F4355"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16 01 03</w:t>
            </w:r>
          </w:p>
        </w:tc>
        <w:tc>
          <w:tcPr>
            <w:tcW w:w="3021" w:type="dxa"/>
          </w:tcPr>
          <w:p w14:paraId="42D703BF"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14,0</w:t>
            </w:r>
          </w:p>
        </w:tc>
      </w:tr>
      <w:bookmarkEnd w:id="9"/>
      <w:tr w:rsidR="008D4FD5" w:rsidRPr="00F84FD4" w14:paraId="0C0AD637" w14:textId="77777777" w:rsidTr="003178DC">
        <w:tc>
          <w:tcPr>
            <w:tcW w:w="3025" w:type="dxa"/>
          </w:tcPr>
          <w:p w14:paraId="173E8612"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Inne niewymienione frakcje zbierane w sposób selektywny (popiół)</w:t>
            </w:r>
          </w:p>
        </w:tc>
        <w:tc>
          <w:tcPr>
            <w:tcW w:w="3021" w:type="dxa"/>
          </w:tcPr>
          <w:p w14:paraId="54AA25B2"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20 01 99</w:t>
            </w:r>
          </w:p>
        </w:tc>
        <w:tc>
          <w:tcPr>
            <w:tcW w:w="3021" w:type="dxa"/>
          </w:tcPr>
          <w:p w14:paraId="1E75109B"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32,0</w:t>
            </w:r>
          </w:p>
        </w:tc>
      </w:tr>
      <w:tr w:rsidR="008D4FD5" w:rsidRPr="00F84FD4" w14:paraId="2DE76117" w14:textId="77777777" w:rsidTr="003178DC">
        <w:tc>
          <w:tcPr>
            <w:tcW w:w="3025" w:type="dxa"/>
          </w:tcPr>
          <w:p w14:paraId="16C8AF89"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Przeterminowane leki</w:t>
            </w:r>
          </w:p>
        </w:tc>
        <w:tc>
          <w:tcPr>
            <w:tcW w:w="3021" w:type="dxa"/>
          </w:tcPr>
          <w:p w14:paraId="2C02CD0C" w14:textId="77777777" w:rsidR="008D4FD5" w:rsidRPr="00F84FD4" w:rsidRDefault="008D4FD5" w:rsidP="004F1072">
            <w:pPr>
              <w:jc w:val="center"/>
              <w:rPr>
                <w:rFonts w:ascii="Times New Roman" w:hAnsi="Times New Roman" w:cs="Times New Roman"/>
                <w:sz w:val="24"/>
                <w:szCs w:val="24"/>
              </w:rPr>
            </w:pPr>
          </w:p>
        </w:tc>
        <w:tc>
          <w:tcPr>
            <w:tcW w:w="3021" w:type="dxa"/>
          </w:tcPr>
          <w:p w14:paraId="02811AA2"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0,01</w:t>
            </w:r>
          </w:p>
        </w:tc>
      </w:tr>
      <w:tr w:rsidR="008D4FD5" w:rsidRPr="00F84FD4" w14:paraId="278C565D" w14:textId="77777777" w:rsidTr="003178DC">
        <w:tc>
          <w:tcPr>
            <w:tcW w:w="3025" w:type="dxa"/>
          </w:tcPr>
          <w:p w14:paraId="20847797"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Zmieszane odpady z betonu, gruzu ceglanego, odpadowych materiałów ceramicznych i elementów wyposażenia  inne niż wymienione w  17 01 06</w:t>
            </w:r>
          </w:p>
        </w:tc>
        <w:tc>
          <w:tcPr>
            <w:tcW w:w="3021" w:type="dxa"/>
          </w:tcPr>
          <w:p w14:paraId="14ECAA3C"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 xml:space="preserve">17 01 07 </w:t>
            </w:r>
          </w:p>
        </w:tc>
        <w:tc>
          <w:tcPr>
            <w:tcW w:w="3021" w:type="dxa"/>
          </w:tcPr>
          <w:p w14:paraId="564B731F"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106,0</w:t>
            </w:r>
          </w:p>
        </w:tc>
      </w:tr>
      <w:tr w:rsidR="008D4FD5" w:rsidRPr="00F84FD4" w14:paraId="38A48EFF" w14:textId="77777777" w:rsidTr="003178DC">
        <w:tc>
          <w:tcPr>
            <w:tcW w:w="3025" w:type="dxa"/>
          </w:tcPr>
          <w:p w14:paraId="4DD9E90E"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Odpady komunalne niewymienione w innych podgrupach</w:t>
            </w:r>
          </w:p>
        </w:tc>
        <w:tc>
          <w:tcPr>
            <w:tcW w:w="3021" w:type="dxa"/>
          </w:tcPr>
          <w:p w14:paraId="3BCE8B90"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20 03 99</w:t>
            </w:r>
          </w:p>
        </w:tc>
        <w:tc>
          <w:tcPr>
            <w:tcW w:w="3021" w:type="dxa"/>
          </w:tcPr>
          <w:p w14:paraId="7DCCE61B"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5,00</w:t>
            </w:r>
          </w:p>
        </w:tc>
      </w:tr>
      <w:tr w:rsidR="008D4FD5" w:rsidRPr="00F84FD4" w14:paraId="0D2D3269" w14:textId="77777777" w:rsidTr="003178DC">
        <w:tc>
          <w:tcPr>
            <w:tcW w:w="6046" w:type="dxa"/>
            <w:gridSpan w:val="2"/>
          </w:tcPr>
          <w:p w14:paraId="1C0EA9C6" w14:textId="77777777" w:rsidR="008D4FD5" w:rsidRPr="00F84FD4" w:rsidRDefault="008D4FD5" w:rsidP="004F1072">
            <w:pPr>
              <w:jc w:val="center"/>
              <w:rPr>
                <w:rFonts w:ascii="Times New Roman" w:hAnsi="Times New Roman" w:cs="Times New Roman"/>
                <w:sz w:val="24"/>
                <w:szCs w:val="24"/>
              </w:rPr>
            </w:pPr>
          </w:p>
          <w:p w14:paraId="7993E24C" w14:textId="77777777" w:rsidR="008D4FD5" w:rsidRPr="00F84FD4" w:rsidRDefault="008D4FD5" w:rsidP="004F1072">
            <w:pPr>
              <w:jc w:val="right"/>
              <w:rPr>
                <w:rFonts w:ascii="Times New Roman" w:hAnsi="Times New Roman" w:cs="Times New Roman"/>
                <w:sz w:val="24"/>
                <w:szCs w:val="24"/>
              </w:rPr>
            </w:pPr>
            <w:r w:rsidRPr="00F84FD4">
              <w:rPr>
                <w:rFonts w:ascii="Times New Roman" w:hAnsi="Times New Roman" w:cs="Times New Roman"/>
                <w:sz w:val="24"/>
                <w:szCs w:val="24"/>
              </w:rPr>
              <w:t>RAZEM</w:t>
            </w:r>
          </w:p>
        </w:tc>
        <w:tc>
          <w:tcPr>
            <w:tcW w:w="3021" w:type="dxa"/>
          </w:tcPr>
          <w:p w14:paraId="395D87DA" w14:textId="77777777" w:rsidR="008D4FD5" w:rsidRPr="00F84FD4" w:rsidRDefault="008D4FD5" w:rsidP="004F1072">
            <w:pPr>
              <w:jc w:val="center"/>
              <w:rPr>
                <w:rFonts w:ascii="Times New Roman" w:hAnsi="Times New Roman" w:cs="Times New Roman"/>
                <w:sz w:val="24"/>
                <w:szCs w:val="24"/>
              </w:rPr>
            </w:pPr>
          </w:p>
          <w:p w14:paraId="543194FB" w14:textId="77777777" w:rsidR="008D4FD5" w:rsidRPr="00F84FD4" w:rsidRDefault="008D4FD5" w:rsidP="004F1072">
            <w:pPr>
              <w:jc w:val="center"/>
              <w:rPr>
                <w:rFonts w:ascii="Times New Roman" w:hAnsi="Times New Roman" w:cs="Times New Roman"/>
                <w:sz w:val="24"/>
                <w:szCs w:val="24"/>
              </w:rPr>
            </w:pPr>
            <w:r w:rsidRPr="00F84FD4">
              <w:rPr>
                <w:rFonts w:ascii="Times New Roman" w:hAnsi="Times New Roman" w:cs="Times New Roman"/>
                <w:sz w:val="24"/>
                <w:szCs w:val="24"/>
              </w:rPr>
              <w:t>264,01</w:t>
            </w:r>
          </w:p>
        </w:tc>
      </w:tr>
      <w:tr w:rsidR="008D4FD5" w:rsidRPr="00F84FD4" w14:paraId="0E80292A" w14:textId="77777777" w:rsidTr="003178DC">
        <w:tc>
          <w:tcPr>
            <w:tcW w:w="9067" w:type="dxa"/>
            <w:gridSpan w:val="3"/>
            <w:shd w:val="clear" w:color="auto" w:fill="F2F2F2" w:themeFill="background1" w:themeFillShade="F2"/>
          </w:tcPr>
          <w:p w14:paraId="19F395BA" w14:textId="77777777" w:rsidR="008D4FD5" w:rsidRPr="00F84FD4" w:rsidRDefault="008D4FD5" w:rsidP="004F1072">
            <w:pPr>
              <w:jc w:val="center"/>
              <w:rPr>
                <w:rFonts w:ascii="Times New Roman" w:hAnsi="Times New Roman" w:cs="Times New Roman"/>
                <w:b/>
                <w:bCs/>
                <w:sz w:val="24"/>
                <w:szCs w:val="24"/>
              </w:rPr>
            </w:pPr>
          </w:p>
          <w:p w14:paraId="30C3C129" w14:textId="2897085A" w:rsidR="008D4FD5" w:rsidRPr="00F84FD4" w:rsidRDefault="00941A04" w:rsidP="004F1072">
            <w:pPr>
              <w:jc w:val="center"/>
              <w:rPr>
                <w:rFonts w:ascii="Times New Roman" w:hAnsi="Times New Roman" w:cs="Times New Roman"/>
                <w:b/>
                <w:bCs/>
                <w:sz w:val="24"/>
                <w:szCs w:val="24"/>
              </w:rPr>
            </w:pPr>
            <w:r w:rsidRPr="00F84FD4">
              <w:rPr>
                <w:rFonts w:ascii="Times New Roman" w:hAnsi="Times New Roman" w:cs="Times New Roman"/>
                <w:b/>
                <w:bCs/>
                <w:sz w:val="24"/>
                <w:szCs w:val="24"/>
              </w:rPr>
              <w:t xml:space="preserve">Cz. 3- </w:t>
            </w:r>
            <w:r w:rsidR="008D4FD5" w:rsidRPr="00F84FD4">
              <w:rPr>
                <w:rFonts w:ascii="Times New Roman" w:hAnsi="Times New Roman" w:cs="Times New Roman"/>
                <w:b/>
                <w:bCs/>
                <w:sz w:val="24"/>
                <w:szCs w:val="24"/>
              </w:rPr>
              <w:t>Odpady z usuwania „dzikich wysypisk”</w:t>
            </w:r>
          </w:p>
          <w:p w14:paraId="60D60B66" w14:textId="77777777" w:rsidR="008D4FD5" w:rsidRPr="00F84FD4" w:rsidRDefault="008D4FD5" w:rsidP="004F1072">
            <w:pPr>
              <w:jc w:val="center"/>
              <w:rPr>
                <w:rFonts w:ascii="Times New Roman" w:hAnsi="Times New Roman" w:cs="Times New Roman"/>
                <w:b/>
                <w:bCs/>
                <w:sz w:val="24"/>
                <w:szCs w:val="24"/>
              </w:rPr>
            </w:pPr>
          </w:p>
        </w:tc>
      </w:tr>
      <w:tr w:rsidR="003178DC" w:rsidRPr="00F84FD4" w14:paraId="7E5488A9" w14:textId="77777777" w:rsidTr="003178DC">
        <w:tc>
          <w:tcPr>
            <w:tcW w:w="3025" w:type="dxa"/>
          </w:tcPr>
          <w:p w14:paraId="25C45881" w14:textId="77777777" w:rsidR="003178DC" w:rsidRPr="00F84FD4" w:rsidRDefault="003178DC" w:rsidP="00FA3ED1">
            <w:pPr>
              <w:jc w:val="center"/>
              <w:rPr>
                <w:rFonts w:ascii="Times New Roman" w:hAnsi="Times New Roman" w:cs="Times New Roman"/>
                <w:sz w:val="24"/>
                <w:szCs w:val="24"/>
              </w:rPr>
            </w:pPr>
            <w:r w:rsidRPr="00F84FD4">
              <w:rPr>
                <w:rFonts w:ascii="Times New Roman" w:hAnsi="Times New Roman" w:cs="Times New Roman"/>
                <w:sz w:val="24"/>
                <w:szCs w:val="24"/>
              </w:rPr>
              <w:lastRenderedPageBreak/>
              <w:t>Niesegregowane (zmieszane) odpady komunalne</w:t>
            </w:r>
          </w:p>
        </w:tc>
        <w:tc>
          <w:tcPr>
            <w:tcW w:w="3021" w:type="dxa"/>
          </w:tcPr>
          <w:p w14:paraId="78841F95" w14:textId="77777777" w:rsidR="003178DC" w:rsidRPr="00F84FD4" w:rsidRDefault="003178DC" w:rsidP="00FA3ED1">
            <w:pPr>
              <w:jc w:val="center"/>
              <w:rPr>
                <w:rFonts w:ascii="Times New Roman" w:hAnsi="Times New Roman" w:cs="Times New Roman"/>
                <w:sz w:val="24"/>
                <w:szCs w:val="24"/>
              </w:rPr>
            </w:pPr>
            <w:r w:rsidRPr="00F84FD4">
              <w:rPr>
                <w:rFonts w:ascii="Times New Roman" w:hAnsi="Times New Roman" w:cs="Times New Roman"/>
                <w:sz w:val="24"/>
                <w:szCs w:val="24"/>
              </w:rPr>
              <w:t xml:space="preserve">20 03 01 </w:t>
            </w:r>
          </w:p>
        </w:tc>
        <w:tc>
          <w:tcPr>
            <w:tcW w:w="3021" w:type="dxa"/>
          </w:tcPr>
          <w:p w14:paraId="7FBC8558" w14:textId="161C8DC0" w:rsidR="003178DC" w:rsidRPr="00F84FD4" w:rsidRDefault="003178DC" w:rsidP="00FA3ED1">
            <w:pPr>
              <w:jc w:val="center"/>
              <w:rPr>
                <w:rFonts w:ascii="Times New Roman" w:hAnsi="Times New Roman" w:cs="Times New Roman"/>
                <w:sz w:val="24"/>
                <w:szCs w:val="24"/>
              </w:rPr>
            </w:pPr>
            <w:r w:rsidRPr="00F84FD4">
              <w:rPr>
                <w:rFonts w:ascii="Times New Roman" w:hAnsi="Times New Roman" w:cs="Times New Roman"/>
                <w:sz w:val="24"/>
                <w:szCs w:val="24"/>
              </w:rPr>
              <w:t>110,00</w:t>
            </w:r>
          </w:p>
        </w:tc>
      </w:tr>
      <w:tr w:rsidR="003178DC" w:rsidRPr="00F84FD4" w14:paraId="38A27FDD" w14:textId="77777777" w:rsidTr="003178DC">
        <w:tc>
          <w:tcPr>
            <w:tcW w:w="6046" w:type="dxa"/>
            <w:gridSpan w:val="2"/>
          </w:tcPr>
          <w:p w14:paraId="338A33C1" w14:textId="77777777" w:rsidR="003178DC" w:rsidRPr="00F84FD4" w:rsidRDefault="003178DC" w:rsidP="00FA3ED1">
            <w:pPr>
              <w:jc w:val="right"/>
              <w:rPr>
                <w:rFonts w:ascii="Times New Roman" w:hAnsi="Times New Roman" w:cs="Times New Roman"/>
                <w:sz w:val="24"/>
                <w:szCs w:val="24"/>
              </w:rPr>
            </w:pPr>
            <w:r w:rsidRPr="00F84FD4">
              <w:rPr>
                <w:rFonts w:ascii="Times New Roman" w:hAnsi="Times New Roman" w:cs="Times New Roman"/>
                <w:sz w:val="24"/>
                <w:szCs w:val="24"/>
              </w:rPr>
              <w:t>RAZEM</w:t>
            </w:r>
          </w:p>
        </w:tc>
        <w:tc>
          <w:tcPr>
            <w:tcW w:w="3021" w:type="dxa"/>
          </w:tcPr>
          <w:p w14:paraId="57F04C0D" w14:textId="77777777" w:rsidR="003178DC" w:rsidRPr="00F84FD4" w:rsidRDefault="003178DC" w:rsidP="00FA3ED1">
            <w:pPr>
              <w:jc w:val="center"/>
              <w:rPr>
                <w:rFonts w:ascii="Times New Roman" w:hAnsi="Times New Roman" w:cs="Times New Roman"/>
                <w:sz w:val="24"/>
                <w:szCs w:val="24"/>
              </w:rPr>
            </w:pPr>
            <w:r w:rsidRPr="00F84FD4">
              <w:rPr>
                <w:rFonts w:ascii="Times New Roman" w:hAnsi="Times New Roman" w:cs="Times New Roman"/>
                <w:sz w:val="24"/>
                <w:szCs w:val="24"/>
              </w:rPr>
              <w:t>110,00</w:t>
            </w:r>
          </w:p>
        </w:tc>
      </w:tr>
    </w:tbl>
    <w:p w14:paraId="22896E4E" w14:textId="77777777" w:rsidR="00EA06F4" w:rsidRPr="00F84FD4" w:rsidRDefault="00EA06F4">
      <w:pPr>
        <w:rPr>
          <w:rFonts w:ascii="Times New Roman" w:hAnsi="Times New Roman" w:cs="Times New Roman"/>
          <w:sz w:val="24"/>
          <w:szCs w:val="24"/>
        </w:rPr>
      </w:pPr>
    </w:p>
    <w:sectPr w:rsidR="00EA06F4" w:rsidRPr="00F8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9BA"/>
    <w:multiLevelType w:val="hybridMultilevel"/>
    <w:tmpl w:val="0B40D3EA"/>
    <w:lvl w:ilvl="0" w:tplc="4C860F66">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 w15:restartNumberingAfterBreak="0">
    <w:nsid w:val="0703304E"/>
    <w:multiLevelType w:val="hybridMultilevel"/>
    <w:tmpl w:val="A680003C"/>
    <w:lvl w:ilvl="0" w:tplc="CBDE98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21911"/>
    <w:multiLevelType w:val="hybridMultilevel"/>
    <w:tmpl w:val="C6506E72"/>
    <w:lvl w:ilvl="0" w:tplc="9F92415E">
      <w:start w:val="1"/>
      <w:numFmt w:val="bullet"/>
      <w:lvlText w:val=""/>
      <w:lvlJc w:val="left"/>
      <w:pPr>
        <w:ind w:left="143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C2D5802"/>
    <w:multiLevelType w:val="hybridMultilevel"/>
    <w:tmpl w:val="AF583F00"/>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2271CD"/>
    <w:multiLevelType w:val="multilevel"/>
    <w:tmpl w:val="57BEB090"/>
    <w:lvl w:ilvl="0">
      <w:start w:val="1"/>
      <w:numFmt w:val="decimal"/>
      <w:lvlText w:val="%1."/>
      <w:legacy w:legacy="1" w:legacySpace="0" w:legacyIndent="0"/>
      <w:lvlJc w:val="left"/>
      <w:pPr>
        <w:ind w:left="0" w:firstLine="0"/>
      </w:pPr>
      <w:rPr>
        <w:rFonts w:ascii="Times New Roman" w:hAnsi="Times New Roman" w:cs="Times New Roman" w:hint="default"/>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 w15:restartNumberingAfterBreak="0">
    <w:nsid w:val="23A64AC4"/>
    <w:multiLevelType w:val="hybridMultilevel"/>
    <w:tmpl w:val="41166794"/>
    <w:lvl w:ilvl="0" w:tplc="156AEC54">
      <w:start w:val="1"/>
      <w:numFmt w:val="lowerLetter"/>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454687F"/>
    <w:multiLevelType w:val="hybridMultilevel"/>
    <w:tmpl w:val="4614DCE4"/>
    <w:lvl w:ilvl="0" w:tplc="77F8CE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B646A6"/>
    <w:multiLevelType w:val="hybridMultilevel"/>
    <w:tmpl w:val="57DC0A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1657F7"/>
    <w:multiLevelType w:val="hybridMultilevel"/>
    <w:tmpl w:val="AF583F00"/>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C87F52"/>
    <w:multiLevelType w:val="hybridMultilevel"/>
    <w:tmpl w:val="AF583F00"/>
    <w:lvl w:ilvl="0" w:tplc="7904060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BD6C1D"/>
    <w:multiLevelType w:val="hybridMultilevel"/>
    <w:tmpl w:val="446C5ABC"/>
    <w:lvl w:ilvl="0" w:tplc="649A02AE">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1" w15:restartNumberingAfterBreak="0">
    <w:nsid w:val="35FE076B"/>
    <w:multiLevelType w:val="hybridMultilevel"/>
    <w:tmpl w:val="81E83E4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12" w15:restartNumberingAfterBreak="0">
    <w:nsid w:val="521B09FA"/>
    <w:multiLevelType w:val="hybridMultilevel"/>
    <w:tmpl w:val="7C02B9A6"/>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6A3AD3"/>
    <w:multiLevelType w:val="singleLevel"/>
    <w:tmpl w:val="C3F644F6"/>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4" w15:restartNumberingAfterBreak="0">
    <w:nsid w:val="64B36D33"/>
    <w:multiLevelType w:val="hybridMultilevel"/>
    <w:tmpl w:val="82407A96"/>
    <w:lvl w:ilvl="0" w:tplc="04150013">
      <w:start w:val="1"/>
      <w:numFmt w:val="upperRoman"/>
      <w:lvlText w:val="%1."/>
      <w:lvlJc w:val="righ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681E23AE"/>
    <w:multiLevelType w:val="hybridMultilevel"/>
    <w:tmpl w:val="E5905036"/>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0415000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6C9973CE"/>
    <w:multiLevelType w:val="hybridMultilevel"/>
    <w:tmpl w:val="42B8100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16cid:durableId="279849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9536597">
    <w:abstractNumId w:val="13"/>
    <w:lvlOverride w:ilvl="0">
      <w:startOverride w:val="1"/>
    </w:lvlOverride>
  </w:num>
  <w:num w:numId="3" w16cid:durableId="816886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7392134">
    <w:abstractNumId w:val="7"/>
  </w:num>
  <w:num w:numId="5" w16cid:durableId="2079787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4437212">
    <w:abstractNumId w:val="2"/>
  </w:num>
  <w:num w:numId="7" w16cid:durableId="1134953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6506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220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0756334">
    <w:abstractNumId w:val="16"/>
  </w:num>
  <w:num w:numId="11" w16cid:durableId="1510169836">
    <w:abstractNumId w:val="0"/>
  </w:num>
  <w:num w:numId="12" w16cid:durableId="410548968">
    <w:abstractNumId w:val="14"/>
  </w:num>
  <w:num w:numId="13" w16cid:durableId="1858809952">
    <w:abstractNumId w:val="7"/>
  </w:num>
  <w:num w:numId="14" w16cid:durableId="278072810">
    <w:abstractNumId w:val="15"/>
  </w:num>
  <w:num w:numId="15" w16cid:durableId="842204311">
    <w:abstractNumId w:val="11"/>
  </w:num>
  <w:num w:numId="16" w16cid:durableId="1480339645">
    <w:abstractNumId w:val="1"/>
  </w:num>
  <w:num w:numId="17" w16cid:durableId="56318766">
    <w:abstractNumId w:val="9"/>
  </w:num>
  <w:num w:numId="18" w16cid:durableId="1946306137">
    <w:abstractNumId w:val="12"/>
  </w:num>
  <w:num w:numId="19" w16cid:durableId="488791875">
    <w:abstractNumId w:val="3"/>
  </w:num>
  <w:num w:numId="20" w16cid:durableId="1790196999">
    <w:abstractNumId w:val="8"/>
  </w:num>
  <w:num w:numId="21" w16cid:durableId="1216819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D4"/>
    <w:rsid w:val="00010FD8"/>
    <w:rsid w:val="000657E6"/>
    <w:rsid w:val="000C3D9C"/>
    <w:rsid w:val="000C58BB"/>
    <w:rsid w:val="00104103"/>
    <w:rsid w:val="001B1CD6"/>
    <w:rsid w:val="001E7AB6"/>
    <w:rsid w:val="002078F8"/>
    <w:rsid w:val="00237AD6"/>
    <w:rsid w:val="002578BB"/>
    <w:rsid w:val="003022F5"/>
    <w:rsid w:val="0031596E"/>
    <w:rsid w:val="003178DC"/>
    <w:rsid w:val="003462AA"/>
    <w:rsid w:val="003A317D"/>
    <w:rsid w:val="003B17BB"/>
    <w:rsid w:val="003D4BB5"/>
    <w:rsid w:val="00422030"/>
    <w:rsid w:val="00444FE8"/>
    <w:rsid w:val="004834E0"/>
    <w:rsid w:val="00513F39"/>
    <w:rsid w:val="00524B28"/>
    <w:rsid w:val="00547341"/>
    <w:rsid w:val="00550146"/>
    <w:rsid w:val="0056596C"/>
    <w:rsid w:val="00575320"/>
    <w:rsid w:val="005A747C"/>
    <w:rsid w:val="005D4F68"/>
    <w:rsid w:val="00613DFB"/>
    <w:rsid w:val="00661E2F"/>
    <w:rsid w:val="00720A01"/>
    <w:rsid w:val="00854E16"/>
    <w:rsid w:val="008D4FD5"/>
    <w:rsid w:val="00914671"/>
    <w:rsid w:val="00941A04"/>
    <w:rsid w:val="00945B94"/>
    <w:rsid w:val="009E275A"/>
    <w:rsid w:val="009E61A3"/>
    <w:rsid w:val="00A16B27"/>
    <w:rsid w:val="00A4733E"/>
    <w:rsid w:val="00A81540"/>
    <w:rsid w:val="00A84038"/>
    <w:rsid w:val="00B864D4"/>
    <w:rsid w:val="00BB0A95"/>
    <w:rsid w:val="00BB1478"/>
    <w:rsid w:val="00C00483"/>
    <w:rsid w:val="00CD1DB6"/>
    <w:rsid w:val="00D4173F"/>
    <w:rsid w:val="00D443E3"/>
    <w:rsid w:val="00D826EA"/>
    <w:rsid w:val="00D854A3"/>
    <w:rsid w:val="00DC4815"/>
    <w:rsid w:val="00E25E1D"/>
    <w:rsid w:val="00E42B26"/>
    <w:rsid w:val="00E820F9"/>
    <w:rsid w:val="00EA06F4"/>
    <w:rsid w:val="00EB2C34"/>
    <w:rsid w:val="00EC2D36"/>
    <w:rsid w:val="00EE3D54"/>
    <w:rsid w:val="00F2670B"/>
    <w:rsid w:val="00F557A7"/>
    <w:rsid w:val="00F60E9E"/>
    <w:rsid w:val="00F83BA3"/>
    <w:rsid w:val="00F84FD4"/>
    <w:rsid w:val="00FC1300"/>
    <w:rsid w:val="00FD7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017B"/>
  <w15:chartTrackingRefBased/>
  <w15:docId w15:val="{C21E2786-8BD1-420E-AB16-5CBB0EAD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4D4"/>
    <w:pPr>
      <w:spacing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
    <w:link w:val="Akapitzlist"/>
    <w:uiPriority w:val="34"/>
    <w:locked/>
    <w:rsid w:val="00B864D4"/>
  </w:style>
  <w:style w:type="paragraph" w:styleId="Akapitzlist">
    <w:name w:val="List Paragraph"/>
    <w:aliases w:val="CW_Lista"/>
    <w:basedOn w:val="Normalny"/>
    <w:link w:val="AkapitzlistZnak"/>
    <w:uiPriority w:val="34"/>
    <w:qFormat/>
    <w:rsid w:val="00B864D4"/>
    <w:pPr>
      <w:ind w:left="720"/>
      <w:contextualSpacing/>
    </w:pPr>
  </w:style>
  <w:style w:type="table" w:styleId="Tabela-Siatka">
    <w:name w:val="Table Grid"/>
    <w:basedOn w:val="Standardowy"/>
    <w:uiPriority w:val="39"/>
    <w:rsid w:val="008D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4F68"/>
    <w:rPr>
      <w:sz w:val="16"/>
      <w:szCs w:val="16"/>
    </w:rPr>
  </w:style>
  <w:style w:type="paragraph" w:styleId="Tekstkomentarza">
    <w:name w:val="annotation text"/>
    <w:basedOn w:val="Normalny"/>
    <w:link w:val="TekstkomentarzaZnak"/>
    <w:uiPriority w:val="99"/>
    <w:unhideWhenUsed/>
    <w:rsid w:val="005D4F68"/>
    <w:pPr>
      <w:spacing w:line="240" w:lineRule="auto"/>
    </w:pPr>
    <w:rPr>
      <w:sz w:val="20"/>
      <w:szCs w:val="20"/>
    </w:rPr>
  </w:style>
  <w:style w:type="character" w:customStyle="1" w:styleId="TekstkomentarzaZnak">
    <w:name w:val="Tekst komentarza Znak"/>
    <w:basedOn w:val="Domylnaczcionkaakapitu"/>
    <w:link w:val="Tekstkomentarza"/>
    <w:uiPriority w:val="99"/>
    <w:rsid w:val="005D4F68"/>
    <w:rPr>
      <w:sz w:val="20"/>
      <w:szCs w:val="20"/>
    </w:rPr>
  </w:style>
  <w:style w:type="paragraph" w:styleId="Tematkomentarza">
    <w:name w:val="annotation subject"/>
    <w:basedOn w:val="Tekstkomentarza"/>
    <w:next w:val="Tekstkomentarza"/>
    <w:link w:val="TematkomentarzaZnak"/>
    <w:uiPriority w:val="99"/>
    <w:semiHidden/>
    <w:unhideWhenUsed/>
    <w:rsid w:val="005D4F68"/>
    <w:rPr>
      <w:b/>
      <w:bCs/>
    </w:rPr>
  </w:style>
  <w:style w:type="character" w:customStyle="1" w:styleId="TematkomentarzaZnak">
    <w:name w:val="Temat komentarza Znak"/>
    <w:basedOn w:val="TekstkomentarzaZnak"/>
    <w:link w:val="Tematkomentarza"/>
    <w:uiPriority w:val="99"/>
    <w:semiHidden/>
    <w:rsid w:val="005D4F68"/>
    <w:rPr>
      <w:b/>
      <w:bCs/>
      <w:sz w:val="20"/>
      <w:szCs w:val="20"/>
    </w:rPr>
  </w:style>
  <w:style w:type="numbering" w:customStyle="1" w:styleId="WWNum1961">
    <w:name w:val="WWNum1961"/>
    <w:rsid w:val="009E61A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1FDB-9AD9-4F7B-869D-9E13375F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3098</Words>
  <Characters>18591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Czyżewska</dc:creator>
  <cp:keywords/>
  <dc:description/>
  <cp:lastModifiedBy>Agnieszka Płochocka</cp:lastModifiedBy>
  <cp:revision>18</cp:revision>
  <dcterms:created xsi:type="dcterms:W3CDTF">2023-10-09T06:55:00Z</dcterms:created>
  <dcterms:modified xsi:type="dcterms:W3CDTF">2023-10-24T13:54:00Z</dcterms:modified>
</cp:coreProperties>
</file>