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BE" w:rsidRDefault="00DB0694">
      <w:pPr>
        <w:pStyle w:val="Domylnie"/>
        <w:jc w:val="both"/>
      </w:pPr>
      <w:r>
        <w:rPr>
          <w:b/>
        </w:rPr>
        <w:t>Istotne Postanowienia Umowy CZMZ-2501/</w:t>
      </w:r>
      <w:r w:rsidR="00555484">
        <w:rPr>
          <w:b/>
        </w:rPr>
        <w:t>…/2020</w:t>
      </w:r>
      <w:r>
        <w:rPr>
          <w:b/>
        </w:rPr>
        <w:t xml:space="preserve"> </w:t>
      </w:r>
      <w:r>
        <w:rPr>
          <w:bCs/>
        </w:rPr>
        <w:t xml:space="preserve">zawarta w dniu </w:t>
      </w:r>
      <w:r w:rsidR="003C3A62">
        <w:rPr>
          <w:bCs/>
        </w:rPr>
        <w:t>………</w:t>
      </w:r>
      <w:r>
        <w:rPr>
          <w:bCs/>
        </w:rPr>
        <w:t xml:space="preserve"> roku w Żyrardowie </w:t>
      </w:r>
      <w:r>
        <w:rPr>
          <w:iCs/>
        </w:rPr>
        <w:t xml:space="preserve">w wyniku rozstrzygnięcia postępowania o udzielenie zamówienia publicznego w trybie przetargu nieograniczonego </w:t>
      </w:r>
      <w:r>
        <w:t>pomiędzy:</w:t>
      </w:r>
    </w:p>
    <w:p w:rsidR="002873BE" w:rsidRDefault="00DB0694">
      <w:pPr>
        <w:pStyle w:val="Domylnie"/>
        <w:spacing w:before="120" w:after="120"/>
        <w:jc w:val="both"/>
      </w:pPr>
      <w:r>
        <w:rPr>
          <w:b/>
        </w:rPr>
        <w:t>Centrum Zdrowia Mazowsza Zachodniego Spółka z ograniczoną odpowiedzialnością</w:t>
      </w:r>
      <w:r>
        <w:t xml:space="preserve"> z siedzibą w Żyrardowie 96-300 przy ul. Limanowskiego 30, posiadającą NIP:</w:t>
      </w:r>
      <w:r>
        <w:rPr>
          <w:color w:val="FF0000"/>
        </w:rPr>
        <w:t xml:space="preserve"> </w:t>
      </w:r>
      <w:r>
        <w:t>838-184-36-03,</w:t>
      </w:r>
      <w:r>
        <w:rPr>
          <w:color w:val="FF0000"/>
        </w:rPr>
        <w:t xml:space="preserve"> </w:t>
      </w:r>
      <w:r>
        <w:t>REGON: 143149671,</w:t>
      </w:r>
      <w:r>
        <w:rPr>
          <w:color w:val="FF0000"/>
        </w:rPr>
        <w:t xml:space="preserve"> </w:t>
      </w:r>
      <w:r>
        <w:t>zarejestrowanym w Sądzie Rejonowym dla miasta st. Warszawy, XIV Wydział Gospodarczy Krajowego Rejestru Sądowego pod numerem</w:t>
      </w:r>
      <w:r>
        <w:rPr>
          <w:color w:val="FF0000"/>
        </w:rPr>
        <w:t xml:space="preserve"> </w:t>
      </w:r>
      <w:r>
        <w:t xml:space="preserve">KRS: 0000390318, reprezentowanym przez: </w:t>
      </w:r>
      <w:r w:rsidR="00730011">
        <w:rPr>
          <w:b/>
          <w:bCs/>
        </w:rPr>
        <w:t>Jacka Sawickiego</w:t>
      </w:r>
      <w:r>
        <w:t xml:space="preserve"> –</w:t>
      </w:r>
      <w:r>
        <w:rPr>
          <w:bCs/>
        </w:rPr>
        <w:t xml:space="preserve"> Prezes</w:t>
      </w:r>
      <w:r w:rsidR="00730011">
        <w:rPr>
          <w:bCs/>
        </w:rPr>
        <w:t>a</w:t>
      </w:r>
      <w:r>
        <w:rPr>
          <w:bCs/>
        </w:rPr>
        <w:t xml:space="preserve"> Zarządu, zwaną dalej </w:t>
      </w:r>
      <w:r>
        <w:rPr>
          <w:b/>
          <w:bCs/>
        </w:rPr>
        <w:t xml:space="preserve">Zamawiającym </w:t>
      </w:r>
      <w:r>
        <w:rPr>
          <w:bCs/>
        </w:rPr>
        <w:t>lub</w:t>
      </w:r>
      <w:r>
        <w:rPr>
          <w:b/>
          <w:bCs/>
        </w:rPr>
        <w:t xml:space="preserve"> CZMZ,</w:t>
      </w:r>
    </w:p>
    <w:p w:rsidR="002873BE" w:rsidRDefault="00DB0694">
      <w:pPr>
        <w:pStyle w:val="Domylnie"/>
        <w:spacing w:before="120" w:after="120"/>
      </w:pPr>
      <w:r>
        <w:rPr>
          <w:bCs/>
        </w:rPr>
        <w:t>oraz</w:t>
      </w:r>
    </w:p>
    <w:p w:rsidR="003C3A62" w:rsidRDefault="003C3A62" w:rsidP="003C3A62">
      <w:pPr>
        <w:pStyle w:val="Wcicietekstu"/>
        <w:ind w:left="0"/>
      </w:pPr>
      <w:r>
        <w:rPr>
          <w:b/>
        </w:rPr>
        <w:t xml:space="preserve">Wykonawcą </w:t>
      </w:r>
      <w:r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>
        <w:rPr>
          <w:b/>
        </w:rPr>
        <w:t xml:space="preserve"> </w:t>
      </w:r>
      <w:r>
        <w:t xml:space="preserve">reprezentowaną przez: </w:t>
      </w:r>
      <w:r>
        <w:rPr>
          <w:b/>
        </w:rPr>
        <w:t xml:space="preserve">……………. </w:t>
      </w:r>
      <w:r>
        <w:t>– …............................</w:t>
      </w:r>
    </w:p>
    <w:p w:rsidR="003C3A62" w:rsidRDefault="003C3A62" w:rsidP="003C3A62">
      <w:pPr>
        <w:pStyle w:val="Wcicietekstu"/>
        <w:ind w:left="0"/>
      </w:pPr>
      <w:r>
        <w:t>oraz</w:t>
      </w:r>
    </w:p>
    <w:p w:rsidR="003C3A62" w:rsidRDefault="003C3A62" w:rsidP="003C3A62">
      <w:pPr>
        <w:pStyle w:val="Wcicietekstu"/>
        <w:ind w:left="0"/>
      </w:pPr>
      <w:r>
        <w:t xml:space="preserve"> </w:t>
      </w:r>
      <w:r>
        <w:rPr>
          <w:b/>
        </w:rPr>
        <w:t xml:space="preserve">………………… </w:t>
      </w:r>
      <w:r>
        <w:t xml:space="preserve">– …......................................, zwaną dalej </w:t>
      </w:r>
      <w:r>
        <w:rPr>
          <w:b/>
          <w:bCs/>
        </w:rPr>
        <w:t xml:space="preserve">Wykonawcą, </w:t>
      </w:r>
    </w:p>
    <w:p w:rsidR="002873BE" w:rsidRDefault="002873BE">
      <w:pPr>
        <w:pStyle w:val="Domylnie"/>
        <w:jc w:val="center"/>
      </w:pPr>
    </w:p>
    <w:p w:rsidR="002873BE" w:rsidRDefault="00DB0694" w:rsidP="004359B8">
      <w:pPr>
        <w:pStyle w:val="Domylnie"/>
        <w:jc w:val="center"/>
      </w:pPr>
      <w:r>
        <w:rPr>
          <w:b/>
        </w:rPr>
        <w:t xml:space="preserve">§ 1. Przedmiot umowy  </w:t>
      </w:r>
    </w:p>
    <w:p w:rsidR="002873BE" w:rsidRDefault="00DB0694">
      <w:pPr>
        <w:pStyle w:val="Tretekstu"/>
        <w:numPr>
          <w:ilvl w:val="0"/>
          <w:numId w:val="3"/>
        </w:numPr>
        <w:tabs>
          <w:tab w:val="left" w:pos="992"/>
          <w:tab w:val="left" w:pos="1276"/>
          <w:tab w:val="left" w:pos="1560"/>
        </w:tabs>
        <w:spacing w:after="0"/>
        <w:ind w:left="284" w:hanging="284"/>
        <w:jc w:val="both"/>
      </w:pPr>
      <w:r>
        <w:t xml:space="preserve">Przedmiotem umowy są </w:t>
      </w:r>
      <w:r w:rsidR="00DF5797">
        <w:rPr>
          <w:b/>
        </w:rPr>
        <w:t>dostawy</w:t>
      </w:r>
      <w:r w:rsidR="00DF5797" w:rsidRPr="00EC09AF">
        <w:rPr>
          <w:b/>
        </w:rPr>
        <w:t xml:space="preserve"> odczynników</w:t>
      </w:r>
      <w:r w:rsidR="00CA30F1">
        <w:rPr>
          <w:b/>
        </w:rPr>
        <w:t xml:space="preserve"> do Zakładu Diagnostyki Laboratoryjnej wraz z dzierżawą sprzętu na okres 24 miesięcy</w:t>
      </w:r>
      <w:r w:rsidR="006C46FA">
        <w:t xml:space="preserve"> </w:t>
      </w:r>
      <w:r w:rsidR="000F0B7E">
        <w:t>zgodnie</w:t>
      </w:r>
      <w:r>
        <w:t xml:space="preserve"> </w:t>
      </w:r>
      <w:r w:rsidR="000F0B7E">
        <w:t>załąc</w:t>
      </w:r>
      <w:r w:rsidR="005D2A3F">
        <w:t>znikiem nr 6</w:t>
      </w:r>
      <w:r w:rsidR="000F0B7E">
        <w:t xml:space="preserve"> do SIWZ</w:t>
      </w:r>
      <w:r>
        <w:t xml:space="preserve"> stanowiącym </w:t>
      </w:r>
      <w:r>
        <w:rPr>
          <w:b/>
        </w:rPr>
        <w:t>załącznik nr 1</w:t>
      </w:r>
      <w:r>
        <w:t xml:space="preserve"> do niniejszej umowy</w:t>
      </w:r>
      <w:r w:rsidR="005D2A3F">
        <w:t>, załącznikiem nr 7,</w:t>
      </w:r>
      <w:r w:rsidR="00DF5797">
        <w:t xml:space="preserve"> </w:t>
      </w:r>
      <w:r w:rsidR="005D2A3F">
        <w:t xml:space="preserve">7a, </w:t>
      </w:r>
      <w:r w:rsidR="00555484">
        <w:t>8, 9</w:t>
      </w:r>
      <w:r w:rsidR="00F56597">
        <w:t xml:space="preserve"> do SIWZ stanowiącym </w:t>
      </w:r>
      <w:r w:rsidR="00F56597" w:rsidRPr="00F56597">
        <w:rPr>
          <w:b/>
        </w:rPr>
        <w:t xml:space="preserve">załącznik nr 2 </w:t>
      </w:r>
      <w:r w:rsidR="00F56597">
        <w:t>do niniejszej umowy</w:t>
      </w:r>
      <w:r>
        <w:t xml:space="preserve"> oraz zgodnie z </w:t>
      </w:r>
      <w:r>
        <w:rPr>
          <w:b/>
        </w:rPr>
        <w:t>Formularzem Ofertowym</w:t>
      </w:r>
      <w:r>
        <w:t xml:space="preserve"> Wykonawcy z dnia </w:t>
      </w:r>
      <w:r w:rsidR="003C3A62">
        <w:t>…………</w:t>
      </w:r>
      <w:r w:rsidR="000C5344">
        <w:t>.</w:t>
      </w:r>
      <w:r>
        <w:t xml:space="preserve">  stanowiącym </w:t>
      </w:r>
      <w:r>
        <w:rPr>
          <w:b/>
        </w:rPr>
        <w:t xml:space="preserve">załącznik nr </w:t>
      </w:r>
      <w:r w:rsidR="00F56597">
        <w:rPr>
          <w:b/>
        </w:rPr>
        <w:t>3</w:t>
      </w:r>
      <w:r>
        <w:t xml:space="preserve"> do niniejszej umowy.  </w:t>
      </w:r>
    </w:p>
    <w:p w:rsidR="002873BE" w:rsidRDefault="00DB0694">
      <w:pPr>
        <w:pStyle w:val="Tretekstu"/>
        <w:numPr>
          <w:ilvl w:val="0"/>
          <w:numId w:val="3"/>
        </w:numPr>
        <w:tabs>
          <w:tab w:val="left" w:pos="992"/>
          <w:tab w:val="left" w:pos="1276"/>
          <w:tab w:val="left" w:pos="1560"/>
        </w:tabs>
        <w:spacing w:after="0"/>
        <w:ind w:left="284" w:hanging="284"/>
        <w:jc w:val="both"/>
      </w:pPr>
      <w:r>
        <w:t>Wszystkie towary będące przedmiotem niniejszej umowy muszą spełniać wym</w:t>
      </w:r>
      <w:r w:rsidR="005D2A3F">
        <w:t>agania zawarte w załączniku nr 6</w:t>
      </w:r>
      <w:r>
        <w:t xml:space="preserve"> do SIWZ</w:t>
      </w:r>
      <w:r w:rsidR="005D2A3F">
        <w:t xml:space="preserve"> oraz załączniku nr 7</w:t>
      </w:r>
      <w:r w:rsidR="00DF5797">
        <w:t>,</w:t>
      </w:r>
      <w:r w:rsidR="005D2A3F">
        <w:t xml:space="preserve"> 7a</w:t>
      </w:r>
      <w:r w:rsidR="00555484">
        <w:t>, 8,  9</w:t>
      </w:r>
      <w:r w:rsidR="00DF5797">
        <w:t xml:space="preserve"> </w:t>
      </w:r>
      <w:r w:rsidR="00581B24">
        <w:t>do SIWZ.</w:t>
      </w:r>
      <w:r>
        <w:t xml:space="preserve"> </w:t>
      </w:r>
    </w:p>
    <w:p w:rsidR="002873BE" w:rsidRDefault="00DB0694">
      <w:pPr>
        <w:pStyle w:val="Tretekstu"/>
        <w:numPr>
          <w:ilvl w:val="0"/>
          <w:numId w:val="3"/>
        </w:numPr>
        <w:tabs>
          <w:tab w:val="left" w:pos="992"/>
          <w:tab w:val="left" w:pos="1276"/>
          <w:tab w:val="left" w:pos="1560"/>
        </w:tabs>
        <w:spacing w:after="0"/>
        <w:ind w:left="284" w:hanging="284"/>
        <w:jc w:val="both"/>
      </w:pPr>
      <w:r>
        <w:t>Zamawiający zastrzega sobie prawo do niezrealizowania przedmiotu zamówienia w całości tj. w zakresie ilościowym lub wartościowym, a Wykonawca oświadcza, że nie będzie wnosił z tego tytułu żadnych roszczeń. Zamawiający zastrzega sobie prawo do nabywania przedmiotu zamówienia od osób trzecich.</w:t>
      </w:r>
    </w:p>
    <w:p w:rsidR="002873BE" w:rsidRDefault="00DB0694">
      <w:pPr>
        <w:pStyle w:val="Tretekstu"/>
        <w:numPr>
          <w:ilvl w:val="0"/>
          <w:numId w:val="3"/>
        </w:numPr>
        <w:tabs>
          <w:tab w:val="left" w:pos="992"/>
          <w:tab w:val="left" w:pos="1276"/>
          <w:tab w:val="left" w:pos="1560"/>
        </w:tabs>
        <w:spacing w:after="0"/>
        <w:ind w:left="284" w:hanging="284"/>
        <w:jc w:val="both"/>
      </w:pPr>
      <w:r>
        <w:t>Ilości podane w</w:t>
      </w:r>
      <w:r>
        <w:rPr>
          <w:b/>
        </w:rPr>
        <w:t xml:space="preserve"> </w:t>
      </w:r>
      <w:r w:rsidR="005D2A3F">
        <w:rPr>
          <w:b/>
        </w:rPr>
        <w:t>załączniku nr 6</w:t>
      </w:r>
      <w:r w:rsidR="000F0B7E">
        <w:rPr>
          <w:b/>
        </w:rPr>
        <w:t xml:space="preserve"> do SIWZ</w:t>
      </w:r>
      <w:r>
        <w:t xml:space="preserve"> nie są wiążące dla Zamawiającego przy realizacji umowy.  Zwiększenie lub zmniejszenie podanych ilości odbywać się będzie na podstawie zamówień przesyłanych przez Zamawiającego.</w:t>
      </w:r>
    </w:p>
    <w:p w:rsidR="002873BE" w:rsidRDefault="00DB0694">
      <w:pPr>
        <w:pStyle w:val="Tretekstu"/>
        <w:numPr>
          <w:ilvl w:val="0"/>
          <w:numId w:val="3"/>
        </w:numPr>
        <w:tabs>
          <w:tab w:val="left" w:pos="992"/>
          <w:tab w:val="left" w:pos="1276"/>
          <w:tab w:val="left" w:pos="1560"/>
        </w:tabs>
        <w:spacing w:after="0"/>
        <w:ind w:left="284" w:hanging="284"/>
        <w:jc w:val="both"/>
      </w:pPr>
      <w:r>
        <w:t xml:space="preserve">Umowa została zawarta na okres </w:t>
      </w:r>
      <w:r w:rsidR="00CF58A7">
        <w:t>24</w:t>
      </w:r>
      <w:r>
        <w:t xml:space="preserve"> miesięcy od </w:t>
      </w:r>
      <w:r w:rsidR="00F54745">
        <w:t xml:space="preserve">dnia </w:t>
      </w:r>
      <w:r w:rsidR="00CF58A7">
        <w:t>podpisania</w:t>
      </w:r>
      <w:r w:rsidR="006C46FA">
        <w:t xml:space="preserve"> umowy.</w:t>
      </w:r>
    </w:p>
    <w:p w:rsidR="004359B8" w:rsidRDefault="004359B8" w:rsidP="004359B8">
      <w:pPr>
        <w:pStyle w:val="Tretekstu"/>
        <w:spacing w:after="0"/>
        <w:jc w:val="both"/>
      </w:pPr>
    </w:p>
    <w:p w:rsidR="002873BE" w:rsidRDefault="00DB0694" w:rsidP="004359B8">
      <w:pPr>
        <w:pStyle w:val="Domylnie"/>
        <w:jc w:val="center"/>
      </w:pPr>
      <w:r>
        <w:rPr>
          <w:b/>
        </w:rPr>
        <w:t>§ 2. Ceny i sposób ich naliczania</w:t>
      </w:r>
    </w:p>
    <w:p w:rsidR="003C3A62" w:rsidRDefault="003C3A62">
      <w:pPr>
        <w:pStyle w:val="Domylnie"/>
        <w:numPr>
          <w:ilvl w:val="0"/>
          <w:numId w:val="4"/>
        </w:numPr>
        <w:tabs>
          <w:tab w:val="left" w:pos="992"/>
          <w:tab w:val="left" w:pos="1276"/>
          <w:tab w:val="left" w:pos="1560"/>
        </w:tabs>
        <w:ind w:left="284" w:hanging="284"/>
        <w:jc w:val="both"/>
      </w:pPr>
      <w:r>
        <w:t xml:space="preserve">Strony umowy uzgadniają, że w czasie jej realizacji stosowane będą ceny brutto wyszczególnione w </w:t>
      </w:r>
      <w:r>
        <w:rPr>
          <w:b/>
          <w:bCs/>
        </w:rPr>
        <w:t xml:space="preserve">Formularzu asortymentowo-cenowym </w:t>
      </w:r>
      <w:r>
        <w:t>Wykonawcy. Ceny te są ostateczne i nie podlegają zwiększeniu w czasie realizacji umowy</w:t>
      </w:r>
    </w:p>
    <w:p w:rsidR="002873BE" w:rsidRDefault="00DB0694">
      <w:pPr>
        <w:pStyle w:val="Domylnie"/>
        <w:numPr>
          <w:ilvl w:val="0"/>
          <w:numId w:val="4"/>
        </w:numPr>
        <w:tabs>
          <w:tab w:val="left" w:pos="992"/>
          <w:tab w:val="left" w:pos="1276"/>
          <w:tab w:val="left" w:pos="1560"/>
        </w:tabs>
        <w:ind w:left="284" w:hanging="284"/>
        <w:jc w:val="both"/>
      </w:pPr>
      <w:r>
        <w:lastRenderedPageBreak/>
        <w:t>Wartość brutto zawiera podatek VAT naliczony zgodnie z przepisami obowiązującymi w dniu sprzedaży oraz wszelkie inne koszty związane z należytą realizacją umowy, w szczególności koszt pakowania, znakowania i transportu do Zamawiającego.</w:t>
      </w:r>
    </w:p>
    <w:p w:rsidR="002873BE" w:rsidRDefault="002873BE">
      <w:pPr>
        <w:pStyle w:val="Domylnie"/>
        <w:jc w:val="both"/>
      </w:pPr>
    </w:p>
    <w:p w:rsidR="004359B8" w:rsidRDefault="00DB0694" w:rsidP="004359B8">
      <w:pPr>
        <w:pStyle w:val="Domylnie"/>
        <w:jc w:val="center"/>
      </w:pPr>
      <w:r>
        <w:rPr>
          <w:b/>
        </w:rPr>
        <w:t xml:space="preserve">§ 3. Dostawa i sposób jej realizacji </w:t>
      </w:r>
    </w:p>
    <w:p w:rsidR="002873BE" w:rsidRPr="00AC71C0" w:rsidRDefault="00DB0694">
      <w:pPr>
        <w:pStyle w:val="Tekstpodstawowywcity3"/>
        <w:numPr>
          <w:ilvl w:val="1"/>
          <w:numId w:val="4"/>
        </w:numPr>
        <w:spacing w:after="0"/>
        <w:jc w:val="both"/>
      </w:pPr>
      <w:r>
        <w:rPr>
          <w:sz w:val="24"/>
          <w:szCs w:val="24"/>
        </w:rPr>
        <w:t>Dostawy sukcesywnie według potrzeb Zamawiającego. Zamówienie</w:t>
      </w:r>
      <w:r w:rsidR="00AC71C0">
        <w:rPr>
          <w:sz w:val="24"/>
          <w:szCs w:val="24"/>
        </w:rPr>
        <w:t xml:space="preserve"> na dostawy odczynników </w:t>
      </w:r>
      <w:r w:rsidR="003C3A62">
        <w:rPr>
          <w:sz w:val="24"/>
          <w:szCs w:val="24"/>
        </w:rPr>
        <w:t>ma zostać zrealizowane w ciągu 2</w:t>
      </w:r>
      <w:r>
        <w:rPr>
          <w:sz w:val="24"/>
          <w:szCs w:val="24"/>
        </w:rPr>
        <w:t xml:space="preserve"> dni roboczych od dnia złożenia zamówienia.</w:t>
      </w:r>
    </w:p>
    <w:p w:rsidR="00AC71C0" w:rsidRDefault="00AC71C0" w:rsidP="00AC71C0">
      <w:pPr>
        <w:pStyle w:val="Domylnie"/>
        <w:numPr>
          <w:ilvl w:val="1"/>
          <w:numId w:val="4"/>
        </w:numPr>
        <w:jc w:val="both"/>
      </w:pPr>
      <w:r w:rsidRPr="00581B24">
        <w:t xml:space="preserve">Wykonawca zobowiązuje się przekazać Zamawiającemu </w:t>
      </w:r>
      <w:r w:rsidR="005B073E">
        <w:t>sprzęt</w:t>
      </w:r>
      <w:r w:rsidRPr="00581B24">
        <w:t xml:space="preserve"> wraz z  kompletnym wyposażeniem w ciągu </w:t>
      </w:r>
      <w:r>
        <w:t>7</w:t>
      </w:r>
      <w:r w:rsidRPr="00581B24">
        <w:t xml:space="preserve"> dni od daty podpisania umowy i zostanie to potwierdzone protokołem zdawczo-odbiorczym, po uprzednim dokonaniu jego badania technicznego (orzeczenie techniczne).</w:t>
      </w:r>
    </w:p>
    <w:p w:rsidR="002873BE" w:rsidRDefault="00DB0694">
      <w:pPr>
        <w:pStyle w:val="Tekstpodstawowywcity3"/>
        <w:numPr>
          <w:ilvl w:val="1"/>
          <w:numId w:val="4"/>
        </w:numPr>
        <w:spacing w:after="0"/>
        <w:jc w:val="both"/>
      </w:pPr>
      <w:r w:rsidRPr="00F06352">
        <w:rPr>
          <w:sz w:val="24"/>
          <w:szCs w:val="24"/>
        </w:rPr>
        <w:t>Wykonawca dostarczy zamówiony towar na adres siedziby Zamawiającego: ul. Limanowskiego 30, 96-300 Żyrardów, od poniedziałku do piątku w godz. 8.00 – 14.00 po uprzednim telefonicznym uzgodni</w:t>
      </w:r>
      <w:r w:rsidR="000D45C4">
        <w:rPr>
          <w:sz w:val="24"/>
          <w:szCs w:val="24"/>
        </w:rPr>
        <w:t>eniu dokładnego terminu dostawy i montaż</w:t>
      </w:r>
      <w:r w:rsidR="003C1818">
        <w:rPr>
          <w:sz w:val="24"/>
          <w:szCs w:val="24"/>
        </w:rPr>
        <w:t>u</w:t>
      </w:r>
      <w:r w:rsidR="000D45C4">
        <w:rPr>
          <w:sz w:val="24"/>
          <w:szCs w:val="24"/>
        </w:rPr>
        <w:t>.</w:t>
      </w:r>
      <w:r w:rsidRPr="00F063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873BE" w:rsidRDefault="00DB0694">
      <w:pPr>
        <w:pStyle w:val="Tekstpodstawowywcity3"/>
        <w:numPr>
          <w:ilvl w:val="1"/>
          <w:numId w:val="4"/>
        </w:numPr>
        <w:spacing w:after="0"/>
        <w:jc w:val="both"/>
      </w:pPr>
      <w:r>
        <w:rPr>
          <w:sz w:val="24"/>
          <w:szCs w:val="24"/>
        </w:rPr>
        <w:t>Zamawiający może odmówić przyjęcia towaru dostarczonego po godzinie 14.00.</w:t>
      </w:r>
    </w:p>
    <w:p w:rsidR="002873BE" w:rsidRDefault="00DB0694">
      <w:pPr>
        <w:pStyle w:val="Domylnie"/>
        <w:numPr>
          <w:ilvl w:val="1"/>
          <w:numId w:val="4"/>
        </w:numPr>
        <w:jc w:val="both"/>
      </w:pPr>
      <w:r>
        <w:t>Zamawiający zobowiązuje się do zbadania dostarczonych towarów pod względem ilościowym nie później niż następnego dnia po ich odebraniu.</w:t>
      </w:r>
    </w:p>
    <w:p w:rsidR="00581B24" w:rsidRDefault="0055218C" w:rsidP="00581B24">
      <w:pPr>
        <w:pStyle w:val="Domylnie"/>
        <w:numPr>
          <w:ilvl w:val="1"/>
          <w:numId w:val="4"/>
        </w:numPr>
        <w:jc w:val="both"/>
      </w:pPr>
      <w:r>
        <w:t>Sprzęt</w:t>
      </w:r>
      <w:r w:rsidR="00D355A3">
        <w:t xml:space="preserve"> zostanie zainstalowana</w:t>
      </w:r>
      <w:r w:rsidR="00581B24" w:rsidRPr="00581B24">
        <w:t xml:space="preserve"> przez przeszkolonego przedstawiciela Wykonawcy.</w:t>
      </w:r>
    </w:p>
    <w:p w:rsidR="00C33F83" w:rsidRDefault="00C33F83" w:rsidP="00C33F83">
      <w:pPr>
        <w:pStyle w:val="Domylnie"/>
        <w:numPr>
          <w:ilvl w:val="1"/>
          <w:numId w:val="4"/>
        </w:numPr>
        <w:jc w:val="both"/>
      </w:pPr>
      <w:r>
        <w:t xml:space="preserve">Wykonawca zobowiązuje się do: </w:t>
      </w:r>
    </w:p>
    <w:p w:rsidR="00C33F83" w:rsidRDefault="00C33F83" w:rsidP="00C33F83">
      <w:pPr>
        <w:pStyle w:val="Domylnie"/>
        <w:ind w:left="397"/>
        <w:jc w:val="both"/>
      </w:pPr>
      <w:r>
        <w:t>a) bezpłatnego autoryzowanego serwisu gwarancyjnego na okres trwania umowy obejmujący: naprawy, części zamienne, dojazd inżyniera serwisu oraz zapewnienie bezpłatnego przeglądu aparatu w czasie trwani</w:t>
      </w:r>
      <w:r w:rsidR="00E824AA">
        <w:t>a umowy,</w:t>
      </w:r>
      <w:r>
        <w:t xml:space="preserve"> </w:t>
      </w:r>
    </w:p>
    <w:p w:rsidR="00C33F83" w:rsidRDefault="00C33F83" w:rsidP="00C33F83">
      <w:pPr>
        <w:pStyle w:val="Domylnie"/>
        <w:ind w:left="397"/>
        <w:jc w:val="both"/>
      </w:pPr>
      <w:r>
        <w:t xml:space="preserve">b) dostarczenie instrukcji obsługi </w:t>
      </w:r>
      <w:r w:rsidR="00E105CF">
        <w:t>sprzętu</w:t>
      </w:r>
      <w:r w:rsidR="00E824AA">
        <w:t xml:space="preserve"> w języku polskim,</w:t>
      </w:r>
      <w:r>
        <w:t xml:space="preserve"> </w:t>
      </w:r>
    </w:p>
    <w:p w:rsidR="00C33F83" w:rsidRDefault="00C33F83" w:rsidP="00C33F83">
      <w:pPr>
        <w:pStyle w:val="Domylnie"/>
        <w:ind w:left="397"/>
        <w:jc w:val="both"/>
      </w:pPr>
      <w:r>
        <w:t xml:space="preserve">c) przeszkolenia personelu Zamawiającego w obsłudze </w:t>
      </w:r>
      <w:r w:rsidR="00E105CF">
        <w:t>sprzętu</w:t>
      </w:r>
      <w:r>
        <w:t xml:space="preserve"> i interpretacji  wyników.</w:t>
      </w:r>
    </w:p>
    <w:p w:rsidR="00D430DF" w:rsidRDefault="00581B24" w:rsidP="00581B24">
      <w:pPr>
        <w:pStyle w:val="Domylnie"/>
        <w:numPr>
          <w:ilvl w:val="1"/>
          <w:numId w:val="4"/>
        </w:numPr>
        <w:jc w:val="both"/>
      </w:pPr>
      <w:r w:rsidRPr="00581B24">
        <w:t xml:space="preserve">W przypadku wygaśnięcia lub rozwiązania umowy Zamawiający zwróci </w:t>
      </w:r>
      <w:r w:rsidR="00B34113">
        <w:t>sprzęt</w:t>
      </w:r>
      <w:r w:rsidRPr="00581B24">
        <w:t xml:space="preserve"> w stanie nie pogorszonym niż stan wynikający z normalnej eksploatacji. </w:t>
      </w:r>
    </w:p>
    <w:p w:rsidR="00596394" w:rsidRDefault="00581B24" w:rsidP="00596394">
      <w:pPr>
        <w:pStyle w:val="Domylnie"/>
        <w:numPr>
          <w:ilvl w:val="1"/>
          <w:numId w:val="4"/>
        </w:numPr>
        <w:jc w:val="both"/>
      </w:pPr>
      <w:r w:rsidRPr="00581B24">
        <w:t xml:space="preserve">W przypadku awarii </w:t>
      </w:r>
      <w:r w:rsidR="005B073E">
        <w:t>sprzętu</w:t>
      </w:r>
      <w:r w:rsidRPr="00581B24">
        <w:t xml:space="preserve"> </w:t>
      </w:r>
      <w:r w:rsidR="00DF5797">
        <w:t xml:space="preserve">czas reakcji serwisu od momentu zgłoszenia awarii maksimum 24 h; w przypadku braku usunięcia awarii w ciągu 48 godzin </w:t>
      </w:r>
      <w:r w:rsidR="00E824AA">
        <w:t xml:space="preserve">Wykonawca </w:t>
      </w:r>
      <w:r w:rsidR="00DF5797">
        <w:t xml:space="preserve">zapewnia wykonanie oznaczeń w innym laboratorium na własny koszt; w przypadku awarii dłuższej niż 10 dni </w:t>
      </w:r>
      <w:r w:rsidR="00E824AA">
        <w:t>Wykonawca</w:t>
      </w:r>
      <w:r w:rsidR="00DF5797">
        <w:t xml:space="preserve"> dostarcza sprzęt zastępczy. </w:t>
      </w:r>
    </w:p>
    <w:p w:rsidR="00267F7A" w:rsidRDefault="00C55A96" w:rsidP="00581B24">
      <w:pPr>
        <w:pStyle w:val="Domylnie"/>
        <w:numPr>
          <w:ilvl w:val="1"/>
          <w:numId w:val="4"/>
        </w:numPr>
        <w:jc w:val="both"/>
      </w:pPr>
      <w:r>
        <w:t xml:space="preserve">Wykonawca zapewni autoryzowany </w:t>
      </w:r>
      <w:r w:rsidR="00991DAA">
        <w:t>s</w:t>
      </w:r>
      <w:r w:rsidR="00267F7A">
        <w:t xml:space="preserve">erwis </w:t>
      </w:r>
      <w:r w:rsidR="005B073E">
        <w:t>wymaganego sprzętu</w:t>
      </w:r>
      <w:r w:rsidR="00267F7A">
        <w:t xml:space="preserve"> i części zamienne do konserwacj</w:t>
      </w:r>
      <w:r w:rsidR="00596394">
        <w:t xml:space="preserve">i bezpłatne w okresie dzierżawy oraz dostarczy instrukcje obsługi w języku polskim i przeszkoli personel w obsłudze </w:t>
      </w:r>
      <w:r w:rsidR="005B073E">
        <w:t>sprzętu.</w:t>
      </w:r>
    </w:p>
    <w:p w:rsidR="00991DAA" w:rsidRDefault="00581B24" w:rsidP="00C33F83">
      <w:pPr>
        <w:pStyle w:val="Domylnie"/>
        <w:numPr>
          <w:ilvl w:val="1"/>
          <w:numId w:val="4"/>
        </w:numPr>
        <w:jc w:val="both"/>
      </w:pPr>
      <w:r w:rsidRPr="00581B24">
        <w:t>W przypadku nie zrealizowania zamówienia</w:t>
      </w:r>
      <w:r>
        <w:t xml:space="preserve"> w terminie, o którym mowa w § 3 ust. 1</w:t>
      </w:r>
      <w:r w:rsidRPr="00581B24">
        <w:t xml:space="preserve">, Zamawiający zastrzega sobie prawo </w:t>
      </w:r>
      <w:r w:rsidR="00991DAA">
        <w:t>do wykonania zastępczego</w:t>
      </w:r>
      <w:r w:rsidRPr="00581B24">
        <w:t xml:space="preserve"> u innego Wykonawcy w ilości i asortymencie nie zrealizowanej w terminie dostawy.</w:t>
      </w:r>
      <w:r w:rsidR="00C33F83">
        <w:t xml:space="preserve"> </w:t>
      </w:r>
      <w:r w:rsidR="00991DAA">
        <w:t>Wykonawca pokrywa koszty wykonania zastępczego.</w:t>
      </w:r>
    </w:p>
    <w:p w:rsidR="002873BE" w:rsidRDefault="00DB0694">
      <w:pPr>
        <w:pStyle w:val="Domylnie"/>
        <w:numPr>
          <w:ilvl w:val="1"/>
          <w:numId w:val="4"/>
        </w:numPr>
        <w:jc w:val="both"/>
      </w:pPr>
      <w:r>
        <w:t xml:space="preserve">W razie stwierdzenia przez Zamawiającego </w:t>
      </w:r>
      <w:r>
        <w:rPr>
          <w:b/>
        </w:rPr>
        <w:t>wad ilościowych</w:t>
      </w:r>
      <w:r>
        <w:t xml:space="preserve"> złoży on Wykonawcy pisemną reklamację faksem lub mailem, a Wykonawca jest zobowiązany do uzupełnienia zaistnia</w:t>
      </w:r>
      <w:r w:rsidR="00F54745">
        <w:t>łych braków w dostawie w ciągu 2</w:t>
      </w:r>
      <w:r>
        <w:t xml:space="preserve"> dni roboczych od daty otrzymania reklamacji. </w:t>
      </w:r>
    </w:p>
    <w:p w:rsidR="002873BE" w:rsidRDefault="00DB0694">
      <w:pPr>
        <w:pStyle w:val="Domylnie"/>
        <w:numPr>
          <w:ilvl w:val="1"/>
          <w:numId w:val="4"/>
        </w:numPr>
        <w:jc w:val="both"/>
      </w:pPr>
      <w:r>
        <w:lastRenderedPageBreak/>
        <w:t xml:space="preserve">Reklamacje składane będą przez Zamawiającego mailem, faksem lub listownie na adresy/numery podane w formularzu ofertowym. </w:t>
      </w:r>
    </w:p>
    <w:p w:rsidR="00A33483" w:rsidRPr="00A33483" w:rsidRDefault="00A33483" w:rsidP="00A3348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83">
        <w:rPr>
          <w:rFonts w:ascii="Times New Roman" w:hAnsi="Times New Roman" w:cs="Times New Roman"/>
          <w:sz w:val="24"/>
          <w:szCs w:val="24"/>
        </w:rPr>
        <w:t>Osobą odpowiedzialną, ze strony Zamawiającego, za kontakt z Wykonawcą i realizacje umowy jest: ......................... tel.: ............................., email: .......................................</w:t>
      </w:r>
    </w:p>
    <w:p w:rsidR="00A33483" w:rsidRPr="00A33483" w:rsidRDefault="00A33483" w:rsidP="00A3348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83">
        <w:rPr>
          <w:rFonts w:ascii="Times New Roman" w:hAnsi="Times New Roman" w:cs="Times New Roman"/>
          <w:sz w:val="24"/>
          <w:szCs w:val="24"/>
        </w:rPr>
        <w:t>Osobą odpowiedzialną ze strony Wykonawcy, za kontakt z Zamawiającym i realizacje umowy jest:………………….. tel.: …………………, email:…………………………</w:t>
      </w:r>
    </w:p>
    <w:p w:rsidR="002873BE" w:rsidRDefault="002873BE" w:rsidP="004359B8">
      <w:pPr>
        <w:pStyle w:val="Tretekstu"/>
        <w:spacing w:line="360" w:lineRule="auto"/>
      </w:pPr>
    </w:p>
    <w:p w:rsidR="004359B8" w:rsidRPr="004359B8" w:rsidRDefault="00DB0694" w:rsidP="004359B8">
      <w:pPr>
        <w:pStyle w:val="Tretekstu"/>
        <w:spacing w:after="0" w:line="360" w:lineRule="auto"/>
        <w:jc w:val="center"/>
        <w:rPr>
          <w:b/>
        </w:rPr>
      </w:pPr>
      <w:r>
        <w:rPr>
          <w:b/>
        </w:rPr>
        <w:t>§ 4. Wynagrodzenie i płatności</w:t>
      </w:r>
    </w:p>
    <w:p w:rsidR="000C3C6C" w:rsidRDefault="000C3C6C" w:rsidP="004359B8">
      <w:pPr>
        <w:pStyle w:val="Tretekstu"/>
        <w:numPr>
          <w:ilvl w:val="0"/>
          <w:numId w:val="2"/>
        </w:numPr>
        <w:tabs>
          <w:tab w:val="left" w:pos="992"/>
          <w:tab w:val="left" w:pos="1276"/>
          <w:tab w:val="left" w:pos="1560"/>
        </w:tabs>
        <w:spacing w:after="0"/>
        <w:ind w:left="284" w:hanging="284"/>
        <w:jc w:val="both"/>
      </w:pPr>
      <w:r w:rsidRPr="000C3C6C">
        <w:t xml:space="preserve">Wartość umowy ustalona na podstawie cen jednostkowych przedstawionych w formularzu asortymentowo-cenowym (Załącznik nr </w:t>
      </w:r>
      <w:r>
        <w:t>1</w:t>
      </w:r>
      <w:r w:rsidRPr="000C3C6C">
        <w:t xml:space="preserve"> do umowy) wynosi netto </w:t>
      </w:r>
      <w:r w:rsidR="00A33483">
        <w:rPr>
          <w:b/>
        </w:rPr>
        <w:t>………….</w:t>
      </w:r>
      <w:r w:rsidRPr="000C3C6C">
        <w:t xml:space="preserve"> + należny podatek VAT, co stanowi kwotę brutto </w:t>
      </w:r>
      <w:r w:rsidR="00A33483">
        <w:rPr>
          <w:b/>
        </w:rPr>
        <w:t>…………….</w:t>
      </w:r>
      <w:r w:rsidRPr="000C3C6C">
        <w:t xml:space="preserve"> (słownie brutto: </w:t>
      </w:r>
      <w:r w:rsidR="00A33483">
        <w:t>……………………………</w:t>
      </w:r>
      <w:r w:rsidRPr="000C3C6C">
        <w:t xml:space="preserve"> ). </w:t>
      </w:r>
    </w:p>
    <w:p w:rsidR="000C3C6C" w:rsidRDefault="000C3C6C" w:rsidP="000C3C6C">
      <w:pPr>
        <w:pStyle w:val="Tretekstu"/>
        <w:numPr>
          <w:ilvl w:val="0"/>
          <w:numId w:val="2"/>
        </w:numPr>
        <w:tabs>
          <w:tab w:val="left" w:pos="992"/>
          <w:tab w:val="left" w:pos="1276"/>
          <w:tab w:val="left" w:pos="1560"/>
        </w:tabs>
        <w:spacing w:after="0"/>
        <w:ind w:left="284" w:hanging="284"/>
        <w:jc w:val="both"/>
      </w:pPr>
      <w:r w:rsidRPr="000C3C6C">
        <w:rPr>
          <w:snapToGrid w:val="0"/>
        </w:rPr>
        <w:t>Ceny wyszczególnione w formularzu asortymentowo-cenowym będą stałe przez cały okres realizacji umowy.</w:t>
      </w:r>
    </w:p>
    <w:p w:rsidR="003C33EB" w:rsidRDefault="00DB0694" w:rsidP="003C33EB">
      <w:pPr>
        <w:pStyle w:val="Tretekstu"/>
        <w:numPr>
          <w:ilvl w:val="0"/>
          <w:numId w:val="2"/>
        </w:numPr>
        <w:tabs>
          <w:tab w:val="left" w:pos="992"/>
          <w:tab w:val="left" w:pos="1276"/>
          <w:tab w:val="left" w:pos="1560"/>
        </w:tabs>
        <w:spacing w:after="0"/>
        <w:ind w:left="284" w:hanging="284"/>
        <w:jc w:val="both"/>
      </w:pPr>
      <w:r>
        <w:t xml:space="preserve">Zamawiający zobowiązuje się dokonać zapłaty należności po dostawie towarów, </w:t>
      </w:r>
      <w:r w:rsidR="002C00F6">
        <w:rPr>
          <w:b/>
        </w:rPr>
        <w:t>w terminie 6</w:t>
      </w:r>
      <w:r>
        <w:rPr>
          <w:b/>
        </w:rPr>
        <w:t>0 dni</w:t>
      </w:r>
      <w:r>
        <w:t xml:space="preserve"> od daty przekazania oryginału faktury do Zamawiającego.</w:t>
      </w:r>
    </w:p>
    <w:p w:rsidR="003C33EB" w:rsidRDefault="00CE2122" w:rsidP="00316514">
      <w:pPr>
        <w:pStyle w:val="Tretekstu"/>
        <w:numPr>
          <w:ilvl w:val="0"/>
          <w:numId w:val="2"/>
        </w:numPr>
        <w:tabs>
          <w:tab w:val="left" w:pos="992"/>
          <w:tab w:val="left" w:pos="1276"/>
          <w:tab w:val="left" w:pos="1560"/>
        </w:tabs>
        <w:spacing w:after="0"/>
        <w:ind w:left="284" w:hanging="284"/>
        <w:jc w:val="both"/>
      </w:pPr>
      <w:r>
        <w:t xml:space="preserve">Termin płatności za dzierżawę </w:t>
      </w:r>
      <w:r w:rsidR="00316514">
        <w:t>sprzętu</w:t>
      </w:r>
      <w:r w:rsidR="002C00F6">
        <w:t xml:space="preserve"> ustala się na 6</w:t>
      </w:r>
      <w:r>
        <w:t>0 dni od daty otrzymania przez Zamawiającego prawidłowo wystawionej faktury.</w:t>
      </w:r>
    </w:p>
    <w:p w:rsidR="00482EEE" w:rsidRDefault="00DB0694" w:rsidP="00482EEE">
      <w:pPr>
        <w:pStyle w:val="Tretekstu"/>
        <w:numPr>
          <w:ilvl w:val="0"/>
          <w:numId w:val="2"/>
        </w:numPr>
        <w:tabs>
          <w:tab w:val="left" w:pos="992"/>
          <w:tab w:val="left" w:pos="1276"/>
          <w:tab w:val="left" w:pos="1560"/>
        </w:tabs>
        <w:spacing w:after="0"/>
        <w:ind w:left="284" w:hanging="284"/>
        <w:jc w:val="both"/>
      </w:pPr>
      <w:r>
        <w:t xml:space="preserve">Wystawienie faktury przez Wykonawcę następuje po </w:t>
      </w:r>
      <w:r w:rsidR="00482EEE">
        <w:t>wykonaniu dostawy.</w:t>
      </w:r>
    </w:p>
    <w:p w:rsidR="00824F6B" w:rsidRDefault="00824F6B" w:rsidP="00482EEE">
      <w:pPr>
        <w:pStyle w:val="Tretekstu"/>
        <w:numPr>
          <w:ilvl w:val="0"/>
          <w:numId w:val="2"/>
        </w:numPr>
        <w:tabs>
          <w:tab w:val="left" w:pos="992"/>
          <w:tab w:val="left" w:pos="1276"/>
          <w:tab w:val="left" w:pos="1560"/>
        </w:tabs>
        <w:spacing w:after="0"/>
        <w:ind w:left="284" w:hanging="284"/>
        <w:jc w:val="both"/>
      </w:pPr>
      <w:r>
        <w:t xml:space="preserve">W przydatku </w:t>
      </w:r>
      <w:r w:rsidR="00E105CF">
        <w:t>sprzętu</w:t>
      </w:r>
      <w:r>
        <w:t xml:space="preserve"> Wykonawca wystawi </w:t>
      </w:r>
      <w:r w:rsidR="00973D4A">
        <w:t xml:space="preserve">pierwszą </w:t>
      </w:r>
      <w:r>
        <w:t>fakturę po zainstalowaniu urządzenia i odbiorze przez Zamawiającego</w:t>
      </w:r>
      <w:r w:rsidR="00973D4A">
        <w:t xml:space="preserve"> i upływie okresu rozliczeniowego.</w:t>
      </w:r>
    </w:p>
    <w:p w:rsidR="002873BE" w:rsidRDefault="00DB0694" w:rsidP="00E928A9">
      <w:pPr>
        <w:pStyle w:val="Tretekstu"/>
        <w:numPr>
          <w:ilvl w:val="0"/>
          <w:numId w:val="2"/>
        </w:numPr>
        <w:tabs>
          <w:tab w:val="clear" w:pos="720"/>
          <w:tab w:val="num" w:pos="426"/>
          <w:tab w:val="left" w:pos="992"/>
          <w:tab w:val="left" w:pos="1276"/>
          <w:tab w:val="left" w:pos="1560"/>
        </w:tabs>
        <w:spacing w:after="0"/>
        <w:ind w:left="284" w:hanging="284"/>
        <w:jc w:val="both"/>
      </w:pPr>
      <w:r>
        <w:t>Płatność zostanie dokonana przelewem bankowym na konto Wykonawcy określone w fakturze.  Zapłata następuje w dniu obciążenia rachunku bankowego Zamawiającego.</w:t>
      </w:r>
    </w:p>
    <w:p w:rsidR="00DB102E" w:rsidRDefault="00DB102E" w:rsidP="00036171">
      <w:pPr>
        <w:pStyle w:val="Domylnie"/>
        <w:jc w:val="both"/>
      </w:pPr>
    </w:p>
    <w:p w:rsidR="00A33483" w:rsidRPr="00A33483" w:rsidRDefault="00A33483" w:rsidP="00A33483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48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B102E">
        <w:rPr>
          <w:rFonts w:ascii="Times New Roman" w:hAnsi="Times New Roman" w:cs="Times New Roman"/>
          <w:b/>
          <w:sz w:val="24"/>
          <w:szCs w:val="24"/>
        </w:rPr>
        <w:t>5</w:t>
      </w:r>
      <w:r w:rsidRPr="00A33483">
        <w:rPr>
          <w:rFonts w:ascii="Times New Roman" w:hAnsi="Times New Roman" w:cs="Times New Roman"/>
          <w:b/>
          <w:sz w:val="24"/>
          <w:szCs w:val="24"/>
        </w:rPr>
        <w:t>. Kary umowne, odsetki, odstąpienie od umowy</w:t>
      </w:r>
    </w:p>
    <w:p w:rsidR="00A33483" w:rsidRPr="00A33483" w:rsidRDefault="00A33483" w:rsidP="00A3348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83">
        <w:rPr>
          <w:rFonts w:ascii="Times New Roman" w:hAnsi="Times New Roman" w:cs="Times New Roman"/>
          <w:sz w:val="24"/>
          <w:szCs w:val="24"/>
        </w:rPr>
        <w:t>W przypadku niewykonania lub nienależytego wykonania umowy Wykonawca zapłaci Zamawiającemu kary</w:t>
      </w:r>
      <w:r w:rsidR="0033018F">
        <w:rPr>
          <w:rFonts w:ascii="Times New Roman" w:hAnsi="Times New Roman" w:cs="Times New Roman"/>
          <w:sz w:val="24"/>
          <w:szCs w:val="24"/>
        </w:rPr>
        <w:t xml:space="preserve"> umowne w wysokości </w:t>
      </w:r>
      <w:r w:rsidR="00C016A6">
        <w:rPr>
          <w:rFonts w:ascii="Times New Roman" w:hAnsi="Times New Roman" w:cs="Times New Roman"/>
          <w:sz w:val="24"/>
          <w:szCs w:val="24"/>
        </w:rPr>
        <w:t>4</w:t>
      </w:r>
      <w:r w:rsidRPr="00A33483">
        <w:rPr>
          <w:rFonts w:ascii="Times New Roman" w:hAnsi="Times New Roman" w:cs="Times New Roman"/>
          <w:sz w:val="24"/>
          <w:szCs w:val="24"/>
        </w:rPr>
        <w:t>% ceny brutto niedostarczonego w uzgodnionym terminie towaru za każdy rozpoczęty dzień opóźnienia w dostawie potrącając kwotę kar umownych bezpośrednio przy zapłacie faktur VAT dotyczących realizacji przedmiotu umowy.</w:t>
      </w:r>
    </w:p>
    <w:p w:rsidR="00A33483" w:rsidRPr="00A33483" w:rsidRDefault="00A33483" w:rsidP="00A3348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83">
        <w:rPr>
          <w:rFonts w:ascii="Times New Roman" w:hAnsi="Times New Roman" w:cs="Times New Roman"/>
          <w:sz w:val="24"/>
          <w:szCs w:val="24"/>
        </w:rPr>
        <w:t>W przypadku odstąpienia, od realizacji umowy z powodu przyczyn leżących po stronie Wykonawcy, zapłaci on Zamawiaj</w:t>
      </w:r>
      <w:r w:rsidR="0033018F">
        <w:rPr>
          <w:rFonts w:ascii="Times New Roman" w:hAnsi="Times New Roman" w:cs="Times New Roman"/>
          <w:sz w:val="24"/>
          <w:szCs w:val="24"/>
        </w:rPr>
        <w:t xml:space="preserve">ącemu karę umowną w wysokości </w:t>
      </w:r>
      <w:r w:rsidR="00C016A6">
        <w:rPr>
          <w:rFonts w:ascii="Times New Roman" w:hAnsi="Times New Roman" w:cs="Times New Roman"/>
          <w:sz w:val="24"/>
          <w:szCs w:val="24"/>
        </w:rPr>
        <w:t>4</w:t>
      </w:r>
      <w:r w:rsidRPr="00A33483">
        <w:rPr>
          <w:rFonts w:ascii="Times New Roman" w:hAnsi="Times New Roman" w:cs="Times New Roman"/>
          <w:sz w:val="24"/>
          <w:szCs w:val="24"/>
        </w:rPr>
        <w:t xml:space="preserve">% wartości umowy. </w:t>
      </w:r>
    </w:p>
    <w:p w:rsidR="00A33483" w:rsidRPr="00A33483" w:rsidRDefault="00A33483" w:rsidP="00A3348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83">
        <w:rPr>
          <w:rFonts w:ascii="Times New Roman" w:hAnsi="Times New Roman" w:cs="Times New Roman"/>
          <w:sz w:val="24"/>
          <w:szCs w:val="24"/>
        </w:rPr>
        <w:t>W przypadku przekroczenia terminu płatności faktur – Wykonawca ma prawo do naliczenia odsetek ustawowych za każdy dzień zwłoki od wartości brutto towaru będącego przedmiotem prawidłowo wykonanej, zafakturowanej i niezapłaconej dostawy.</w:t>
      </w:r>
    </w:p>
    <w:p w:rsidR="00A33483" w:rsidRPr="00A33483" w:rsidRDefault="00A33483" w:rsidP="00A3348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83">
        <w:rPr>
          <w:rFonts w:ascii="Times New Roman" w:hAnsi="Times New Roman" w:cs="Times New Roman"/>
          <w:sz w:val="24"/>
          <w:szCs w:val="24"/>
        </w:rPr>
        <w:t xml:space="preserve">Stronom przysługuje prawo do żądania odszkodowania przewyższającego wysokość zastrzeżonej kary umownej.  </w:t>
      </w:r>
    </w:p>
    <w:p w:rsidR="00A33483" w:rsidRPr="00A33483" w:rsidRDefault="00A33483" w:rsidP="00A3348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83">
        <w:rPr>
          <w:rFonts w:ascii="Times New Roman" w:hAnsi="Times New Roman" w:cs="Times New Roman"/>
          <w:sz w:val="24"/>
          <w:szCs w:val="24"/>
        </w:rPr>
        <w:t xml:space="preserve">W przypadku niewykonania lub nienależytego wykonania umowy Zamawiający może zlecić wykonanie zastępcze na koszt Wykonawcy.  </w:t>
      </w:r>
    </w:p>
    <w:p w:rsidR="00A33483" w:rsidRPr="00A33483" w:rsidRDefault="00A33483" w:rsidP="00A33483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83">
        <w:rPr>
          <w:rFonts w:ascii="Times New Roman" w:hAnsi="Times New Roman" w:cs="Times New Roman"/>
          <w:sz w:val="24"/>
          <w:szCs w:val="24"/>
        </w:rPr>
        <w:t xml:space="preserve">Umowa może zostać rozwiązana przez każdą ze stron z </w:t>
      </w:r>
      <w:r w:rsidR="00CE200F">
        <w:rPr>
          <w:rFonts w:ascii="Times New Roman" w:hAnsi="Times New Roman" w:cs="Times New Roman"/>
          <w:sz w:val="24"/>
          <w:szCs w:val="24"/>
        </w:rPr>
        <w:t>dwumiesięcznym</w:t>
      </w:r>
      <w:r w:rsidRPr="00A33483">
        <w:rPr>
          <w:rFonts w:ascii="Times New Roman" w:hAnsi="Times New Roman" w:cs="Times New Roman"/>
          <w:sz w:val="24"/>
          <w:szCs w:val="24"/>
        </w:rPr>
        <w:t xml:space="preserve"> terminem wypowiedzenia.  </w:t>
      </w:r>
    </w:p>
    <w:p w:rsidR="00A33483" w:rsidRDefault="00A33483" w:rsidP="00A33483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83">
        <w:rPr>
          <w:rFonts w:ascii="Times New Roman" w:hAnsi="Times New Roman" w:cs="Times New Roman"/>
          <w:sz w:val="24"/>
          <w:szCs w:val="24"/>
        </w:rPr>
        <w:t xml:space="preserve">Zamawiający zastrzega sobie prawo natychmiastowego odstąpienia od umowy z przyczyn leżących po stronie Wykonawcy.  </w:t>
      </w:r>
    </w:p>
    <w:p w:rsidR="00595AC1" w:rsidRDefault="00595AC1" w:rsidP="00595AC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C2">
        <w:rPr>
          <w:rFonts w:ascii="Times New Roman" w:hAnsi="Times New Roman" w:cs="Times New Roman"/>
          <w:sz w:val="24"/>
          <w:szCs w:val="24"/>
        </w:rPr>
        <w:lastRenderedPageBreak/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okolicznościach. Wykonawca ma prawo żądać jedynie wynagrodzenia należnego mu z tytułu wykonania części umowy.  </w:t>
      </w:r>
    </w:p>
    <w:p w:rsidR="00DB7160" w:rsidRPr="00462F78" w:rsidRDefault="00DB7160" w:rsidP="00DB716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7160" w:rsidRPr="00DB7160" w:rsidRDefault="00DB7160" w:rsidP="00DB7160">
      <w:pPr>
        <w:pStyle w:val="Tekstpodstawowy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160">
        <w:rPr>
          <w:rFonts w:ascii="Times New Roman" w:hAnsi="Times New Roman" w:cs="Times New Roman"/>
          <w:b/>
          <w:sz w:val="24"/>
          <w:szCs w:val="24"/>
        </w:rPr>
        <w:t>§ 6. Zmiana umowy</w:t>
      </w:r>
    </w:p>
    <w:p w:rsidR="006869DE" w:rsidRPr="006869DE" w:rsidRDefault="006869DE" w:rsidP="006869DE">
      <w:pPr>
        <w:tabs>
          <w:tab w:val="left" w:pos="28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69DE">
        <w:rPr>
          <w:rFonts w:ascii="Times New Roman" w:hAnsi="Times New Roman" w:cs="Times New Roman"/>
          <w:bCs/>
          <w:iCs/>
          <w:sz w:val="24"/>
          <w:szCs w:val="24"/>
        </w:rPr>
        <w:t>1. Strony postanawiają, iż dokonują w formie pisemnego aneksu zmiany wynagrodzenia, o który mowa w ust. 1, w wypadku wystąpienia którejkolwiek ze zmian przepisów wskazanych w art. 142 ust. 5 ustawy z dnia 29 stycznia 2004 r. Prawo zamówień publicznych, tj. zmiany:</w:t>
      </w:r>
    </w:p>
    <w:p w:rsidR="006869DE" w:rsidRPr="006869DE" w:rsidRDefault="006869DE" w:rsidP="006869DE">
      <w:pPr>
        <w:tabs>
          <w:tab w:val="left" w:pos="28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69DE">
        <w:rPr>
          <w:rFonts w:ascii="Times New Roman" w:hAnsi="Times New Roman" w:cs="Times New Roman"/>
          <w:bCs/>
          <w:iCs/>
          <w:sz w:val="24"/>
          <w:szCs w:val="24"/>
        </w:rPr>
        <w:t>a). stawki podatku od towarów i usług,</w:t>
      </w:r>
    </w:p>
    <w:p w:rsidR="006869DE" w:rsidRPr="006869DE" w:rsidRDefault="006869DE" w:rsidP="006869DE">
      <w:pPr>
        <w:tabs>
          <w:tab w:val="left" w:pos="28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69DE">
        <w:rPr>
          <w:rFonts w:ascii="Times New Roman" w:hAnsi="Times New Roman" w:cs="Times New Roman"/>
          <w:bCs/>
          <w:iCs/>
          <w:sz w:val="24"/>
          <w:szCs w:val="24"/>
        </w:rPr>
        <w:t>b). wysokości minimalnego wynagrodzenia za pracę albo wysokości minimalnej stawki godzinowej, ustalonych na podstawie przepisów ustawy z  dnia 10 października 2002 r. o minimalnym wynagrodzeniu za pracę,</w:t>
      </w:r>
    </w:p>
    <w:p w:rsidR="006869DE" w:rsidRPr="006869DE" w:rsidRDefault="006869DE" w:rsidP="006869DE">
      <w:pPr>
        <w:tabs>
          <w:tab w:val="left" w:pos="284"/>
        </w:tabs>
        <w:jc w:val="both"/>
        <w:rPr>
          <w:rFonts w:ascii="Times New Roman" w:hAnsi="Times New Roman" w:cs="Times New Roman"/>
          <w:bCs/>
          <w:iCs/>
        </w:rPr>
      </w:pPr>
      <w:r w:rsidRPr="006869DE">
        <w:rPr>
          <w:rFonts w:ascii="Times New Roman" w:hAnsi="Times New Roman" w:cs="Times New Roman"/>
          <w:bCs/>
          <w:iCs/>
        </w:rPr>
        <w:t>c). zasad podlegania ubezpieczeniom społecznym lub ubezpieczeniu zdrowotnemu lub wysokości stawki składki na ubezpieczenia społeczne lub zdrowotne.</w:t>
      </w:r>
    </w:p>
    <w:p w:rsidR="006869DE" w:rsidRPr="006869DE" w:rsidRDefault="006869DE" w:rsidP="006869DE">
      <w:pPr>
        <w:tabs>
          <w:tab w:val="left" w:pos="28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69DE">
        <w:rPr>
          <w:rFonts w:ascii="Times New Roman" w:hAnsi="Times New Roman" w:cs="Times New Roman"/>
          <w:bCs/>
          <w:iCs/>
          <w:sz w:val="24"/>
          <w:szCs w:val="24"/>
        </w:rPr>
        <w:t>d). zasad gromadzenia i wysokości wpłat do pracowniczych planów kapitałowych, o których mowa w ustawie z dnia 4 października 2018 r. o pracowniczych planach kapitałowych.</w:t>
      </w:r>
    </w:p>
    <w:p w:rsidR="006869DE" w:rsidRPr="006869DE" w:rsidRDefault="006869DE" w:rsidP="006869DE">
      <w:pPr>
        <w:tabs>
          <w:tab w:val="left" w:pos="28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69DE">
        <w:rPr>
          <w:rFonts w:ascii="Times New Roman" w:hAnsi="Times New Roman" w:cs="Times New Roman"/>
          <w:bCs/>
          <w:iCs/>
          <w:sz w:val="24"/>
          <w:szCs w:val="24"/>
        </w:rPr>
        <w:t>2. Zmiana wysokości wynagrodzenia obowiązywać będzie od dnia wejścia w życie zmian, o których mowa w ust. 1.</w:t>
      </w:r>
    </w:p>
    <w:p w:rsidR="006869DE" w:rsidRPr="006869DE" w:rsidRDefault="006869DE" w:rsidP="006869DE">
      <w:pPr>
        <w:tabs>
          <w:tab w:val="left" w:pos="28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69DE">
        <w:rPr>
          <w:rFonts w:ascii="Times New Roman" w:hAnsi="Times New Roman" w:cs="Times New Roman"/>
          <w:bCs/>
          <w:iCs/>
          <w:sz w:val="24"/>
          <w:szCs w:val="24"/>
        </w:rPr>
        <w:t>3. W wypadku zmiany, o której mowa w ust. 1 lit. a) wartość netto wynagrodzenia Wykonawcy nie zmieni się, a określona w aneksie wartość brutto wynagrodzenia zostanie wyliczona na podstawie nowych przepisów.</w:t>
      </w:r>
    </w:p>
    <w:p w:rsidR="006869DE" w:rsidRPr="006869DE" w:rsidRDefault="006869DE" w:rsidP="006869DE">
      <w:pPr>
        <w:tabs>
          <w:tab w:val="left" w:pos="28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69DE">
        <w:rPr>
          <w:rFonts w:ascii="Times New Roman" w:hAnsi="Times New Roman" w:cs="Times New Roman"/>
          <w:bCs/>
          <w:iCs/>
          <w:sz w:val="24"/>
          <w:szCs w:val="24"/>
        </w:rPr>
        <w:t>4. W przypadku zmiany, o której mowa w ust. 1 lit. b)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6869DE" w:rsidRPr="006869DE" w:rsidRDefault="006869DE" w:rsidP="006869DE">
      <w:pPr>
        <w:tabs>
          <w:tab w:val="left" w:pos="28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69DE">
        <w:rPr>
          <w:rFonts w:ascii="Times New Roman" w:hAnsi="Times New Roman" w:cs="Times New Roman"/>
          <w:bCs/>
          <w:iCs/>
          <w:sz w:val="24"/>
          <w:szCs w:val="24"/>
        </w:rPr>
        <w:t>5. W przypadku zmiany, o której mowa w ust. 1 lit c) wynagrodzenie Wykonawcy ulegnie zmianie o wartość wzrostu całkowitego kosztu Wykonawcy, jaka będzie on zobowiązany dodatkowo ponieść w celu uwzględnienia tej zmiany, przy zachowaniu dotychczasowej kwoty netto wynagrodzenia osób bezpośrednio wykonujących zamówienie na rzecz Zamawiającego.</w:t>
      </w:r>
    </w:p>
    <w:p w:rsidR="006869DE" w:rsidRPr="006869DE" w:rsidRDefault="006869DE" w:rsidP="006869DE">
      <w:pPr>
        <w:tabs>
          <w:tab w:val="left" w:pos="28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69D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6. W przypadku zmiany, o której mowa w ust. 1 lit d) wynagrodzenie Wykonawcy ulegnie zmianie o wartość wzrostu całkowitego kosztu Wykonawcy, jaka będzie on zobowiązany dodatkowo ponieść w celu uwzględnienia tej zmiany</w:t>
      </w:r>
    </w:p>
    <w:p w:rsidR="00A17412" w:rsidRPr="003339AC" w:rsidRDefault="006869DE" w:rsidP="003339AC">
      <w:pPr>
        <w:tabs>
          <w:tab w:val="left" w:pos="28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69DE">
        <w:rPr>
          <w:rFonts w:ascii="Times New Roman" w:hAnsi="Times New Roman" w:cs="Times New Roman"/>
          <w:bCs/>
          <w:iCs/>
          <w:sz w:val="24"/>
          <w:szCs w:val="24"/>
        </w:rPr>
        <w:t>7. Za wyjątkiem sytuacji o której mowa w ust. 1 lit a), wprowadzenie zmian wysokości wynagrodzenia wymaga uprzedniego złożenia przez Wykonawcę oświadczenia o wysokości dodatkowych kosztów wynikających z wprowadzenia zmian, o których mowa w ust. 1 litera b), c) i  d).</w:t>
      </w:r>
    </w:p>
    <w:p w:rsidR="00A17412" w:rsidRDefault="00DB7160" w:rsidP="00A17412">
      <w:pPr>
        <w:pStyle w:val="Domylnie"/>
        <w:jc w:val="center"/>
        <w:rPr>
          <w:b/>
        </w:rPr>
      </w:pPr>
      <w:r>
        <w:rPr>
          <w:b/>
        </w:rPr>
        <w:t>§ 7</w:t>
      </w:r>
      <w:r w:rsidR="00A17412">
        <w:rPr>
          <w:b/>
        </w:rPr>
        <w:t xml:space="preserve">. </w:t>
      </w:r>
      <w:r w:rsidR="00A17412">
        <w:rPr>
          <w:b/>
          <w:bCs/>
        </w:rPr>
        <w:t>Zobowiązania Wykonawcy</w:t>
      </w:r>
    </w:p>
    <w:p w:rsidR="00A17412" w:rsidRDefault="00A17412" w:rsidP="00DB7160">
      <w:pPr>
        <w:pStyle w:val="Tretekstu"/>
        <w:overflowPunct/>
        <w:spacing w:after="0"/>
        <w:jc w:val="both"/>
        <w:rPr>
          <w:b/>
          <w:bCs/>
        </w:rPr>
      </w:pPr>
      <w:r>
        <w:rPr>
          <w:bCs/>
        </w:rPr>
        <w:t>1. Zbycie wierzytelności nie może nastąpić bez zgody Zamawiającego.</w:t>
      </w:r>
      <w:r>
        <w:rPr>
          <w:b/>
          <w:bCs/>
        </w:rPr>
        <w:t xml:space="preserve"> </w:t>
      </w:r>
    </w:p>
    <w:p w:rsidR="00A17412" w:rsidRDefault="00A17412" w:rsidP="00DB7160">
      <w:pPr>
        <w:pStyle w:val="Tretekstu"/>
        <w:overflowPunct/>
        <w:spacing w:after="0"/>
        <w:ind w:left="284" w:hanging="284"/>
        <w:jc w:val="both"/>
      </w:pPr>
      <w:r>
        <w:t xml:space="preserve">2. </w:t>
      </w:r>
      <w:r w:rsidRPr="000141E6">
        <w:t xml:space="preserve">Zamawiający ma prawo potrącenia wszelkich wierzytelności, w tym na przykład kwoty wykonania zastępczego oraz naliczonej kary umownej z faktury VAT, jak również prawo do żądania odszkodowania przewyższającego wysokość zastrzeżonej kary umownej.  </w:t>
      </w:r>
    </w:p>
    <w:p w:rsidR="004359B8" w:rsidRPr="004359B8" w:rsidRDefault="004359B8" w:rsidP="004359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3483" w:rsidRPr="00A33483" w:rsidRDefault="00A33483" w:rsidP="00A33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48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B7160">
        <w:rPr>
          <w:rFonts w:ascii="Times New Roman" w:hAnsi="Times New Roman" w:cs="Times New Roman"/>
          <w:b/>
          <w:sz w:val="24"/>
          <w:szCs w:val="24"/>
        </w:rPr>
        <w:t>8</w:t>
      </w:r>
      <w:r w:rsidRPr="00A33483">
        <w:rPr>
          <w:rFonts w:ascii="Times New Roman" w:hAnsi="Times New Roman" w:cs="Times New Roman"/>
          <w:b/>
          <w:sz w:val="24"/>
          <w:szCs w:val="24"/>
        </w:rPr>
        <w:t>. Postanowienia końcowe</w:t>
      </w:r>
    </w:p>
    <w:p w:rsidR="00A33483" w:rsidRPr="00A33483" w:rsidRDefault="00A33483" w:rsidP="00A33483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83">
        <w:rPr>
          <w:rFonts w:ascii="Times New Roman" w:hAnsi="Times New Roman" w:cs="Times New Roman"/>
          <w:sz w:val="24"/>
          <w:szCs w:val="24"/>
        </w:rPr>
        <w:t xml:space="preserve">Wszelkie zmiany i uzupełnienia niniejszej umowy mogą nastąpić wyłącznie w granicach ustawy Prawo zamówień </w:t>
      </w:r>
      <w:r w:rsidRPr="005C719E">
        <w:rPr>
          <w:rFonts w:ascii="Times New Roman" w:hAnsi="Times New Roman" w:cs="Times New Roman"/>
          <w:sz w:val="24"/>
          <w:szCs w:val="24"/>
        </w:rPr>
        <w:t>publicznych</w:t>
      </w:r>
      <w:r w:rsidR="005C719E" w:rsidRPr="005C719E">
        <w:rPr>
          <w:rFonts w:ascii="Times New Roman" w:hAnsi="Times New Roman" w:cs="Times New Roman"/>
          <w:sz w:val="24"/>
          <w:szCs w:val="24"/>
        </w:rPr>
        <w:t xml:space="preserve"> </w:t>
      </w:r>
      <w:r w:rsidR="00555484">
        <w:rPr>
          <w:rFonts w:ascii="Times New Roman" w:hAnsi="Times New Roman" w:cs="Times New Roman"/>
          <w:kern w:val="24"/>
        </w:rPr>
        <w:t>(tekst jednolity Dz. U. z 2019</w:t>
      </w:r>
      <w:r w:rsidR="005C719E" w:rsidRPr="005C719E">
        <w:rPr>
          <w:rFonts w:ascii="Times New Roman" w:hAnsi="Times New Roman" w:cs="Times New Roman"/>
          <w:kern w:val="24"/>
        </w:rPr>
        <w:t xml:space="preserve"> roku poz.  </w:t>
      </w:r>
      <w:r w:rsidR="00555484">
        <w:rPr>
          <w:rFonts w:ascii="Times New Roman" w:hAnsi="Times New Roman" w:cs="Times New Roman"/>
          <w:kern w:val="24"/>
        </w:rPr>
        <w:t>1843</w:t>
      </w:r>
      <w:r w:rsidR="005C719E" w:rsidRPr="005C719E">
        <w:rPr>
          <w:rFonts w:ascii="Times New Roman" w:hAnsi="Times New Roman" w:cs="Times New Roman"/>
          <w:kern w:val="24"/>
        </w:rPr>
        <w:t xml:space="preserve">, zwana dalej: </w:t>
      </w:r>
      <w:r w:rsidR="005C719E" w:rsidRPr="005C719E">
        <w:rPr>
          <w:rFonts w:ascii="Times New Roman" w:hAnsi="Times New Roman" w:cs="Times New Roman"/>
          <w:b/>
          <w:kern w:val="24"/>
        </w:rPr>
        <w:t>PZP</w:t>
      </w:r>
      <w:r w:rsidR="005C719E" w:rsidRPr="005C719E">
        <w:rPr>
          <w:rFonts w:ascii="Times New Roman" w:hAnsi="Times New Roman" w:cs="Times New Roman"/>
          <w:kern w:val="24"/>
        </w:rPr>
        <w:t>)</w:t>
      </w:r>
      <w:r w:rsidR="00676FDC" w:rsidRPr="005C719E">
        <w:rPr>
          <w:rFonts w:ascii="Times New Roman" w:hAnsi="Times New Roman" w:cs="Times New Roman"/>
          <w:sz w:val="24"/>
          <w:szCs w:val="24"/>
        </w:rPr>
        <w:t xml:space="preserve">, </w:t>
      </w:r>
      <w:r w:rsidRPr="00A33483">
        <w:rPr>
          <w:rFonts w:ascii="Times New Roman" w:hAnsi="Times New Roman" w:cs="Times New Roman"/>
          <w:sz w:val="24"/>
          <w:szCs w:val="24"/>
        </w:rPr>
        <w:t xml:space="preserve">za zgodą obu Stron i pod rygorem nieważności wymagają formy pisemnej.  </w:t>
      </w:r>
    </w:p>
    <w:p w:rsidR="00A33483" w:rsidRPr="00A33483" w:rsidRDefault="00A33483" w:rsidP="00A33483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83">
        <w:rPr>
          <w:rFonts w:ascii="Times New Roman" w:hAnsi="Times New Roman" w:cs="Times New Roman"/>
          <w:sz w:val="24"/>
          <w:szCs w:val="24"/>
        </w:rPr>
        <w:t xml:space="preserve">W sprawach nie uregulowanych w umowie będą miały zastosowanie przepisy Kodeksu cywilnego o ile ustawa Prawo zamówień publicznych nie stanowi inaczej.  </w:t>
      </w:r>
    </w:p>
    <w:p w:rsidR="00A33483" w:rsidRPr="00A33483" w:rsidRDefault="00A33483" w:rsidP="00A33483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83">
        <w:rPr>
          <w:rFonts w:ascii="Times New Roman" w:hAnsi="Times New Roman" w:cs="Times New Roman"/>
          <w:sz w:val="24"/>
          <w:szCs w:val="24"/>
        </w:rPr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A33483" w:rsidRPr="00A33483" w:rsidRDefault="00A33483" w:rsidP="00A33483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83">
        <w:rPr>
          <w:rFonts w:ascii="Times New Roman" w:hAnsi="Times New Roman" w:cs="Times New Roman"/>
          <w:sz w:val="24"/>
          <w:szCs w:val="24"/>
        </w:rPr>
        <w:t>Umowę sporządzono w trzech jednobrzmiących egzemplarzach, dwóch dla Zamawiającego i jednym dla Wykonawcy.</w:t>
      </w:r>
    </w:p>
    <w:p w:rsidR="00E105CF" w:rsidRPr="00A33483" w:rsidRDefault="00E105CF" w:rsidP="00A3348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5244"/>
      </w:tblGrid>
      <w:tr w:rsidR="00A33483" w:rsidRPr="00A33483" w:rsidTr="0009232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483" w:rsidRPr="00A33483" w:rsidRDefault="00A33483" w:rsidP="0009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83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483" w:rsidRPr="00A33483" w:rsidRDefault="00A33483" w:rsidP="0009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83"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</w:p>
        </w:tc>
      </w:tr>
    </w:tbl>
    <w:p w:rsidR="002873BE" w:rsidRDefault="002873BE">
      <w:pPr>
        <w:pStyle w:val="Tretekstu"/>
      </w:pPr>
    </w:p>
    <w:sectPr w:rsidR="002873BE" w:rsidSect="002873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1C0" w:rsidRDefault="008371C0" w:rsidP="002873BE">
      <w:pPr>
        <w:spacing w:after="0" w:line="240" w:lineRule="auto"/>
      </w:pPr>
      <w:r>
        <w:separator/>
      </w:r>
    </w:p>
  </w:endnote>
  <w:endnote w:type="continuationSeparator" w:id="0">
    <w:p w:rsidR="008371C0" w:rsidRDefault="008371C0" w:rsidP="0028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BE" w:rsidRDefault="00B415C2">
    <w:pPr>
      <w:pStyle w:val="Stopka"/>
      <w:jc w:val="right"/>
    </w:pPr>
    <w:r>
      <w:fldChar w:fldCharType="begin"/>
    </w:r>
    <w:r w:rsidR="00DB0694">
      <w:instrText>PAGE</w:instrText>
    </w:r>
    <w:r>
      <w:fldChar w:fldCharType="separate"/>
    </w:r>
    <w:r w:rsidR="00CE200F">
      <w:rPr>
        <w:noProof/>
      </w:rPr>
      <w:t>3</w:t>
    </w:r>
    <w:r>
      <w:fldChar w:fldCharType="end"/>
    </w:r>
  </w:p>
  <w:p w:rsidR="002873BE" w:rsidRDefault="002873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1C0" w:rsidRDefault="008371C0" w:rsidP="002873BE">
      <w:pPr>
        <w:spacing w:after="0" w:line="240" w:lineRule="auto"/>
      </w:pPr>
      <w:r>
        <w:separator/>
      </w:r>
    </w:p>
  </w:footnote>
  <w:footnote w:type="continuationSeparator" w:id="0">
    <w:p w:rsidR="008371C0" w:rsidRDefault="008371C0" w:rsidP="0028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700" w:rsidRPr="00887700" w:rsidRDefault="00555484" w:rsidP="00887700">
    <w:pPr>
      <w:pStyle w:val="Nagwek"/>
      <w:keepNext/>
      <w:spacing w:before="240" w:after="120"/>
      <w:rPr>
        <w:sz w:val="20"/>
        <w:szCs w:val="20"/>
      </w:rPr>
    </w:pPr>
    <w:r>
      <w:rPr>
        <w:sz w:val="20"/>
        <w:szCs w:val="20"/>
      </w:rPr>
      <w:t>Znak sprawy: CZMZ/2500/13/2020</w:t>
    </w:r>
    <w:r w:rsidR="00887700" w:rsidRPr="00887700">
      <w:rPr>
        <w:b/>
        <w:color w:val="FF0000"/>
        <w:sz w:val="20"/>
        <w:szCs w:val="20"/>
      </w:rPr>
      <w:t xml:space="preserve"> </w:t>
    </w:r>
    <w:r w:rsidR="00887700" w:rsidRPr="00887700">
      <w:rPr>
        <w:rFonts w:ascii="Tahoma" w:hAnsi="Tahoma" w:cs="Tahoma"/>
        <w:sz w:val="20"/>
        <w:szCs w:val="20"/>
      </w:rPr>
      <w:t xml:space="preserve">                 </w:t>
    </w:r>
    <w:r w:rsidR="00887700">
      <w:rPr>
        <w:rFonts w:ascii="Tahoma" w:hAnsi="Tahoma" w:cs="Tahoma"/>
        <w:sz w:val="20"/>
        <w:szCs w:val="20"/>
      </w:rPr>
      <w:t xml:space="preserve">               </w:t>
    </w:r>
    <w:r w:rsidR="00887700" w:rsidRPr="00887700">
      <w:rPr>
        <w:rFonts w:ascii="Tahoma" w:hAnsi="Tahoma" w:cs="Tahoma"/>
        <w:sz w:val="20"/>
        <w:szCs w:val="20"/>
      </w:rPr>
      <w:t xml:space="preserve">             </w:t>
    </w:r>
    <w:r w:rsidR="005D2A3F">
      <w:rPr>
        <w:sz w:val="20"/>
        <w:szCs w:val="20"/>
      </w:rPr>
      <w:t>Załącznik Nr 5</w:t>
    </w:r>
    <w:r w:rsidR="00887700" w:rsidRPr="00887700">
      <w:rPr>
        <w:sz w:val="20"/>
        <w:szCs w:val="20"/>
      </w:rPr>
      <w:t xml:space="preserve"> do SIWZ – wzór umowy</w:t>
    </w:r>
  </w:p>
  <w:p w:rsidR="002873BE" w:rsidRDefault="002873BE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A87"/>
    <w:multiLevelType w:val="multilevel"/>
    <w:tmpl w:val="FF1C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730674"/>
    <w:multiLevelType w:val="multilevel"/>
    <w:tmpl w:val="6280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A162E"/>
    <w:multiLevelType w:val="multilevel"/>
    <w:tmpl w:val="A7FAD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D7179F7"/>
    <w:multiLevelType w:val="multilevel"/>
    <w:tmpl w:val="B78CE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7646D"/>
    <w:multiLevelType w:val="multilevel"/>
    <w:tmpl w:val="0F0447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AFD2CEC"/>
    <w:multiLevelType w:val="multilevel"/>
    <w:tmpl w:val="72A0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86E14"/>
    <w:multiLevelType w:val="multilevel"/>
    <w:tmpl w:val="739A5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8A6361"/>
    <w:multiLevelType w:val="hybridMultilevel"/>
    <w:tmpl w:val="72D00DBA"/>
    <w:lvl w:ilvl="0" w:tplc="FAFE93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91CDF"/>
    <w:multiLevelType w:val="singleLevel"/>
    <w:tmpl w:val="5A291CDF"/>
    <w:lvl w:ilvl="0">
      <w:start w:val="1"/>
      <w:numFmt w:val="decimal"/>
      <w:suff w:val="space"/>
      <w:lvlText w:val="%1."/>
      <w:lvlJc w:val="left"/>
    </w:lvl>
  </w:abstractNum>
  <w:abstractNum w:abstractNumId="11">
    <w:nsid w:val="6AB1531A"/>
    <w:multiLevelType w:val="hybridMultilevel"/>
    <w:tmpl w:val="BDD05AC0"/>
    <w:lvl w:ilvl="0" w:tplc="FBEAD08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1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73BE"/>
    <w:rsid w:val="00006C9D"/>
    <w:rsid w:val="00017400"/>
    <w:rsid w:val="00036171"/>
    <w:rsid w:val="00043C50"/>
    <w:rsid w:val="0008563D"/>
    <w:rsid w:val="0009711E"/>
    <w:rsid w:val="000C3C6C"/>
    <w:rsid w:val="000C5344"/>
    <w:rsid w:val="000D45C4"/>
    <w:rsid w:val="000F0B7E"/>
    <w:rsid w:val="000F5533"/>
    <w:rsid w:val="00102A06"/>
    <w:rsid w:val="0010556A"/>
    <w:rsid w:val="00137F99"/>
    <w:rsid w:val="00145911"/>
    <w:rsid w:val="00152140"/>
    <w:rsid w:val="001A6056"/>
    <w:rsid w:val="001D4AF7"/>
    <w:rsid w:val="001E7D92"/>
    <w:rsid w:val="00217A81"/>
    <w:rsid w:val="002460C1"/>
    <w:rsid w:val="00247407"/>
    <w:rsid w:val="00255558"/>
    <w:rsid w:val="00265CF8"/>
    <w:rsid w:val="0026647F"/>
    <w:rsid w:val="00267F7A"/>
    <w:rsid w:val="0027512A"/>
    <w:rsid w:val="00285233"/>
    <w:rsid w:val="002873BE"/>
    <w:rsid w:val="00287C23"/>
    <w:rsid w:val="002B213C"/>
    <w:rsid w:val="002C00F6"/>
    <w:rsid w:val="002C5505"/>
    <w:rsid w:val="002E141E"/>
    <w:rsid w:val="00316514"/>
    <w:rsid w:val="0033018F"/>
    <w:rsid w:val="003339AC"/>
    <w:rsid w:val="0035288F"/>
    <w:rsid w:val="0035619E"/>
    <w:rsid w:val="00366B19"/>
    <w:rsid w:val="003C1818"/>
    <w:rsid w:val="003C33EB"/>
    <w:rsid w:val="003C3A62"/>
    <w:rsid w:val="003E2703"/>
    <w:rsid w:val="003F4973"/>
    <w:rsid w:val="00423FDC"/>
    <w:rsid w:val="00426476"/>
    <w:rsid w:val="004359B8"/>
    <w:rsid w:val="0047326F"/>
    <w:rsid w:val="00482EEE"/>
    <w:rsid w:val="004E366A"/>
    <w:rsid w:val="004E6B30"/>
    <w:rsid w:val="00503C42"/>
    <w:rsid w:val="005066BF"/>
    <w:rsid w:val="00536FC3"/>
    <w:rsid w:val="0055218C"/>
    <w:rsid w:val="00555484"/>
    <w:rsid w:val="00580335"/>
    <w:rsid w:val="00581B24"/>
    <w:rsid w:val="00595AC1"/>
    <w:rsid w:val="00596394"/>
    <w:rsid w:val="005A758B"/>
    <w:rsid w:val="005B073E"/>
    <w:rsid w:val="005B3414"/>
    <w:rsid w:val="005C719E"/>
    <w:rsid w:val="005D2A3F"/>
    <w:rsid w:val="00610223"/>
    <w:rsid w:val="00660E2B"/>
    <w:rsid w:val="00676FDC"/>
    <w:rsid w:val="006869DE"/>
    <w:rsid w:val="006B48E6"/>
    <w:rsid w:val="006C46FA"/>
    <w:rsid w:val="006C54D4"/>
    <w:rsid w:val="006E233D"/>
    <w:rsid w:val="006F02B0"/>
    <w:rsid w:val="00701FAA"/>
    <w:rsid w:val="007240C9"/>
    <w:rsid w:val="00726DD0"/>
    <w:rsid w:val="00730011"/>
    <w:rsid w:val="00764BC7"/>
    <w:rsid w:val="007978FC"/>
    <w:rsid w:val="007D135F"/>
    <w:rsid w:val="007D3AF4"/>
    <w:rsid w:val="007D3E95"/>
    <w:rsid w:val="007E48DF"/>
    <w:rsid w:val="00815F60"/>
    <w:rsid w:val="00824F6B"/>
    <w:rsid w:val="0083022D"/>
    <w:rsid w:val="008371C0"/>
    <w:rsid w:val="00844E29"/>
    <w:rsid w:val="008502FF"/>
    <w:rsid w:val="00887700"/>
    <w:rsid w:val="00895E29"/>
    <w:rsid w:val="008A1840"/>
    <w:rsid w:val="008A7E46"/>
    <w:rsid w:val="008D24DE"/>
    <w:rsid w:val="009277F0"/>
    <w:rsid w:val="00973D4A"/>
    <w:rsid w:val="00990CF7"/>
    <w:rsid w:val="00991DAA"/>
    <w:rsid w:val="009A1355"/>
    <w:rsid w:val="009E4F09"/>
    <w:rsid w:val="009F6489"/>
    <w:rsid w:val="00A15DD9"/>
    <w:rsid w:val="00A17412"/>
    <w:rsid w:val="00A33483"/>
    <w:rsid w:val="00A538A5"/>
    <w:rsid w:val="00A544BA"/>
    <w:rsid w:val="00A85DA9"/>
    <w:rsid w:val="00A91D29"/>
    <w:rsid w:val="00A962CF"/>
    <w:rsid w:val="00AC1B36"/>
    <w:rsid w:val="00AC71C0"/>
    <w:rsid w:val="00AE45B8"/>
    <w:rsid w:val="00B34113"/>
    <w:rsid w:val="00B363A6"/>
    <w:rsid w:val="00B415C2"/>
    <w:rsid w:val="00B447A2"/>
    <w:rsid w:val="00B82017"/>
    <w:rsid w:val="00B9509D"/>
    <w:rsid w:val="00B95241"/>
    <w:rsid w:val="00BE6725"/>
    <w:rsid w:val="00C016A6"/>
    <w:rsid w:val="00C06D23"/>
    <w:rsid w:val="00C15FE8"/>
    <w:rsid w:val="00C33F83"/>
    <w:rsid w:val="00C55A96"/>
    <w:rsid w:val="00C7442C"/>
    <w:rsid w:val="00C80703"/>
    <w:rsid w:val="00C81633"/>
    <w:rsid w:val="00C967D7"/>
    <w:rsid w:val="00CA30F1"/>
    <w:rsid w:val="00CE200F"/>
    <w:rsid w:val="00CE2122"/>
    <w:rsid w:val="00CF58A7"/>
    <w:rsid w:val="00D355A3"/>
    <w:rsid w:val="00D430DF"/>
    <w:rsid w:val="00D447E7"/>
    <w:rsid w:val="00D53580"/>
    <w:rsid w:val="00D67379"/>
    <w:rsid w:val="00D93624"/>
    <w:rsid w:val="00D93963"/>
    <w:rsid w:val="00DB0694"/>
    <w:rsid w:val="00DB102E"/>
    <w:rsid w:val="00DB7160"/>
    <w:rsid w:val="00DE3E51"/>
    <w:rsid w:val="00DE4EDB"/>
    <w:rsid w:val="00DE775E"/>
    <w:rsid w:val="00DF5797"/>
    <w:rsid w:val="00E01AFA"/>
    <w:rsid w:val="00E105CF"/>
    <w:rsid w:val="00E14527"/>
    <w:rsid w:val="00E23A32"/>
    <w:rsid w:val="00E60AA7"/>
    <w:rsid w:val="00E824AA"/>
    <w:rsid w:val="00E928A9"/>
    <w:rsid w:val="00EC74C0"/>
    <w:rsid w:val="00F06352"/>
    <w:rsid w:val="00F377E8"/>
    <w:rsid w:val="00F40BC8"/>
    <w:rsid w:val="00F54745"/>
    <w:rsid w:val="00F56597"/>
    <w:rsid w:val="00F951A6"/>
    <w:rsid w:val="00FB5FE5"/>
    <w:rsid w:val="00FD180E"/>
    <w:rsid w:val="00FD7DF7"/>
    <w:rsid w:val="00FF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873BE"/>
    <w:pPr>
      <w:tabs>
        <w:tab w:val="left" w:pos="708"/>
      </w:tabs>
      <w:suppressAutoHyphens/>
      <w:overflowPunct w:val="0"/>
      <w:spacing w:after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2873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2873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rsid w:val="002873B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rsid w:val="002873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2873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2873BE"/>
    <w:rPr>
      <w:color w:val="00000A"/>
    </w:rPr>
  </w:style>
  <w:style w:type="character" w:customStyle="1" w:styleId="ListLabel2">
    <w:name w:val="ListLabel 2"/>
    <w:rsid w:val="002873BE"/>
    <w:rPr>
      <w:color w:val="00000A"/>
    </w:rPr>
  </w:style>
  <w:style w:type="character" w:customStyle="1" w:styleId="ListLabel3">
    <w:name w:val="ListLabel 3"/>
    <w:rsid w:val="002873BE"/>
    <w:rPr>
      <w:color w:val="00000A"/>
    </w:rPr>
  </w:style>
  <w:style w:type="character" w:customStyle="1" w:styleId="ListLabel4">
    <w:name w:val="ListLabel 4"/>
    <w:rsid w:val="002873BE"/>
    <w:rPr>
      <w:color w:val="00000A"/>
    </w:rPr>
  </w:style>
  <w:style w:type="paragraph" w:styleId="Nagwek">
    <w:name w:val="header"/>
    <w:basedOn w:val="Domylnie"/>
    <w:rsid w:val="002873B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2873BE"/>
    <w:pPr>
      <w:spacing w:after="120"/>
    </w:pPr>
  </w:style>
  <w:style w:type="paragraph" w:styleId="Lista">
    <w:name w:val="List"/>
    <w:basedOn w:val="Tretekstu"/>
    <w:rsid w:val="002873BE"/>
    <w:rPr>
      <w:rFonts w:cs="Mangal"/>
    </w:rPr>
  </w:style>
  <w:style w:type="paragraph" w:styleId="Podpis">
    <w:name w:val="Signature"/>
    <w:basedOn w:val="Domylnie"/>
    <w:rsid w:val="002873B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2873B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rsid w:val="002873BE"/>
    <w:pPr>
      <w:ind w:left="360"/>
      <w:jc w:val="both"/>
    </w:pPr>
  </w:style>
  <w:style w:type="paragraph" w:styleId="Tekstpodstawowywcity3">
    <w:name w:val="Body Text Indent 3"/>
    <w:basedOn w:val="Domylnie"/>
    <w:rsid w:val="002873BE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Domylnie"/>
    <w:rsid w:val="002873BE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Domylnie"/>
    <w:rsid w:val="002873BE"/>
    <w:pPr>
      <w:suppressLineNumbers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581B2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581B24"/>
  </w:style>
  <w:style w:type="paragraph" w:styleId="Akapitzlist">
    <w:name w:val="List Paragraph"/>
    <w:basedOn w:val="Normalny"/>
    <w:uiPriority w:val="34"/>
    <w:qFormat/>
    <w:rsid w:val="00686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1716</Words>
  <Characters>10298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90</cp:revision>
  <cp:lastPrinted>2020-05-26T08:19:00Z</cp:lastPrinted>
  <dcterms:created xsi:type="dcterms:W3CDTF">2012-06-05T10:44:00Z</dcterms:created>
  <dcterms:modified xsi:type="dcterms:W3CDTF">2020-05-26T08:48:00Z</dcterms:modified>
</cp:coreProperties>
</file>