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Default="00134CA8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1677" w:rsidRDefault="00581677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5325" w:rsidRPr="00954922" w:rsidRDefault="00265325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40E6" w:rsidRPr="0085047C" w:rsidRDefault="005E40E6" w:rsidP="00E23D7B">
      <w:pPr>
        <w:ind w:left="708"/>
        <w:rPr>
          <w:rFonts w:ascii="Arial" w:hAnsi="Arial" w:cs="Arial"/>
        </w:rPr>
      </w:pPr>
      <w:r w:rsidRPr="0085047C">
        <w:rPr>
          <w:rFonts w:ascii="Arial" w:hAnsi="Arial" w:cs="Arial"/>
        </w:rPr>
        <w:t xml:space="preserve">Manowo, dnia </w:t>
      </w:r>
      <w:r w:rsidR="00695C0A">
        <w:rPr>
          <w:rFonts w:ascii="Arial" w:hAnsi="Arial" w:cs="Arial"/>
        </w:rPr>
        <w:t>1</w:t>
      </w:r>
      <w:r w:rsidR="009D63E9">
        <w:rPr>
          <w:rFonts w:ascii="Arial" w:hAnsi="Arial" w:cs="Arial"/>
        </w:rPr>
        <w:t>8</w:t>
      </w:r>
      <w:r w:rsidR="00695C0A">
        <w:rPr>
          <w:rFonts w:ascii="Arial" w:hAnsi="Arial" w:cs="Arial"/>
        </w:rPr>
        <w:t>.08.2023r</w:t>
      </w:r>
      <w:r w:rsidRPr="0085047C">
        <w:rPr>
          <w:rFonts w:ascii="Arial" w:hAnsi="Arial" w:cs="Arial"/>
        </w:rPr>
        <w:t xml:space="preserve">. </w:t>
      </w:r>
    </w:p>
    <w:p w:rsidR="005E40E6" w:rsidRPr="0085047C" w:rsidRDefault="00901601" w:rsidP="00E23D7B">
      <w:pPr>
        <w:ind w:firstLine="708"/>
        <w:rPr>
          <w:rFonts w:ascii="Arial" w:hAnsi="Arial" w:cs="Arial"/>
        </w:rPr>
      </w:pPr>
      <w:r w:rsidRPr="0085047C">
        <w:rPr>
          <w:rFonts w:ascii="Arial" w:hAnsi="Arial" w:cs="Arial"/>
        </w:rPr>
        <w:t>PZD</w:t>
      </w:r>
      <w:r w:rsidR="0085047C">
        <w:rPr>
          <w:rFonts w:ascii="Arial" w:hAnsi="Arial" w:cs="Arial"/>
        </w:rPr>
        <w:t xml:space="preserve"> 261</w:t>
      </w:r>
      <w:r w:rsidR="00743733">
        <w:rPr>
          <w:rFonts w:ascii="Arial" w:hAnsi="Arial" w:cs="Arial"/>
        </w:rPr>
        <w:t>.</w:t>
      </w:r>
      <w:r w:rsidR="00695C0A">
        <w:rPr>
          <w:rFonts w:ascii="Arial" w:hAnsi="Arial" w:cs="Arial"/>
        </w:rPr>
        <w:t>14</w:t>
      </w:r>
      <w:r w:rsidR="00E634A5">
        <w:rPr>
          <w:rFonts w:ascii="Arial" w:hAnsi="Arial" w:cs="Arial"/>
        </w:rPr>
        <w:t>.</w:t>
      </w:r>
      <w:r w:rsidR="001854DD" w:rsidRPr="0085047C">
        <w:rPr>
          <w:rFonts w:ascii="Arial" w:hAnsi="Arial" w:cs="Arial"/>
        </w:rPr>
        <w:t>20</w:t>
      </w:r>
      <w:r w:rsidR="002E0408">
        <w:rPr>
          <w:rFonts w:ascii="Arial" w:hAnsi="Arial" w:cs="Arial"/>
        </w:rPr>
        <w:t>2</w:t>
      </w:r>
      <w:r w:rsidR="00695C0A">
        <w:rPr>
          <w:rFonts w:ascii="Arial" w:hAnsi="Arial" w:cs="Arial"/>
        </w:rPr>
        <w:t>3</w:t>
      </w:r>
      <w:r w:rsidR="001854DD" w:rsidRPr="0085047C">
        <w:rPr>
          <w:rFonts w:ascii="Arial" w:hAnsi="Arial" w:cs="Arial"/>
        </w:rPr>
        <w:t>.IKP</w:t>
      </w:r>
    </w:p>
    <w:p w:rsidR="009D5B30" w:rsidRDefault="009D5B30" w:rsidP="00253835">
      <w:pPr>
        <w:rPr>
          <w:b/>
        </w:rPr>
      </w:pPr>
    </w:p>
    <w:p w:rsidR="008B18B8" w:rsidRPr="009E3FE5" w:rsidRDefault="008B18B8" w:rsidP="00253835">
      <w:pPr>
        <w:rPr>
          <w:b/>
        </w:rPr>
      </w:pPr>
    </w:p>
    <w:p w:rsidR="005E40E6" w:rsidRPr="009E3FE5" w:rsidRDefault="003B75B4" w:rsidP="00E23D7B">
      <w:pPr>
        <w:pStyle w:val="Tytu"/>
        <w:ind w:firstLine="708"/>
        <w:rPr>
          <w:rFonts w:ascii="Arial" w:hAnsi="Arial" w:cs="Arial"/>
          <w:b/>
          <w:color w:val="4F81BD" w:themeColor="accent1"/>
          <w:sz w:val="32"/>
          <w:szCs w:val="32"/>
        </w:rPr>
      </w:pPr>
      <w:r w:rsidRPr="009E3FE5">
        <w:rPr>
          <w:rFonts w:ascii="Arial" w:hAnsi="Arial" w:cs="Arial"/>
          <w:b/>
          <w:color w:val="4F81BD" w:themeColor="accent1"/>
          <w:sz w:val="32"/>
          <w:szCs w:val="32"/>
        </w:rPr>
        <w:t>Informacja z otwarcia ofert</w:t>
      </w:r>
    </w:p>
    <w:p w:rsidR="00FF6A79" w:rsidRPr="002E0408" w:rsidRDefault="006708B3" w:rsidP="009D63E9">
      <w:pPr>
        <w:spacing w:line="360" w:lineRule="auto"/>
        <w:ind w:left="709"/>
        <w:jc w:val="both"/>
        <w:rPr>
          <w:rFonts w:ascii="Arial" w:hAnsi="Arial" w:cs="Arial"/>
        </w:rPr>
      </w:pPr>
      <w:r w:rsidRPr="00984602">
        <w:rPr>
          <w:rFonts w:ascii="Arial" w:hAnsi="Arial" w:cs="Arial"/>
          <w:b/>
        </w:rPr>
        <w:t>Zamawiający,</w:t>
      </w:r>
      <w:r w:rsidRPr="00984602">
        <w:rPr>
          <w:rFonts w:ascii="Arial" w:hAnsi="Arial" w:cs="Arial"/>
        </w:rPr>
        <w:t xml:space="preserve"> Powiatowy Zarząd Dróg w Koszalinie, 76-016 Manowo, ul. Cisowa 21 działając na podstawie art. 222 ust. 5 ustawy dnia 11 września 2019r. Prawo zamówień publicznych (Dz.U. z 202</w:t>
      </w:r>
      <w:r w:rsidR="00E55544">
        <w:rPr>
          <w:rFonts w:ascii="Arial" w:hAnsi="Arial" w:cs="Arial"/>
        </w:rPr>
        <w:t>3</w:t>
      </w:r>
      <w:r w:rsidRPr="00984602">
        <w:rPr>
          <w:rFonts w:ascii="Arial" w:hAnsi="Arial" w:cs="Arial"/>
        </w:rPr>
        <w:t xml:space="preserve">r. poz. </w:t>
      </w:r>
      <w:r w:rsidR="00E55544">
        <w:rPr>
          <w:rFonts w:ascii="Arial" w:hAnsi="Arial" w:cs="Arial"/>
        </w:rPr>
        <w:t>1605</w:t>
      </w:r>
      <w:r w:rsidRPr="00984602">
        <w:rPr>
          <w:rFonts w:ascii="Arial" w:hAnsi="Arial" w:cs="Arial"/>
        </w:rPr>
        <w:t xml:space="preserve">), informuje, że w postępowaniu prowadzonym w trybie podstawowym bez negocjacji na </w:t>
      </w:r>
      <w:r w:rsidR="00A32238" w:rsidRPr="006708B3">
        <w:rPr>
          <w:rFonts w:ascii="Arial" w:hAnsi="Arial" w:cs="Arial"/>
          <w:b/>
        </w:rPr>
        <w:t>„</w:t>
      </w:r>
      <w:r w:rsidR="009E3FE5" w:rsidRPr="009E3FE5">
        <w:rPr>
          <w:rFonts w:ascii="Arial" w:hAnsi="Arial" w:cs="Arial"/>
          <w:b/>
        </w:rPr>
        <w:t xml:space="preserve">Dostawa grysu bazaltowego, płukanego </w:t>
      </w:r>
      <w:r w:rsidR="00695C0A">
        <w:rPr>
          <w:rFonts w:ascii="Arial" w:hAnsi="Arial" w:cs="Arial"/>
          <w:b/>
        </w:rPr>
        <w:t>frakcji 2-5 mm”  ozn. PZD 261.14.2023</w:t>
      </w:r>
      <w:r w:rsidR="009E3FE5" w:rsidRPr="009E3FE5">
        <w:rPr>
          <w:rFonts w:ascii="Arial" w:hAnsi="Arial" w:cs="Arial"/>
          <w:b/>
        </w:rPr>
        <w:t>.IKP</w:t>
      </w:r>
      <w:r w:rsidR="00A32238" w:rsidRPr="006708B3">
        <w:rPr>
          <w:rFonts w:ascii="Arial" w:hAnsi="Arial" w:cs="Arial"/>
          <w:b/>
        </w:rPr>
        <w:t>”</w:t>
      </w:r>
      <w:r w:rsidR="00A32238" w:rsidRPr="009E3FE5">
        <w:rPr>
          <w:rFonts w:ascii="Arial" w:hAnsi="Arial" w:cs="Arial"/>
          <w:color w:val="4F81BD" w:themeColor="accent1"/>
        </w:rPr>
        <w:t xml:space="preserve">  </w:t>
      </w:r>
      <w:r w:rsidRPr="00984602">
        <w:rPr>
          <w:rFonts w:ascii="Arial" w:hAnsi="Arial" w:cs="Arial"/>
        </w:rPr>
        <w:t>wpłynęły następujące oferty:</w:t>
      </w:r>
    </w:p>
    <w:tbl>
      <w:tblPr>
        <w:tblStyle w:val="Tabela-Siatka"/>
        <w:tblpPr w:leftFromText="141" w:rightFromText="141" w:vertAnchor="text" w:horzAnchor="margin" w:tblpXSpec="center" w:tblpY="408"/>
        <w:tblW w:w="9776" w:type="dxa"/>
        <w:tblLayout w:type="fixed"/>
        <w:tblLook w:val="01E0" w:firstRow="1" w:lastRow="1" w:firstColumn="1" w:lastColumn="1" w:noHBand="0" w:noVBand="0"/>
        <w:tblCaption w:val="Tabela "/>
        <w:tblDescription w:val="wykaz ofert zlożonych w postępowaniu z pdaniem ceny i czasu dostawy"/>
      </w:tblPr>
      <w:tblGrid>
        <w:gridCol w:w="846"/>
        <w:gridCol w:w="4111"/>
        <w:gridCol w:w="3543"/>
        <w:gridCol w:w="1276"/>
      </w:tblGrid>
      <w:tr w:rsidR="00B55D62" w:rsidRPr="007C3DD2" w:rsidTr="003B23D4">
        <w:trPr>
          <w:trHeight w:val="338"/>
          <w:tblHeader/>
        </w:trPr>
        <w:tc>
          <w:tcPr>
            <w:tcW w:w="846" w:type="dxa"/>
          </w:tcPr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Nr </w:t>
            </w:r>
          </w:p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oferty  </w:t>
            </w:r>
          </w:p>
        </w:tc>
        <w:tc>
          <w:tcPr>
            <w:tcW w:w="4111" w:type="dxa"/>
          </w:tcPr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3543" w:type="dxa"/>
          </w:tcPr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Cena oferty </w:t>
            </w:r>
          </w:p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>(Brutto zł)</w:t>
            </w:r>
          </w:p>
        </w:tc>
        <w:tc>
          <w:tcPr>
            <w:tcW w:w="1276" w:type="dxa"/>
          </w:tcPr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>Czas dostawy</w:t>
            </w:r>
          </w:p>
          <w:p w:rsidR="00B55D62" w:rsidRPr="00783F5E" w:rsidRDefault="00B55D62" w:rsidP="00B55D62">
            <w:pPr>
              <w:rPr>
                <w:b/>
              </w:rPr>
            </w:pPr>
          </w:p>
        </w:tc>
      </w:tr>
      <w:tr w:rsidR="00B515E7" w:rsidRPr="007C3DD2" w:rsidTr="003B23D4">
        <w:trPr>
          <w:trHeight w:val="761"/>
        </w:trPr>
        <w:tc>
          <w:tcPr>
            <w:tcW w:w="846" w:type="dxa"/>
          </w:tcPr>
          <w:p w:rsidR="00B515E7" w:rsidRPr="00783F5E" w:rsidRDefault="00B515E7" w:rsidP="00783F5E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783F5E">
              <w:rPr>
                <w:rFonts w:ascii="Arial" w:eastAsia="SimSun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23D4" w:rsidRDefault="005025D4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Sebastian Stadnik „SPG Polska Truck”</w:t>
            </w:r>
          </w:p>
          <w:p w:rsidR="005025D4" w:rsidRDefault="005025D4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Mieczków</w:t>
            </w:r>
          </w:p>
        </w:tc>
        <w:tc>
          <w:tcPr>
            <w:tcW w:w="3543" w:type="dxa"/>
          </w:tcPr>
          <w:p w:rsidR="003B23D4" w:rsidRPr="005025D4" w:rsidRDefault="005025D4" w:rsidP="002E0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5D4">
              <w:rPr>
                <w:rFonts w:ascii="Arial" w:hAnsi="Arial" w:cs="Arial"/>
                <w:b/>
                <w:sz w:val="22"/>
                <w:szCs w:val="22"/>
              </w:rPr>
              <w:t xml:space="preserve">455.100,00 </w:t>
            </w:r>
          </w:p>
          <w:p w:rsidR="005025D4" w:rsidRDefault="005025D4" w:rsidP="002E0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5025D4" w:rsidRDefault="005025D4" w:rsidP="002E0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część podstawowa </w:t>
            </w:r>
            <w:r w:rsidRPr="005025D4">
              <w:rPr>
                <w:rFonts w:ascii="Arial" w:hAnsi="Arial" w:cs="Arial"/>
                <w:b/>
                <w:sz w:val="22"/>
                <w:szCs w:val="22"/>
              </w:rPr>
              <w:t>227.550,00</w:t>
            </w:r>
          </w:p>
          <w:p w:rsidR="005025D4" w:rsidRPr="003B23D4" w:rsidRDefault="005025D4" w:rsidP="002E0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rozszerzona 227.550,00</w:t>
            </w:r>
          </w:p>
        </w:tc>
        <w:tc>
          <w:tcPr>
            <w:tcW w:w="1276" w:type="dxa"/>
          </w:tcPr>
          <w:p w:rsidR="00B515E7" w:rsidRDefault="005025D4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dni</w:t>
            </w:r>
          </w:p>
        </w:tc>
      </w:tr>
      <w:tr w:rsidR="005025D4" w:rsidRPr="007C3DD2" w:rsidTr="003B23D4">
        <w:trPr>
          <w:trHeight w:val="761"/>
        </w:trPr>
        <w:tc>
          <w:tcPr>
            <w:tcW w:w="846" w:type="dxa"/>
          </w:tcPr>
          <w:p w:rsidR="005025D4" w:rsidRPr="00783F5E" w:rsidRDefault="005025D4" w:rsidP="00783F5E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5D4" w:rsidRDefault="005025D4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Usługowo – Handlowa. Eksport –Import Mariusz Ral</w:t>
            </w:r>
          </w:p>
          <w:p w:rsidR="005025D4" w:rsidRDefault="005025D4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Pisarzowice</w:t>
            </w:r>
          </w:p>
        </w:tc>
        <w:tc>
          <w:tcPr>
            <w:tcW w:w="3543" w:type="dxa"/>
          </w:tcPr>
          <w:p w:rsidR="005025D4" w:rsidRPr="005025D4" w:rsidRDefault="005025D4" w:rsidP="00502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498</w:t>
            </w:r>
            <w:r w:rsidRPr="005025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025D4">
              <w:rPr>
                <w:rFonts w:ascii="Arial" w:hAnsi="Arial" w:cs="Arial"/>
                <w:b/>
                <w:sz w:val="22"/>
                <w:szCs w:val="22"/>
              </w:rPr>
              <w:t xml:space="preserve">00,00 </w:t>
            </w:r>
          </w:p>
          <w:p w:rsidR="005025D4" w:rsidRDefault="005025D4" w:rsidP="00502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5025D4" w:rsidRDefault="005025D4" w:rsidP="00502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część podstawowa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249.000,00</w:t>
            </w:r>
          </w:p>
          <w:p w:rsidR="005025D4" w:rsidRPr="005025D4" w:rsidRDefault="005025D4" w:rsidP="00502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część rozszerzona </w:t>
            </w:r>
            <w:r>
              <w:rPr>
                <w:rFonts w:ascii="Arial" w:hAnsi="Arial" w:cs="Arial"/>
                <w:sz w:val="22"/>
                <w:szCs w:val="22"/>
              </w:rPr>
              <w:t>249.000,00</w:t>
            </w:r>
          </w:p>
        </w:tc>
        <w:tc>
          <w:tcPr>
            <w:tcW w:w="1276" w:type="dxa"/>
          </w:tcPr>
          <w:p w:rsidR="005025D4" w:rsidRDefault="005025D4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dni</w:t>
            </w:r>
          </w:p>
        </w:tc>
      </w:tr>
      <w:tr w:rsidR="005025D4" w:rsidRPr="007C3DD2" w:rsidTr="003B23D4">
        <w:trPr>
          <w:trHeight w:val="761"/>
        </w:trPr>
        <w:tc>
          <w:tcPr>
            <w:tcW w:w="846" w:type="dxa"/>
          </w:tcPr>
          <w:p w:rsidR="005025D4" w:rsidRPr="00783F5E" w:rsidRDefault="005025D4" w:rsidP="00783F5E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5D4" w:rsidRDefault="005025D4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Handel Hurtowy Napojami Andrzej Dominik</w:t>
            </w:r>
          </w:p>
          <w:p w:rsidR="005025D4" w:rsidRDefault="005025D4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Czerńczyce</w:t>
            </w:r>
          </w:p>
        </w:tc>
        <w:tc>
          <w:tcPr>
            <w:tcW w:w="3543" w:type="dxa"/>
          </w:tcPr>
          <w:p w:rsidR="005025D4" w:rsidRPr="005025D4" w:rsidRDefault="005025D4" w:rsidP="00502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440.340,00</w:t>
            </w:r>
          </w:p>
          <w:p w:rsidR="005025D4" w:rsidRDefault="005025D4" w:rsidP="00502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5025D4" w:rsidRDefault="005025D4" w:rsidP="00502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część podstawowa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220.170</w:t>
            </w:r>
            <w:r w:rsidRPr="005025D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  <w:p w:rsidR="005025D4" w:rsidRPr="005025D4" w:rsidRDefault="005025D4" w:rsidP="00502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część rozszerzona </w:t>
            </w:r>
            <w:r>
              <w:rPr>
                <w:rFonts w:ascii="Arial" w:hAnsi="Arial" w:cs="Arial"/>
                <w:sz w:val="22"/>
                <w:szCs w:val="22"/>
              </w:rPr>
              <w:t>220.170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5025D4" w:rsidRDefault="005025D4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dni</w:t>
            </w:r>
          </w:p>
        </w:tc>
      </w:tr>
      <w:tr w:rsidR="005025D4" w:rsidRPr="007C3DD2" w:rsidTr="003B23D4">
        <w:trPr>
          <w:trHeight w:val="761"/>
        </w:trPr>
        <w:tc>
          <w:tcPr>
            <w:tcW w:w="846" w:type="dxa"/>
          </w:tcPr>
          <w:p w:rsidR="005025D4" w:rsidRPr="00783F5E" w:rsidRDefault="005025D4" w:rsidP="00783F5E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5D4" w:rsidRDefault="005025D4" w:rsidP="00502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P.U.H. „Piaskowiec</w:t>
            </w:r>
            <w:r w:rsidR="00C0371B">
              <w:rPr>
                <w:rFonts w:ascii="Arial" w:hAnsi="Arial" w:cs="Arial"/>
                <w:sz w:val="22"/>
                <w:szCs w:val="22"/>
              </w:rPr>
              <w:t>” Andrz</w:t>
            </w:r>
            <w:r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C0371B">
              <w:rPr>
                <w:rFonts w:ascii="Arial" w:hAnsi="Arial" w:cs="Arial"/>
                <w:sz w:val="22"/>
                <w:szCs w:val="22"/>
              </w:rPr>
              <w:t>Gorlaszyński</w:t>
            </w:r>
          </w:p>
          <w:p w:rsidR="00C0371B" w:rsidRDefault="00C0371B" w:rsidP="00502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3543" w:type="dxa"/>
          </w:tcPr>
          <w:p w:rsidR="00C0371B" w:rsidRPr="005025D4" w:rsidRDefault="00C0371B" w:rsidP="00C03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381.300,00</w:t>
            </w:r>
          </w:p>
          <w:p w:rsidR="00C0371B" w:rsidRDefault="00C0371B" w:rsidP="00C03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C0371B" w:rsidRDefault="00C0371B" w:rsidP="00C03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część podstawowa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190.650,00</w:t>
            </w:r>
          </w:p>
          <w:p w:rsidR="005025D4" w:rsidRPr="005025D4" w:rsidRDefault="00C0371B" w:rsidP="00C03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część rozszerzona </w:t>
            </w:r>
            <w:r>
              <w:rPr>
                <w:rFonts w:ascii="Arial" w:hAnsi="Arial" w:cs="Arial"/>
                <w:sz w:val="22"/>
                <w:szCs w:val="22"/>
              </w:rPr>
              <w:t>190.650,00</w:t>
            </w:r>
          </w:p>
        </w:tc>
        <w:tc>
          <w:tcPr>
            <w:tcW w:w="1276" w:type="dxa"/>
          </w:tcPr>
          <w:p w:rsidR="005025D4" w:rsidRDefault="00C0371B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dni</w:t>
            </w:r>
            <w:bookmarkStart w:id="0" w:name="_GoBack"/>
            <w:bookmarkEnd w:id="0"/>
          </w:p>
        </w:tc>
      </w:tr>
    </w:tbl>
    <w:p w:rsidR="007D3201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F63CBC" w:rsidRDefault="00F63CBC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Pr="00783F5E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  <w:b/>
        </w:rPr>
      </w:pPr>
      <w:r w:rsidRPr="00783F5E">
        <w:rPr>
          <w:rFonts w:ascii="Arial" w:hAnsi="Arial" w:cs="Arial"/>
          <w:b/>
        </w:rPr>
        <w:t>Dyrektor Powiatowego Zarządu Dróg w Koszalinie</w:t>
      </w:r>
    </w:p>
    <w:p w:rsidR="00BB7741" w:rsidRPr="00783F5E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  <w:b/>
        </w:rPr>
      </w:pPr>
      <w:r w:rsidRPr="00783F5E">
        <w:rPr>
          <w:rFonts w:ascii="Arial" w:hAnsi="Arial" w:cs="Arial"/>
          <w:b/>
        </w:rPr>
        <w:t>Mieczysław Zwoliński</w:t>
      </w:r>
    </w:p>
    <w:p w:rsidR="002E0408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85047C" w:rsidRPr="001854DD" w:rsidRDefault="0085047C" w:rsidP="002E0408">
      <w:pPr>
        <w:rPr>
          <w:sz w:val="22"/>
          <w:szCs w:val="22"/>
        </w:rPr>
      </w:pPr>
    </w:p>
    <w:sectPr w:rsidR="0085047C" w:rsidRPr="001854DD" w:rsidSect="008E0BFD">
      <w:pgSz w:w="11906" w:h="16838"/>
      <w:pgMar w:top="284" w:right="991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F3" w:rsidRDefault="00A44AF3" w:rsidP="00EE69FA">
      <w:r>
        <w:separator/>
      </w:r>
    </w:p>
  </w:endnote>
  <w:endnote w:type="continuationSeparator" w:id="0">
    <w:p w:rsidR="00A44AF3" w:rsidRDefault="00A44AF3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F3" w:rsidRDefault="00A44AF3" w:rsidP="00EE69FA">
      <w:r>
        <w:separator/>
      </w:r>
    </w:p>
  </w:footnote>
  <w:footnote w:type="continuationSeparator" w:id="0">
    <w:p w:rsidR="00A44AF3" w:rsidRDefault="00A44AF3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41445"/>
    <w:multiLevelType w:val="hybridMultilevel"/>
    <w:tmpl w:val="C07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663E0"/>
    <w:rsid w:val="00077687"/>
    <w:rsid w:val="000A10E6"/>
    <w:rsid w:val="000B6CA0"/>
    <w:rsid w:val="000B7D35"/>
    <w:rsid w:val="000C6970"/>
    <w:rsid w:val="000D1451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59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22A57"/>
    <w:rsid w:val="0024410D"/>
    <w:rsid w:val="00246D89"/>
    <w:rsid w:val="00250736"/>
    <w:rsid w:val="00253835"/>
    <w:rsid w:val="00254941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36458"/>
    <w:rsid w:val="00341749"/>
    <w:rsid w:val="00355C0B"/>
    <w:rsid w:val="00365FED"/>
    <w:rsid w:val="003776C6"/>
    <w:rsid w:val="003810B3"/>
    <w:rsid w:val="003B23D4"/>
    <w:rsid w:val="003B75B4"/>
    <w:rsid w:val="003D3CD1"/>
    <w:rsid w:val="003E7799"/>
    <w:rsid w:val="004127BB"/>
    <w:rsid w:val="00420F44"/>
    <w:rsid w:val="00442294"/>
    <w:rsid w:val="00446919"/>
    <w:rsid w:val="00462DBD"/>
    <w:rsid w:val="0047233D"/>
    <w:rsid w:val="00495896"/>
    <w:rsid w:val="00495AC1"/>
    <w:rsid w:val="004B6352"/>
    <w:rsid w:val="004C6652"/>
    <w:rsid w:val="004D21B1"/>
    <w:rsid w:val="004D466F"/>
    <w:rsid w:val="004D57FB"/>
    <w:rsid w:val="004F2394"/>
    <w:rsid w:val="004F26C0"/>
    <w:rsid w:val="005025D4"/>
    <w:rsid w:val="00523280"/>
    <w:rsid w:val="00541EE2"/>
    <w:rsid w:val="00562401"/>
    <w:rsid w:val="00581677"/>
    <w:rsid w:val="0059505D"/>
    <w:rsid w:val="005B4054"/>
    <w:rsid w:val="005B4197"/>
    <w:rsid w:val="005C11DF"/>
    <w:rsid w:val="005E40E6"/>
    <w:rsid w:val="005E7534"/>
    <w:rsid w:val="005F2058"/>
    <w:rsid w:val="0060082C"/>
    <w:rsid w:val="00601F14"/>
    <w:rsid w:val="00616F33"/>
    <w:rsid w:val="00624BC6"/>
    <w:rsid w:val="00630854"/>
    <w:rsid w:val="0064009A"/>
    <w:rsid w:val="00657BA8"/>
    <w:rsid w:val="00660C5D"/>
    <w:rsid w:val="0066763B"/>
    <w:rsid w:val="006708B3"/>
    <w:rsid w:val="00674A27"/>
    <w:rsid w:val="006777EB"/>
    <w:rsid w:val="00686A31"/>
    <w:rsid w:val="00690B98"/>
    <w:rsid w:val="00695C0A"/>
    <w:rsid w:val="0069761D"/>
    <w:rsid w:val="006A1EED"/>
    <w:rsid w:val="006B32F5"/>
    <w:rsid w:val="006C39B8"/>
    <w:rsid w:val="006E1137"/>
    <w:rsid w:val="006E14AD"/>
    <w:rsid w:val="006E158B"/>
    <w:rsid w:val="00701142"/>
    <w:rsid w:val="007248B3"/>
    <w:rsid w:val="00743733"/>
    <w:rsid w:val="00764363"/>
    <w:rsid w:val="00765EF6"/>
    <w:rsid w:val="00783F5E"/>
    <w:rsid w:val="0078578F"/>
    <w:rsid w:val="007A2860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A59B4"/>
    <w:rsid w:val="008B18B8"/>
    <w:rsid w:val="008B6649"/>
    <w:rsid w:val="008C390E"/>
    <w:rsid w:val="008D0863"/>
    <w:rsid w:val="008D23CA"/>
    <w:rsid w:val="008D7BF9"/>
    <w:rsid w:val="008E0BFD"/>
    <w:rsid w:val="008F2B9B"/>
    <w:rsid w:val="00901601"/>
    <w:rsid w:val="00937414"/>
    <w:rsid w:val="00954922"/>
    <w:rsid w:val="00983262"/>
    <w:rsid w:val="009947CC"/>
    <w:rsid w:val="009B0148"/>
    <w:rsid w:val="009B23F0"/>
    <w:rsid w:val="009B26E3"/>
    <w:rsid w:val="009D5B30"/>
    <w:rsid w:val="009D63E9"/>
    <w:rsid w:val="009E3FE5"/>
    <w:rsid w:val="009F23A8"/>
    <w:rsid w:val="009F76A6"/>
    <w:rsid w:val="00A1718F"/>
    <w:rsid w:val="00A32238"/>
    <w:rsid w:val="00A44AF3"/>
    <w:rsid w:val="00A63977"/>
    <w:rsid w:val="00A72FD0"/>
    <w:rsid w:val="00A741E6"/>
    <w:rsid w:val="00A83644"/>
    <w:rsid w:val="00A83AE3"/>
    <w:rsid w:val="00AA1DCF"/>
    <w:rsid w:val="00AB4ABC"/>
    <w:rsid w:val="00AC1B62"/>
    <w:rsid w:val="00AC68F0"/>
    <w:rsid w:val="00AD5ECE"/>
    <w:rsid w:val="00B05E2C"/>
    <w:rsid w:val="00B16C23"/>
    <w:rsid w:val="00B17A23"/>
    <w:rsid w:val="00B407D7"/>
    <w:rsid w:val="00B515E7"/>
    <w:rsid w:val="00B55D62"/>
    <w:rsid w:val="00B56C33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0371B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B06B8"/>
    <w:rsid w:val="00CB0A45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C3B73"/>
    <w:rsid w:val="00DD0B6A"/>
    <w:rsid w:val="00DE4A35"/>
    <w:rsid w:val="00DE6F1A"/>
    <w:rsid w:val="00E17835"/>
    <w:rsid w:val="00E23D7B"/>
    <w:rsid w:val="00E27763"/>
    <w:rsid w:val="00E55544"/>
    <w:rsid w:val="00E60A9B"/>
    <w:rsid w:val="00E634A5"/>
    <w:rsid w:val="00E72101"/>
    <w:rsid w:val="00E72A15"/>
    <w:rsid w:val="00E758BC"/>
    <w:rsid w:val="00E83F21"/>
    <w:rsid w:val="00E85447"/>
    <w:rsid w:val="00E9783C"/>
    <w:rsid w:val="00EB3AA8"/>
    <w:rsid w:val="00EC29C1"/>
    <w:rsid w:val="00ED371A"/>
    <w:rsid w:val="00EE2BED"/>
    <w:rsid w:val="00EE69FA"/>
    <w:rsid w:val="00F178F4"/>
    <w:rsid w:val="00F63CBC"/>
    <w:rsid w:val="00F73268"/>
    <w:rsid w:val="00F762A9"/>
    <w:rsid w:val="00F76B10"/>
    <w:rsid w:val="00FA0F9C"/>
    <w:rsid w:val="00FB079A"/>
    <w:rsid w:val="00FB570B"/>
    <w:rsid w:val="00FE04F4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6BA2-3B94-4044-9948-A414345C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66</cp:revision>
  <cp:lastPrinted>2022-11-25T10:23:00Z</cp:lastPrinted>
  <dcterms:created xsi:type="dcterms:W3CDTF">2021-01-07T14:10:00Z</dcterms:created>
  <dcterms:modified xsi:type="dcterms:W3CDTF">2023-08-18T07:38:00Z</dcterms:modified>
</cp:coreProperties>
</file>