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5000" w:type="pct"/>
        <w:tblLook w:val="04A0" w:firstRow="1" w:lastRow="0" w:firstColumn="1" w:lastColumn="0" w:noHBand="0" w:noVBand="1"/>
      </w:tblPr>
      <w:tblGrid>
        <w:gridCol w:w="544"/>
        <w:gridCol w:w="2128"/>
        <w:gridCol w:w="2363"/>
        <w:gridCol w:w="4416"/>
        <w:gridCol w:w="1289"/>
        <w:gridCol w:w="701"/>
        <w:gridCol w:w="550"/>
        <w:gridCol w:w="801"/>
        <w:gridCol w:w="1047"/>
        <w:gridCol w:w="459"/>
        <w:gridCol w:w="1090"/>
      </w:tblGrid>
      <w:tr w:rsidR="00A2332B" w:rsidRPr="00CA6A7C" w14:paraId="0EA517E3" w14:textId="77777777" w:rsidTr="00A07A4A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5FEC7DDB" w14:textId="57047FC8" w:rsidR="00A2332B" w:rsidRPr="00CA6A7C" w:rsidRDefault="00A2332B" w:rsidP="00D46B8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>CZĘŚCI NR I</w:t>
            </w:r>
            <w:r>
              <w:rPr>
                <w:b/>
                <w:color w:val="FF0000"/>
                <w:sz w:val="32"/>
                <w:u w:val="single"/>
              </w:rPr>
              <w:t>II -</w:t>
            </w:r>
            <w:r w:rsidRPr="00533989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 xml:space="preserve"> </w:t>
            </w:r>
            <w:r w:rsidRPr="00533989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OBUWIE SPORTOWE</w:t>
            </w:r>
          </w:p>
        </w:tc>
      </w:tr>
      <w:tr w:rsidR="000817BD" w:rsidRPr="00CA6A7C" w14:paraId="5CF87332" w14:textId="77777777" w:rsidTr="000817BD">
        <w:trPr>
          <w:cantSplit/>
          <w:trHeight w:hRule="exact" w:val="1705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9208AC" w14:textId="29E37D6C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AAF0" w14:textId="17A7E23E" w:rsidR="00533989" w:rsidRPr="00CA6A7C" w:rsidRDefault="00533989" w:rsidP="007C2F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AE26" w14:textId="77777777" w:rsidR="00533989" w:rsidRPr="00CA6A7C" w:rsidRDefault="00533989" w:rsidP="007C2F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D679" w14:textId="1E9F0FE9" w:rsidR="00533989" w:rsidRPr="00CA6A7C" w:rsidRDefault="00533989" w:rsidP="007C2F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C4A8" w14:textId="77777777" w:rsidR="00533989" w:rsidRPr="00CA6A7C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44276607" w14:textId="77777777" w:rsidR="00533989" w:rsidRPr="00CA6A7C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przez wykonawcę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820445" w14:textId="77777777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4EA89DB" w14:textId="573217A3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</w:t>
            </w:r>
          </w:p>
          <w:p w14:paraId="24B778A4" w14:textId="77777777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9BFC81" w14:textId="77777777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Cena jednostkowa</w:t>
            </w:r>
          </w:p>
          <w:p w14:paraId="54329AEF" w14:textId="77777777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netto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6E93E6" w14:textId="77777777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Wartość netto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CA690" w14:textId="5120F31C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Podatek V</w:t>
            </w:r>
            <w:r w:rsidR="007C2FF2">
              <w:rPr>
                <w:rFonts w:ascii="Arial" w:hAnsi="Arial" w:cs="Arial"/>
                <w:color w:val="000000" w:themeColor="text1"/>
                <w:sz w:val="20"/>
                <w:szCs w:val="20"/>
              </w:rPr>
              <w:t>AT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FEAB24" w14:textId="77777777" w:rsidR="00533989" w:rsidRPr="00CA6A7C" w:rsidRDefault="00533989" w:rsidP="007C2FF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Wartość brutto</w:t>
            </w:r>
          </w:p>
        </w:tc>
      </w:tr>
      <w:tr w:rsidR="000817BD" w:rsidRPr="00CA6A7C" w14:paraId="453D1A7D" w14:textId="77777777" w:rsidTr="000817BD">
        <w:trPr>
          <w:trHeight w:hRule="exact" w:val="3256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82D64" w14:textId="4229B3FC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2235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BUTY TURYSTYCZNE LETNIE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0CAB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 ULTRA 4 GTX</w:t>
            </w:r>
          </w:p>
          <w:p w14:paraId="0D7DC58E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2D108C5D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(BUTY SALOMON X RAISE 2 MID GTX)</w:t>
            </w:r>
          </w:p>
          <w:p w14:paraId="6EE592F7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843FCFF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XA ROGG 2 GTX</w:t>
            </w:r>
          </w:p>
          <w:p w14:paraId="634DB8CC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F4BB535" w14:textId="2D6F088D" w:rsidR="00533989" w:rsidRPr="007C2FF2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7084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14:paraId="75B075FB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tkanina, tworzywo sztuczne, 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gore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tex</w:t>
            </w:r>
            <w:proofErr w:type="spellEnd"/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</w:p>
          <w:p w14:paraId="0DAB0BF5" w14:textId="77777777" w:rsidR="00533989" w:rsidRPr="00CA6A7C" w:rsidRDefault="00533989" w:rsidP="007B42DE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14:paraId="75F66D86" w14:textId="77777777" w:rsidR="00533989" w:rsidRPr="00CA6A7C" w:rsidRDefault="00533989" w:rsidP="007B42DE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</w:t>
            </w:r>
          </w:p>
          <w:p w14:paraId="09D49E60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14:paraId="3CCC838B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ZAPIECIE: sznurowane, </w:t>
            </w:r>
          </w:p>
          <w:p w14:paraId="0CDF4DF5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14:paraId="6DBE570A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450g – 800g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E0CD3" w14:textId="77777777" w:rsidR="00533989" w:rsidRPr="00CA6A7C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CD99" w14:textId="294D74A3" w:rsidR="00533989" w:rsidRPr="00A2332B" w:rsidRDefault="00A2332B" w:rsidP="00A2332B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533989"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4358" w14:textId="77777777" w:rsidR="00533989" w:rsidRPr="00A2332B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5BDD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FF68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59D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2A42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817BD" w:rsidRPr="00CA6A7C" w14:paraId="4AFC208D" w14:textId="77777777" w:rsidTr="000817BD">
        <w:trPr>
          <w:trHeight w:hRule="exact" w:val="4257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E188F" w14:textId="54EAA7D5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F60D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BUTY TURYSTYCZNE ZIMOWE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0ADF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SALEWA TREKKINGOWE TURYSTYCZNE, HIKING</w:t>
            </w:r>
          </w:p>
          <w:p w14:paraId="6459BEB0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61F5502F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SALEWA MS APL TRAINER MID GTX</w:t>
            </w:r>
          </w:p>
          <w:p w14:paraId="1B120AA5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E2F212D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BUTY SALOMON XA FORCES 8 GTX LUB QUEST 4D</w:t>
            </w:r>
          </w:p>
          <w:p w14:paraId="11188EE5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7FB60BE" w14:textId="781B4F90" w:rsidR="00533989" w:rsidRPr="007C2FF2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5496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granatowy</w:t>
            </w:r>
          </w:p>
          <w:p w14:paraId="0AA89FD7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materiał syntetyczny, skóra naturalna, materiały tekstylne. </w:t>
            </w:r>
          </w:p>
          <w:p w14:paraId="0208A812" w14:textId="77777777" w:rsidR="00533989" w:rsidRPr="00CA6A7C" w:rsidRDefault="00533989" w:rsidP="007B42DE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14:paraId="21245E0C" w14:textId="77777777" w:rsidR="00533989" w:rsidRPr="00CA6A7C" w:rsidRDefault="00533989" w:rsidP="007B42DE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turystyka piesza, alpinizm</w:t>
            </w:r>
          </w:p>
          <w:p w14:paraId="0B38C0B2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wkładka 28,5 cm </w:t>
            </w:r>
          </w:p>
          <w:p w14:paraId="1B451115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ZAPIECIE: sznurowane, wysokie za kostk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ę </w:t>
            </w:r>
          </w:p>
          <w:p w14:paraId="43AD10BF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WŁAŚCIWOŚCI: oddychające, odprowadzające wilgoć, wodoodporne </w:t>
            </w:r>
          </w:p>
          <w:p w14:paraId="6168391D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550g – 1100g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038B" w14:textId="77777777" w:rsidR="00533989" w:rsidRPr="00CA6A7C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EEEB" w14:textId="2589ECF0" w:rsidR="00533989" w:rsidRPr="00A2332B" w:rsidRDefault="00A2332B" w:rsidP="00A2332B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533989"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9E4B" w14:textId="77777777" w:rsidR="00533989" w:rsidRPr="00A2332B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4C88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DA78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F7FF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D9A2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7A4A" w:rsidRPr="00CA6A7C" w14:paraId="39F9182D" w14:textId="77777777" w:rsidTr="000817BD">
        <w:trPr>
          <w:trHeight w:hRule="exact" w:val="2840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B10CCE" w14:textId="3026A6C2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ECF7" w14:textId="55D83F1C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TYPU TURF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FED2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Adidas Mundial Team</w:t>
            </w:r>
          </w:p>
          <w:p w14:paraId="08B19C7A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20CCB429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Nike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Tiempo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Legend 10 Club</w:t>
            </w:r>
          </w:p>
          <w:p w14:paraId="68285971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6EFC2801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Joma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Top Flex 2121</w:t>
            </w:r>
          </w:p>
          <w:p w14:paraId="5A97940A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0438711" w14:textId="04173035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11C4D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Buty sportowe przeznaczone do gry w piłkę nożną na sztucznej nawierzchni</w:t>
            </w:r>
          </w:p>
          <w:p w14:paraId="27C76E8C" w14:textId="77777777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podeszwa wykonana z gumy, standardowy krój,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sznurowanie klasyczne</w:t>
            </w:r>
          </w:p>
          <w:p w14:paraId="28E8A9A8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cholewka wykonana ze skóry </w:t>
            </w:r>
          </w:p>
          <w:p w14:paraId="00C15FBC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 czarny</w:t>
            </w:r>
          </w:p>
          <w:p w14:paraId="158270A3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4827DFAD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27cm  – 1 para</w:t>
            </w:r>
          </w:p>
          <w:p w14:paraId="39A147A8" w14:textId="3CBCD99C" w:rsidR="00A07A4A" w:rsidRPr="00CA6A7C" w:rsidRDefault="00A07A4A" w:rsidP="00A07A4A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 cm – 1 para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BF83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F7C1" w14:textId="33F50B17" w:rsidR="00A07A4A" w:rsidRPr="00A2332B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87FF" w14:textId="5AB74DE4" w:rsidR="00A07A4A" w:rsidRPr="00A2332B" w:rsidRDefault="00A07A4A" w:rsidP="00A07A4A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1629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D22C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D36C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D697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7A4A" w:rsidRPr="00CA6A7C" w14:paraId="5474C44C" w14:textId="77777777" w:rsidTr="000817BD">
        <w:trPr>
          <w:trHeight w:hRule="exact" w:val="6805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AF5C6" w14:textId="4FF3DD92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1B7B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 SPORTOWE</w:t>
            </w:r>
          </w:p>
          <w:p w14:paraId="7CA366D9" w14:textId="559317AC" w:rsidR="00A07A4A" w:rsidRPr="002F7387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 BIEGANIA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0119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ASICS cumulus 23 lub nowsze</w:t>
            </w:r>
          </w:p>
          <w:p w14:paraId="2636C6DE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E7801A0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saucony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ride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15 lub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nowesze</w:t>
            </w:r>
            <w:proofErr w:type="spellEnd"/>
          </w:p>
          <w:p w14:paraId="7CE31BD5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2FAFA9E0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Pegasus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39 lub nowsze</w:t>
            </w:r>
          </w:p>
          <w:p w14:paraId="0114B4A5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23AD7C55" w14:textId="1262CF3F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6B4B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do biegania po twardej nawierzchni </w:t>
            </w:r>
          </w:p>
          <w:p w14:paraId="11E20590" w14:textId="77777777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CHOLEWKA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cienki, rozciągliwy, nie krepujący ruchów   z technologią,  która ma odprowadzać nadmiar potu na zewnątrz  i bardzo szybko wysychać, płaskie szwy. </w:t>
            </w:r>
          </w:p>
          <w:p w14:paraId="26FC10FF" w14:textId="77777777" w:rsidR="00A07A4A" w:rsidRPr="004C0ED0" w:rsidRDefault="00A07A4A" w:rsidP="00A07A4A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Kolor: bez kolorów jaskrawych ( różowy, jasna zielony, żółty )  </w:t>
            </w:r>
          </w:p>
          <w:p w14:paraId="2F24DC82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WIĄZANIE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szybkie lub tradycyjne;</w:t>
            </w:r>
          </w:p>
          <w:p w14:paraId="342C20D9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 9 US: 249-285g</w:t>
            </w:r>
          </w:p>
          <w:p w14:paraId="1BF4F276" w14:textId="77777777" w:rsidR="00A07A4A" w:rsidRPr="00CA6A7C" w:rsidRDefault="00A07A4A" w:rsidP="00A07A4A">
            <w:pPr>
              <w:tabs>
                <w:tab w:val="left" w:pos="3152"/>
              </w:tabs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Drop 8-12 mm</w:t>
            </w:r>
          </w:p>
          <w:p w14:paraId="1F06533D" w14:textId="77777777" w:rsidR="00A07A4A" w:rsidRPr="00CA6A7C" w:rsidRDefault="00A07A4A" w:rsidP="00A07A4A">
            <w:pPr>
              <w:tabs>
                <w:tab w:val="left" w:pos="3152"/>
              </w:tabs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0B411BE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14:paraId="271983E9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24cm – 14 pary</w:t>
            </w:r>
          </w:p>
          <w:p w14:paraId="18E64BFA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 cm- 4 pary   </w:t>
            </w:r>
          </w:p>
          <w:p w14:paraId="55FD707D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25cm – 2 para </w:t>
            </w:r>
          </w:p>
          <w:p w14:paraId="76D14DDD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25,25 cm - 6</w:t>
            </w:r>
          </w:p>
          <w:p w14:paraId="56A50B0C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25,5cm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para</w:t>
            </w:r>
          </w:p>
          <w:p w14:paraId="14A5BDA1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 cm- 12 pary</w:t>
            </w:r>
          </w:p>
          <w:p w14:paraId="35687D0A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26,5cm – 6 pary </w:t>
            </w:r>
          </w:p>
          <w:p w14:paraId="0491C147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- 14 para;</w:t>
            </w:r>
          </w:p>
          <w:p w14:paraId="66B06FB2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- 2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para;</w:t>
            </w:r>
          </w:p>
          <w:p w14:paraId="19B9F4A1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- 17 para;</w:t>
            </w:r>
          </w:p>
          <w:p w14:paraId="0DEA8CB9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28,25 cm- 10 pary</w:t>
            </w:r>
          </w:p>
          <w:p w14:paraId="7A254C93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28,5cm - 14 para;</w:t>
            </w:r>
          </w:p>
          <w:p w14:paraId="03F7AC86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29cm - 10 para;</w:t>
            </w:r>
          </w:p>
          <w:p w14:paraId="4FA253BD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29,5cm - 3 para;</w:t>
            </w:r>
          </w:p>
          <w:p w14:paraId="2173694E" w14:textId="77777777" w:rsidR="00A07A4A" w:rsidRDefault="00A07A4A" w:rsidP="00A07A4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30 cm – 1para</w:t>
            </w:r>
          </w:p>
          <w:p w14:paraId="51879920" w14:textId="639BA189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30,5 cm - 1 para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4F11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3556" w14:textId="6490FA8E" w:rsidR="00A07A4A" w:rsidRPr="00A2332B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0F3D" w14:textId="28E9081B" w:rsidR="00A07A4A" w:rsidRPr="00A2332B" w:rsidRDefault="00A07A4A" w:rsidP="00A07A4A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7FAF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567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3850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23C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7A4A" w:rsidRPr="00CA6A7C" w14:paraId="3B7F4568" w14:textId="77777777" w:rsidTr="000817BD">
        <w:trPr>
          <w:trHeight w:hRule="exact" w:val="3407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9D813F" w14:textId="4E00FB73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10DF" w14:textId="16BB5601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F738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SPORTOWE DO PIŁKI NOŻNEJ HALOWEJ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1511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Adidas Top sala</w:t>
            </w:r>
          </w:p>
          <w:p w14:paraId="28380990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8D3B1BB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Tiempo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Legend</w:t>
            </w:r>
          </w:p>
          <w:p w14:paraId="3C56134C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D2F2592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Joma Top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Flex</w:t>
            </w:r>
            <w:proofErr w:type="spellEnd"/>
          </w:p>
          <w:p w14:paraId="24C13F83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1B823B0" w14:textId="24AE468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7CE3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Obuwie piłkarskie do piłki halowej</w:t>
            </w:r>
          </w:p>
          <w:p w14:paraId="0EC7F41F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Przyczepna podeszwa odporna na ścieranie.</w:t>
            </w:r>
          </w:p>
          <w:p w14:paraId="27ED1311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 zapięcia: sznurówki.</w:t>
            </w:r>
          </w:p>
          <w:p w14:paraId="4D0149CB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Kolor: biały, niebieski, czarny</w:t>
            </w:r>
          </w:p>
          <w:p w14:paraId="4578C9B0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14:paraId="45DE2FB7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14:paraId="77D963F5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- 5 par </w:t>
            </w:r>
          </w:p>
          <w:p w14:paraId="69DC9E18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26,5cm – 5 par</w:t>
            </w:r>
          </w:p>
          <w:p w14:paraId="4FA9F4BB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 – 6par</w:t>
            </w:r>
          </w:p>
          <w:p w14:paraId="461E86FF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27,5cm – 8 par</w:t>
            </w:r>
          </w:p>
          <w:p w14:paraId="1C2DAF0B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28cm – 8 par </w:t>
            </w:r>
          </w:p>
          <w:p w14:paraId="1FA0FAA3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28,25cm  -3 pary </w:t>
            </w:r>
          </w:p>
          <w:p w14:paraId="7DBBF72F" w14:textId="77777777" w:rsidR="00A07A4A" w:rsidRPr="00CA6A7C" w:rsidRDefault="00A07A4A" w:rsidP="00A07A4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pl-PL"/>
              </w:rPr>
              <w:t xml:space="preserve">28,5 – 2 pary </w:t>
            </w:r>
          </w:p>
          <w:p w14:paraId="203DE756" w14:textId="2F06BA37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30 cm – 1 para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A444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65E6" w14:textId="30229870" w:rsidR="00A07A4A" w:rsidRPr="00A2332B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EDF2" w14:textId="3A3ECCF7" w:rsidR="00A07A4A" w:rsidRPr="00A2332B" w:rsidRDefault="00A07A4A" w:rsidP="00A07A4A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08AC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8B52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A4A6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68AB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817BD" w:rsidRPr="00CA6A7C" w14:paraId="51571BA9" w14:textId="77777777" w:rsidTr="000817BD">
        <w:trPr>
          <w:trHeight w:hRule="exact" w:val="5391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6C1702" w14:textId="64A1DC14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8DDB" w14:textId="3084E028" w:rsidR="00A07A4A" w:rsidRPr="002F7387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F738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OBUWIE SPECJALISTYCZNE DO BNO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1FCA" w14:textId="77777777" w:rsidR="00A07A4A" w:rsidRPr="00CA6A7C" w:rsidRDefault="00A07A4A" w:rsidP="00A07A4A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Saucony</w:t>
            </w:r>
            <w:proofErr w:type="spellEnd"/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Peregine</w:t>
            </w:r>
            <w:proofErr w:type="spellEnd"/>
          </w:p>
          <w:p w14:paraId="0B08909B" w14:textId="77777777" w:rsidR="00A07A4A" w:rsidRPr="00CA6A7C" w:rsidRDefault="00A07A4A" w:rsidP="00A07A4A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14:paraId="62A04679" w14:textId="77777777" w:rsidR="00A07A4A" w:rsidRPr="00CA6A7C" w:rsidRDefault="00A07A4A" w:rsidP="00A07A4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Mizuno</w:t>
            </w:r>
            <w:proofErr w:type="spellEnd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Wave</w:t>
            </w:r>
            <w:proofErr w:type="spellEnd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Daichi</w:t>
            </w:r>
            <w:proofErr w:type="spellEnd"/>
            <w:r w:rsidRPr="00CA6A7C">
              <w:rPr>
                <w:rFonts w:ascii="Arial" w:eastAsia="Times New Roman" w:hAnsi="Arial" w:cs="Arial"/>
                <w:b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7</w:t>
            </w:r>
          </w:p>
          <w:p w14:paraId="39BC8AB1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1217003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Nike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Wildhorse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7 lub 8</w:t>
            </w:r>
          </w:p>
          <w:p w14:paraId="4AD2D00C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C457C63" w14:textId="1484359A" w:rsidR="00A07A4A" w:rsidRPr="007C2FF2" w:rsidRDefault="00A07A4A" w:rsidP="00A07A4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 równoważnych lub lepszych parametrach technicznych, eksploatacyjnych i użytkowych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153C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Specyfikacja:</w:t>
            </w:r>
          </w:p>
          <w:p w14:paraId="0A8072CC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Buty z bieżnikiem z przeznaczenie do biegów w terenie </w:t>
            </w:r>
          </w:p>
          <w:p w14:paraId="7CC0A0F9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do 200g do 300g </w:t>
            </w:r>
          </w:p>
          <w:p w14:paraId="04EC5863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 stopę neutralną </w:t>
            </w:r>
          </w:p>
          <w:p w14:paraId="7A077F0A" w14:textId="77777777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Drop od 4-10 mm </w:t>
            </w:r>
          </w:p>
          <w:p w14:paraId="0CA1A1DD" w14:textId="77777777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Duża amortyzacja </w:t>
            </w:r>
          </w:p>
          <w:p w14:paraId="2FCB5F3F" w14:textId="77777777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14:paraId="2811C410" w14:textId="77777777" w:rsidR="00A07A4A" w:rsidRPr="004C0ED0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Rozmiar: </w:t>
            </w:r>
          </w:p>
          <w:p w14:paraId="4C9B5AED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23,5 – 1 para</w:t>
            </w:r>
          </w:p>
          <w:p w14:paraId="7EFC0A04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24cm- 5 pary</w:t>
            </w:r>
          </w:p>
          <w:p w14:paraId="26192614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24,5- 3 pary </w:t>
            </w:r>
          </w:p>
          <w:p w14:paraId="2DD69306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25cm – 2 para</w:t>
            </w:r>
          </w:p>
          <w:p w14:paraId="1BD32B24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25,25cm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1 para</w:t>
            </w:r>
          </w:p>
          <w:p w14:paraId="0F2AD561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25,5- 1 para</w:t>
            </w:r>
          </w:p>
          <w:p w14:paraId="7948A0C8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26cm – 6 pary </w:t>
            </w:r>
          </w:p>
          <w:p w14:paraId="724D21D9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26,5- 4 pary </w:t>
            </w:r>
          </w:p>
          <w:p w14:paraId="14187227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27cm- 11 pary</w:t>
            </w:r>
          </w:p>
          <w:p w14:paraId="08E00070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 cm- 11 pary</w:t>
            </w:r>
          </w:p>
          <w:p w14:paraId="147D79FE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>28cm – 4 para</w:t>
            </w:r>
          </w:p>
          <w:p w14:paraId="2CBDCCAE" w14:textId="77777777" w:rsidR="00A07A4A" w:rsidRPr="00CA6A7C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28,25 cm - 2 pary</w:t>
            </w:r>
          </w:p>
          <w:p w14:paraId="08620D06" w14:textId="77777777" w:rsidR="00A07A4A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 – 1para</w:t>
            </w:r>
          </w:p>
          <w:p w14:paraId="3FF9E906" w14:textId="349A628B" w:rsidR="00A07A4A" w:rsidRPr="007C2FF2" w:rsidRDefault="00A07A4A" w:rsidP="00A07A4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30,5cm – 1 para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5D60" w14:textId="77777777" w:rsidR="00A07A4A" w:rsidRPr="00CA6A7C" w:rsidRDefault="00A07A4A" w:rsidP="00A07A4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0FAF" w14:textId="21C32D4A" w:rsidR="00A07A4A" w:rsidRPr="00A2332B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5DF4" w14:textId="57AD2B99" w:rsidR="00A07A4A" w:rsidRPr="00A2332B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2804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FB25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7E2D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65FC" w14:textId="77777777" w:rsidR="00A07A4A" w:rsidRPr="00CA6A7C" w:rsidRDefault="00A07A4A" w:rsidP="00A07A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817BD" w:rsidRPr="00CA6A7C" w14:paraId="22840A23" w14:textId="77777777" w:rsidTr="000817BD">
        <w:trPr>
          <w:trHeight w:hRule="exact" w:val="2698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CB533F" w14:textId="2BF8DE5B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6211" w14:textId="77777777" w:rsidR="00533989" w:rsidRPr="002F7387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DO BIEGANIA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F946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Cumulus 24/25</w:t>
            </w:r>
          </w:p>
          <w:p w14:paraId="149AB6C4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E6249DC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SAUCON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Triumph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20/21</w:t>
            </w:r>
          </w:p>
          <w:p w14:paraId="6BB8296D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131A36C2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14:paraId="6FB36333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9A9B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Preferowane kolory: czerwony, czarny, granatowy, zielony, mieszany (kolory– unikać koloru różowego, fioletowego i białego).</w:t>
            </w:r>
          </w:p>
          <w:p w14:paraId="02C5088D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Przeznaczenie: stopa neutralna, startowy.</w:t>
            </w:r>
          </w:p>
          <w:p w14:paraId="5BE5AD56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Obuwie do biegania </w:t>
            </w:r>
          </w:p>
          <w:p w14:paraId="1537AB37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Komfort i amortyzacja: wysoki.</w:t>
            </w:r>
          </w:p>
          <w:p w14:paraId="13B027D6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Cholewka przewiewna i bezszwowa siateczka.</w:t>
            </w:r>
          </w:p>
          <w:p w14:paraId="67F501D3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Rozmiary męskie: 26cm – 1 para;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E7A0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B526" w14:textId="636995E3" w:rsidR="00533989" w:rsidRPr="00A2332B" w:rsidRDefault="00A2332B" w:rsidP="00A2332B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533989"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4C58" w14:textId="77777777" w:rsidR="00533989" w:rsidRPr="00A2332B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A822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E3DC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6203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E6ED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817BD" w:rsidRPr="00CA6A7C" w14:paraId="540BC50E" w14:textId="77777777" w:rsidTr="000817BD">
        <w:trPr>
          <w:trHeight w:hRule="exact" w:val="3265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8593E4" w14:textId="05770D06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6DFE" w14:textId="77777777" w:rsidR="00533989" w:rsidRPr="002F7387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DO TENISA STOŁOWEGO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6CC8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JOOLA NEXTT ORANGE</w:t>
            </w:r>
          </w:p>
          <w:p w14:paraId="4DC127BF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61EA43B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STIGA CENTER COURT</w:t>
            </w:r>
          </w:p>
          <w:p w14:paraId="608F16BE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6C685069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Mizuno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Wave</w:t>
            </w:r>
            <w:proofErr w:type="spellEnd"/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Medal 7 |</w:t>
            </w:r>
          </w:p>
          <w:p w14:paraId="78E1C0BB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07ABB80E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14:paraId="61C096C6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11C8" w14:textId="77777777" w:rsidR="00533989" w:rsidRPr="00CA6A7C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Obuwie przeznaczone do gry w tenisa stołowego </w:t>
            </w:r>
          </w:p>
          <w:p w14:paraId="2467F60E" w14:textId="77777777" w:rsidR="00533989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Płaska podeszwa </w:t>
            </w:r>
          </w:p>
          <w:p w14:paraId="43574D1B" w14:textId="77777777" w:rsidR="00533989" w:rsidRPr="00CA6A7C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Wysoki poziom stabilizacji </w:t>
            </w:r>
          </w:p>
          <w:p w14:paraId="0735CC5E" w14:textId="77777777" w:rsidR="00533989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Wysoka przyczepność do parkietu </w:t>
            </w:r>
          </w:p>
          <w:p w14:paraId="35EDF788" w14:textId="77777777" w:rsidR="00533989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Wiązanie standardowe </w:t>
            </w:r>
          </w:p>
          <w:p w14:paraId="053DFDE4" w14:textId="77777777" w:rsidR="00533989" w:rsidRPr="00CA6A7C" w:rsidRDefault="00533989" w:rsidP="007B42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Kolory: czarny, granatowy, zielony</w:t>
            </w:r>
          </w:p>
          <w:p w14:paraId="13193784" w14:textId="1759E17D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30 x1 szt., 28,25 x1 szt., 29 x 1 szt.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80C5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D9C9" w14:textId="20CE4467" w:rsidR="00533989" w:rsidRPr="00A2332B" w:rsidRDefault="00A2332B" w:rsidP="00A2332B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533989"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D427" w14:textId="77777777" w:rsidR="00533989" w:rsidRPr="00A2332B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B7CF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394B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DBD3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DE95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817BD" w:rsidRPr="00CA6A7C" w14:paraId="4CC9C9D6" w14:textId="77777777" w:rsidTr="000817BD">
        <w:trPr>
          <w:trHeight w:hRule="exact" w:val="4115"/>
        </w:trPr>
        <w:tc>
          <w:tcPr>
            <w:tcW w:w="1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939C80" w14:textId="433B48FD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C25A" w14:textId="77777777" w:rsidR="00533989" w:rsidRPr="002F7387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F738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OBUWIE SPORTOWE DO BADMINTONA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C717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GEL BEYOND MT 6</w:t>
            </w:r>
          </w:p>
          <w:p w14:paraId="143DB9BD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1F0B4F38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Mizuno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Wave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Claw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Neo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71GA207020</w:t>
            </w:r>
          </w:p>
          <w:p w14:paraId="0FEADCBB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022AD0D" w14:textId="77777777" w:rsidR="00533989" w:rsidRDefault="00533989" w:rsidP="007B42DE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Buty Zoom </w:t>
            </w:r>
            <w:proofErr w:type="spellStart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Hyperspeed</w:t>
            </w:r>
            <w:proofErr w:type="spellEnd"/>
            <w:r w:rsidRPr="00CA6A7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Court Se DJ4476 100</w:t>
            </w:r>
          </w:p>
          <w:p w14:paraId="0D55B1A1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A077355" w14:textId="6E2C358D" w:rsidR="00533989" w:rsidRPr="007C2FF2" w:rsidRDefault="00533989" w:rsidP="007B42D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A6A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 równoważnych lub lepszych parametrach technicznych, eksploatacyjnych i użytkowych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680F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KOLOR: granatowo-niebiesko-pomarańczowy w pierwszej kolejności lub inne wielokolorowe lub białe </w:t>
            </w:r>
          </w:p>
          <w:p w14:paraId="1E04DBAC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obuwie do badmintona lub siatkówki </w:t>
            </w:r>
          </w:p>
          <w:p w14:paraId="3B6C0F41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CHOLEWKA – materiał z wstawkami z siateczki, oddychając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</w:p>
          <w:p w14:paraId="3B920C2D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PODESZWA: elastyczna pianka zapewniająca dobra amortyzację</w:t>
            </w:r>
          </w:p>
          <w:p w14:paraId="6CE9F2D6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ZAPIĘCIE: sznurowane;</w:t>
            </w:r>
          </w:p>
          <w:p w14:paraId="6615E96F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</w:p>
          <w:p w14:paraId="71A94487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 cm – 1 para</w:t>
            </w:r>
          </w:p>
          <w:p w14:paraId="05B6DCE4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25,5cm – 1 para</w:t>
            </w:r>
          </w:p>
          <w:p w14:paraId="5344D564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26,5cm – 1 para</w:t>
            </w:r>
          </w:p>
          <w:p w14:paraId="12BB50DF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27,5cm –  1 para</w:t>
            </w:r>
          </w:p>
          <w:p w14:paraId="371A31EF" w14:textId="77777777" w:rsidR="00533989" w:rsidRPr="00CA6A7C" w:rsidRDefault="00533989" w:rsidP="007B42DE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A6A7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28,5cm– 2 pary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7D23" w14:textId="77777777" w:rsidR="00533989" w:rsidRPr="00CA6A7C" w:rsidRDefault="00533989" w:rsidP="007B42DE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5CFD" w14:textId="6AD3DBBF" w:rsidR="00533989" w:rsidRPr="00A2332B" w:rsidRDefault="00A2332B" w:rsidP="00A2332B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533989" w:rsidRPr="00A2332B">
              <w:rPr>
                <w:rFonts w:ascii="Arial" w:hAnsi="Arial" w:cs="Arial"/>
                <w:color w:val="000000" w:themeColor="text1"/>
                <w:sz w:val="20"/>
                <w:szCs w:val="20"/>
              </w:rPr>
              <w:t>ara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3560" w14:textId="77777777" w:rsidR="00533989" w:rsidRPr="00A2332B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57BA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48B8" w14:textId="77777777" w:rsidR="00533989" w:rsidRPr="00741E76" w:rsidRDefault="00533989" w:rsidP="007B42DE">
            <w:pPr>
              <w:tabs>
                <w:tab w:val="left" w:pos="9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A5FD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D186" w14:textId="77777777" w:rsidR="00533989" w:rsidRPr="00CA6A7C" w:rsidRDefault="00533989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2332B" w:rsidRPr="00CA6A7C" w14:paraId="6B0CC17E" w14:textId="77777777" w:rsidTr="00A07A4A">
        <w:trPr>
          <w:trHeight w:hRule="exact" w:val="720"/>
        </w:trPr>
        <w:tc>
          <w:tcPr>
            <w:tcW w:w="4144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1AA1D" w14:textId="05197B5C" w:rsidR="00A2332B" w:rsidRPr="00CA6A7C" w:rsidRDefault="00A2332B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332B">
              <w:rPr>
                <w:rFonts w:ascii="Arial" w:hAnsi="Arial" w:cs="Arial"/>
                <w:color w:val="000000" w:themeColor="text1"/>
                <w:sz w:val="32"/>
                <w:szCs w:val="20"/>
              </w:rPr>
              <w:t>RAZEM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FA4B" w14:textId="77777777" w:rsidR="00A2332B" w:rsidRPr="00741E76" w:rsidRDefault="00A2332B" w:rsidP="007B42DE">
            <w:pPr>
              <w:tabs>
                <w:tab w:val="left" w:pos="9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EE54" w14:textId="3D9E2E98" w:rsidR="00A2332B" w:rsidRPr="00CA6A7C" w:rsidRDefault="00A2332B" w:rsidP="00A2332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99C" w14:textId="77777777" w:rsidR="00A2332B" w:rsidRPr="00CA6A7C" w:rsidRDefault="00A2332B" w:rsidP="007B42D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4DB4A31" w14:textId="77777777" w:rsidR="000817BD" w:rsidRDefault="000817BD" w:rsidP="000817BD">
      <w:pPr>
        <w:spacing w:line="240" w:lineRule="auto"/>
        <w:jc w:val="both"/>
        <w:rPr>
          <w:color w:val="FF0000"/>
          <w:sz w:val="32"/>
        </w:rPr>
      </w:pPr>
    </w:p>
    <w:p w14:paraId="3089DE78" w14:textId="77777777" w:rsidR="000817BD" w:rsidRDefault="000817BD" w:rsidP="000817BD">
      <w:pPr>
        <w:spacing w:line="240" w:lineRule="auto"/>
        <w:jc w:val="both"/>
        <w:rPr>
          <w:color w:val="FF0000"/>
          <w:sz w:val="32"/>
        </w:rPr>
      </w:pPr>
    </w:p>
    <w:p w14:paraId="46A64857" w14:textId="7BBA2E29" w:rsidR="00A2332B" w:rsidRPr="00533989" w:rsidRDefault="00A2332B" w:rsidP="000817BD">
      <w:pPr>
        <w:spacing w:line="240" w:lineRule="auto"/>
        <w:jc w:val="both"/>
      </w:pPr>
      <w:bookmarkStart w:id="0" w:name="_GoBack"/>
      <w:bookmarkEnd w:id="0"/>
      <w:r w:rsidRPr="00E633EC">
        <w:rPr>
          <w:color w:val="FF0000"/>
          <w:sz w:val="32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sectPr w:rsidR="00A2332B" w:rsidRPr="00533989" w:rsidSect="00A07A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22F00" w14:textId="77777777" w:rsidR="00FA7A04" w:rsidRDefault="00FA7A04" w:rsidP="00730149">
      <w:pPr>
        <w:spacing w:after="0" w:line="240" w:lineRule="auto"/>
      </w:pPr>
      <w:r>
        <w:separator/>
      </w:r>
    </w:p>
  </w:endnote>
  <w:endnote w:type="continuationSeparator" w:id="0">
    <w:p w14:paraId="74A7EB35" w14:textId="77777777" w:rsidR="00FA7A04" w:rsidRDefault="00FA7A04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D001F" w14:textId="77777777" w:rsidR="009C3776" w:rsidRDefault="009C37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9337235"/>
      <w:docPartObj>
        <w:docPartGallery w:val="Page Numbers (Bottom of Page)"/>
        <w:docPartUnique/>
      </w:docPartObj>
    </w:sdtPr>
    <w:sdtEndPr/>
    <w:sdtContent>
      <w:p w14:paraId="08660CAC" w14:textId="12AF7DF0" w:rsidR="009C3776" w:rsidRDefault="009C37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440096" w14:textId="77777777" w:rsidR="009C3776" w:rsidRDefault="009C37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F4EEB" w14:textId="77777777" w:rsidR="009C3776" w:rsidRDefault="009C3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D543E" w14:textId="77777777" w:rsidR="00FA7A04" w:rsidRDefault="00FA7A04" w:rsidP="00730149">
      <w:pPr>
        <w:spacing w:after="0" w:line="240" w:lineRule="auto"/>
      </w:pPr>
      <w:r>
        <w:separator/>
      </w:r>
    </w:p>
  </w:footnote>
  <w:footnote w:type="continuationSeparator" w:id="0">
    <w:p w14:paraId="42899CDB" w14:textId="77777777" w:rsidR="00FA7A04" w:rsidRDefault="00FA7A04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89CD0" w14:textId="77777777" w:rsidR="009C3776" w:rsidRDefault="009C37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9C5A7E" w:rsidRPr="00AD537E" w:rsidRDefault="009C5A7E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87925" w14:textId="77777777" w:rsidR="009C3776" w:rsidRDefault="009C3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21CA5"/>
    <w:rsid w:val="00055B7E"/>
    <w:rsid w:val="000817BD"/>
    <w:rsid w:val="000A1F18"/>
    <w:rsid w:val="000C127A"/>
    <w:rsid w:val="000E4742"/>
    <w:rsid w:val="00125720"/>
    <w:rsid w:val="00151BA6"/>
    <w:rsid w:val="001A2715"/>
    <w:rsid w:val="001B4252"/>
    <w:rsid w:val="00224BB9"/>
    <w:rsid w:val="002372C5"/>
    <w:rsid w:val="002539E9"/>
    <w:rsid w:val="00270F1F"/>
    <w:rsid w:val="002739EC"/>
    <w:rsid w:val="002A02D3"/>
    <w:rsid w:val="002C00E8"/>
    <w:rsid w:val="002C0E08"/>
    <w:rsid w:val="002D18CB"/>
    <w:rsid w:val="002F7387"/>
    <w:rsid w:val="00331458"/>
    <w:rsid w:val="003316BA"/>
    <w:rsid w:val="00376EAD"/>
    <w:rsid w:val="003D1223"/>
    <w:rsid w:val="00410B95"/>
    <w:rsid w:val="0043750E"/>
    <w:rsid w:val="00467B56"/>
    <w:rsid w:val="00474FAA"/>
    <w:rsid w:val="00491A63"/>
    <w:rsid w:val="004A7D75"/>
    <w:rsid w:val="004C0ED0"/>
    <w:rsid w:val="004D4881"/>
    <w:rsid w:val="004E2F89"/>
    <w:rsid w:val="005047BC"/>
    <w:rsid w:val="00533989"/>
    <w:rsid w:val="00536777"/>
    <w:rsid w:val="005838F3"/>
    <w:rsid w:val="00586E5C"/>
    <w:rsid w:val="005C02EC"/>
    <w:rsid w:val="005C0795"/>
    <w:rsid w:val="005C3E82"/>
    <w:rsid w:val="005D3473"/>
    <w:rsid w:val="00626FEE"/>
    <w:rsid w:val="0064779A"/>
    <w:rsid w:val="006A319C"/>
    <w:rsid w:val="006F3F55"/>
    <w:rsid w:val="00730149"/>
    <w:rsid w:val="00741E76"/>
    <w:rsid w:val="0075217B"/>
    <w:rsid w:val="00775778"/>
    <w:rsid w:val="00791BE0"/>
    <w:rsid w:val="007C2FF2"/>
    <w:rsid w:val="007C4F13"/>
    <w:rsid w:val="007D76E8"/>
    <w:rsid w:val="00833CD0"/>
    <w:rsid w:val="008366C8"/>
    <w:rsid w:val="00844E9A"/>
    <w:rsid w:val="00864A8B"/>
    <w:rsid w:val="00876330"/>
    <w:rsid w:val="00887EAA"/>
    <w:rsid w:val="008D2612"/>
    <w:rsid w:val="008D4E90"/>
    <w:rsid w:val="00975B1E"/>
    <w:rsid w:val="00980ED3"/>
    <w:rsid w:val="00983FDB"/>
    <w:rsid w:val="009A1A1E"/>
    <w:rsid w:val="009C3776"/>
    <w:rsid w:val="009C5A7E"/>
    <w:rsid w:val="009C7184"/>
    <w:rsid w:val="009D5CF7"/>
    <w:rsid w:val="009E1E28"/>
    <w:rsid w:val="009F0C63"/>
    <w:rsid w:val="00A07A4A"/>
    <w:rsid w:val="00A2332B"/>
    <w:rsid w:val="00A540F1"/>
    <w:rsid w:val="00A55997"/>
    <w:rsid w:val="00A74F3A"/>
    <w:rsid w:val="00AA1EC6"/>
    <w:rsid w:val="00B16F34"/>
    <w:rsid w:val="00B464E3"/>
    <w:rsid w:val="00B87E25"/>
    <w:rsid w:val="00BA7381"/>
    <w:rsid w:val="00C45F2C"/>
    <w:rsid w:val="00C56B5A"/>
    <w:rsid w:val="00C93C85"/>
    <w:rsid w:val="00CA6A7C"/>
    <w:rsid w:val="00CE4F68"/>
    <w:rsid w:val="00D37232"/>
    <w:rsid w:val="00D46B85"/>
    <w:rsid w:val="00D759C6"/>
    <w:rsid w:val="00D85181"/>
    <w:rsid w:val="00D95F11"/>
    <w:rsid w:val="00DB743F"/>
    <w:rsid w:val="00DC4CA7"/>
    <w:rsid w:val="00DD05AE"/>
    <w:rsid w:val="00DD39E1"/>
    <w:rsid w:val="00E56D96"/>
    <w:rsid w:val="00E65C04"/>
    <w:rsid w:val="00E71B72"/>
    <w:rsid w:val="00E752C9"/>
    <w:rsid w:val="00EB58CF"/>
    <w:rsid w:val="00ED0FD1"/>
    <w:rsid w:val="00ED7381"/>
    <w:rsid w:val="00EE3FE2"/>
    <w:rsid w:val="00F05EA5"/>
    <w:rsid w:val="00F157E7"/>
    <w:rsid w:val="00F2627C"/>
    <w:rsid w:val="00F3182E"/>
    <w:rsid w:val="00F3434E"/>
    <w:rsid w:val="00FA1E1A"/>
    <w:rsid w:val="00FA7A04"/>
    <w:rsid w:val="00FE736A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3989"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C6D88-A1E2-43B9-854A-9F20B48325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AB00C9-5B07-4511-BCD3-6528BF75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23</cp:revision>
  <cp:lastPrinted>2024-07-16T07:12:00Z</cp:lastPrinted>
  <dcterms:created xsi:type="dcterms:W3CDTF">2024-07-03T08:36:00Z</dcterms:created>
  <dcterms:modified xsi:type="dcterms:W3CDTF">2024-08-22T05:44:00Z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5d2e72a5-e1a6-4a4a-a1e1-d8c46ccdd923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