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41CB" w14:textId="77777777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2B92C5F7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8C15791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6C493069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4ED32B13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NIP/PESEL,KRS/CEiDG)</w:t>
      </w:r>
    </w:p>
    <w:p w14:paraId="162846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221FCB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38C921AC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171DA57E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67629CBA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4D237020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3914C52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>(dalej jako: ustawa Pzp) DOTYCZĄCE:</w:t>
      </w:r>
    </w:p>
    <w:p w14:paraId="5829D7AE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58440BA5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457FA630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4D1752D5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. 108 ust. 1 ustawy Pzp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stawy Pzp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12D19597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647E07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6343808C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2FA768EE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447145C8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488EE2E5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A351D8" w14:textId="6CC698D0" w:rsidR="006025F7" w:rsidRPr="0017482A" w:rsidRDefault="006025F7" w:rsidP="0017482A">
      <w:pPr>
        <w:autoSpaceDE w:val="0"/>
        <w:autoSpaceDN w:val="0"/>
        <w:adjustRightInd w:val="0"/>
        <w:spacing w:line="360" w:lineRule="auto"/>
        <w:ind w:left="26"/>
        <w:jc w:val="both"/>
        <w:rPr>
          <w:rFonts w:ascii="Arial" w:hAnsi="Arial" w:cs="Arial"/>
          <w:bCs/>
          <w:iCs/>
          <w:sz w:val="16"/>
          <w:szCs w:val="16"/>
          <w:lang w:eastAsia="ar-SA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17482A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17482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</w:t>
      </w:r>
      <w:r w:rsidR="00FB167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7482A" w:rsidRPr="0017482A">
        <w:rPr>
          <w:rFonts w:ascii="Arial" w:hAnsi="Arial" w:cs="Arial"/>
          <w:b/>
          <w:sz w:val="20"/>
          <w:szCs w:val="20"/>
        </w:rPr>
        <w:t>„Rozbudowa skrzyżowania dróg ulicy Gawłowskiej i ulicy Płockiej (prawoskręt) w miejscowości Sochaczew”</w:t>
      </w:r>
      <w:r w:rsidR="0017482A">
        <w:rPr>
          <w:rFonts w:ascii="Arial" w:hAnsi="Arial" w:cs="Arial"/>
          <w:bCs/>
          <w:iCs/>
          <w:sz w:val="16"/>
          <w:szCs w:val="16"/>
          <w:lang w:eastAsia="ar-SA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10879F77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3DFD637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3CDD676E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ustawy Pzp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SWZ, czyli art. 109 ust. 1 punkty 1 – 10 ustawy Pzp.</w:t>
      </w:r>
    </w:p>
    <w:p w14:paraId="14D5BE5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SWZ). Jednocześnie oświadczam, że w związku z ww. okolicznością, na podstawie art. 110 ust. 2 ustawy Pzp podjąłem następujące środki naprawcze: ..................................................................</w:t>
      </w:r>
    </w:p>
    <w:p w14:paraId="66F36E69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23DFA071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51AD0E9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0CD6DE3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63FD5EE0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0A2DA72C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73023A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B292A3D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15461E5C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E076BBD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BD13F7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9B3D090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54D205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B09DC04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44A42E5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1FF522EF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1A49F934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22E9F338" w14:textId="77777777" w:rsidR="00000000" w:rsidRPr="007F2356" w:rsidRDefault="00000000">
      <w:pPr>
        <w:rPr>
          <w:rFonts w:ascii="Arial" w:hAnsi="Arial" w:cs="Arial"/>
        </w:rPr>
      </w:pPr>
    </w:p>
    <w:sectPr w:rsidR="002215D5" w:rsidRPr="007F2356" w:rsidSect="00CD56C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11173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13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42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24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5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379325">
    <w:abstractNumId w:val="1"/>
  </w:num>
  <w:num w:numId="7" w16cid:durableId="1183980885">
    <w:abstractNumId w:val="4"/>
  </w:num>
  <w:num w:numId="8" w16cid:durableId="1734620411">
    <w:abstractNumId w:val="0"/>
  </w:num>
  <w:num w:numId="9" w16cid:durableId="44053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44B01"/>
    <w:rsid w:val="0017482A"/>
    <w:rsid w:val="00194B3D"/>
    <w:rsid w:val="001D4EDB"/>
    <w:rsid w:val="002724EA"/>
    <w:rsid w:val="00277DF7"/>
    <w:rsid w:val="0031685B"/>
    <w:rsid w:val="003915AF"/>
    <w:rsid w:val="003A0904"/>
    <w:rsid w:val="003B0A1C"/>
    <w:rsid w:val="0045261C"/>
    <w:rsid w:val="00522302"/>
    <w:rsid w:val="006025F7"/>
    <w:rsid w:val="006764F8"/>
    <w:rsid w:val="006E3ADD"/>
    <w:rsid w:val="0072539A"/>
    <w:rsid w:val="007562EF"/>
    <w:rsid w:val="007B6966"/>
    <w:rsid w:val="007F2356"/>
    <w:rsid w:val="008E68E4"/>
    <w:rsid w:val="00905165"/>
    <w:rsid w:val="00951E13"/>
    <w:rsid w:val="00A54FD9"/>
    <w:rsid w:val="00B14726"/>
    <w:rsid w:val="00C42CE6"/>
    <w:rsid w:val="00C67860"/>
    <w:rsid w:val="00CD56C3"/>
    <w:rsid w:val="00D748F9"/>
    <w:rsid w:val="00DF212D"/>
    <w:rsid w:val="00E94836"/>
    <w:rsid w:val="00EA6D40"/>
    <w:rsid w:val="00F4172A"/>
    <w:rsid w:val="00F87157"/>
    <w:rsid w:val="00F976A6"/>
    <w:rsid w:val="00F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3E7"/>
  <w15:docId w15:val="{3640CAF5-F330-4B6E-A767-5775BB0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4A86-B5D0-4DBC-9966-8B1559B4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11</cp:revision>
  <dcterms:created xsi:type="dcterms:W3CDTF">2022-08-12T08:59:00Z</dcterms:created>
  <dcterms:modified xsi:type="dcterms:W3CDTF">2024-02-02T09:44:00Z</dcterms:modified>
</cp:coreProperties>
</file>