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57ADD35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Załącznik nr</w:t>
            </w:r>
            <w:r w:rsidR="005665F7">
              <w:rPr>
                <w:rFonts w:ascii="Times New Roman" w:hAnsi="Times New Roman" w:cs="Times New Roman"/>
                <w:b/>
              </w:rPr>
              <w:t>7</w:t>
            </w:r>
            <w:bookmarkStart w:id="0" w:name="_GoBack"/>
            <w:bookmarkEnd w:id="0"/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6950DD9B" w14:textId="77777777" w:rsidR="00CF494B" w:rsidRPr="00CF494B" w:rsidRDefault="00CF494B" w:rsidP="00CF49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CF494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dotyczy: przetargu nieograniczonego na </w:t>
            </w:r>
            <w:bookmarkStart w:id="1" w:name="_Hlk157516855"/>
            <w:r w:rsidRPr="00CF49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dostawę łóżek intensywnej opieki medycznej z wagą – 9 </w:t>
            </w:r>
            <w:proofErr w:type="spellStart"/>
            <w:r w:rsidRPr="00CF49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CF49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bookmarkEnd w:id="1"/>
            <w:r w:rsidRPr="00CF494B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bidi="en-US"/>
              </w:rPr>
              <w:t>znak sprawy:</w:t>
            </w:r>
            <w:r w:rsidRPr="00CF494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4WSzKzP.SZP.2612.47.2024</w:t>
            </w:r>
          </w:p>
          <w:p w14:paraId="5CA6B8F4" w14:textId="2A5072F7" w:rsidR="008B65FF" w:rsidRPr="008B65FF" w:rsidRDefault="008B65FF" w:rsidP="00CF494B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1422E8">
        <w:trPr>
          <w:trHeight w:val="286"/>
        </w:trPr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1422E8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1422E8" w:rsidRDefault="008B65FF" w:rsidP="001422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22E8">
              <w:rPr>
                <w:rFonts w:ascii="Times New Roman" w:hAnsi="Times New Roman" w:cs="Times New Roman"/>
                <w:b/>
              </w:rPr>
              <w:t xml:space="preserve">OŚWIADCZENIA </w:t>
            </w:r>
            <w:r w:rsidRPr="001422E8">
              <w:rPr>
                <w:rFonts w:ascii="Times New Roman" w:hAnsi="Times New Roman" w:cs="Times New Roman"/>
                <w:b/>
                <w:u w:val="single"/>
              </w:rPr>
              <w:t>PODMIOTU UDOSTĘPNIAJĄCEGO ZASOBY</w:t>
            </w:r>
            <w:r w:rsidRPr="001422E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C9C223C" w14:textId="77777777" w:rsidR="008B65FF" w:rsidRPr="001422E8" w:rsidRDefault="008B65FF" w:rsidP="001422E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422E8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1422E8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1422E8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1422E8" w:rsidRDefault="00D81585" w:rsidP="001422E8">
      <w:pPr>
        <w:shd w:val="clear" w:color="auto" w:fill="BFBFBF" w:themeFill="background1" w:themeFillShade="BF"/>
        <w:spacing w:before="360" w:after="0" w:line="240" w:lineRule="auto"/>
        <w:rPr>
          <w:rFonts w:ascii="Times New Roman" w:hAnsi="Times New Roman" w:cs="Times New Roman"/>
          <w:b/>
        </w:rPr>
      </w:pPr>
      <w:r w:rsidRPr="001422E8">
        <w:rPr>
          <w:rFonts w:ascii="Times New Roman" w:hAnsi="Times New Roman" w:cs="Times New Roman"/>
          <w:b/>
        </w:rPr>
        <w:t xml:space="preserve">OŚWIADCZENIA DOTYCZĄCE </w:t>
      </w:r>
      <w:r w:rsidR="008573CB" w:rsidRPr="001422E8">
        <w:rPr>
          <w:rFonts w:ascii="Times New Roman" w:hAnsi="Times New Roman" w:cs="Times New Roman"/>
          <w:b/>
        </w:rPr>
        <w:t>PODMIOTU UDOSTEPNIAJĄCEGO ZASOBY</w:t>
      </w:r>
      <w:r w:rsidRPr="001422E8">
        <w:rPr>
          <w:rFonts w:ascii="Times New Roman" w:hAnsi="Times New Roman" w:cs="Times New Roman"/>
          <w:b/>
        </w:rPr>
        <w:t>:</w:t>
      </w:r>
    </w:p>
    <w:p w14:paraId="30CE465B" w14:textId="03F1DB55" w:rsidR="005B5344" w:rsidRPr="001422E8" w:rsidRDefault="005B5344" w:rsidP="001422E8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422E8">
        <w:rPr>
          <w:rFonts w:ascii="Times New Roman" w:hAnsi="Times New Roman" w:cs="Times New Roman"/>
        </w:rPr>
        <w:t xml:space="preserve">Oświadczam, że nie </w:t>
      </w:r>
      <w:r w:rsidR="008C1EE8" w:rsidRPr="001422E8">
        <w:rPr>
          <w:rFonts w:ascii="Times New Roman" w:hAnsi="Times New Roman" w:cs="Times New Roman"/>
        </w:rPr>
        <w:t xml:space="preserve">zachodzą w stosunku do mnie przesłanki </w:t>
      </w:r>
      <w:r w:rsidRPr="001422E8">
        <w:rPr>
          <w:rFonts w:ascii="Times New Roman" w:hAnsi="Times New Roman" w:cs="Times New Roman"/>
        </w:rPr>
        <w:t>wykluczeni</w:t>
      </w:r>
      <w:r w:rsidR="008C1EE8" w:rsidRPr="001422E8">
        <w:rPr>
          <w:rFonts w:ascii="Times New Roman" w:hAnsi="Times New Roman" w:cs="Times New Roman"/>
        </w:rPr>
        <w:t>a</w:t>
      </w:r>
      <w:r w:rsidRPr="001422E8">
        <w:rPr>
          <w:rFonts w:ascii="Times New Roman" w:hAnsi="Times New Roman" w:cs="Times New Roman"/>
        </w:rPr>
        <w:t xml:space="preserve"> z postępowania </w:t>
      </w:r>
      <w:r w:rsidR="00993682" w:rsidRPr="001422E8">
        <w:rPr>
          <w:rFonts w:ascii="Times New Roman" w:hAnsi="Times New Roman" w:cs="Times New Roman"/>
        </w:rPr>
        <w:br w:type="textWrapping" w:clear="all"/>
      </w:r>
      <w:r w:rsidRPr="001422E8">
        <w:rPr>
          <w:rFonts w:ascii="Times New Roman" w:hAnsi="Times New Roman" w:cs="Times New Roman"/>
        </w:rPr>
        <w:t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22E8">
        <w:rPr>
          <w:rStyle w:val="Odwoanieprzypisudolnego"/>
          <w:rFonts w:ascii="Times New Roman" w:hAnsi="Times New Roman" w:cs="Times New Roman"/>
        </w:rPr>
        <w:footnoteReference w:id="2"/>
      </w:r>
    </w:p>
    <w:p w14:paraId="746DDE02" w14:textId="031EF4F4" w:rsidR="005B5344" w:rsidRPr="001422E8" w:rsidRDefault="005B5344" w:rsidP="001422E8">
      <w:pPr>
        <w:pStyle w:val="NormalnyWeb"/>
        <w:numPr>
          <w:ilvl w:val="0"/>
          <w:numId w:val="2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1422E8">
        <w:rPr>
          <w:sz w:val="22"/>
          <w:szCs w:val="22"/>
        </w:rPr>
        <w:t xml:space="preserve">Oświadczam, że nie zachodzą w stosunku do mnie przesłanki wykluczenia z postępowania </w:t>
      </w:r>
      <w:r w:rsidR="00993682" w:rsidRPr="001422E8">
        <w:rPr>
          <w:sz w:val="22"/>
          <w:szCs w:val="22"/>
        </w:rPr>
        <w:br w:type="textWrapping" w:clear="all"/>
      </w:r>
      <w:r w:rsidRPr="001422E8">
        <w:rPr>
          <w:sz w:val="22"/>
          <w:szCs w:val="22"/>
        </w:rPr>
        <w:t xml:space="preserve">na podstawie art. </w:t>
      </w:r>
      <w:r w:rsidRPr="001422E8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1422E8">
        <w:rPr>
          <w:color w:val="222222"/>
          <w:sz w:val="22"/>
          <w:szCs w:val="22"/>
        </w:rPr>
        <w:t>z dnia 13 kwietnia 2022 r.</w:t>
      </w:r>
      <w:r w:rsidRPr="001422E8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1422E8">
        <w:rPr>
          <w:color w:val="222222"/>
          <w:sz w:val="22"/>
          <w:szCs w:val="22"/>
        </w:rPr>
        <w:t>(</w:t>
      </w:r>
      <w:proofErr w:type="spellStart"/>
      <w:r w:rsidR="00CB1D53" w:rsidRPr="001422E8">
        <w:rPr>
          <w:color w:val="222222"/>
          <w:sz w:val="22"/>
          <w:szCs w:val="22"/>
        </w:rPr>
        <w:t>t.j</w:t>
      </w:r>
      <w:proofErr w:type="spellEnd"/>
      <w:r w:rsidR="00CB1D53" w:rsidRPr="001422E8">
        <w:rPr>
          <w:color w:val="222222"/>
          <w:sz w:val="22"/>
          <w:szCs w:val="22"/>
        </w:rPr>
        <w:t>. Dz.U. z 2023r. poz. 1497 ze zm.</w:t>
      </w:r>
      <w:r w:rsidRPr="001422E8">
        <w:rPr>
          <w:color w:val="222222"/>
          <w:sz w:val="22"/>
          <w:szCs w:val="22"/>
        </w:rPr>
        <w:t>)</w:t>
      </w:r>
      <w:r w:rsidRPr="001422E8">
        <w:rPr>
          <w:i/>
          <w:iCs/>
          <w:color w:val="222222"/>
          <w:sz w:val="22"/>
          <w:szCs w:val="22"/>
        </w:rPr>
        <w:t>.</w:t>
      </w:r>
      <w:r w:rsidR="004B1DD2" w:rsidRPr="001422E8">
        <w:rPr>
          <w:rStyle w:val="Odwoanieprzypisudolnego"/>
          <w:color w:val="222222"/>
          <w:sz w:val="22"/>
          <w:szCs w:val="22"/>
        </w:rPr>
        <w:footnoteReference w:id="3"/>
      </w:r>
    </w:p>
    <w:p w14:paraId="7937DD53" w14:textId="77777777" w:rsidR="00D81585" w:rsidRPr="001422E8" w:rsidRDefault="00D81585" w:rsidP="001422E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1422E8" w:rsidRDefault="00D81585" w:rsidP="001422E8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22E8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Pr="001422E8" w:rsidRDefault="00D81585" w:rsidP="001422E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935C273" w14:textId="7077EC65" w:rsidR="00916460" w:rsidRPr="001422E8" w:rsidRDefault="00D81585" w:rsidP="00142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422E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422E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sectPr w:rsidR="00916460" w:rsidRPr="00142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422E8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665F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C57760"/>
    <w:rsid w:val="00CB1D53"/>
    <w:rsid w:val="00CF494B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8</cp:revision>
  <cp:lastPrinted>2024-03-18T09:52:00Z</cp:lastPrinted>
  <dcterms:created xsi:type="dcterms:W3CDTF">2022-05-06T13:14:00Z</dcterms:created>
  <dcterms:modified xsi:type="dcterms:W3CDTF">2024-03-18T09:52:00Z</dcterms:modified>
</cp:coreProperties>
</file>