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2E5756B0" w:rsidR="00233895" w:rsidRPr="00233895" w:rsidRDefault="00C378E0" w:rsidP="00233895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bookmarkStart w:id="1" w:name="_Hlk147136311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30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1253180"/>
      <w:r w:rsidR="00E80C00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bookmarkStart w:id="4" w:name="_Hlk141866387"/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 xml:space="preserve">Budowa parkingu </w:t>
      </w:r>
      <w:r w:rsidR="00800A52">
        <w:rPr>
          <w:rFonts w:asciiTheme="minorHAnsi" w:hAnsiTheme="minorHAnsi" w:cs="Arial"/>
          <w:b/>
          <w:bCs/>
          <w:sz w:val="22"/>
          <w:szCs w:val="22"/>
        </w:rPr>
        <w:t xml:space="preserve">przy Centrum Kultury </w:t>
      </w:r>
      <w:r w:rsidR="00A85743" w:rsidRPr="00A85743">
        <w:rPr>
          <w:rFonts w:asciiTheme="minorHAnsi" w:hAnsiTheme="minorHAnsi" w:cs="Arial"/>
          <w:b/>
          <w:bCs/>
          <w:sz w:val="22"/>
          <w:szCs w:val="22"/>
        </w:rPr>
        <w:t>w Głuchołazach</w:t>
      </w:r>
      <w:bookmarkEnd w:id="4"/>
      <w:r w:rsidR="00233895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1"/>
      <w:bookmarkEnd w:id="3"/>
    </w:p>
    <w:bookmarkEnd w:id="0"/>
    <w:bookmarkEnd w:id="2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67A56E2F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5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5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6" w:name="_Hlk133389127"/>
      <w:r w:rsidRPr="00C378E0">
        <w:rPr>
          <w:rFonts w:asciiTheme="minorHAnsi" w:hAnsiTheme="minorHAnsi" w:cs="Arial"/>
          <w:sz w:val="18"/>
          <w:szCs w:val="18"/>
        </w:rPr>
        <w:lastRenderedPageBreak/>
        <w:t>***) wybrać właściwe</w:t>
      </w:r>
    </w:p>
    <w:bookmarkEnd w:id="6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5D56D66E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8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8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30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00A52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 xml:space="preserve">Budowa parkingu </w:t>
      </w:r>
      <w:r w:rsidR="00800A52">
        <w:rPr>
          <w:rFonts w:asciiTheme="minorHAnsi" w:hAnsiTheme="minorHAnsi" w:cs="Arial"/>
          <w:b/>
          <w:bCs/>
          <w:sz w:val="22"/>
          <w:szCs w:val="22"/>
        </w:rPr>
        <w:t xml:space="preserve">przy Centrum Kultury 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>w Głuchołazach</w:t>
      </w:r>
      <w:r w:rsidR="00800A52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r w:rsidR="00233895" w:rsidRPr="00233895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7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5E5E33FD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30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00A52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 xml:space="preserve">Budowa parkingu </w:t>
      </w:r>
      <w:r w:rsidR="00800A52">
        <w:rPr>
          <w:rFonts w:asciiTheme="minorHAnsi" w:hAnsiTheme="minorHAnsi" w:cs="Arial"/>
          <w:b/>
          <w:bCs/>
          <w:sz w:val="22"/>
          <w:szCs w:val="22"/>
        </w:rPr>
        <w:t xml:space="preserve">przy Centrum Kultury 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>w Głuchołazach</w:t>
      </w:r>
      <w:r w:rsidR="00800A52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r w:rsidR="00A85743" w:rsidRPr="00E80C0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3142F7A2" w14:textId="08B92D65" w:rsidR="00C55F09" w:rsidRDefault="00800A52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>
        <w:rPr>
          <w:rFonts w:asciiTheme="minorHAnsi" w:hAnsiTheme="minorHAnsi" w:cs="Arial"/>
          <w:b/>
          <w:sz w:val="22"/>
          <w:szCs w:val="22"/>
        </w:rPr>
        <w:t>30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 xml:space="preserve">pn. </w:t>
      </w:r>
      <w:r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Pr="00A85743">
        <w:rPr>
          <w:rFonts w:asciiTheme="minorHAnsi" w:hAnsiTheme="minorHAnsi" w:cs="Arial"/>
          <w:b/>
          <w:bCs/>
          <w:sz w:val="22"/>
          <w:szCs w:val="22"/>
        </w:rPr>
        <w:t xml:space="preserve">Budowa parkingu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przy Centrum Kultury </w:t>
      </w:r>
      <w:r w:rsidRPr="00A85743">
        <w:rPr>
          <w:rFonts w:asciiTheme="minorHAnsi" w:hAnsiTheme="minorHAnsi" w:cs="Arial"/>
          <w:b/>
          <w:bCs/>
          <w:sz w:val="22"/>
          <w:szCs w:val="22"/>
        </w:rPr>
        <w:t>w Głuchołazach</w:t>
      </w:r>
      <w:r w:rsidRPr="00233895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4C360527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30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00A52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 xml:space="preserve">Budowa parkingu </w:t>
      </w:r>
      <w:r w:rsidR="00800A52">
        <w:rPr>
          <w:rFonts w:asciiTheme="minorHAnsi" w:hAnsiTheme="minorHAnsi" w:cs="Arial"/>
          <w:b/>
          <w:bCs/>
          <w:sz w:val="22"/>
          <w:szCs w:val="22"/>
        </w:rPr>
        <w:t xml:space="preserve">przy Centrum Kultury 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>w Głuchołazach</w:t>
      </w:r>
      <w:r w:rsidR="00800A52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3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3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2D94D06A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30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00A52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 xml:space="preserve">Budowa parkingu </w:t>
      </w:r>
      <w:r w:rsidR="00800A52">
        <w:rPr>
          <w:rFonts w:asciiTheme="minorHAnsi" w:hAnsiTheme="minorHAnsi" w:cs="Arial"/>
          <w:b/>
          <w:bCs/>
          <w:sz w:val="22"/>
          <w:szCs w:val="22"/>
        </w:rPr>
        <w:t xml:space="preserve">przy Centrum Kultury 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>w Głuchołazach</w:t>
      </w:r>
      <w:r w:rsidR="00800A52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4" w:name="_Hlk5066670701"/>
      <w:bookmarkEnd w:id="14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0BA0F4A2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30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00A52" w:rsidRPr="00E80C00">
        <w:rPr>
          <w:rFonts w:asciiTheme="minorHAnsi" w:hAnsiTheme="minorHAnsi" w:cs="Arial"/>
          <w:b/>
          <w:bCs/>
          <w:sz w:val="22"/>
          <w:szCs w:val="22"/>
        </w:rPr>
        <w:t>„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 xml:space="preserve">Budowa parkingu </w:t>
      </w:r>
      <w:r w:rsidR="00800A52">
        <w:rPr>
          <w:rFonts w:asciiTheme="minorHAnsi" w:hAnsiTheme="minorHAnsi" w:cs="Arial"/>
          <w:b/>
          <w:bCs/>
          <w:sz w:val="22"/>
          <w:szCs w:val="22"/>
        </w:rPr>
        <w:t xml:space="preserve">przy Centrum Kultury </w:t>
      </w:r>
      <w:r w:rsidR="00800A52" w:rsidRPr="00A85743">
        <w:rPr>
          <w:rFonts w:asciiTheme="minorHAnsi" w:hAnsiTheme="minorHAnsi" w:cs="Arial"/>
          <w:b/>
          <w:bCs/>
          <w:sz w:val="22"/>
          <w:szCs w:val="22"/>
        </w:rPr>
        <w:t>w Głuchołazach</w:t>
      </w:r>
      <w:r w:rsidR="00800A52" w:rsidRPr="00233895">
        <w:rPr>
          <w:rFonts w:asciiTheme="minorHAnsi" w:hAnsiTheme="minorHAnsi" w:cs="Arial"/>
          <w:b/>
          <w:bCs/>
          <w:sz w:val="22"/>
          <w:szCs w:val="22"/>
        </w:rPr>
        <w:t>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5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35F11879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drogowej  bez ograniczeń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5"/>
      <w:tr w:rsidR="00A85743" w:rsidRPr="00260027" w14:paraId="12B1A1E1" w14:textId="77777777" w:rsidTr="00230F59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53F72D" w14:textId="77777777" w:rsidR="00A85743" w:rsidRPr="00260027" w:rsidRDefault="00A85743" w:rsidP="00230F59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7F3E2A33" w14:textId="7B0EBF69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E5D0DB" w14:textId="4487674A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</w:t>
            </w:r>
            <w:r w:rsidRPr="00A85743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w specjalności elektrycznej bez ograniczeń  </w:t>
            </w:r>
          </w:p>
          <w:p w14:paraId="218A0B72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7E5DC7F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5848C3EF" w14:textId="77777777" w:rsidR="00A85743" w:rsidRPr="00260027" w:rsidRDefault="00A85743" w:rsidP="00230F59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192D2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DBA6AD1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33A09663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2B6323A" w14:textId="77777777" w:rsidR="00A85743" w:rsidRPr="00260027" w:rsidRDefault="00A85743" w:rsidP="00230F59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2333" w14:textId="77777777" w:rsidR="00625C02" w:rsidRDefault="00625C02" w:rsidP="00420351">
      <w:r>
        <w:separator/>
      </w:r>
    </w:p>
  </w:endnote>
  <w:endnote w:type="continuationSeparator" w:id="0">
    <w:p w14:paraId="5EE17695" w14:textId="77777777" w:rsidR="00625C02" w:rsidRDefault="00625C02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6753" w14:textId="77777777" w:rsidR="00625C02" w:rsidRDefault="00625C02" w:rsidP="00420351">
      <w:r>
        <w:separator/>
      </w:r>
    </w:p>
  </w:footnote>
  <w:footnote w:type="continuationSeparator" w:id="0">
    <w:p w14:paraId="118121F2" w14:textId="77777777" w:rsidR="00625C02" w:rsidRDefault="00625C02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25C02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0A52"/>
    <w:rsid w:val="00802B41"/>
    <w:rsid w:val="00805F92"/>
    <w:rsid w:val="00807EE4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13</Pages>
  <Words>2743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117</cp:revision>
  <cp:lastPrinted>2022-09-26T10:30:00Z</cp:lastPrinted>
  <dcterms:created xsi:type="dcterms:W3CDTF">2021-03-04T11:45:00Z</dcterms:created>
  <dcterms:modified xsi:type="dcterms:W3CDTF">2023-10-02T08:55:00Z</dcterms:modified>
</cp:coreProperties>
</file>