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E11A" w14:textId="62ED1656" w:rsidR="00CD6AE8" w:rsidRDefault="002415EB">
      <w:pPr>
        <w:spacing w:after="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2415EB">
        <w:rPr>
          <w:rFonts w:cs="Calibri"/>
          <w:b/>
          <w:bCs/>
          <w:color w:val="000000" w:themeColor="text1"/>
          <w:sz w:val="24"/>
          <w:szCs w:val="24"/>
        </w:rPr>
        <w:t>Z.271.</w:t>
      </w:r>
      <w:r w:rsidR="00302A4E">
        <w:rPr>
          <w:rFonts w:cs="Calibri"/>
          <w:b/>
          <w:bCs/>
          <w:color w:val="000000" w:themeColor="text1"/>
          <w:sz w:val="24"/>
          <w:szCs w:val="24"/>
        </w:rPr>
        <w:t>7</w:t>
      </w:r>
      <w:r w:rsidRPr="002415EB">
        <w:rPr>
          <w:rFonts w:cs="Calibri"/>
          <w:b/>
          <w:bCs/>
          <w:color w:val="000000" w:themeColor="text1"/>
          <w:sz w:val="24"/>
          <w:szCs w:val="24"/>
        </w:rPr>
        <w:t>.202</w:t>
      </w:r>
      <w:r w:rsidR="0020509D">
        <w:rPr>
          <w:rFonts w:cs="Calibri"/>
          <w:b/>
          <w:bCs/>
          <w:color w:val="000000" w:themeColor="text1"/>
          <w:sz w:val="24"/>
          <w:szCs w:val="24"/>
        </w:rPr>
        <w:t>2</w:t>
      </w:r>
      <w:r w:rsidRPr="002415EB">
        <w:rPr>
          <w:rFonts w:cs="Calibr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="Calibri"/>
          <w:b/>
          <w:bCs/>
          <w:sz w:val="24"/>
          <w:szCs w:val="24"/>
        </w:rPr>
        <w:t>Załącznik nr 7 do SWZ</w:t>
      </w:r>
    </w:p>
    <w:p w14:paraId="6026A14C" w14:textId="77777777" w:rsidR="00CD6AE8" w:rsidRDefault="00CD6AE8">
      <w:pPr>
        <w:spacing w:after="0" w:line="276" w:lineRule="auto"/>
        <w:jc w:val="center"/>
        <w:rPr>
          <w:rFonts w:ascii="Cambria" w:hAnsi="Cambria"/>
          <w:b/>
        </w:rPr>
      </w:pPr>
    </w:p>
    <w:p w14:paraId="4506CE61" w14:textId="77777777" w:rsidR="00CD6AE8" w:rsidRDefault="002415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          Zamawiający:</w:t>
      </w:r>
    </w:p>
    <w:p w14:paraId="31283D0D" w14:textId="77777777" w:rsidR="00CD6AE8" w:rsidRDefault="002415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                      Gmina Puszcza Mariańska  </w:t>
      </w:r>
    </w:p>
    <w:p w14:paraId="6FBADF15" w14:textId="77777777" w:rsidR="00CD6AE8" w:rsidRDefault="002415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                      ul. Papczyńskiego 1</w:t>
      </w:r>
    </w:p>
    <w:p w14:paraId="6F0D0DC8" w14:textId="77777777" w:rsidR="00CD6AE8" w:rsidRDefault="002415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                     96-330 Puszcza Mariańska</w:t>
      </w:r>
    </w:p>
    <w:p w14:paraId="62D693E3" w14:textId="77777777" w:rsidR="00CD6AE8" w:rsidRDefault="002415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5CF44A66" w14:textId="0A393D1F" w:rsidR="00CD6AE8" w:rsidRDefault="00CD6AE8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D861818" w14:textId="3C6A5DC1" w:rsidR="0020509D" w:rsidRDefault="0020509D" w:rsidP="0020509D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UWAGA: Wykaz musi zostać podpisany elektronicznym podpisem  kwalifikowanym lub elektronicznym podpisem zaufanym lub elektronicznym podpisem osobistym.</w:t>
      </w:r>
    </w:p>
    <w:p w14:paraId="50EA748D" w14:textId="77777777" w:rsidR="0020509D" w:rsidRDefault="0020509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EAFADAF" w14:textId="5F88001F" w:rsidR="00CD6AE8" w:rsidRDefault="002415EB" w:rsidP="0020509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WYKAZ DOSTAW</w:t>
      </w:r>
    </w:p>
    <w:p w14:paraId="72932BDA" w14:textId="62DE6230" w:rsidR="00CD6AE8" w:rsidRDefault="002415EB" w:rsidP="0020509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p</w:t>
      </w:r>
      <w:r w:rsidR="0020509D">
        <w:rPr>
          <w:rFonts w:cstheme="minorHAnsi"/>
          <w:sz w:val="24"/>
          <w:szCs w:val="24"/>
        </w:rPr>
        <w:t xml:space="preserve">ostępowaniem </w:t>
      </w:r>
      <w:r>
        <w:rPr>
          <w:rFonts w:cstheme="minorHAnsi"/>
          <w:sz w:val="24"/>
          <w:szCs w:val="24"/>
        </w:rPr>
        <w:t xml:space="preserve">na zamówienie pn.: </w:t>
      </w:r>
      <w:r>
        <w:rPr>
          <w:rFonts w:cstheme="minorHAnsi"/>
          <w:b/>
          <w:sz w:val="24"/>
          <w:szCs w:val="24"/>
        </w:rPr>
        <w:t>„</w:t>
      </w:r>
      <w:r w:rsidR="0020509D" w:rsidRPr="0020509D">
        <w:rPr>
          <w:rFonts w:ascii="Calibri" w:hAnsi="Calibri" w:cs="Calibri"/>
          <w:b/>
          <w:sz w:val="24"/>
          <w:szCs w:val="24"/>
        </w:rPr>
        <w:t xml:space="preserve">Zakup </w:t>
      </w:r>
      <w:r w:rsidR="009B4200">
        <w:rPr>
          <w:rFonts w:ascii="Calibri" w:hAnsi="Calibri" w:cs="Calibri"/>
          <w:b/>
          <w:sz w:val="24"/>
          <w:szCs w:val="24"/>
        </w:rPr>
        <w:t xml:space="preserve">i dostawa </w:t>
      </w:r>
      <w:r w:rsidR="0020509D" w:rsidRPr="0020509D">
        <w:rPr>
          <w:rFonts w:ascii="Calibri" w:hAnsi="Calibri" w:cs="Calibri"/>
          <w:b/>
          <w:sz w:val="24"/>
          <w:szCs w:val="24"/>
        </w:rPr>
        <w:t>ciągnika rolniczego</w:t>
      </w:r>
      <w:r>
        <w:rPr>
          <w:rFonts w:cstheme="minorHAnsi"/>
          <w:b/>
          <w:sz w:val="24"/>
          <w:szCs w:val="24"/>
        </w:rPr>
        <w:t>”</w:t>
      </w:r>
      <w:r w:rsidR="002050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oświadczam, że wykonałem następujące dostawy: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37"/>
        <w:gridCol w:w="1686"/>
        <w:gridCol w:w="1666"/>
        <w:gridCol w:w="1576"/>
        <w:gridCol w:w="2174"/>
      </w:tblGrid>
      <w:tr w:rsidR="00CD6AE8" w14:paraId="43F2DF26" w14:textId="77777777">
        <w:trPr>
          <w:trHeight w:val="971"/>
        </w:trPr>
        <w:tc>
          <w:tcPr>
            <w:tcW w:w="708" w:type="dxa"/>
            <w:shd w:val="clear" w:color="auto" w:fill="D5DCE4" w:themeFill="text2" w:themeFillTint="33"/>
          </w:tcPr>
          <w:p w14:paraId="1306375E" w14:textId="77777777" w:rsidR="00CD6AE8" w:rsidRDefault="00CD6AE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086DDA6" w14:textId="77777777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37" w:type="dxa"/>
            <w:shd w:val="clear" w:color="auto" w:fill="D5DCE4" w:themeFill="text2" w:themeFillTint="33"/>
          </w:tcPr>
          <w:p w14:paraId="00F2149B" w14:textId="77777777" w:rsidR="00CD6AE8" w:rsidRDefault="00CD6AE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20D35FB" w14:textId="77777777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dostawy</w:t>
            </w:r>
          </w:p>
        </w:tc>
        <w:tc>
          <w:tcPr>
            <w:tcW w:w="1686" w:type="dxa"/>
            <w:shd w:val="clear" w:color="auto" w:fill="D5DCE4" w:themeFill="text2" w:themeFillTint="33"/>
          </w:tcPr>
          <w:p w14:paraId="2FDCB674" w14:textId="77777777" w:rsidR="00CD6AE8" w:rsidRDefault="00CD6AE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503E08" w14:textId="77777777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Wartość dostawy brutto PLN</w:t>
            </w:r>
          </w:p>
        </w:tc>
        <w:tc>
          <w:tcPr>
            <w:tcW w:w="1666" w:type="dxa"/>
            <w:shd w:val="clear" w:color="auto" w:fill="D5DCE4" w:themeFill="text2" w:themeFillTint="33"/>
          </w:tcPr>
          <w:p w14:paraId="67844430" w14:textId="77777777" w:rsidR="002415EB" w:rsidRDefault="002415EB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E689418" w14:textId="5598F1E2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Data wykonania</w:t>
            </w:r>
          </w:p>
          <w:p w14:paraId="4D0638BB" w14:textId="44B7ADF2" w:rsidR="00CD6AE8" w:rsidRDefault="00CD6AE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5DCE4" w:themeFill="text2" w:themeFillTint="33"/>
          </w:tcPr>
          <w:p w14:paraId="02BB39E0" w14:textId="77777777" w:rsidR="00CD6AE8" w:rsidRDefault="00CD6AE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3A7F4FB" w14:textId="77777777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Miejsce wykonania</w:t>
            </w:r>
          </w:p>
        </w:tc>
        <w:tc>
          <w:tcPr>
            <w:tcW w:w="2174" w:type="dxa"/>
            <w:shd w:val="clear" w:color="auto" w:fill="D5DCE4" w:themeFill="text2" w:themeFillTint="33"/>
          </w:tcPr>
          <w:p w14:paraId="3D6E1A47" w14:textId="77777777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Podmiot na rzecz którego dostawy zostały wykonane</w:t>
            </w:r>
          </w:p>
        </w:tc>
      </w:tr>
      <w:tr w:rsidR="00CD6AE8" w14:paraId="265838B0" w14:textId="77777777">
        <w:trPr>
          <w:trHeight w:val="905"/>
        </w:trPr>
        <w:tc>
          <w:tcPr>
            <w:tcW w:w="708" w:type="dxa"/>
          </w:tcPr>
          <w:p w14:paraId="576787F9" w14:textId="77777777" w:rsidR="00CD6AE8" w:rsidRDefault="002415E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537" w:type="dxa"/>
          </w:tcPr>
          <w:p w14:paraId="39D84D20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</w:tcPr>
          <w:p w14:paraId="3A138D28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B1B0AC7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77794690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294ED17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AE8" w14:paraId="09ADE877" w14:textId="77777777">
        <w:trPr>
          <w:trHeight w:val="974"/>
        </w:trPr>
        <w:tc>
          <w:tcPr>
            <w:tcW w:w="708" w:type="dxa"/>
          </w:tcPr>
          <w:p w14:paraId="21838DA9" w14:textId="77777777" w:rsidR="00CD6AE8" w:rsidRDefault="002415E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2537" w:type="dxa"/>
          </w:tcPr>
          <w:p w14:paraId="4EDE4F15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</w:tcPr>
          <w:p w14:paraId="418CA56E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BB34DC5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38BB4C1E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463F4AB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AE8" w14:paraId="6E6018DB" w14:textId="77777777">
        <w:trPr>
          <w:trHeight w:val="974"/>
        </w:trPr>
        <w:tc>
          <w:tcPr>
            <w:tcW w:w="708" w:type="dxa"/>
          </w:tcPr>
          <w:p w14:paraId="6FBBD460" w14:textId="77777777" w:rsidR="00CD6AE8" w:rsidRDefault="002415E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2537" w:type="dxa"/>
          </w:tcPr>
          <w:p w14:paraId="13CF5B18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4E650B5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2B2F0F1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05D22871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</w:tcPr>
          <w:p w14:paraId="6A663730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7A68364" w14:textId="77777777" w:rsidR="00CD6AE8" w:rsidRDefault="00CD6AE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A0B7AA7" w14:textId="77777777" w:rsidR="00CD6AE8" w:rsidRDefault="002415E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Uwaga:</w:t>
      </w:r>
      <w:r>
        <w:rPr>
          <w:rFonts w:cstheme="minorHAnsi"/>
          <w:sz w:val="24"/>
          <w:szCs w:val="24"/>
        </w:rPr>
        <w:t xml:space="preserve"> Wykonawca jest zobowiązany załączyć dowody określające, czy dostawy te zostały wykonane należycie.</w:t>
      </w:r>
    </w:p>
    <w:p w14:paraId="356D4517" w14:textId="77777777" w:rsidR="00CD6AE8" w:rsidRDefault="00CD6A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C0056D3" w14:textId="77777777" w:rsidR="00CD6AE8" w:rsidRDefault="002415E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</w:t>
      </w:r>
    </w:p>
    <w:p w14:paraId="740FC3D3" w14:textId="77777777" w:rsidR="00CD6AE8" w:rsidRDefault="002415E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podpisy osób/osoby wskazanych w dokumencie uprawniającym do występowania w obrocie prawnym lub posiadających pełnomocnictwo</w:t>
      </w:r>
    </w:p>
    <w:sectPr w:rsidR="00CD6AE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AE8"/>
    <w:rsid w:val="0020509D"/>
    <w:rsid w:val="002415EB"/>
    <w:rsid w:val="00302A4E"/>
    <w:rsid w:val="009B4200"/>
    <w:rsid w:val="00C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7C57"/>
  <w15:docId w15:val="{E0119CF1-7AA2-43D4-B057-66536F6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A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3211E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211E"/>
  </w:style>
  <w:style w:type="character" w:customStyle="1" w:styleId="StopkaZnak">
    <w:name w:val="Stopka Znak"/>
    <w:basedOn w:val="Domylnaczcionkaakapitu"/>
    <w:link w:val="Stopka"/>
    <w:uiPriority w:val="99"/>
    <w:qFormat/>
    <w:rsid w:val="00A3211E"/>
  </w:style>
  <w:style w:type="paragraph" w:styleId="Nagwek">
    <w:name w:val="header"/>
    <w:basedOn w:val="Normalny"/>
    <w:next w:val="Tekstpodstawowy"/>
    <w:link w:val="NagwekZnak"/>
    <w:uiPriority w:val="99"/>
    <w:unhideWhenUsed/>
    <w:rsid w:val="00A3211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qFormat/>
    <w:rsid w:val="00045A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3211E"/>
    <w:pPr>
      <w:spacing w:after="0" w:line="240" w:lineRule="auto"/>
      <w:ind w:left="720"/>
      <w:contextualSpacing/>
    </w:pPr>
    <w:rPr>
      <w:rFonts w:ascii="Sylfaen" w:eastAsia="Times New Roman" w:hAnsi="Sylfaen" w:cs="Sylfaen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3211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04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dc:description/>
  <cp:lastModifiedBy>Aleksandra Góraj</cp:lastModifiedBy>
  <cp:revision>9</cp:revision>
  <dcterms:created xsi:type="dcterms:W3CDTF">2021-08-27T06:47:00Z</dcterms:created>
  <dcterms:modified xsi:type="dcterms:W3CDTF">2022-05-24T11:55:00Z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