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6BD8" w14:textId="77777777" w:rsidR="00750BA2" w:rsidRDefault="00750BA2" w:rsidP="0041776C">
      <w:pPr>
        <w:rPr>
          <w:rFonts w:ascii="Arial Narrow" w:eastAsia="Arial Narrow" w:hAnsi="Arial Narrow" w:cs="Arial Narrow"/>
          <w:sz w:val="20"/>
          <w:szCs w:val="20"/>
        </w:rPr>
      </w:pPr>
    </w:p>
    <w:p w14:paraId="2497D63F" w14:textId="0E196676" w:rsidR="00DA3CE1" w:rsidRDefault="00DA3CE1" w:rsidP="00DA3CE1">
      <w:pPr>
        <w:jc w:val="right"/>
        <w:rPr>
          <w:rFonts w:ascii="Arial Narrow" w:eastAsia="Arial Narrow" w:hAnsi="Arial Narrow" w:cs="Arial Narrow"/>
          <w:sz w:val="20"/>
          <w:szCs w:val="20"/>
        </w:rPr>
      </w:pPr>
      <w:r>
        <w:rPr>
          <w:rFonts w:ascii="Arial Narrow" w:eastAsia="Arial Narrow" w:hAnsi="Arial Narrow" w:cs="Arial Narrow"/>
          <w:sz w:val="20"/>
          <w:szCs w:val="20"/>
        </w:rPr>
        <w:t xml:space="preserve">Załącznik nr  </w:t>
      </w:r>
      <w:r w:rsidR="00A07090">
        <w:rPr>
          <w:rFonts w:ascii="Arial Narrow" w:eastAsia="Arial Narrow" w:hAnsi="Arial Narrow" w:cs="Arial Narrow"/>
          <w:sz w:val="20"/>
          <w:szCs w:val="20"/>
        </w:rPr>
        <w:t>2</w:t>
      </w:r>
    </w:p>
    <w:p w14:paraId="7EA0E8AD" w14:textId="77777777" w:rsidR="00750BA2" w:rsidRDefault="00750BA2" w:rsidP="00DA3CE1">
      <w:pPr>
        <w:jc w:val="right"/>
        <w:rPr>
          <w:rFonts w:ascii="Arial Narrow" w:eastAsia="Arial Narrow" w:hAnsi="Arial Narrow" w:cs="Arial Narrow"/>
          <w:sz w:val="20"/>
          <w:szCs w:val="20"/>
        </w:rPr>
      </w:pPr>
    </w:p>
    <w:p w14:paraId="7002F817" w14:textId="77777777" w:rsidR="00DA3CE1" w:rsidRDefault="00DA3CE1" w:rsidP="00DA3CE1">
      <w:pPr>
        <w:jc w:val="both"/>
        <w:rPr>
          <w:rFonts w:ascii="Arial Narrow" w:eastAsia="Arial Narrow" w:hAnsi="Arial Narrow" w:cs="Arial Narrow"/>
          <w:sz w:val="20"/>
          <w:szCs w:val="20"/>
        </w:rPr>
      </w:pPr>
    </w:p>
    <w:p w14:paraId="3CF475F4" w14:textId="77777777" w:rsidR="00DA3CE1" w:rsidRDefault="00DA3CE1" w:rsidP="00DA3CE1">
      <w:pPr>
        <w:ind w:right="70"/>
        <w:jc w:val="both"/>
        <w:rPr>
          <w:rFonts w:ascii="Arial Narrow" w:eastAsia="Arial Narrow" w:hAnsi="Arial Narrow" w:cs="Arial Narrow"/>
          <w:b/>
          <w:color w:val="FF0000"/>
          <w:sz w:val="16"/>
          <w:szCs w:val="16"/>
          <w:u w:val="single"/>
        </w:rPr>
      </w:pPr>
      <w:r>
        <w:rPr>
          <w:rFonts w:ascii="Arial Narrow" w:eastAsia="Arial Narrow" w:hAnsi="Arial Narrow" w:cs="Arial Narrow"/>
          <w:b/>
          <w:color w:val="FF0000"/>
          <w:sz w:val="16"/>
          <w:szCs w:val="16"/>
          <w:u w:val="single"/>
        </w:rPr>
        <w:t xml:space="preserve">Niniejszy dokument należy opatrzyć zaufanym, osobistym lub kwalifikowanym podpisem elektronicznym. Uwaga! Nanoszenie jakichkolwiek zmian w treści dokumentu po opatrzeniu </w:t>
      </w:r>
      <w:proofErr w:type="spellStart"/>
      <w:r>
        <w:rPr>
          <w:rFonts w:ascii="Arial Narrow" w:eastAsia="Arial Narrow" w:hAnsi="Arial Narrow" w:cs="Arial Narrow"/>
          <w:b/>
          <w:color w:val="FF0000"/>
          <w:sz w:val="16"/>
          <w:szCs w:val="16"/>
          <w:u w:val="single"/>
        </w:rPr>
        <w:t>w.w</w:t>
      </w:r>
      <w:proofErr w:type="spellEnd"/>
      <w:r>
        <w:rPr>
          <w:rFonts w:ascii="Arial Narrow" w:eastAsia="Arial Narrow" w:hAnsi="Arial Narrow" w:cs="Arial Narrow"/>
          <w:b/>
          <w:color w:val="FF0000"/>
          <w:sz w:val="16"/>
          <w:szCs w:val="16"/>
          <w:u w:val="single"/>
        </w:rPr>
        <w:t>. podpisem może skutkować naruszeniem integralności podpisu, a w konsekwencji skutkować odrzuceniem oferty.</w:t>
      </w:r>
    </w:p>
    <w:p w14:paraId="095DE530" w14:textId="77777777" w:rsidR="00DA3CE1" w:rsidRDefault="00DA3CE1" w:rsidP="00DA3CE1">
      <w:pPr>
        <w:ind w:right="70"/>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t xml:space="preserve">                </w:t>
      </w:r>
    </w:p>
    <w:p w14:paraId="722E2A37" w14:textId="77777777" w:rsidR="00DA3CE1" w:rsidRDefault="00DA3CE1" w:rsidP="00DA3CE1">
      <w:pPr>
        <w:widowControl w:val="0"/>
        <w:ind w:left="2124" w:firstLine="707"/>
        <w:rPr>
          <w:rFonts w:ascii="Arial Narrow" w:eastAsia="Arial Narrow" w:hAnsi="Arial Narrow" w:cs="Arial Narrow"/>
          <w:b/>
        </w:rPr>
      </w:pPr>
      <w:r>
        <w:rPr>
          <w:rFonts w:ascii="Arial Narrow" w:eastAsia="Arial Narrow" w:hAnsi="Arial Narrow" w:cs="Arial Narrow"/>
          <w:b/>
          <w:sz w:val="20"/>
          <w:szCs w:val="20"/>
        </w:rPr>
        <w:t xml:space="preserve">                  </w:t>
      </w:r>
      <w:r>
        <w:rPr>
          <w:rFonts w:ascii="Arial Narrow" w:eastAsia="Arial Narrow" w:hAnsi="Arial Narrow" w:cs="Arial Narrow"/>
          <w:b/>
        </w:rPr>
        <w:t>FORMULARZ OFERTOWY</w:t>
      </w:r>
      <w:r>
        <w:rPr>
          <w:rFonts w:ascii="Arial Narrow" w:eastAsia="Arial Narrow" w:hAnsi="Arial Narrow" w:cs="Arial Narrow"/>
          <w:b/>
        </w:rPr>
        <w:br/>
      </w:r>
    </w:p>
    <w:p w14:paraId="701680A1" w14:textId="003DD8EF" w:rsidR="00DA3CE1" w:rsidRDefault="00DA3CE1" w:rsidP="00DA3CE1">
      <w:pPr>
        <w:ind w:left="-142"/>
        <w:jc w:val="center"/>
        <w:rPr>
          <w:rFonts w:ascii="Arial Narrow" w:eastAsia="Arial Narrow" w:hAnsi="Arial Narrow" w:cs="Arial Narrow"/>
          <w:sz w:val="20"/>
          <w:szCs w:val="20"/>
        </w:rPr>
      </w:pPr>
      <w:r>
        <w:rPr>
          <w:rFonts w:ascii="Arial Narrow" w:eastAsia="Arial Narrow" w:hAnsi="Arial Narrow" w:cs="Arial Narrow"/>
          <w:sz w:val="20"/>
          <w:szCs w:val="20"/>
        </w:rPr>
        <w:t xml:space="preserve">Nawiązując do zaproszenia do złożenia oferty w trybie art. 275 pkt 1 (trybie podstawowym bez negocjacji) </w:t>
      </w:r>
      <w:r>
        <w:rPr>
          <w:rFonts w:ascii="Arial Narrow" w:eastAsia="Arial Narrow" w:hAnsi="Arial Narrow" w:cs="Arial Narrow"/>
          <w:sz w:val="20"/>
          <w:szCs w:val="20"/>
        </w:rPr>
        <w:br/>
        <w:t>o wartości zamówienia nieprzekraczającej progów unijnych o jakich stanowi art. 3 ustawy z 11 września 2019 r. - Prawo zamówień publicznych  (Dz. U. z 202</w:t>
      </w:r>
      <w:r w:rsidR="001A72B0">
        <w:rPr>
          <w:rFonts w:ascii="Arial Narrow" w:eastAsia="Arial Narrow" w:hAnsi="Arial Narrow" w:cs="Arial Narrow"/>
          <w:sz w:val="20"/>
          <w:szCs w:val="20"/>
        </w:rPr>
        <w:t>3</w:t>
      </w:r>
      <w:r>
        <w:rPr>
          <w:rFonts w:ascii="Arial Narrow" w:eastAsia="Arial Narrow" w:hAnsi="Arial Narrow" w:cs="Arial Narrow"/>
          <w:sz w:val="20"/>
          <w:szCs w:val="20"/>
        </w:rPr>
        <w:t xml:space="preserve"> r. poz. </w:t>
      </w:r>
      <w:r w:rsidR="001A72B0">
        <w:rPr>
          <w:rFonts w:ascii="Arial Narrow" w:eastAsia="Arial Narrow" w:hAnsi="Arial Narrow" w:cs="Arial Narrow"/>
          <w:sz w:val="20"/>
          <w:szCs w:val="20"/>
        </w:rPr>
        <w:t>1605</w:t>
      </w:r>
      <w:r>
        <w:rPr>
          <w:rFonts w:ascii="Arial Narrow" w:eastAsia="Arial Narrow" w:hAnsi="Arial Narrow" w:cs="Arial Narrow"/>
          <w:sz w:val="20"/>
          <w:szCs w:val="20"/>
        </w:rPr>
        <w:t xml:space="preserve"> z </w:t>
      </w:r>
      <w:proofErr w:type="spellStart"/>
      <w:r>
        <w:rPr>
          <w:rFonts w:ascii="Arial Narrow" w:eastAsia="Arial Narrow" w:hAnsi="Arial Narrow" w:cs="Arial Narrow"/>
          <w:sz w:val="20"/>
          <w:szCs w:val="20"/>
        </w:rPr>
        <w:t>późn</w:t>
      </w:r>
      <w:proofErr w:type="spellEnd"/>
      <w:r>
        <w:rPr>
          <w:rFonts w:ascii="Arial Narrow" w:eastAsia="Arial Narrow" w:hAnsi="Arial Narrow" w:cs="Arial Narrow"/>
          <w:sz w:val="20"/>
          <w:szCs w:val="20"/>
        </w:rPr>
        <w:t>. zm.)  na usługę pn.:</w:t>
      </w:r>
      <w:r>
        <w:rPr>
          <w:rFonts w:ascii="Arial Narrow" w:eastAsia="Arial Narrow" w:hAnsi="Arial Narrow" w:cs="Arial Narrow"/>
          <w:sz w:val="20"/>
          <w:szCs w:val="20"/>
        </w:rPr>
        <w:br/>
      </w:r>
    </w:p>
    <w:p w14:paraId="28A3A757" w14:textId="50853F18" w:rsidR="00615EBB" w:rsidRDefault="00061635" w:rsidP="00DA3CE1">
      <w:pPr>
        <w:widowControl w:val="0"/>
        <w:jc w:val="center"/>
        <w:rPr>
          <w:rFonts w:ascii="Arial Narrow" w:eastAsia="Arial Narrow" w:hAnsi="Arial Narrow" w:cs="Arial Narrow"/>
          <w:b/>
          <w:bCs/>
          <w:sz w:val="22"/>
          <w:szCs w:val="22"/>
        </w:rPr>
      </w:pPr>
      <w:bookmarkStart w:id="0" w:name="_30j0zll" w:colFirst="0" w:colLast="0"/>
      <w:bookmarkEnd w:id="0"/>
      <w:r w:rsidRPr="00E456B6">
        <w:rPr>
          <w:rFonts w:ascii="Arial Narrow" w:eastAsia="Arial Narrow" w:hAnsi="Arial Narrow" w:cs="Arial Narrow"/>
          <w:b/>
          <w:bCs/>
          <w:sz w:val="22"/>
          <w:szCs w:val="22"/>
        </w:rPr>
        <w:t xml:space="preserve">Kompleksowe przygotowanie i przeprowadzenie kampanii społecznej </w:t>
      </w:r>
      <w:r>
        <w:rPr>
          <w:rFonts w:ascii="Arial Narrow" w:eastAsia="Arial Narrow" w:hAnsi="Arial Narrow" w:cs="Arial Narrow"/>
          <w:b/>
          <w:bCs/>
          <w:sz w:val="22"/>
          <w:szCs w:val="22"/>
        </w:rPr>
        <w:t xml:space="preserve">mającej na celu </w:t>
      </w:r>
      <w:r w:rsidRPr="00E456B6">
        <w:rPr>
          <w:rFonts w:ascii="Arial Narrow" w:eastAsia="Arial Narrow" w:hAnsi="Arial Narrow" w:cs="Arial Narrow"/>
          <w:b/>
          <w:bCs/>
          <w:sz w:val="22"/>
          <w:szCs w:val="22"/>
        </w:rPr>
        <w:t>promocj</w:t>
      </w:r>
      <w:r w:rsidR="007B005F">
        <w:rPr>
          <w:rFonts w:ascii="Arial Narrow" w:eastAsia="Arial Narrow" w:hAnsi="Arial Narrow" w:cs="Arial Narrow"/>
          <w:b/>
          <w:bCs/>
          <w:sz w:val="22"/>
          <w:szCs w:val="22"/>
        </w:rPr>
        <w:t>ę</w:t>
      </w:r>
      <w:r w:rsidRPr="00E456B6">
        <w:rPr>
          <w:rFonts w:ascii="Arial Narrow" w:eastAsia="Arial Narrow" w:hAnsi="Arial Narrow" w:cs="Arial Narrow"/>
          <w:b/>
          <w:bCs/>
          <w:sz w:val="22"/>
          <w:szCs w:val="22"/>
        </w:rPr>
        <w:t xml:space="preserve"> idei rodzicielstwa adopcyjnego,</w:t>
      </w:r>
      <w:r w:rsidRPr="00D53A1C">
        <w:rPr>
          <w:rFonts w:ascii="Arial Narrow" w:eastAsia="Arial Narrow" w:hAnsi="Arial Narrow" w:cs="Arial Narrow"/>
          <w:b/>
          <w:bCs/>
          <w:sz w:val="22"/>
          <w:szCs w:val="22"/>
        </w:rPr>
        <w:t xml:space="preserve"> w </w:t>
      </w:r>
      <w:r>
        <w:rPr>
          <w:rFonts w:ascii="Arial Narrow" w:eastAsia="Arial Narrow" w:hAnsi="Arial Narrow" w:cs="Arial Narrow"/>
          <w:b/>
          <w:bCs/>
          <w:sz w:val="22"/>
          <w:szCs w:val="22"/>
        </w:rPr>
        <w:t xml:space="preserve">ramach </w:t>
      </w:r>
      <w:r w:rsidRPr="00D53A1C">
        <w:rPr>
          <w:rFonts w:ascii="Arial Narrow" w:eastAsia="Arial Narrow" w:hAnsi="Arial Narrow" w:cs="Arial Narrow"/>
          <w:b/>
          <w:bCs/>
          <w:sz w:val="22"/>
          <w:szCs w:val="22"/>
        </w:rPr>
        <w:t>projek</w:t>
      </w:r>
      <w:r>
        <w:rPr>
          <w:rFonts w:ascii="Arial Narrow" w:eastAsia="Arial Narrow" w:hAnsi="Arial Narrow" w:cs="Arial Narrow"/>
          <w:b/>
          <w:bCs/>
          <w:sz w:val="22"/>
          <w:szCs w:val="22"/>
        </w:rPr>
        <w:t>tu</w:t>
      </w:r>
      <w:r w:rsidRPr="00D53A1C">
        <w:rPr>
          <w:rFonts w:ascii="Arial Narrow" w:eastAsia="Arial Narrow" w:hAnsi="Arial Narrow" w:cs="Arial Narrow"/>
          <w:b/>
          <w:bCs/>
          <w:sz w:val="22"/>
          <w:szCs w:val="22"/>
        </w:rPr>
        <w:t xml:space="preserve"> „Skoordynowane wsparcie </w:t>
      </w:r>
      <w:proofErr w:type="spellStart"/>
      <w:r w:rsidRPr="00D53A1C">
        <w:rPr>
          <w:rFonts w:ascii="Arial Narrow" w:eastAsia="Arial Narrow" w:hAnsi="Arial Narrow" w:cs="Arial Narrow"/>
          <w:b/>
          <w:bCs/>
          <w:sz w:val="22"/>
          <w:szCs w:val="22"/>
        </w:rPr>
        <w:t>pre</w:t>
      </w:r>
      <w:proofErr w:type="spellEnd"/>
      <w:r w:rsidRPr="00D53A1C">
        <w:rPr>
          <w:rFonts w:ascii="Arial Narrow" w:eastAsia="Arial Narrow" w:hAnsi="Arial Narrow" w:cs="Arial Narrow"/>
          <w:b/>
          <w:bCs/>
          <w:sz w:val="22"/>
          <w:szCs w:val="22"/>
        </w:rPr>
        <w:t xml:space="preserve"> i post adopcyjne”</w:t>
      </w:r>
    </w:p>
    <w:p w14:paraId="52BC1EB0" w14:textId="77777777" w:rsidR="00061635" w:rsidRDefault="00061635" w:rsidP="00DA3CE1">
      <w:pPr>
        <w:widowControl w:val="0"/>
        <w:jc w:val="center"/>
        <w:rPr>
          <w:rFonts w:ascii="Arial Narrow" w:eastAsia="Arial Narrow" w:hAnsi="Arial Narrow" w:cs="Arial Narrow"/>
          <w:b/>
          <w:color w:val="000000"/>
          <w:sz w:val="22"/>
          <w:szCs w:val="22"/>
        </w:rPr>
      </w:pPr>
    </w:p>
    <w:p w14:paraId="7397DD99" w14:textId="77777777" w:rsidR="00DA3CE1" w:rsidRDefault="00DA3CE1" w:rsidP="009C3880">
      <w:pPr>
        <w:widowControl w:val="0"/>
        <w:numPr>
          <w:ilvl w:val="0"/>
          <w:numId w:val="8"/>
        </w:numPr>
        <w:pBdr>
          <w:top w:val="nil"/>
          <w:left w:val="nil"/>
          <w:bottom w:val="nil"/>
          <w:right w:val="nil"/>
          <w:between w:val="nil"/>
        </w:pBdr>
        <w:spacing w:after="200" w:line="276" w:lineRule="auto"/>
        <w:ind w:left="284" w:hanging="426"/>
        <w:rPr>
          <w:rFonts w:ascii="Arial Narrow" w:eastAsia="Arial Narrow" w:hAnsi="Arial Narrow" w:cs="Arial Narrow"/>
          <w:b/>
          <w:sz w:val="20"/>
          <w:szCs w:val="20"/>
        </w:rPr>
      </w:pPr>
      <w:r>
        <w:rPr>
          <w:rFonts w:ascii="Arial Narrow" w:eastAsia="Arial Narrow" w:hAnsi="Arial Narrow" w:cs="Arial Narrow"/>
          <w:b/>
          <w:sz w:val="20"/>
          <w:szCs w:val="20"/>
        </w:rPr>
        <w:t>DANE WYKONAWCY*:</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2970"/>
        <w:gridCol w:w="6610"/>
      </w:tblGrid>
      <w:tr w:rsidR="00DA3CE1" w14:paraId="7F3CDC58" w14:textId="77777777" w:rsidTr="00A07090">
        <w:trPr>
          <w:trHeight w:val="473"/>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241D37E9" w14:textId="77777777" w:rsidR="00DA3CE1" w:rsidRDefault="00DA3CE1" w:rsidP="00E706A8">
            <w:pPr>
              <w:rPr>
                <w:rFonts w:ascii="Arial Narrow" w:eastAsia="Arial Narrow" w:hAnsi="Arial Narrow" w:cs="Arial Narrow"/>
                <w:b/>
                <w:sz w:val="20"/>
                <w:szCs w:val="20"/>
              </w:rPr>
            </w:pPr>
            <w:r>
              <w:rPr>
                <w:rFonts w:ascii="Arial Narrow" w:eastAsia="Arial Narrow" w:hAnsi="Arial Narrow" w:cs="Arial Narrow"/>
                <w:b/>
                <w:sz w:val="20"/>
                <w:szCs w:val="20"/>
              </w:rPr>
              <w:t>Nazwa (firma) Wykonawcy</w:t>
            </w:r>
          </w:p>
        </w:tc>
        <w:tc>
          <w:tcPr>
            <w:tcW w:w="66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FF6ACE8" w14:textId="77777777" w:rsidR="00DA3CE1" w:rsidRDefault="00DA3CE1" w:rsidP="00E706A8">
            <w:pPr>
              <w:jc w:val="center"/>
              <w:rPr>
                <w:rFonts w:ascii="Arial Narrow" w:eastAsia="Arial Narrow" w:hAnsi="Arial Narrow" w:cs="Arial Narrow"/>
                <w:b/>
                <w:sz w:val="20"/>
                <w:szCs w:val="20"/>
              </w:rPr>
            </w:pPr>
          </w:p>
          <w:p w14:paraId="0553E9CC" w14:textId="77777777" w:rsidR="00DA3CE1" w:rsidRDefault="00DA3CE1" w:rsidP="00E706A8">
            <w:pPr>
              <w:rPr>
                <w:rFonts w:ascii="Arial Narrow" w:eastAsia="Arial Narrow" w:hAnsi="Arial Narrow" w:cs="Arial Narrow"/>
                <w:b/>
                <w:sz w:val="20"/>
                <w:szCs w:val="20"/>
              </w:rPr>
            </w:pPr>
          </w:p>
        </w:tc>
      </w:tr>
      <w:tr w:rsidR="00DA3CE1" w14:paraId="58A17A01" w14:textId="77777777" w:rsidTr="00A07090">
        <w:trPr>
          <w:trHeight w:val="281"/>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5CDE26BC" w14:textId="77777777" w:rsidR="00DA3CE1" w:rsidRDefault="00DA3CE1" w:rsidP="00E706A8">
            <w:pPr>
              <w:rPr>
                <w:rFonts w:ascii="Arial Narrow" w:eastAsia="Arial Narrow" w:hAnsi="Arial Narrow" w:cs="Arial Narrow"/>
                <w:b/>
                <w:sz w:val="20"/>
                <w:szCs w:val="20"/>
              </w:rPr>
            </w:pPr>
            <w:r>
              <w:rPr>
                <w:rFonts w:ascii="Arial Narrow" w:eastAsia="Arial Narrow" w:hAnsi="Arial Narrow" w:cs="Arial Narrow"/>
                <w:b/>
                <w:sz w:val="20"/>
                <w:szCs w:val="20"/>
              </w:rPr>
              <w:t xml:space="preserve">Adres </w:t>
            </w:r>
          </w:p>
        </w:tc>
        <w:tc>
          <w:tcPr>
            <w:tcW w:w="66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180E36C" w14:textId="77777777" w:rsidR="00DA3CE1" w:rsidRDefault="00DA3CE1" w:rsidP="00E706A8">
            <w:pPr>
              <w:rPr>
                <w:rFonts w:ascii="Arial Narrow" w:eastAsia="Arial Narrow" w:hAnsi="Arial Narrow" w:cs="Arial Narrow"/>
                <w:b/>
                <w:sz w:val="20"/>
                <w:szCs w:val="20"/>
              </w:rPr>
            </w:pPr>
          </w:p>
        </w:tc>
      </w:tr>
      <w:tr w:rsidR="00DA3CE1" w14:paraId="25E7338D" w14:textId="77777777" w:rsidTr="00E706A8">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45D2550D" w14:textId="77777777" w:rsidR="00DA3CE1" w:rsidRDefault="00DA3CE1" w:rsidP="00E706A8">
            <w:pPr>
              <w:rPr>
                <w:rFonts w:ascii="Arial Narrow" w:eastAsia="Arial Narrow" w:hAnsi="Arial Narrow" w:cs="Arial Narrow"/>
                <w:b/>
                <w:sz w:val="20"/>
                <w:szCs w:val="20"/>
              </w:rPr>
            </w:pPr>
            <w:r>
              <w:rPr>
                <w:rFonts w:ascii="Arial Narrow" w:eastAsia="Arial Narrow" w:hAnsi="Arial Narrow" w:cs="Arial Narrow"/>
                <w:b/>
                <w:sz w:val="20"/>
                <w:szCs w:val="20"/>
              </w:rPr>
              <w:t>NIP</w:t>
            </w:r>
          </w:p>
        </w:tc>
        <w:tc>
          <w:tcPr>
            <w:tcW w:w="66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115A1A6" w14:textId="77777777" w:rsidR="00DA3CE1" w:rsidRDefault="00DA3CE1" w:rsidP="00E706A8">
            <w:pPr>
              <w:rPr>
                <w:rFonts w:ascii="Arial Narrow" w:eastAsia="Arial Narrow" w:hAnsi="Arial Narrow" w:cs="Arial Narrow"/>
                <w:b/>
                <w:sz w:val="20"/>
                <w:szCs w:val="20"/>
              </w:rPr>
            </w:pPr>
          </w:p>
        </w:tc>
      </w:tr>
      <w:tr w:rsidR="00DA3CE1" w14:paraId="47F62D97" w14:textId="77777777" w:rsidTr="00E706A8">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31B15E52" w14:textId="77777777" w:rsidR="00DA3CE1" w:rsidRDefault="00DA3CE1" w:rsidP="00E706A8">
            <w:pPr>
              <w:rPr>
                <w:rFonts w:ascii="Arial Narrow" w:eastAsia="Arial Narrow" w:hAnsi="Arial Narrow" w:cs="Arial Narrow"/>
                <w:b/>
                <w:sz w:val="20"/>
                <w:szCs w:val="20"/>
              </w:rPr>
            </w:pPr>
            <w:r>
              <w:rPr>
                <w:rFonts w:ascii="Arial Narrow" w:eastAsia="Arial Narrow" w:hAnsi="Arial Narrow" w:cs="Arial Narrow"/>
                <w:b/>
                <w:sz w:val="20"/>
                <w:szCs w:val="20"/>
              </w:rPr>
              <w:t>REGON</w:t>
            </w:r>
          </w:p>
        </w:tc>
        <w:tc>
          <w:tcPr>
            <w:tcW w:w="66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C7C4F2B" w14:textId="77777777" w:rsidR="00DA3CE1" w:rsidRDefault="00DA3CE1" w:rsidP="00E706A8">
            <w:pPr>
              <w:rPr>
                <w:rFonts w:ascii="Arial Narrow" w:eastAsia="Arial Narrow" w:hAnsi="Arial Narrow" w:cs="Arial Narrow"/>
                <w:b/>
                <w:sz w:val="20"/>
                <w:szCs w:val="20"/>
              </w:rPr>
            </w:pPr>
          </w:p>
        </w:tc>
      </w:tr>
      <w:tr w:rsidR="00DA3CE1" w14:paraId="4A8A7372" w14:textId="77777777" w:rsidTr="00E706A8">
        <w:trPr>
          <w:trHeight w:val="700"/>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4A3FD531" w14:textId="77777777" w:rsidR="00DA3CE1" w:rsidRDefault="00DA3CE1" w:rsidP="00E706A8">
            <w:pPr>
              <w:rPr>
                <w:rFonts w:ascii="Arial Narrow" w:eastAsia="Arial Narrow" w:hAnsi="Arial Narrow" w:cs="Arial Narrow"/>
              </w:rPr>
            </w:pPr>
            <w:r>
              <w:rPr>
                <w:rFonts w:ascii="Arial Narrow" w:eastAsia="Arial Narrow" w:hAnsi="Arial Narrow" w:cs="Arial Narrow"/>
                <w:b/>
                <w:sz w:val="20"/>
                <w:szCs w:val="20"/>
              </w:rPr>
              <w:t>Wpisany do rejestru przez/na podstawie/pod numerem</w:t>
            </w:r>
            <w:r>
              <w:rPr>
                <w:rFonts w:ascii="Arial Narrow" w:eastAsia="Arial Narrow" w:hAnsi="Arial Narrow" w:cs="Arial Narrow"/>
                <w:sz w:val="20"/>
                <w:szCs w:val="20"/>
              </w:rPr>
              <w:t xml:space="preserve"> </w:t>
            </w:r>
            <w:r>
              <w:rPr>
                <w:rFonts w:ascii="Arial Narrow" w:eastAsia="Arial Narrow" w:hAnsi="Arial Narrow" w:cs="Arial Narrow"/>
                <w:i/>
                <w:sz w:val="20"/>
                <w:szCs w:val="20"/>
              </w:rPr>
              <w:t>(jeżeli dotyczy)</w:t>
            </w:r>
            <w:r>
              <w:rPr>
                <w:rFonts w:ascii="Arial Narrow" w:eastAsia="Arial Narrow" w:hAnsi="Arial Narrow" w:cs="Arial Narrow"/>
                <w:sz w:val="20"/>
                <w:szCs w:val="20"/>
              </w:rPr>
              <w:t xml:space="preserve">  </w:t>
            </w:r>
          </w:p>
        </w:tc>
        <w:tc>
          <w:tcPr>
            <w:tcW w:w="66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DE2A2C1" w14:textId="77777777" w:rsidR="00DA3CE1" w:rsidRDefault="00DA3CE1" w:rsidP="00E706A8">
            <w:pPr>
              <w:rPr>
                <w:rFonts w:ascii="Arial Narrow" w:eastAsia="Arial Narrow" w:hAnsi="Arial Narrow" w:cs="Arial Narrow"/>
                <w:b/>
                <w:sz w:val="20"/>
                <w:szCs w:val="20"/>
              </w:rPr>
            </w:pPr>
          </w:p>
        </w:tc>
      </w:tr>
      <w:tr w:rsidR="00DA3CE1" w14:paraId="36E2E2EC" w14:textId="77777777" w:rsidTr="00E706A8">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3C7BB222" w14:textId="77777777" w:rsidR="00DA3CE1" w:rsidRDefault="00DA3CE1" w:rsidP="00E706A8">
            <w:pPr>
              <w:rPr>
                <w:rFonts w:ascii="Arial Narrow" w:eastAsia="Arial Narrow" w:hAnsi="Arial Narrow" w:cs="Arial Narrow"/>
                <w:b/>
                <w:sz w:val="20"/>
                <w:szCs w:val="20"/>
              </w:rPr>
            </w:pPr>
            <w:r>
              <w:rPr>
                <w:rFonts w:ascii="Arial Narrow" w:eastAsia="Arial Narrow" w:hAnsi="Arial Narrow" w:cs="Arial Narrow"/>
                <w:b/>
                <w:sz w:val="20"/>
                <w:szCs w:val="20"/>
              </w:rPr>
              <w:t>Telefon</w:t>
            </w:r>
          </w:p>
        </w:tc>
        <w:tc>
          <w:tcPr>
            <w:tcW w:w="66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06D9465" w14:textId="77777777" w:rsidR="00DA3CE1" w:rsidRDefault="00DA3CE1" w:rsidP="00E706A8">
            <w:pPr>
              <w:rPr>
                <w:rFonts w:ascii="Arial Narrow" w:eastAsia="Arial Narrow" w:hAnsi="Arial Narrow" w:cs="Arial Narrow"/>
                <w:b/>
                <w:sz w:val="20"/>
                <w:szCs w:val="20"/>
              </w:rPr>
            </w:pPr>
          </w:p>
        </w:tc>
      </w:tr>
      <w:tr w:rsidR="00DA3CE1" w14:paraId="657DDF1B" w14:textId="77777777" w:rsidTr="00E706A8">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392857DE" w14:textId="77777777" w:rsidR="00DA3CE1" w:rsidRDefault="00DA3CE1" w:rsidP="00E706A8">
            <w:pPr>
              <w:rPr>
                <w:rFonts w:ascii="Arial Narrow" w:eastAsia="Arial Narrow" w:hAnsi="Arial Narrow" w:cs="Arial Narrow"/>
                <w:b/>
                <w:sz w:val="20"/>
                <w:szCs w:val="20"/>
              </w:rPr>
            </w:pPr>
            <w:r>
              <w:rPr>
                <w:rFonts w:ascii="Arial Narrow" w:eastAsia="Arial Narrow" w:hAnsi="Arial Narrow" w:cs="Arial Narrow"/>
                <w:b/>
                <w:sz w:val="20"/>
                <w:szCs w:val="20"/>
              </w:rPr>
              <w:t>Adres e-mail</w:t>
            </w:r>
          </w:p>
        </w:tc>
        <w:tc>
          <w:tcPr>
            <w:tcW w:w="66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BBFBB36" w14:textId="77777777" w:rsidR="00DA3CE1" w:rsidRDefault="00DA3CE1" w:rsidP="00E706A8">
            <w:pPr>
              <w:rPr>
                <w:rFonts w:ascii="Arial Narrow" w:eastAsia="Arial Narrow" w:hAnsi="Arial Narrow" w:cs="Arial Narrow"/>
                <w:b/>
                <w:sz w:val="20"/>
                <w:szCs w:val="20"/>
              </w:rPr>
            </w:pPr>
          </w:p>
        </w:tc>
      </w:tr>
      <w:tr w:rsidR="00DA3CE1" w14:paraId="6A0F623C" w14:textId="77777777" w:rsidTr="00E706A8">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28E4FC81" w14:textId="77777777" w:rsidR="00DA3CE1" w:rsidRDefault="00DA3CE1" w:rsidP="00E706A8">
            <w:pPr>
              <w:rPr>
                <w:rFonts w:ascii="Arial Narrow" w:eastAsia="Arial Narrow" w:hAnsi="Arial Narrow" w:cs="Arial Narrow"/>
              </w:rPr>
            </w:pPr>
            <w:r>
              <w:rPr>
                <w:rFonts w:ascii="Arial Narrow" w:eastAsia="Arial Narrow" w:hAnsi="Arial Narrow" w:cs="Arial Narrow"/>
                <w:b/>
                <w:sz w:val="20"/>
                <w:szCs w:val="20"/>
              </w:rPr>
              <w:t xml:space="preserve">Osoba odpowiedzialna za kontakty z Zamawiającym </w:t>
            </w:r>
            <w:r>
              <w:rPr>
                <w:rFonts w:ascii="Arial Narrow" w:eastAsia="Arial Narrow" w:hAnsi="Arial Narrow" w:cs="Arial Narrow"/>
                <w:i/>
                <w:sz w:val="20"/>
                <w:szCs w:val="20"/>
              </w:rPr>
              <w:t>(jeśli dotyczy)</w:t>
            </w:r>
          </w:p>
        </w:tc>
        <w:tc>
          <w:tcPr>
            <w:tcW w:w="66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3B7B7B4" w14:textId="77777777" w:rsidR="00DA3CE1" w:rsidRDefault="00DA3CE1" w:rsidP="00E706A8">
            <w:pPr>
              <w:rPr>
                <w:rFonts w:ascii="Arial Narrow" w:eastAsia="Arial Narrow" w:hAnsi="Arial Narrow" w:cs="Arial Narrow"/>
                <w:b/>
                <w:sz w:val="20"/>
                <w:szCs w:val="20"/>
              </w:rPr>
            </w:pPr>
          </w:p>
        </w:tc>
      </w:tr>
    </w:tbl>
    <w:p w14:paraId="6B387CB9" w14:textId="77777777" w:rsidR="00DA3CE1" w:rsidRDefault="00DA3CE1" w:rsidP="00DA3CE1">
      <w:pPr>
        <w:widowControl w:val="0"/>
        <w:rPr>
          <w:rFonts w:ascii="Arial Narrow" w:eastAsia="Arial Narrow" w:hAnsi="Arial Narrow" w:cs="Arial Narrow"/>
          <w:sz w:val="20"/>
          <w:szCs w:val="20"/>
        </w:rPr>
      </w:pPr>
      <w:r>
        <w:rPr>
          <w:rFonts w:ascii="Arial Narrow" w:eastAsia="Arial Narrow" w:hAnsi="Arial Narrow" w:cs="Arial Narrow"/>
          <w:sz w:val="20"/>
          <w:szCs w:val="20"/>
        </w:rPr>
        <w:t>* w przypadku oferty składanej przez podmioty występujące wspólnie, powyższą tabelę należy wypełnić dla każdego podmiotu osobno (kopiowanie tabeli). Dotyczy wspólników spółki cywilnej, członków konsorcjum.</w:t>
      </w:r>
    </w:p>
    <w:p w14:paraId="047FB88F" w14:textId="77777777" w:rsidR="008D6179" w:rsidRDefault="008D6179" w:rsidP="008D6179">
      <w:pPr>
        <w:jc w:val="both"/>
        <w:rPr>
          <w:rFonts w:ascii="Arial Narrow" w:eastAsia="Arial Narrow" w:hAnsi="Arial Narrow" w:cs="Arial Narrow"/>
          <w:b/>
          <w:sz w:val="20"/>
          <w:szCs w:val="20"/>
        </w:rPr>
      </w:pPr>
      <w:r>
        <w:rPr>
          <w:rFonts w:ascii="Arial Narrow" w:eastAsia="Arial Narrow" w:hAnsi="Arial Narrow" w:cs="Arial Narrow"/>
          <w:b/>
          <w:sz w:val="20"/>
          <w:szCs w:val="20"/>
        </w:rPr>
        <w:t>*Uzupełnić jeśli dotyczy</w:t>
      </w:r>
    </w:p>
    <w:p w14:paraId="7115B8BE" w14:textId="77777777" w:rsidR="00DA3CE1" w:rsidRDefault="00DA3CE1" w:rsidP="00DA3CE1">
      <w:pPr>
        <w:widowControl w:val="0"/>
        <w:rPr>
          <w:rFonts w:ascii="Arial Narrow" w:eastAsia="Arial Narrow" w:hAnsi="Arial Narrow" w:cs="Arial Narrow"/>
          <w:sz w:val="8"/>
          <w:szCs w:val="8"/>
        </w:rPr>
      </w:pPr>
    </w:p>
    <w:p w14:paraId="695D54D2" w14:textId="77777777" w:rsidR="00DA3CE1" w:rsidRDefault="00DA3CE1" w:rsidP="00DA3CE1">
      <w:pPr>
        <w:rPr>
          <w:rFonts w:ascii="Arial Narrow" w:eastAsia="Arial Narrow" w:hAnsi="Arial Narrow" w:cs="Arial Narrow"/>
          <w:b/>
          <w:sz w:val="20"/>
          <w:szCs w:val="20"/>
        </w:rPr>
      </w:pPr>
      <w:r>
        <w:rPr>
          <w:rFonts w:ascii="Arial Narrow" w:eastAsia="Arial Narrow" w:hAnsi="Arial Narrow" w:cs="Arial Narrow"/>
          <w:b/>
          <w:sz w:val="20"/>
          <w:szCs w:val="20"/>
        </w:rPr>
        <w:t>Osoba upoważniona do reprezentacji Wykonawcy/ów i podpisująca ofertę:</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2970"/>
        <w:gridCol w:w="6610"/>
      </w:tblGrid>
      <w:tr w:rsidR="00DA3CE1" w14:paraId="03D8955C" w14:textId="77777777" w:rsidTr="00E706A8">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3C8BE99C" w14:textId="77777777" w:rsidR="00DA3CE1" w:rsidRDefault="00DA3CE1" w:rsidP="00E706A8">
            <w:pPr>
              <w:rPr>
                <w:rFonts w:ascii="Arial Narrow" w:eastAsia="Arial Narrow" w:hAnsi="Arial Narrow" w:cs="Arial Narrow"/>
                <w:b/>
                <w:sz w:val="20"/>
                <w:szCs w:val="20"/>
              </w:rPr>
            </w:pPr>
            <w:r>
              <w:rPr>
                <w:rFonts w:ascii="Arial Narrow" w:eastAsia="Arial Narrow" w:hAnsi="Arial Narrow" w:cs="Arial Narrow"/>
                <w:b/>
                <w:sz w:val="20"/>
                <w:szCs w:val="20"/>
              </w:rPr>
              <w:t>Imię i Nazwisko</w:t>
            </w:r>
          </w:p>
        </w:tc>
        <w:tc>
          <w:tcPr>
            <w:tcW w:w="66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E8DE009" w14:textId="77777777" w:rsidR="00DA3CE1" w:rsidRDefault="00DA3CE1" w:rsidP="00E706A8">
            <w:pPr>
              <w:rPr>
                <w:rFonts w:ascii="Arial Narrow" w:eastAsia="Arial Narrow" w:hAnsi="Arial Narrow" w:cs="Arial Narrow"/>
                <w:sz w:val="20"/>
                <w:szCs w:val="20"/>
              </w:rPr>
            </w:pPr>
          </w:p>
        </w:tc>
      </w:tr>
      <w:tr w:rsidR="00DA3CE1" w14:paraId="0F5B613C" w14:textId="77777777" w:rsidTr="00E706A8">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26E6A6F7" w14:textId="77777777" w:rsidR="00DA3CE1" w:rsidRDefault="00DA3CE1" w:rsidP="00E706A8">
            <w:pPr>
              <w:rPr>
                <w:rFonts w:ascii="Arial Narrow" w:eastAsia="Arial Narrow" w:hAnsi="Arial Narrow" w:cs="Arial Narrow"/>
                <w:b/>
                <w:sz w:val="20"/>
                <w:szCs w:val="20"/>
              </w:rPr>
            </w:pPr>
            <w:r>
              <w:rPr>
                <w:rFonts w:ascii="Arial Narrow" w:eastAsia="Arial Narrow" w:hAnsi="Arial Narrow" w:cs="Arial Narrow"/>
                <w:b/>
                <w:sz w:val="20"/>
                <w:szCs w:val="20"/>
              </w:rPr>
              <w:t>Numer telefonu</w:t>
            </w:r>
          </w:p>
        </w:tc>
        <w:tc>
          <w:tcPr>
            <w:tcW w:w="66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9A02293" w14:textId="77777777" w:rsidR="00DA3CE1" w:rsidRDefault="00DA3CE1" w:rsidP="00E706A8">
            <w:pPr>
              <w:rPr>
                <w:rFonts w:ascii="Arial Narrow" w:eastAsia="Arial Narrow" w:hAnsi="Arial Narrow" w:cs="Arial Narrow"/>
                <w:sz w:val="20"/>
                <w:szCs w:val="20"/>
              </w:rPr>
            </w:pPr>
          </w:p>
        </w:tc>
      </w:tr>
      <w:tr w:rsidR="00DA3CE1" w14:paraId="0A077E66" w14:textId="77777777" w:rsidTr="00E706A8">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3FADE9C7" w14:textId="77777777" w:rsidR="00DA3CE1" w:rsidRDefault="00DA3CE1" w:rsidP="00E706A8">
            <w:pPr>
              <w:rPr>
                <w:rFonts w:ascii="Arial Narrow" w:eastAsia="Arial Narrow" w:hAnsi="Arial Narrow" w:cs="Arial Narrow"/>
                <w:b/>
                <w:sz w:val="20"/>
                <w:szCs w:val="20"/>
              </w:rPr>
            </w:pPr>
            <w:r>
              <w:rPr>
                <w:rFonts w:ascii="Arial Narrow" w:eastAsia="Arial Narrow" w:hAnsi="Arial Narrow" w:cs="Arial Narrow"/>
                <w:b/>
                <w:sz w:val="20"/>
                <w:szCs w:val="20"/>
              </w:rPr>
              <w:t>Adres e-mail</w:t>
            </w:r>
          </w:p>
        </w:tc>
        <w:tc>
          <w:tcPr>
            <w:tcW w:w="66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DEE4CDD" w14:textId="77777777" w:rsidR="00DA3CE1" w:rsidRDefault="00DA3CE1" w:rsidP="00E706A8">
            <w:pPr>
              <w:rPr>
                <w:rFonts w:ascii="Arial Narrow" w:eastAsia="Arial Narrow" w:hAnsi="Arial Narrow" w:cs="Arial Narrow"/>
                <w:sz w:val="20"/>
                <w:szCs w:val="20"/>
              </w:rPr>
            </w:pPr>
          </w:p>
        </w:tc>
      </w:tr>
    </w:tbl>
    <w:p w14:paraId="5C88C6CD" w14:textId="77777777" w:rsidR="00DA3CE1" w:rsidRDefault="00DA3CE1" w:rsidP="00DA3CE1">
      <w:pPr>
        <w:widowControl w:val="0"/>
        <w:tabs>
          <w:tab w:val="left" w:pos="284"/>
        </w:tabs>
        <w:ind w:left="284"/>
        <w:rPr>
          <w:rFonts w:ascii="Arial Narrow" w:eastAsia="Arial Narrow" w:hAnsi="Arial Narrow" w:cs="Arial Narrow"/>
        </w:rPr>
      </w:pPr>
    </w:p>
    <w:p w14:paraId="063F85B6" w14:textId="11AF0126" w:rsidR="00DA3CE1" w:rsidRPr="00615EBB" w:rsidRDefault="00DA3CE1" w:rsidP="009C3880">
      <w:pPr>
        <w:pStyle w:val="Akapitzlist"/>
        <w:widowControl w:val="0"/>
        <w:numPr>
          <w:ilvl w:val="0"/>
          <w:numId w:val="8"/>
        </w:numPr>
        <w:pBdr>
          <w:top w:val="nil"/>
          <w:left w:val="nil"/>
          <w:bottom w:val="nil"/>
          <w:right w:val="nil"/>
          <w:between w:val="nil"/>
        </w:pBdr>
        <w:tabs>
          <w:tab w:val="left" w:pos="284"/>
        </w:tabs>
        <w:spacing w:after="200" w:line="276" w:lineRule="auto"/>
        <w:ind w:left="284" w:hanging="426"/>
        <w:rPr>
          <w:b/>
        </w:rPr>
      </w:pPr>
      <w:r w:rsidRPr="00546A95">
        <w:rPr>
          <w:rFonts w:ascii="Arial Narrow" w:eastAsia="Arial Narrow" w:hAnsi="Arial Narrow" w:cs="Arial Narrow"/>
          <w:b/>
          <w:color w:val="000000"/>
          <w:sz w:val="20"/>
          <w:szCs w:val="20"/>
        </w:rPr>
        <w:t xml:space="preserve">JA, NIŻEJ PODPISANY, OŚWIADCZAM, ŻE OFERUJĘ WYKONANIE PRZEDMIOTU ZAMÓWIENIA OKREŚLONEGO W SWZ  ZGODNIE Z JEJ ZAPISAMI JAK I </w:t>
      </w:r>
      <w:r w:rsidRPr="00546A95">
        <w:rPr>
          <w:rFonts w:ascii="Arial Narrow" w:eastAsia="Arial Narrow" w:hAnsi="Arial Narrow" w:cs="Arial Narrow"/>
          <w:b/>
          <w:sz w:val="20"/>
          <w:szCs w:val="20"/>
        </w:rPr>
        <w:t xml:space="preserve">PROJEKTOWANYMI POSTANOWIENIAMI UMOWY </w:t>
      </w:r>
      <w:r w:rsidRPr="00546A95">
        <w:rPr>
          <w:rFonts w:ascii="Arial Narrow" w:eastAsia="Arial Narrow" w:hAnsi="Arial Narrow" w:cs="Arial Narrow"/>
          <w:b/>
          <w:color w:val="000000"/>
          <w:sz w:val="20"/>
          <w:szCs w:val="20"/>
        </w:rPr>
        <w:t xml:space="preserve">– </w:t>
      </w:r>
      <w:r w:rsidRPr="00546A95">
        <w:rPr>
          <w:rFonts w:ascii="Arial Narrow" w:eastAsia="Arial Narrow" w:hAnsi="Arial Narrow" w:cs="Arial Narrow"/>
          <w:b/>
          <w:color w:val="000000"/>
          <w:sz w:val="20"/>
          <w:szCs w:val="20"/>
          <w:u w:val="single"/>
        </w:rPr>
        <w:t>ZA CENĘ</w:t>
      </w:r>
      <w:r w:rsidRPr="00546A95">
        <w:rPr>
          <w:rFonts w:ascii="Arial Narrow" w:eastAsia="Arial Narrow" w:hAnsi="Arial Narrow" w:cs="Arial Narrow"/>
          <w:b/>
          <w:sz w:val="20"/>
          <w:szCs w:val="20"/>
        </w:rPr>
        <w:t>:</w:t>
      </w:r>
    </w:p>
    <w:p w14:paraId="3FDE33A8" w14:textId="0FAB7C13" w:rsidR="00FD1E44" w:rsidRPr="00750BA2" w:rsidRDefault="00B5454D" w:rsidP="00750BA2">
      <w:pPr>
        <w:pStyle w:val="Akapitzlist"/>
        <w:numPr>
          <w:ilvl w:val="3"/>
          <w:numId w:val="8"/>
        </w:numPr>
        <w:ind w:left="284" w:hanging="426"/>
        <w:jc w:val="both"/>
        <w:rPr>
          <w:rFonts w:ascii="Arial Narrow" w:eastAsia="Calibri" w:hAnsi="Arial Narrow" w:cs="Calibri"/>
          <w:snapToGrid w:val="0"/>
          <w:sz w:val="22"/>
          <w:szCs w:val="22"/>
        </w:rPr>
      </w:pPr>
      <w:r w:rsidRPr="00750BA2">
        <w:rPr>
          <w:rFonts w:ascii="Arial Narrow" w:hAnsi="Arial Narrow"/>
          <w:bCs/>
          <w:sz w:val="22"/>
          <w:szCs w:val="22"/>
        </w:rPr>
        <w:t>Maksymalna ł</w:t>
      </w:r>
      <w:r w:rsidR="00615EBB" w:rsidRPr="00750BA2">
        <w:rPr>
          <w:rFonts w:ascii="Arial Narrow" w:hAnsi="Arial Narrow"/>
          <w:bCs/>
          <w:sz w:val="22"/>
          <w:szCs w:val="22"/>
        </w:rPr>
        <w:t>ączna cena za realizację przedmiotu zamówienia uwzględniająca</w:t>
      </w:r>
      <w:r w:rsidRPr="00750BA2">
        <w:rPr>
          <w:rFonts w:ascii="Arial Narrow" w:hAnsi="Arial Narrow"/>
          <w:bCs/>
          <w:sz w:val="22"/>
          <w:szCs w:val="22"/>
        </w:rPr>
        <w:t xml:space="preserve"> wszystkie koszty związane z wykonaniem przedmiotu zamówienia wynosi brutto:…………</w:t>
      </w:r>
      <w:r w:rsidR="004A145E" w:rsidRPr="00750BA2">
        <w:rPr>
          <w:rFonts w:ascii="Arial Narrow" w:hAnsi="Arial Narrow"/>
          <w:bCs/>
          <w:sz w:val="22"/>
          <w:szCs w:val="22"/>
        </w:rPr>
        <w:t>…………….</w:t>
      </w:r>
      <w:r w:rsidRPr="00750BA2">
        <w:rPr>
          <w:rFonts w:ascii="Arial Narrow" w:hAnsi="Arial Narrow"/>
          <w:bCs/>
          <w:sz w:val="22"/>
          <w:szCs w:val="22"/>
        </w:rPr>
        <w:t xml:space="preserve">zł </w:t>
      </w:r>
      <w:r w:rsidR="00750BA2">
        <w:rPr>
          <w:rFonts w:ascii="Arial Narrow" w:hAnsi="Arial Narrow"/>
          <w:bCs/>
          <w:sz w:val="22"/>
          <w:szCs w:val="22"/>
        </w:rPr>
        <w:t>,</w:t>
      </w:r>
      <w:r w:rsidR="004A145E" w:rsidRPr="00750BA2">
        <w:rPr>
          <w:rFonts w:ascii="Arial Narrow" w:hAnsi="Arial Narrow"/>
          <w:bCs/>
          <w:sz w:val="22"/>
          <w:szCs w:val="22"/>
        </w:rPr>
        <w:t xml:space="preserve">  </w:t>
      </w:r>
      <w:r w:rsidR="00C84FEE">
        <w:rPr>
          <w:rFonts w:ascii="Arial Narrow" w:hAnsi="Arial Narrow"/>
          <w:bCs/>
          <w:sz w:val="22"/>
          <w:szCs w:val="22"/>
        </w:rPr>
        <w:t>procentowa stawka podatku VAT: ………..</w:t>
      </w:r>
      <w:r w:rsidR="004A145E" w:rsidRPr="00750BA2">
        <w:rPr>
          <w:rFonts w:ascii="Arial Narrow" w:hAnsi="Arial Narrow"/>
          <w:bCs/>
          <w:sz w:val="22"/>
          <w:szCs w:val="22"/>
        </w:rPr>
        <w:t xml:space="preserve">                                             </w:t>
      </w:r>
      <w:r w:rsidR="00B17274" w:rsidRPr="00750BA2">
        <w:rPr>
          <w:rFonts w:ascii="Arial Narrow" w:hAnsi="Arial Narrow"/>
          <w:bCs/>
          <w:sz w:val="22"/>
          <w:szCs w:val="22"/>
        </w:rPr>
        <w:t xml:space="preserve">      </w:t>
      </w:r>
    </w:p>
    <w:p w14:paraId="5A1AF6D8" w14:textId="77777777" w:rsidR="00373311" w:rsidRPr="009C6E45" w:rsidRDefault="00373311" w:rsidP="00373311">
      <w:pPr>
        <w:jc w:val="both"/>
        <w:rPr>
          <w:rFonts w:ascii="Arial Narrow" w:eastAsia="Calibri" w:hAnsi="Arial Narrow" w:cs="Calibri"/>
          <w:snapToGrid w:val="0"/>
          <w:color w:val="000000" w:themeColor="text1"/>
          <w:sz w:val="22"/>
          <w:szCs w:val="22"/>
        </w:rPr>
      </w:pPr>
    </w:p>
    <w:p w14:paraId="1212F768" w14:textId="77777777" w:rsidR="004A145E" w:rsidRPr="00373311" w:rsidRDefault="004A145E" w:rsidP="00373311">
      <w:pPr>
        <w:jc w:val="both"/>
        <w:rPr>
          <w:rFonts w:ascii="Arial Narrow" w:eastAsia="Calibri" w:hAnsi="Arial Narrow" w:cs="Calibri"/>
          <w:snapToGrid w:val="0"/>
          <w:sz w:val="22"/>
          <w:szCs w:val="22"/>
        </w:rPr>
      </w:pPr>
    </w:p>
    <w:p w14:paraId="000E7979" w14:textId="35D31F41" w:rsidR="00B5715A" w:rsidRPr="00C84FEE" w:rsidRDefault="00B5715A" w:rsidP="00C84FEE">
      <w:pPr>
        <w:pStyle w:val="Akapitzlist"/>
        <w:numPr>
          <w:ilvl w:val="0"/>
          <w:numId w:val="8"/>
        </w:numPr>
        <w:spacing w:line="276" w:lineRule="auto"/>
        <w:ind w:left="426" w:hanging="426"/>
        <w:jc w:val="both"/>
        <w:rPr>
          <w:rFonts w:ascii="Arial Narrow" w:hAnsi="Arial Narrow" w:cs="Times New Roman"/>
          <w:b/>
          <w:sz w:val="20"/>
          <w:szCs w:val="20"/>
        </w:rPr>
      </w:pPr>
      <w:r>
        <w:rPr>
          <w:rFonts w:ascii="Arial Narrow" w:eastAsia="Arial Narrow" w:hAnsi="Arial Narrow" w:cs="Arial Narrow"/>
          <w:b/>
          <w:sz w:val="20"/>
          <w:szCs w:val="20"/>
        </w:rPr>
        <w:t xml:space="preserve">KRYTERIUM: </w:t>
      </w:r>
      <w:r w:rsidR="00147141">
        <w:rPr>
          <w:rFonts w:ascii="Arial Narrow" w:eastAsia="Arial Narrow" w:hAnsi="Arial Narrow" w:cs="Arial Narrow"/>
          <w:b/>
          <w:sz w:val="20"/>
          <w:szCs w:val="20"/>
        </w:rPr>
        <w:t xml:space="preserve">DOŚWIADCZENIE </w:t>
      </w:r>
      <w:r w:rsidR="00147141" w:rsidRPr="00147141">
        <w:rPr>
          <w:rFonts w:ascii="Arial Narrow" w:eastAsia="Arial Narrow" w:hAnsi="Arial Narrow" w:cs="Arial Narrow"/>
          <w:b/>
          <w:sz w:val="20"/>
          <w:szCs w:val="20"/>
        </w:rPr>
        <w:t>OSÓB WYZNACZONYCH DO REALIZACJI ZAMÓWIENIA PODLEGAJĄCE PUNKTOWANIU W RAMACH KRYTERIUM POZACENOWEGO:</w:t>
      </w:r>
    </w:p>
    <w:tbl>
      <w:tblPr>
        <w:tblStyle w:val="Tabela-Siatka"/>
        <w:tblW w:w="9980" w:type="dxa"/>
        <w:tblLook w:val="04A0" w:firstRow="1" w:lastRow="0" w:firstColumn="1" w:lastColumn="0" w:noHBand="0" w:noVBand="1"/>
      </w:tblPr>
      <w:tblGrid>
        <w:gridCol w:w="572"/>
        <w:gridCol w:w="1569"/>
        <w:gridCol w:w="2152"/>
        <w:gridCol w:w="2081"/>
        <w:gridCol w:w="3606"/>
      </w:tblGrid>
      <w:tr w:rsidR="00F52C23" w14:paraId="351D3FA6" w14:textId="77777777" w:rsidTr="009C5413">
        <w:trPr>
          <w:trHeight w:val="480"/>
        </w:trPr>
        <w:tc>
          <w:tcPr>
            <w:tcW w:w="4293" w:type="dxa"/>
            <w:gridSpan w:val="3"/>
            <w:shd w:val="clear" w:color="auto" w:fill="D9D9D9" w:themeFill="background1" w:themeFillShade="D9"/>
            <w:vAlign w:val="center"/>
          </w:tcPr>
          <w:p w14:paraId="2B0EAB60" w14:textId="59596C89" w:rsidR="00F52C23" w:rsidRPr="00C7041D" w:rsidRDefault="00F52C23" w:rsidP="009C5413">
            <w:pPr>
              <w:jc w:val="center"/>
              <w:rPr>
                <w:rFonts w:ascii="Arial Narrow" w:hAnsi="Arial Narrow"/>
                <w:b/>
                <w:bCs/>
              </w:rPr>
            </w:pPr>
            <w:bookmarkStart w:id="1" w:name="_Hlk158965610"/>
            <w:r>
              <w:rPr>
                <w:rFonts w:ascii="Arial Narrow" w:hAnsi="Arial Narrow"/>
                <w:b/>
                <w:bCs/>
              </w:rPr>
              <w:t xml:space="preserve">Imię i nazwisko </w:t>
            </w:r>
            <w:r w:rsidR="008D3C24">
              <w:rPr>
                <w:rFonts w:ascii="Arial Narrow" w:hAnsi="Arial Narrow"/>
                <w:b/>
                <w:bCs/>
              </w:rPr>
              <w:t>Koordynatora kampanii</w:t>
            </w:r>
            <w:r>
              <w:rPr>
                <w:rFonts w:ascii="Arial Narrow" w:hAnsi="Arial Narrow"/>
                <w:b/>
                <w:bCs/>
              </w:rPr>
              <w:t>:</w:t>
            </w:r>
          </w:p>
        </w:tc>
        <w:tc>
          <w:tcPr>
            <w:tcW w:w="5687" w:type="dxa"/>
            <w:gridSpan w:val="2"/>
            <w:shd w:val="clear" w:color="auto" w:fill="FFFFFF" w:themeFill="background1"/>
            <w:vAlign w:val="center"/>
          </w:tcPr>
          <w:p w14:paraId="6CD150FF" w14:textId="77777777" w:rsidR="00F52C23" w:rsidRPr="00B60721" w:rsidRDefault="00F52C23" w:rsidP="009C5413">
            <w:pPr>
              <w:jc w:val="center"/>
              <w:rPr>
                <w:rFonts w:ascii="Arial Narrow" w:hAnsi="Arial Narrow"/>
                <w:b/>
                <w:bCs/>
              </w:rPr>
            </w:pPr>
          </w:p>
        </w:tc>
      </w:tr>
      <w:tr w:rsidR="00F52C23" w14:paraId="67F4EC39" w14:textId="77777777" w:rsidTr="009C5413">
        <w:trPr>
          <w:trHeight w:val="480"/>
        </w:trPr>
        <w:tc>
          <w:tcPr>
            <w:tcW w:w="9980" w:type="dxa"/>
            <w:gridSpan w:val="5"/>
            <w:shd w:val="clear" w:color="auto" w:fill="D9D9D9" w:themeFill="background1" w:themeFillShade="D9"/>
            <w:vAlign w:val="center"/>
          </w:tcPr>
          <w:p w14:paraId="5A22110C" w14:textId="3C630354" w:rsidR="00F52C23" w:rsidRPr="00996969" w:rsidRDefault="00996969" w:rsidP="009C5413">
            <w:pPr>
              <w:jc w:val="center"/>
              <w:rPr>
                <w:rFonts w:ascii="Arial Narrow" w:hAnsi="Arial Narrow"/>
                <w:sz w:val="22"/>
                <w:szCs w:val="22"/>
              </w:rPr>
            </w:pPr>
            <w:r w:rsidRPr="00996969">
              <w:rPr>
                <w:rFonts w:ascii="Arial Narrow" w:hAnsi="Arial Narrow"/>
                <w:sz w:val="22"/>
                <w:szCs w:val="22"/>
              </w:rPr>
              <w:t xml:space="preserve">Doświadczenie w pełnieniu roli/funkcji Koordynatora kampanii </w:t>
            </w:r>
            <w:bookmarkStart w:id="2" w:name="_Hlk161059916"/>
            <w:r w:rsidRPr="00996969">
              <w:rPr>
                <w:rFonts w:ascii="Arial Narrow" w:hAnsi="Arial Narrow"/>
                <w:sz w:val="22"/>
                <w:szCs w:val="22"/>
              </w:rPr>
              <w:t>społecznych lub/i edukacyjnych</w:t>
            </w:r>
            <w:bookmarkEnd w:id="2"/>
            <w:r w:rsidRPr="00996969">
              <w:rPr>
                <w:rFonts w:ascii="Arial Narrow" w:hAnsi="Arial Narrow"/>
                <w:sz w:val="22"/>
                <w:szCs w:val="22"/>
              </w:rPr>
              <w:t xml:space="preserve">, zgodnie z definicją tychże, zawartą w </w:t>
            </w:r>
            <w:r w:rsidRPr="00996969">
              <w:rPr>
                <w:rFonts w:ascii="Arial Narrow" w:eastAsia="Arial Narrow" w:hAnsi="Arial Narrow" w:cs="Arial Narrow"/>
                <w:sz w:val="22"/>
                <w:szCs w:val="22"/>
              </w:rPr>
              <w:t>Rozdziale 5 pkt. 6 SWZ</w:t>
            </w:r>
            <w:r w:rsidRPr="00996969">
              <w:rPr>
                <w:rFonts w:ascii="Arial Narrow" w:eastAsia="Arial Narrow" w:hAnsi="Arial Narrow" w:cs="Arial Narrow"/>
                <w:b/>
                <w:bCs/>
                <w:sz w:val="22"/>
                <w:szCs w:val="22"/>
              </w:rPr>
              <w:t xml:space="preserve"> </w:t>
            </w:r>
            <w:r w:rsidRPr="00996969">
              <w:rPr>
                <w:rFonts w:ascii="Arial Narrow" w:hAnsi="Arial Narrow"/>
                <w:sz w:val="22"/>
                <w:szCs w:val="22"/>
              </w:rPr>
              <w:t xml:space="preserve"> (należy podać nazwę kampanii, zamawiającego/zleceniodawcę usługi, datę zakończenia kampanii oraz zakres wykonywanych prac)</w:t>
            </w:r>
          </w:p>
        </w:tc>
      </w:tr>
      <w:tr w:rsidR="00D00CDA" w:rsidRPr="00D00CDA" w14:paraId="6B45835D" w14:textId="77777777" w:rsidTr="009C5413">
        <w:trPr>
          <w:trHeight w:val="480"/>
        </w:trPr>
        <w:tc>
          <w:tcPr>
            <w:tcW w:w="572" w:type="dxa"/>
            <w:shd w:val="clear" w:color="auto" w:fill="D9D9D9" w:themeFill="background1" w:themeFillShade="D9"/>
            <w:vAlign w:val="center"/>
          </w:tcPr>
          <w:p w14:paraId="3A173201" w14:textId="77777777" w:rsidR="00F52C23" w:rsidRPr="00D00CDA" w:rsidRDefault="00F52C23" w:rsidP="009C5413">
            <w:pPr>
              <w:jc w:val="center"/>
              <w:rPr>
                <w:rFonts w:ascii="Arial Narrow" w:hAnsi="Arial Narrow"/>
                <w:b/>
                <w:bCs/>
                <w:color w:val="auto"/>
              </w:rPr>
            </w:pPr>
            <w:r w:rsidRPr="00D00CDA">
              <w:rPr>
                <w:rFonts w:ascii="Arial Narrow" w:hAnsi="Arial Narrow"/>
                <w:b/>
                <w:bCs/>
                <w:color w:val="auto"/>
              </w:rPr>
              <w:t>L.p.</w:t>
            </w:r>
          </w:p>
        </w:tc>
        <w:tc>
          <w:tcPr>
            <w:tcW w:w="1569" w:type="dxa"/>
            <w:shd w:val="clear" w:color="auto" w:fill="D9D9D9" w:themeFill="background1" w:themeFillShade="D9"/>
            <w:vAlign w:val="center"/>
          </w:tcPr>
          <w:p w14:paraId="26E62E66" w14:textId="4051739A" w:rsidR="00F52C23" w:rsidRPr="00D00CDA" w:rsidRDefault="00F52C23" w:rsidP="009C5413">
            <w:pPr>
              <w:jc w:val="center"/>
              <w:rPr>
                <w:rFonts w:ascii="Arial Narrow" w:hAnsi="Arial Narrow"/>
                <w:b/>
                <w:bCs/>
                <w:color w:val="auto"/>
              </w:rPr>
            </w:pPr>
            <w:r w:rsidRPr="00D00CDA">
              <w:rPr>
                <w:rFonts w:ascii="Arial Narrow" w:hAnsi="Arial Narrow"/>
                <w:b/>
                <w:bCs/>
                <w:color w:val="auto"/>
              </w:rPr>
              <w:t xml:space="preserve">Nazwa </w:t>
            </w:r>
            <w:r w:rsidR="006F0B31" w:rsidRPr="00D00CDA">
              <w:rPr>
                <w:rFonts w:ascii="Arial Narrow" w:hAnsi="Arial Narrow"/>
                <w:b/>
                <w:bCs/>
                <w:color w:val="auto"/>
              </w:rPr>
              <w:t>kampanii</w:t>
            </w:r>
          </w:p>
        </w:tc>
        <w:tc>
          <w:tcPr>
            <w:tcW w:w="2152" w:type="dxa"/>
            <w:shd w:val="clear" w:color="auto" w:fill="D9D9D9" w:themeFill="background1" w:themeFillShade="D9"/>
            <w:vAlign w:val="center"/>
          </w:tcPr>
          <w:p w14:paraId="678ED751" w14:textId="0FCCB310" w:rsidR="00F52C23" w:rsidRPr="00D00CDA" w:rsidRDefault="00F52C23" w:rsidP="009C5413">
            <w:pPr>
              <w:jc w:val="center"/>
              <w:rPr>
                <w:rFonts w:ascii="Arial Narrow" w:hAnsi="Arial Narrow"/>
                <w:b/>
                <w:bCs/>
                <w:color w:val="auto"/>
              </w:rPr>
            </w:pPr>
            <w:r w:rsidRPr="00D00CDA">
              <w:rPr>
                <w:rFonts w:ascii="Arial Narrow" w:hAnsi="Arial Narrow"/>
                <w:b/>
                <w:bCs/>
                <w:color w:val="auto"/>
              </w:rPr>
              <w:t>Zamawiający /</w:t>
            </w:r>
          </w:p>
          <w:p w14:paraId="6DE73D94" w14:textId="77777777" w:rsidR="00F52C23" w:rsidRPr="00D00CDA" w:rsidRDefault="00F52C23" w:rsidP="009C5413">
            <w:pPr>
              <w:jc w:val="center"/>
              <w:rPr>
                <w:rFonts w:ascii="Arial Narrow" w:hAnsi="Arial Narrow"/>
                <w:b/>
                <w:bCs/>
                <w:color w:val="auto"/>
              </w:rPr>
            </w:pPr>
            <w:r w:rsidRPr="00D00CDA">
              <w:rPr>
                <w:rFonts w:ascii="Arial Narrow" w:hAnsi="Arial Narrow"/>
                <w:b/>
                <w:bCs/>
                <w:color w:val="auto"/>
              </w:rPr>
              <w:t>Zleceniodawca</w:t>
            </w:r>
          </w:p>
        </w:tc>
        <w:tc>
          <w:tcPr>
            <w:tcW w:w="2081" w:type="dxa"/>
            <w:shd w:val="clear" w:color="auto" w:fill="D9D9D9" w:themeFill="background1" w:themeFillShade="D9"/>
            <w:vAlign w:val="center"/>
          </w:tcPr>
          <w:p w14:paraId="5B3239F8" w14:textId="0CB0E541" w:rsidR="00F52C23" w:rsidRPr="00D00CDA" w:rsidRDefault="00F52C23" w:rsidP="009C5413">
            <w:pPr>
              <w:jc w:val="center"/>
              <w:rPr>
                <w:rFonts w:ascii="Arial Narrow" w:hAnsi="Arial Narrow"/>
                <w:b/>
                <w:bCs/>
                <w:color w:val="auto"/>
              </w:rPr>
            </w:pPr>
            <w:r w:rsidRPr="00D00CDA">
              <w:rPr>
                <w:rFonts w:ascii="Arial Narrow" w:hAnsi="Arial Narrow"/>
                <w:b/>
                <w:bCs/>
                <w:color w:val="auto"/>
              </w:rPr>
              <w:t xml:space="preserve">Data </w:t>
            </w:r>
            <w:r w:rsidR="006F0B31" w:rsidRPr="00D00CDA">
              <w:rPr>
                <w:rFonts w:ascii="Arial Narrow" w:hAnsi="Arial Narrow"/>
                <w:b/>
                <w:bCs/>
                <w:color w:val="auto"/>
              </w:rPr>
              <w:t>zakończenia kampanii</w:t>
            </w:r>
          </w:p>
          <w:p w14:paraId="30E6CBD1" w14:textId="77777777" w:rsidR="00F52C23" w:rsidRPr="00D00CDA" w:rsidRDefault="00F52C23" w:rsidP="009C5413">
            <w:pPr>
              <w:jc w:val="center"/>
              <w:rPr>
                <w:rFonts w:ascii="Arial Narrow" w:hAnsi="Arial Narrow"/>
                <w:b/>
                <w:bCs/>
                <w:color w:val="auto"/>
              </w:rPr>
            </w:pPr>
            <w:r w:rsidRPr="00D00CDA">
              <w:rPr>
                <w:rFonts w:ascii="Arial Narrow" w:hAnsi="Arial Narrow"/>
                <w:b/>
                <w:bCs/>
                <w:color w:val="auto"/>
              </w:rPr>
              <w:t>(dzień-miesiąc-rok)</w:t>
            </w:r>
          </w:p>
        </w:tc>
        <w:tc>
          <w:tcPr>
            <w:tcW w:w="3606" w:type="dxa"/>
            <w:shd w:val="clear" w:color="auto" w:fill="D9D9D9" w:themeFill="background1" w:themeFillShade="D9"/>
          </w:tcPr>
          <w:p w14:paraId="2125D9E8" w14:textId="675D5D87" w:rsidR="006F0B31" w:rsidRPr="00D00CDA" w:rsidRDefault="00F52C23" w:rsidP="006F0B31">
            <w:pPr>
              <w:jc w:val="center"/>
              <w:rPr>
                <w:rFonts w:ascii="Arial Narrow" w:hAnsi="Arial Narrow"/>
                <w:b/>
                <w:bCs/>
                <w:color w:val="auto"/>
              </w:rPr>
            </w:pPr>
            <w:r w:rsidRPr="00D00CDA">
              <w:rPr>
                <w:rFonts w:ascii="Arial Narrow" w:hAnsi="Arial Narrow"/>
                <w:b/>
                <w:bCs/>
                <w:color w:val="auto"/>
              </w:rPr>
              <w:t xml:space="preserve">Czy </w:t>
            </w:r>
            <w:r w:rsidR="006F0B31" w:rsidRPr="00D00CDA">
              <w:rPr>
                <w:rFonts w:ascii="Arial Narrow" w:hAnsi="Arial Narrow"/>
                <w:b/>
                <w:bCs/>
                <w:color w:val="auto"/>
              </w:rPr>
              <w:t xml:space="preserve">wskazana osoba pełniła </w:t>
            </w:r>
            <w:r w:rsidR="00307186" w:rsidRPr="00D00CDA">
              <w:rPr>
                <w:rFonts w:ascii="Arial Narrow" w:hAnsi="Arial Narrow"/>
                <w:b/>
                <w:bCs/>
                <w:color w:val="auto"/>
              </w:rPr>
              <w:t>rolę/</w:t>
            </w:r>
            <w:r w:rsidR="006F0B31" w:rsidRPr="00D00CDA">
              <w:rPr>
                <w:rFonts w:ascii="Arial Narrow" w:hAnsi="Arial Narrow"/>
                <w:b/>
                <w:bCs/>
                <w:color w:val="auto"/>
              </w:rPr>
              <w:t xml:space="preserve">funkcję </w:t>
            </w:r>
            <w:r w:rsidR="00307186" w:rsidRPr="00D00CDA">
              <w:rPr>
                <w:rFonts w:ascii="Arial Narrow" w:hAnsi="Arial Narrow"/>
                <w:b/>
                <w:bCs/>
                <w:color w:val="auto"/>
              </w:rPr>
              <w:t>K</w:t>
            </w:r>
            <w:r w:rsidR="006F0B31" w:rsidRPr="00D00CDA">
              <w:rPr>
                <w:rFonts w:ascii="Arial Narrow" w:hAnsi="Arial Narrow"/>
                <w:b/>
                <w:bCs/>
                <w:color w:val="auto"/>
              </w:rPr>
              <w:t>oordynatora kampanii?</w:t>
            </w:r>
          </w:p>
          <w:p w14:paraId="44256FF9" w14:textId="37A68C87" w:rsidR="00F52C23" w:rsidRPr="00D00CDA" w:rsidRDefault="00F52C23" w:rsidP="009C5413">
            <w:pPr>
              <w:jc w:val="center"/>
              <w:rPr>
                <w:rFonts w:ascii="Arial Narrow" w:hAnsi="Arial Narrow"/>
                <w:b/>
                <w:bCs/>
                <w:color w:val="auto"/>
              </w:rPr>
            </w:pPr>
          </w:p>
        </w:tc>
      </w:tr>
      <w:tr w:rsidR="00D00CDA" w:rsidRPr="00D00CDA" w14:paraId="3C17A88C" w14:textId="77777777" w:rsidTr="009C5413">
        <w:trPr>
          <w:trHeight w:val="247"/>
        </w:trPr>
        <w:tc>
          <w:tcPr>
            <w:tcW w:w="572" w:type="dxa"/>
          </w:tcPr>
          <w:p w14:paraId="64CD73CE" w14:textId="77777777" w:rsidR="00F52C23" w:rsidRPr="00D00CDA" w:rsidRDefault="00F52C23" w:rsidP="009C5413">
            <w:pPr>
              <w:jc w:val="center"/>
              <w:rPr>
                <w:rFonts w:ascii="Arial Narrow" w:hAnsi="Arial Narrow"/>
                <w:color w:val="auto"/>
              </w:rPr>
            </w:pPr>
            <w:r w:rsidRPr="00D00CDA">
              <w:rPr>
                <w:rFonts w:ascii="Arial Narrow" w:hAnsi="Arial Narrow"/>
                <w:color w:val="auto"/>
              </w:rPr>
              <w:lastRenderedPageBreak/>
              <w:t>1</w:t>
            </w:r>
          </w:p>
        </w:tc>
        <w:tc>
          <w:tcPr>
            <w:tcW w:w="1569" w:type="dxa"/>
          </w:tcPr>
          <w:p w14:paraId="38E08AC4" w14:textId="77777777" w:rsidR="00F52C23" w:rsidRPr="00D00CDA" w:rsidRDefault="00F52C23" w:rsidP="009C5413">
            <w:pPr>
              <w:rPr>
                <w:rFonts w:ascii="Arial Narrow" w:hAnsi="Arial Narrow"/>
                <w:color w:val="auto"/>
              </w:rPr>
            </w:pPr>
          </w:p>
        </w:tc>
        <w:tc>
          <w:tcPr>
            <w:tcW w:w="2152" w:type="dxa"/>
          </w:tcPr>
          <w:p w14:paraId="19384E62" w14:textId="77777777" w:rsidR="00F52C23" w:rsidRPr="00D00CDA" w:rsidRDefault="00F52C23" w:rsidP="009C5413">
            <w:pPr>
              <w:rPr>
                <w:rFonts w:ascii="Arial Narrow" w:hAnsi="Arial Narrow"/>
                <w:color w:val="auto"/>
              </w:rPr>
            </w:pPr>
          </w:p>
        </w:tc>
        <w:tc>
          <w:tcPr>
            <w:tcW w:w="2081" w:type="dxa"/>
          </w:tcPr>
          <w:p w14:paraId="2023BC87" w14:textId="77777777" w:rsidR="00F52C23" w:rsidRPr="00D00CDA" w:rsidRDefault="00F52C23" w:rsidP="009C5413">
            <w:pPr>
              <w:rPr>
                <w:rFonts w:ascii="Arial Narrow" w:hAnsi="Arial Narrow"/>
                <w:color w:val="auto"/>
              </w:rPr>
            </w:pPr>
          </w:p>
        </w:tc>
        <w:tc>
          <w:tcPr>
            <w:tcW w:w="3606" w:type="dxa"/>
          </w:tcPr>
          <w:p w14:paraId="4A34ADD4" w14:textId="77777777" w:rsidR="00F72787" w:rsidRPr="00D00CDA" w:rsidRDefault="00F52C23" w:rsidP="00F72787">
            <w:pPr>
              <w:spacing w:after="160" w:line="259" w:lineRule="auto"/>
              <w:jc w:val="center"/>
              <w:rPr>
                <w:rFonts w:ascii="Arial Narrow" w:eastAsiaTheme="minorHAnsi" w:hAnsi="Arial Narrow" w:cstheme="minorHAnsi"/>
                <w:bCs/>
                <w:color w:val="auto"/>
                <w:sz w:val="20"/>
                <w:szCs w:val="20"/>
                <w:lang w:eastAsia="en-US"/>
              </w:rPr>
            </w:pPr>
            <w:r w:rsidRPr="00D00CDA">
              <w:rPr>
                <w:rFonts w:ascii="Arial Narrow" w:hAnsi="Arial Narrow"/>
                <w:color w:val="auto"/>
              </w:rPr>
              <w:t xml:space="preserve">TAK / NIE </w:t>
            </w:r>
            <w:r w:rsidRPr="00D00CDA">
              <w:rPr>
                <w:rFonts w:ascii="Arial Narrow" w:hAnsi="Arial Narrow"/>
                <w:i/>
                <w:iCs/>
                <w:color w:val="auto"/>
                <w:sz w:val="20"/>
                <w:szCs w:val="20"/>
              </w:rPr>
              <w:t>(zaznaczyć właściwe)</w:t>
            </w:r>
            <w:r w:rsidR="00F72787" w:rsidRPr="00D00CDA">
              <w:rPr>
                <w:rFonts w:ascii="Arial Narrow" w:hAnsi="Arial Narrow"/>
                <w:i/>
                <w:iCs/>
                <w:color w:val="auto"/>
                <w:sz w:val="20"/>
                <w:szCs w:val="20"/>
              </w:rPr>
              <w:t xml:space="preserve"> -</w:t>
            </w:r>
            <w:r w:rsidR="00F72787" w:rsidRPr="00D00CDA">
              <w:rPr>
                <w:rFonts w:ascii="Arial Narrow" w:eastAsiaTheme="minorHAnsi" w:hAnsi="Arial Narrow" w:cstheme="minorHAnsi"/>
                <w:bCs/>
                <w:color w:val="auto"/>
                <w:sz w:val="20"/>
                <w:szCs w:val="20"/>
                <w:lang w:eastAsia="en-US"/>
              </w:rPr>
              <w:t>- stanowi potwierdzenie warunku udziału)</w:t>
            </w:r>
          </w:p>
          <w:p w14:paraId="16043FFE" w14:textId="61FD8C15" w:rsidR="00F52C23" w:rsidRPr="00D00CDA" w:rsidRDefault="00F72787" w:rsidP="009C5413">
            <w:pPr>
              <w:jc w:val="center"/>
              <w:rPr>
                <w:rFonts w:ascii="Arial Narrow" w:hAnsi="Arial Narrow"/>
                <w:color w:val="auto"/>
              </w:rPr>
            </w:pPr>
            <w:r w:rsidRPr="00D00CDA">
              <w:rPr>
                <w:rFonts w:ascii="Arial Narrow" w:hAnsi="Arial Narrow"/>
                <w:i/>
                <w:iCs/>
                <w:color w:val="auto"/>
                <w:sz w:val="20"/>
                <w:szCs w:val="20"/>
              </w:rPr>
              <w:t xml:space="preserve"> </w:t>
            </w:r>
          </w:p>
        </w:tc>
      </w:tr>
      <w:tr w:rsidR="00D00CDA" w:rsidRPr="00D00CDA" w14:paraId="5EE30ECB" w14:textId="77777777" w:rsidTr="009C5413">
        <w:trPr>
          <w:trHeight w:val="247"/>
        </w:trPr>
        <w:tc>
          <w:tcPr>
            <w:tcW w:w="572" w:type="dxa"/>
          </w:tcPr>
          <w:p w14:paraId="72A9E251" w14:textId="77777777" w:rsidR="00F52C23" w:rsidRPr="00D00CDA" w:rsidRDefault="00F52C23" w:rsidP="009C5413">
            <w:pPr>
              <w:jc w:val="center"/>
              <w:rPr>
                <w:rFonts w:ascii="Arial Narrow" w:hAnsi="Arial Narrow"/>
                <w:color w:val="auto"/>
              </w:rPr>
            </w:pPr>
            <w:r w:rsidRPr="00D00CDA">
              <w:rPr>
                <w:rFonts w:ascii="Arial Narrow" w:hAnsi="Arial Narrow"/>
                <w:color w:val="auto"/>
              </w:rPr>
              <w:t>2</w:t>
            </w:r>
          </w:p>
        </w:tc>
        <w:tc>
          <w:tcPr>
            <w:tcW w:w="1569" w:type="dxa"/>
          </w:tcPr>
          <w:p w14:paraId="7A5C26FF" w14:textId="77777777" w:rsidR="00F52C23" w:rsidRPr="00D00CDA" w:rsidRDefault="00F52C23" w:rsidP="009C5413">
            <w:pPr>
              <w:rPr>
                <w:rFonts w:ascii="Arial Narrow" w:hAnsi="Arial Narrow"/>
                <w:color w:val="auto"/>
              </w:rPr>
            </w:pPr>
          </w:p>
        </w:tc>
        <w:tc>
          <w:tcPr>
            <w:tcW w:w="2152" w:type="dxa"/>
          </w:tcPr>
          <w:p w14:paraId="3C51024B" w14:textId="77777777" w:rsidR="00F52C23" w:rsidRPr="00D00CDA" w:rsidRDefault="00F52C23" w:rsidP="009C5413">
            <w:pPr>
              <w:rPr>
                <w:rFonts w:ascii="Arial Narrow" w:hAnsi="Arial Narrow"/>
                <w:color w:val="auto"/>
              </w:rPr>
            </w:pPr>
          </w:p>
        </w:tc>
        <w:tc>
          <w:tcPr>
            <w:tcW w:w="2081" w:type="dxa"/>
          </w:tcPr>
          <w:p w14:paraId="0AD1C241" w14:textId="77777777" w:rsidR="00F52C23" w:rsidRPr="00D00CDA" w:rsidRDefault="00F52C23" w:rsidP="009C5413">
            <w:pPr>
              <w:rPr>
                <w:rFonts w:ascii="Arial Narrow" w:hAnsi="Arial Narrow"/>
                <w:color w:val="auto"/>
              </w:rPr>
            </w:pPr>
          </w:p>
        </w:tc>
        <w:tc>
          <w:tcPr>
            <w:tcW w:w="3606" w:type="dxa"/>
          </w:tcPr>
          <w:p w14:paraId="1D9BAFB4" w14:textId="217A00AE" w:rsidR="00F72787" w:rsidRPr="00D00CDA" w:rsidRDefault="00F52C23" w:rsidP="00F72787">
            <w:pPr>
              <w:spacing w:after="160" w:line="259" w:lineRule="auto"/>
              <w:jc w:val="center"/>
              <w:rPr>
                <w:rFonts w:ascii="Arial Narrow" w:eastAsiaTheme="minorHAnsi" w:hAnsi="Arial Narrow" w:cstheme="minorHAnsi"/>
                <w:bCs/>
                <w:color w:val="auto"/>
                <w:sz w:val="20"/>
                <w:szCs w:val="20"/>
                <w:lang w:eastAsia="en-US"/>
              </w:rPr>
            </w:pPr>
            <w:r w:rsidRPr="00D00CDA">
              <w:rPr>
                <w:rFonts w:ascii="Arial Narrow" w:hAnsi="Arial Narrow"/>
                <w:color w:val="auto"/>
              </w:rPr>
              <w:t xml:space="preserve">TAK / NIE </w:t>
            </w:r>
            <w:r w:rsidRPr="00D00CDA">
              <w:rPr>
                <w:rFonts w:ascii="Arial Narrow" w:hAnsi="Arial Narrow"/>
                <w:i/>
                <w:iCs/>
                <w:color w:val="auto"/>
                <w:sz w:val="20"/>
                <w:szCs w:val="20"/>
              </w:rPr>
              <w:t>(zaznaczyć właściwe)</w:t>
            </w:r>
            <w:r w:rsidR="00F72787" w:rsidRPr="00D00CDA">
              <w:rPr>
                <w:rFonts w:ascii="Arial Narrow" w:eastAsiaTheme="minorHAnsi" w:hAnsi="Arial Narrow" w:cstheme="minorHAnsi"/>
                <w:bCs/>
                <w:color w:val="auto"/>
                <w:sz w:val="20"/>
                <w:szCs w:val="20"/>
                <w:lang w:eastAsia="en-US"/>
              </w:rPr>
              <w:t xml:space="preserve"> - stanowi potwierdzenie warunku udziału)</w:t>
            </w:r>
          </w:p>
          <w:p w14:paraId="2C15E446" w14:textId="78B060AF" w:rsidR="00F52C23" w:rsidRPr="00D00CDA" w:rsidRDefault="00F52C23" w:rsidP="009C5413">
            <w:pPr>
              <w:jc w:val="center"/>
              <w:rPr>
                <w:rFonts w:ascii="Arial Narrow" w:hAnsi="Arial Narrow"/>
                <w:color w:val="auto"/>
              </w:rPr>
            </w:pPr>
          </w:p>
        </w:tc>
      </w:tr>
      <w:tr w:rsidR="00D00CDA" w:rsidRPr="00D00CDA" w14:paraId="4736174A" w14:textId="77777777" w:rsidTr="009C5413">
        <w:trPr>
          <w:trHeight w:val="233"/>
        </w:trPr>
        <w:tc>
          <w:tcPr>
            <w:tcW w:w="572" w:type="dxa"/>
          </w:tcPr>
          <w:p w14:paraId="47BB78E2" w14:textId="77777777" w:rsidR="00F52C23" w:rsidRPr="00D00CDA" w:rsidRDefault="00F52C23" w:rsidP="009C5413">
            <w:pPr>
              <w:jc w:val="center"/>
              <w:rPr>
                <w:rFonts w:ascii="Arial Narrow" w:hAnsi="Arial Narrow"/>
                <w:color w:val="auto"/>
              </w:rPr>
            </w:pPr>
            <w:r w:rsidRPr="00D00CDA">
              <w:rPr>
                <w:rFonts w:ascii="Arial Narrow" w:hAnsi="Arial Narrow"/>
                <w:color w:val="auto"/>
              </w:rPr>
              <w:t>3</w:t>
            </w:r>
          </w:p>
        </w:tc>
        <w:tc>
          <w:tcPr>
            <w:tcW w:w="1569" w:type="dxa"/>
          </w:tcPr>
          <w:p w14:paraId="7E194898" w14:textId="77777777" w:rsidR="00F52C23" w:rsidRPr="00D00CDA" w:rsidRDefault="00F52C23" w:rsidP="009C5413">
            <w:pPr>
              <w:rPr>
                <w:rFonts w:ascii="Arial Narrow" w:hAnsi="Arial Narrow"/>
                <w:color w:val="auto"/>
              </w:rPr>
            </w:pPr>
          </w:p>
        </w:tc>
        <w:tc>
          <w:tcPr>
            <w:tcW w:w="2152" w:type="dxa"/>
          </w:tcPr>
          <w:p w14:paraId="2B02EEE6" w14:textId="77777777" w:rsidR="00F52C23" w:rsidRPr="00D00CDA" w:rsidRDefault="00F52C23" w:rsidP="009C5413">
            <w:pPr>
              <w:rPr>
                <w:rFonts w:ascii="Arial Narrow" w:hAnsi="Arial Narrow"/>
                <w:color w:val="auto"/>
              </w:rPr>
            </w:pPr>
          </w:p>
        </w:tc>
        <w:tc>
          <w:tcPr>
            <w:tcW w:w="2081" w:type="dxa"/>
          </w:tcPr>
          <w:p w14:paraId="2A93B4D0" w14:textId="77777777" w:rsidR="00F52C23" w:rsidRPr="00D00CDA" w:rsidRDefault="00F52C23" w:rsidP="009C5413">
            <w:pPr>
              <w:rPr>
                <w:rFonts w:ascii="Arial Narrow" w:hAnsi="Arial Narrow"/>
                <w:color w:val="auto"/>
              </w:rPr>
            </w:pPr>
          </w:p>
        </w:tc>
        <w:tc>
          <w:tcPr>
            <w:tcW w:w="3606" w:type="dxa"/>
          </w:tcPr>
          <w:p w14:paraId="0A97A5BA" w14:textId="5B230DB0" w:rsidR="00F72787" w:rsidRPr="00D00CDA" w:rsidRDefault="00F52C23" w:rsidP="00F72787">
            <w:pPr>
              <w:spacing w:after="160" w:line="259" w:lineRule="auto"/>
              <w:contextualSpacing/>
              <w:jc w:val="center"/>
              <w:rPr>
                <w:rFonts w:ascii="Arial Narrow" w:eastAsiaTheme="minorHAnsi" w:hAnsi="Arial Narrow" w:cstheme="minorHAnsi"/>
                <w:bCs/>
                <w:color w:val="auto"/>
                <w:sz w:val="20"/>
                <w:szCs w:val="20"/>
                <w:lang w:eastAsia="en-US"/>
              </w:rPr>
            </w:pPr>
            <w:r w:rsidRPr="00D00CDA">
              <w:rPr>
                <w:rFonts w:ascii="Arial Narrow" w:hAnsi="Arial Narrow"/>
                <w:color w:val="auto"/>
              </w:rPr>
              <w:t xml:space="preserve">TAK / NIE </w:t>
            </w:r>
            <w:r w:rsidRPr="00D00CDA">
              <w:rPr>
                <w:rFonts w:ascii="Arial Narrow" w:hAnsi="Arial Narrow"/>
                <w:i/>
                <w:iCs/>
                <w:color w:val="auto"/>
                <w:sz w:val="20"/>
                <w:szCs w:val="20"/>
              </w:rPr>
              <w:t>(zaznaczyć właściwe)</w:t>
            </w:r>
            <w:r w:rsidR="00F72787" w:rsidRPr="00D00CDA">
              <w:rPr>
                <w:rFonts w:ascii="Arial Narrow" w:hAnsi="Arial Narrow"/>
                <w:i/>
                <w:iCs/>
                <w:color w:val="auto"/>
                <w:sz w:val="20"/>
                <w:szCs w:val="20"/>
              </w:rPr>
              <w:t xml:space="preserve"> -</w:t>
            </w:r>
            <w:r w:rsidR="00F72787" w:rsidRPr="00D00CDA">
              <w:rPr>
                <w:rFonts w:ascii="Arial Narrow" w:eastAsiaTheme="minorHAnsi" w:hAnsi="Arial Narrow" w:cstheme="minorHAnsi"/>
                <w:bCs/>
                <w:color w:val="auto"/>
                <w:sz w:val="20"/>
                <w:szCs w:val="20"/>
                <w:lang w:eastAsia="en-US"/>
              </w:rPr>
              <w:t xml:space="preserve"> stanowi podstawę przyznania punktów w kryterium oceny ofert)</w:t>
            </w:r>
          </w:p>
          <w:p w14:paraId="7F8C5F6F" w14:textId="76BD8385" w:rsidR="00F52C23" w:rsidRPr="00D00CDA" w:rsidRDefault="00F52C23" w:rsidP="009C5413">
            <w:pPr>
              <w:jc w:val="center"/>
              <w:rPr>
                <w:rFonts w:ascii="Arial Narrow" w:hAnsi="Arial Narrow"/>
                <w:color w:val="auto"/>
              </w:rPr>
            </w:pPr>
          </w:p>
        </w:tc>
      </w:tr>
      <w:tr w:rsidR="00D00CDA" w:rsidRPr="00D00CDA" w14:paraId="3912058C" w14:textId="77777777" w:rsidTr="009C5413">
        <w:trPr>
          <w:trHeight w:val="247"/>
        </w:trPr>
        <w:tc>
          <w:tcPr>
            <w:tcW w:w="572" w:type="dxa"/>
          </w:tcPr>
          <w:p w14:paraId="0128565E" w14:textId="77777777" w:rsidR="00F52C23" w:rsidRPr="00D00CDA" w:rsidRDefault="00F52C23" w:rsidP="009C5413">
            <w:pPr>
              <w:jc w:val="center"/>
              <w:rPr>
                <w:rFonts w:ascii="Arial Narrow" w:hAnsi="Arial Narrow"/>
                <w:color w:val="auto"/>
              </w:rPr>
            </w:pPr>
            <w:r w:rsidRPr="00D00CDA">
              <w:rPr>
                <w:rFonts w:ascii="Arial Narrow" w:hAnsi="Arial Narrow"/>
                <w:color w:val="auto"/>
              </w:rPr>
              <w:t>4</w:t>
            </w:r>
          </w:p>
        </w:tc>
        <w:tc>
          <w:tcPr>
            <w:tcW w:w="1569" w:type="dxa"/>
          </w:tcPr>
          <w:p w14:paraId="0385F785" w14:textId="77777777" w:rsidR="00F52C23" w:rsidRPr="00D00CDA" w:rsidRDefault="00F52C23" w:rsidP="009C5413">
            <w:pPr>
              <w:rPr>
                <w:rFonts w:ascii="Arial Narrow" w:hAnsi="Arial Narrow"/>
                <w:color w:val="auto"/>
              </w:rPr>
            </w:pPr>
          </w:p>
        </w:tc>
        <w:tc>
          <w:tcPr>
            <w:tcW w:w="2152" w:type="dxa"/>
          </w:tcPr>
          <w:p w14:paraId="4575529A" w14:textId="77777777" w:rsidR="00F52C23" w:rsidRPr="00D00CDA" w:rsidRDefault="00F52C23" w:rsidP="009C5413">
            <w:pPr>
              <w:rPr>
                <w:rFonts w:ascii="Arial Narrow" w:hAnsi="Arial Narrow"/>
                <w:color w:val="auto"/>
              </w:rPr>
            </w:pPr>
          </w:p>
        </w:tc>
        <w:tc>
          <w:tcPr>
            <w:tcW w:w="2081" w:type="dxa"/>
          </w:tcPr>
          <w:p w14:paraId="40EEC681" w14:textId="77777777" w:rsidR="00F52C23" w:rsidRPr="00D00CDA" w:rsidRDefault="00F52C23" w:rsidP="009C5413">
            <w:pPr>
              <w:rPr>
                <w:rFonts w:ascii="Arial Narrow" w:hAnsi="Arial Narrow"/>
                <w:color w:val="auto"/>
              </w:rPr>
            </w:pPr>
          </w:p>
        </w:tc>
        <w:tc>
          <w:tcPr>
            <w:tcW w:w="3606" w:type="dxa"/>
          </w:tcPr>
          <w:p w14:paraId="173DEDEB" w14:textId="6A630BA8" w:rsidR="00F72787" w:rsidRPr="00D00CDA" w:rsidRDefault="00F52C23" w:rsidP="00F72787">
            <w:pPr>
              <w:spacing w:after="160" w:line="259" w:lineRule="auto"/>
              <w:contextualSpacing/>
              <w:jc w:val="center"/>
              <w:rPr>
                <w:rFonts w:ascii="Arial Narrow" w:eastAsiaTheme="minorHAnsi" w:hAnsi="Arial Narrow" w:cstheme="minorHAnsi"/>
                <w:bCs/>
                <w:color w:val="auto"/>
                <w:sz w:val="20"/>
                <w:szCs w:val="20"/>
                <w:lang w:eastAsia="en-US"/>
              </w:rPr>
            </w:pPr>
            <w:r w:rsidRPr="00D00CDA">
              <w:rPr>
                <w:rFonts w:ascii="Arial Narrow" w:hAnsi="Arial Narrow"/>
                <w:color w:val="auto"/>
              </w:rPr>
              <w:t xml:space="preserve">TAK / NIE </w:t>
            </w:r>
            <w:r w:rsidRPr="00D00CDA">
              <w:rPr>
                <w:rFonts w:ascii="Arial Narrow" w:hAnsi="Arial Narrow"/>
                <w:i/>
                <w:iCs/>
                <w:color w:val="auto"/>
                <w:sz w:val="20"/>
                <w:szCs w:val="20"/>
              </w:rPr>
              <w:t>(zaznaczyć właściwe)</w:t>
            </w:r>
            <w:r w:rsidR="00F72787" w:rsidRPr="00D00CDA">
              <w:rPr>
                <w:rFonts w:ascii="Arial Narrow" w:eastAsiaTheme="minorHAnsi" w:hAnsi="Arial Narrow" w:cstheme="minorHAnsi"/>
                <w:bCs/>
                <w:color w:val="auto"/>
                <w:sz w:val="20"/>
                <w:szCs w:val="20"/>
                <w:lang w:eastAsia="en-US"/>
              </w:rPr>
              <w:t xml:space="preserve">  - stanowi podstawę przyznania punktów w kryterium oceny ofert)</w:t>
            </w:r>
          </w:p>
          <w:p w14:paraId="23421450" w14:textId="3DDD0ABE" w:rsidR="00F52C23" w:rsidRPr="00D00CDA" w:rsidRDefault="00F52C23" w:rsidP="009C5413">
            <w:pPr>
              <w:jc w:val="center"/>
              <w:rPr>
                <w:rFonts w:ascii="Arial Narrow" w:hAnsi="Arial Narrow"/>
                <w:color w:val="auto"/>
              </w:rPr>
            </w:pPr>
          </w:p>
        </w:tc>
      </w:tr>
      <w:tr w:rsidR="00D00CDA" w:rsidRPr="00D00CDA" w14:paraId="7C622C86" w14:textId="77777777" w:rsidTr="009C5413">
        <w:trPr>
          <w:trHeight w:val="233"/>
        </w:trPr>
        <w:tc>
          <w:tcPr>
            <w:tcW w:w="572" w:type="dxa"/>
          </w:tcPr>
          <w:p w14:paraId="036BA674" w14:textId="77777777" w:rsidR="00F52C23" w:rsidRPr="00D00CDA" w:rsidRDefault="00F52C23" w:rsidP="009C5413">
            <w:pPr>
              <w:jc w:val="center"/>
              <w:rPr>
                <w:rFonts w:ascii="Arial Narrow" w:hAnsi="Arial Narrow"/>
                <w:color w:val="auto"/>
              </w:rPr>
            </w:pPr>
            <w:r w:rsidRPr="00D00CDA">
              <w:rPr>
                <w:rFonts w:ascii="Arial Narrow" w:hAnsi="Arial Narrow"/>
                <w:color w:val="auto"/>
              </w:rPr>
              <w:t>5</w:t>
            </w:r>
          </w:p>
        </w:tc>
        <w:tc>
          <w:tcPr>
            <w:tcW w:w="1569" w:type="dxa"/>
          </w:tcPr>
          <w:p w14:paraId="53DD5468" w14:textId="77777777" w:rsidR="00F52C23" w:rsidRPr="00D00CDA" w:rsidRDefault="00F52C23" w:rsidP="009C5413">
            <w:pPr>
              <w:rPr>
                <w:rFonts w:ascii="Arial Narrow" w:hAnsi="Arial Narrow"/>
                <w:color w:val="auto"/>
              </w:rPr>
            </w:pPr>
          </w:p>
        </w:tc>
        <w:tc>
          <w:tcPr>
            <w:tcW w:w="2152" w:type="dxa"/>
          </w:tcPr>
          <w:p w14:paraId="6CFBF052" w14:textId="77777777" w:rsidR="00F52C23" w:rsidRPr="00D00CDA" w:rsidRDefault="00F52C23" w:rsidP="009C5413">
            <w:pPr>
              <w:rPr>
                <w:rFonts w:ascii="Arial Narrow" w:hAnsi="Arial Narrow"/>
                <w:color w:val="auto"/>
              </w:rPr>
            </w:pPr>
          </w:p>
        </w:tc>
        <w:tc>
          <w:tcPr>
            <w:tcW w:w="2081" w:type="dxa"/>
          </w:tcPr>
          <w:p w14:paraId="183F7220" w14:textId="77777777" w:rsidR="00F52C23" w:rsidRPr="00D00CDA" w:rsidRDefault="00F52C23" w:rsidP="009C5413">
            <w:pPr>
              <w:rPr>
                <w:rFonts w:ascii="Arial Narrow" w:hAnsi="Arial Narrow"/>
                <w:color w:val="auto"/>
              </w:rPr>
            </w:pPr>
          </w:p>
        </w:tc>
        <w:tc>
          <w:tcPr>
            <w:tcW w:w="3606" w:type="dxa"/>
          </w:tcPr>
          <w:p w14:paraId="49B6D044" w14:textId="644D9F9A" w:rsidR="00F72787" w:rsidRPr="00D00CDA" w:rsidRDefault="00F52C23" w:rsidP="00F72787">
            <w:pPr>
              <w:spacing w:after="160" w:line="259" w:lineRule="auto"/>
              <w:contextualSpacing/>
              <w:jc w:val="center"/>
              <w:rPr>
                <w:rFonts w:ascii="Arial Narrow" w:eastAsiaTheme="minorHAnsi" w:hAnsi="Arial Narrow" w:cstheme="minorHAnsi"/>
                <w:bCs/>
                <w:color w:val="auto"/>
                <w:sz w:val="20"/>
                <w:szCs w:val="20"/>
                <w:lang w:eastAsia="en-US"/>
              </w:rPr>
            </w:pPr>
            <w:r w:rsidRPr="00D00CDA">
              <w:rPr>
                <w:rFonts w:ascii="Arial Narrow" w:hAnsi="Arial Narrow"/>
                <w:color w:val="auto"/>
              </w:rPr>
              <w:t xml:space="preserve">TAK / NIE </w:t>
            </w:r>
            <w:r w:rsidRPr="00D00CDA">
              <w:rPr>
                <w:rFonts w:ascii="Arial Narrow" w:hAnsi="Arial Narrow"/>
                <w:i/>
                <w:iCs/>
                <w:color w:val="auto"/>
                <w:sz w:val="20"/>
                <w:szCs w:val="20"/>
              </w:rPr>
              <w:t>(zaznaczyć właściwe)</w:t>
            </w:r>
            <w:r w:rsidR="00F72787" w:rsidRPr="00D00CDA">
              <w:rPr>
                <w:rFonts w:ascii="Arial Narrow" w:eastAsiaTheme="minorHAnsi" w:hAnsi="Arial Narrow" w:cstheme="minorHAnsi"/>
                <w:bCs/>
                <w:color w:val="auto"/>
                <w:sz w:val="20"/>
                <w:szCs w:val="20"/>
                <w:lang w:eastAsia="en-US"/>
              </w:rPr>
              <w:t xml:space="preserve"> - stanowi podstawę przyznania punktów w kryterium oceny ofert)</w:t>
            </w:r>
          </w:p>
          <w:p w14:paraId="550A04AC" w14:textId="05609B5F" w:rsidR="00F52C23" w:rsidRPr="00D00CDA" w:rsidRDefault="00F52C23" w:rsidP="009C5413">
            <w:pPr>
              <w:jc w:val="center"/>
              <w:rPr>
                <w:rFonts w:ascii="Arial Narrow" w:hAnsi="Arial Narrow"/>
                <w:color w:val="auto"/>
              </w:rPr>
            </w:pPr>
          </w:p>
        </w:tc>
      </w:tr>
      <w:tr w:rsidR="006F0B31" w:rsidRPr="00D00CDA" w14:paraId="2684EB66" w14:textId="77777777" w:rsidTr="009C5413">
        <w:trPr>
          <w:trHeight w:val="233"/>
        </w:trPr>
        <w:tc>
          <w:tcPr>
            <w:tcW w:w="572" w:type="dxa"/>
          </w:tcPr>
          <w:p w14:paraId="40D16E34" w14:textId="54475ED4" w:rsidR="006F0B31" w:rsidRPr="00D00CDA" w:rsidRDefault="006F0B31" w:rsidP="009C5413">
            <w:pPr>
              <w:jc w:val="center"/>
              <w:rPr>
                <w:rFonts w:ascii="Arial Narrow" w:hAnsi="Arial Narrow"/>
                <w:color w:val="auto"/>
              </w:rPr>
            </w:pPr>
            <w:r w:rsidRPr="00D00CDA">
              <w:rPr>
                <w:rFonts w:ascii="Arial Narrow" w:hAnsi="Arial Narrow"/>
                <w:color w:val="auto"/>
              </w:rPr>
              <w:t>6</w:t>
            </w:r>
          </w:p>
        </w:tc>
        <w:tc>
          <w:tcPr>
            <w:tcW w:w="1569" w:type="dxa"/>
          </w:tcPr>
          <w:p w14:paraId="3D7DA957" w14:textId="77777777" w:rsidR="006F0B31" w:rsidRPr="00D00CDA" w:rsidRDefault="006F0B31" w:rsidP="009C5413">
            <w:pPr>
              <w:rPr>
                <w:rFonts w:ascii="Arial Narrow" w:hAnsi="Arial Narrow"/>
                <w:color w:val="auto"/>
              </w:rPr>
            </w:pPr>
          </w:p>
        </w:tc>
        <w:tc>
          <w:tcPr>
            <w:tcW w:w="2152" w:type="dxa"/>
          </w:tcPr>
          <w:p w14:paraId="18D65064" w14:textId="77777777" w:rsidR="006F0B31" w:rsidRPr="00D00CDA" w:rsidRDefault="006F0B31" w:rsidP="009C5413">
            <w:pPr>
              <w:rPr>
                <w:rFonts w:ascii="Arial Narrow" w:hAnsi="Arial Narrow"/>
                <w:color w:val="auto"/>
              </w:rPr>
            </w:pPr>
          </w:p>
        </w:tc>
        <w:tc>
          <w:tcPr>
            <w:tcW w:w="2081" w:type="dxa"/>
          </w:tcPr>
          <w:p w14:paraId="70D6C160" w14:textId="77777777" w:rsidR="006F0B31" w:rsidRPr="00D00CDA" w:rsidRDefault="006F0B31" w:rsidP="009C5413">
            <w:pPr>
              <w:rPr>
                <w:rFonts w:ascii="Arial Narrow" w:hAnsi="Arial Narrow"/>
                <w:color w:val="auto"/>
              </w:rPr>
            </w:pPr>
          </w:p>
        </w:tc>
        <w:tc>
          <w:tcPr>
            <w:tcW w:w="3606" w:type="dxa"/>
          </w:tcPr>
          <w:p w14:paraId="4DD1DE58" w14:textId="4182808B" w:rsidR="00F72787" w:rsidRPr="00D00CDA" w:rsidRDefault="006F0B31" w:rsidP="00F72787">
            <w:pPr>
              <w:spacing w:after="160" w:line="259" w:lineRule="auto"/>
              <w:contextualSpacing/>
              <w:jc w:val="center"/>
              <w:rPr>
                <w:rFonts w:ascii="Arial Narrow" w:eastAsiaTheme="minorHAnsi" w:hAnsi="Arial Narrow" w:cstheme="minorHAnsi"/>
                <w:bCs/>
                <w:color w:val="auto"/>
                <w:sz w:val="20"/>
                <w:szCs w:val="20"/>
                <w:lang w:eastAsia="en-US"/>
              </w:rPr>
            </w:pPr>
            <w:r w:rsidRPr="00D00CDA">
              <w:rPr>
                <w:rFonts w:ascii="Arial Narrow" w:hAnsi="Arial Narrow"/>
                <w:color w:val="auto"/>
              </w:rPr>
              <w:t xml:space="preserve">TAK / NIE </w:t>
            </w:r>
            <w:r w:rsidRPr="00D00CDA">
              <w:rPr>
                <w:rFonts w:ascii="Arial Narrow" w:hAnsi="Arial Narrow"/>
                <w:i/>
                <w:iCs/>
                <w:color w:val="auto"/>
                <w:sz w:val="20"/>
                <w:szCs w:val="20"/>
              </w:rPr>
              <w:t>(zaznaczyć właściwe)</w:t>
            </w:r>
            <w:r w:rsidR="00F72787" w:rsidRPr="00D00CDA">
              <w:rPr>
                <w:rFonts w:ascii="Arial Narrow" w:hAnsi="Arial Narrow"/>
                <w:i/>
                <w:iCs/>
                <w:color w:val="auto"/>
                <w:sz w:val="20"/>
                <w:szCs w:val="20"/>
              </w:rPr>
              <w:t xml:space="preserve"> -</w:t>
            </w:r>
            <w:r w:rsidR="00F72787" w:rsidRPr="00D00CDA">
              <w:rPr>
                <w:rFonts w:ascii="Arial Narrow" w:eastAsiaTheme="minorHAnsi" w:hAnsi="Arial Narrow" w:cstheme="minorHAnsi"/>
                <w:bCs/>
                <w:color w:val="auto"/>
                <w:sz w:val="20"/>
                <w:szCs w:val="20"/>
                <w:lang w:eastAsia="en-US"/>
              </w:rPr>
              <w:t xml:space="preserve"> stanowi podstawę przyznania punktów w kryterium oceny ofert)</w:t>
            </w:r>
          </w:p>
          <w:p w14:paraId="79C570CA" w14:textId="074BB4E8" w:rsidR="006F0B31" w:rsidRPr="00D00CDA" w:rsidRDefault="006F0B31" w:rsidP="009C5413">
            <w:pPr>
              <w:jc w:val="center"/>
              <w:rPr>
                <w:rFonts w:ascii="Arial Narrow" w:hAnsi="Arial Narrow"/>
                <w:color w:val="auto"/>
              </w:rPr>
            </w:pPr>
          </w:p>
        </w:tc>
      </w:tr>
      <w:bookmarkEnd w:id="1"/>
    </w:tbl>
    <w:p w14:paraId="4C77CD60" w14:textId="77777777" w:rsidR="00F52C23" w:rsidRPr="00D00CDA" w:rsidRDefault="00F52C23" w:rsidP="00147141">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bCs/>
          <w:i/>
          <w:iCs/>
          <w:color w:val="auto"/>
          <w:sz w:val="20"/>
          <w:szCs w:val="20"/>
          <w:u w:val="single"/>
        </w:rPr>
      </w:pPr>
    </w:p>
    <w:p w14:paraId="348AB740" w14:textId="1A410C0B" w:rsidR="00147141" w:rsidRPr="00D00CDA" w:rsidRDefault="00147141" w:rsidP="00147141">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bCs/>
          <w:i/>
          <w:iCs/>
          <w:color w:val="auto"/>
          <w:sz w:val="22"/>
          <w:szCs w:val="22"/>
          <w:u w:val="single"/>
        </w:rPr>
      </w:pPr>
      <w:r w:rsidRPr="00D00CDA">
        <w:rPr>
          <w:rFonts w:ascii="Arial Narrow" w:eastAsia="Arial Narrow" w:hAnsi="Arial Narrow" w:cs="Arial Narrow"/>
          <w:b/>
          <w:bCs/>
          <w:i/>
          <w:iCs/>
          <w:color w:val="auto"/>
          <w:sz w:val="22"/>
          <w:szCs w:val="22"/>
          <w:u w:val="single"/>
        </w:rPr>
        <w:t xml:space="preserve">UWAGA!  </w:t>
      </w:r>
    </w:p>
    <w:p w14:paraId="318704D4" w14:textId="3528EDC3" w:rsidR="00890DA7" w:rsidRPr="00D00CDA" w:rsidRDefault="004A3450" w:rsidP="00890DA7">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auto"/>
          <w:sz w:val="22"/>
          <w:szCs w:val="22"/>
        </w:rPr>
      </w:pPr>
      <w:r w:rsidRPr="00D00CDA">
        <w:rPr>
          <w:rFonts w:ascii="Arial Narrow" w:eastAsia="Arial Narrow" w:hAnsi="Arial Narrow" w:cs="Arial Narrow"/>
          <w:color w:val="auto"/>
          <w:sz w:val="22"/>
          <w:szCs w:val="22"/>
        </w:rPr>
        <w:t xml:space="preserve">1.Do oceny </w:t>
      </w:r>
      <w:r w:rsidR="000D02E7" w:rsidRPr="00D00CDA">
        <w:rPr>
          <w:rFonts w:ascii="Arial Narrow" w:eastAsia="Arial Narrow" w:hAnsi="Arial Narrow" w:cs="Arial Narrow"/>
          <w:color w:val="auto"/>
          <w:sz w:val="22"/>
          <w:szCs w:val="22"/>
        </w:rPr>
        <w:t xml:space="preserve">osoby </w:t>
      </w:r>
      <w:r w:rsidR="00F52C23" w:rsidRPr="00D00CDA">
        <w:rPr>
          <w:rFonts w:ascii="Arial Narrow" w:eastAsia="Arial Narrow" w:hAnsi="Arial Narrow" w:cs="Arial Narrow"/>
          <w:color w:val="auto"/>
          <w:sz w:val="22"/>
          <w:szCs w:val="22"/>
        </w:rPr>
        <w:t>–</w:t>
      </w:r>
      <w:r w:rsidR="000D02E7" w:rsidRPr="00D00CDA">
        <w:rPr>
          <w:rFonts w:ascii="Arial Narrow" w:eastAsia="Arial Narrow" w:hAnsi="Arial Narrow" w:cs="Arial Narrow"/>
          <w:color w:val="auto"/>
          <w:sz w:val="22"/>
          <w:szCs w:val="22"/>
        </w:rPr>
        <w:t xml:space="preserve"> </w:t>
      </w:r>
      <w:r w:rsidR="006F0B31" w:rsidRPr="00D00CDA">
        <w:rPr>
          <w:rFonts w:ascii="Arial Narrow" w:eastAsia="Arial Narrow" w:hAnsi="Arial Narrow" w:cs="Arial Narrow"/>
          <w:b/>
          <w:bCs/>
          <w:color w:val="auto"/>
          <w:sz w:val="22"/>
          <w:szCs w:val="22"/>
        </w:rPr>
        <w:t>Koordynatora kampanii</w:t>
      </w:r>
      <w:r w:rsidR="00890DA7" w:rsidRPr="00D00CDA">
        <w:rPr>
          <w:rFonts w:ascii="Arial Narrow" w:eastAsia="Arial Narrow" w:hAnsi="Arial Narrow" w:cs="Arial Narrow"/>
          <w:color w:val="auto"/>
          <w:sz w:val="22"/>
          <w:szCs w:val="22"/>
        </w:rPr>
        <w:t xml:space="preserve"> </w:t>
      </w:r>
      <w:r w:rsidRPr="00D00CDA">
        <w:rPr>
          <w:rFonts w:ascii="Arial Narrow" w:eastAsia="Arial Narrow" w:hAnsi="Arial Narrow" w:cs="Arial Narrow"/>
          <w:color w:val="auto"/>
          <w:sz w:val="22"/>
          <w:szCs w:val="22"/>
        </w:rPr>
        <w:t xml:space="preserve">przyjęte zostanie wyłącznie doświadczenie </w:t>
      </w:r>
      <w:r w:rsidR="00890DA7" w:rsidRPr="00D00CDA">
        <w:rPr>
          <w:rFonts w:ascii="Arial Narrow" w:eastAsia="Arial Narrow" w:hAnsi="Arial Narrow" w:cs="Arial Narrow"/>
          <w:color w:val="auto"/>
          <w:sz w:val="22"/>
          <w:szCs w:val="22"/>
        </w:rPr>
        <w:t xml:space="preserve">w okresie ostatnich 3 lat (licząc wstecz od dnia, w którym upływa termin składania ofert) </w:t>
      </w:r>
      <w:r w:rsidR="00890DA7" w:rsidRPr="00D00CDA">
        <w:rPr>
          <w:rFonts w:ascii="Arial Narrow" w:eastAsia="Arial Narrow" w:hAnsi="Arial Narrow" w:cs="Arial Narrow"/>
          <w:color w:val="auto"/>
          <w:sz w:val="22"/>
          <w:szCs w:val="22"/>
          <w:u w:val="single"/>
        </w:rPr>
        <w:t xml:space="preserve">w </w:t>
      </w:r>
      <w:r w:rsidR="00307186" w:rsidRPr="00D00CDA">
        <w:rPr>
          <w:rFonts w:ascii="Arial Narrow" w:eastAsia="Arial Narrow" w:hAnsi="Arial Narrow" w:cs="Arial Narrow"/>
          <w:color w:val="auto"/>
          <w:sz w:val="22"/>
          <w:szCs w:val="22"/>
          <w:u w:val="single"/>
        </w:rPr>
        <w:t xml:space="preserve">pełnieniu roli/funkcji Koordynatora w </w:t>
      </w:r>
      <w:r w:rsidR="00890DA7" w:rsidRPr="00D00CDA">
        <w:rPr>
          <w:rFonts w:ascii="Arial Narrow" w:eastAsia="Arial Narrow" w:hAnsi="Arial Narrow" w:cs="Arial Narrow"/>
          <w:color w:val="auto"/>
          <w:sz w:val="22"/>
          <w:szCs w:val="22"/>
          <w:u w:val="single"/>
        </w:rPr>
        <w:t xml:space="preserve">minimum </w:t>
      </w:r>
      <w:r w:rsidR="003C43B3" w:rsidRPr="00D00CDA">
        <w:rPr>
          <w:rFonts w:ascii="Arial Narrow" w:eastAsia="Arial Narrow" w:hAnsi="Arial Narrow" w:cs="Arial Narrow"/>
          <w:color w:val="auto"/>
          <w:sz w:val="22"/>
          <w:szCs w:val="22"/>
          <w:u w:val="single"/>
        </w:rPr>
        <w:br/>
      </w:r>
      <w:r w:rsidR="005C51D5" w:rsidRPr="00D00CDA">
        <w:rPr>
          <w:rFonts w:ascii="Arial Narrow" w:eastAsia="Arial Narrow" w:hAnsi="Arial Narrow" w:cs="Arial Narrow"/>
          <w:color w:val="auto"/>
          <w:sz w:val="22"/>
          <w:szCs w:val="22"/>
          <w:u w:val="single"/>
        </w:rPr>
        <w:t>3</w:t>
      </w:r>
      <w:r w:rsidR="00890DA7" w:rsidRPr="00D00CDA">
        <w:rPr>
          <w:rFonts w:ascii="Arial Narrow" w:eastAsia="Arial Narrow" w:hAnsi="Arial Narrow" w:cs="Arial Narrow"/>
          <w:color w:val="auto"/>
          <w:sz w:val="22"/>
          <w:szCs w:val="22"/>
          <w:u w:val="single"/>
        </w:rPr>
        <w:t xml:space="preserve"> </w:t>
      </w:r>
      <w:r w:rsidR="006F0B31" w:rsidRPr="00D00CDA">
        <w:rPr>
          <w:rFonts w:ascii="Arial Narrow" w:eastAsia="Arial Narrow" w:hAnsi="Arial Narrow" w:cs="Arial Narrow"/>
          <w:color w:val="auto"/>
          <w:sz w:val="22"/>
          <w:szCs w:val="22"/>
          <w:u w:val="single"/>
        </w:rPr>
        <w:t>kampaniach</w:t>
      </w:r>
      <w:r w:rsidR="00B720CA" w:rsidRPr="00D00CDA">
        <w:rPr>
          <w:rFonts w:ascii="Arial Narrow" w:hAnsi="Arial Narrow"/>
          <w:color w:val="auto"/>
          <w:sz w:val="22"/>
          <w:szCs w:val="22"/>
        </w:rPr>
        <w:t xml:space="preserve"> społecznych lub/i edukacyjnych</w:t>
      </w:r>
      <w:r w:rsidR="00307186" w:rsidRPr="00D00CDA">
        <w:rPr>
          <w:rFonts w:ascii="Arial Narrow" w:eastAsia="Arial Narrow" w:hAnsi="Arial Narrow" w:cs="Arial Narrow"/>
          <w:color w:val="auto"/>
          <w:sz w:val="22"/>
          <w:szCs w:val="22"/>
          <w:u w:val="single"/>
        </w:rPr>
        <w:t xml:space="preserve"> </w:t>
      </w:r>
      <w:r w:rsidR="00890DA7" w:rsidRPr="00D00CDA">
        <w:rPr>
          <w:rFonts w:ascii="Arial Narrow" w:eastAsia="Arial Narrow" w:hAnsi="Arial Narrow" w:cs="Arial Narrow"/>
          <w:color w:val="auto"/>
          <w:sz w:val="22"/>
          <w:szCs w:val="22"/>
        </w:rPr>
        <w:t>i będzie ono punktowane w następujący sposób:</w:t>
      </w:r>
    </w:p>
    <w:p w14:paraId="31AB133A" w14:textId="7DBB14F3" w:rsidR="006F0B31" w:rsidRPr="00D00CDA" w:rsidRDefault="006F0B31" w:rsidP="00874323">
      <w:pPr>
        <w:numPr>
          <w:ilvl w:val="0"/>
          <w:numId w:val="13"/>
        </w:numPr>
        <w:spacing w:line="276" w:lineRule="auto"/>
        <w:jc w:val="both"/>
        <w:rPr>
          <w:rFonts w:ascii="Arial Narrow" w:eastAsia="Arial Narrow" w:hAnsi="Arial Narrow" w:cs="Arial Narrow"/>
          <w:color w:val="auto"/>
          <w:sz w:val="22"/>
          <w:szCs w:val="22"/>
        </w:rPr>
      </w:pPr>
      <w:bookmarkStart w:id="3" w:name="_1ci93xb" w:colFirst="0" w:colLast="0"/>
      <w:bookmarkStart w:id="4" w:name="_Hlk158808069"/>
      <w:bookmarkEnd w:id="3"/>
      <w:r w:rsidRPr="00D00CDA">
        <w:rPr>
          <w:rFonts w:ascii="Arial Narrow" w:eastAsia="Arial Narrow" w:hAnsi="Arial Narrow" w:cs="Arial Narrow"/>
          <w:color w:val="auto"/>
          <w:sz w:val="22"/>
          <w:szCs w:val="22"/>
        </w:rPr>
        <w:t>Koordynacja 3 kampanii</w:t>
      </w:r>
      <w:r w:rsidR="00B720CA" w:rsidRPr="00D00CDA">
        <w:rPr>
          <w:rFonts w:ascii="Arial Narrow" w:hAnsi="Arial Narrow"/>
          <w:color w:val="auto"/>
          <w:sz w:val="22"/>
          <w:szCs w:val="22"/>
        </w:rPr>
        <w:t xml:space="preserve"> społecznych lub/i edukacyjnych</w:t>
      </w:r>
      <w:r w:rsidRPr="00D00CDA">
        <w:rPr>
          <w:rFonts w:ascii="Arial Narrow" w:eastAsia="Arial Narrow" w:hAnsi="Arial Narrow" w:cs="Arial Narrow"/>
          <w:color w:val="auto"/>
          <w:sz w:val="22"/>
          <w:szCs w:val="22"/>
        </w:rPr>
        <w:t xml:space="preserve"> – 5 punktów,</w:t>
      </w:r>
    </w:p>
    <w:p w14:paraId="0B0D5C09" w14:textId="14726B0D" w:rsidR="006F0B31" w:rsidRPr="00D00CDA" w:rsidRDefault="006F0B31" w:rsidP="00874323">
      <w:pPr>
        <w:numPr>
          <w:ilvl w:val="0"/>
          <w:numId w:val="13"/>
        </w:numPr>
        <w:spacing w:line="276" w:lineRule="auto"/>
        <w:jc w:val="both"/>
        <w:rPr>
          <w:rFonts w:ascii="Arial Narrow" w:eastAsia="Arial Narrow" w:hAnsi="Arial Narrow" w:cs="Arial Narrow"/>
          <w:color w:val="auto"/>
          <w:sz w:val="22"/>
          <w:szCs w:val="22"/>
        </w:rPr>
      </w:pPr>
      <w:r w:rsidRPr="00D00CDA">
        <w:rPr>
          <w:rFonts w:ascii="Arial Narrow" w:eastAsia="Arial Narrow" w:hAnsi="Arial Narrow" w:cs="Arial Narrow"/>
          <w:color w:val="auto"/>
          <w:sz w:val="22"/>
          <w:szCs w:val="22"/>
        </w:rPr>
        <w:t>Koordynacja 4 kampanii</w:t>
      </w:r>
      <w:r w:rsidR="00B720CA" w:rsidRPr="00D00CDA">
        <w:rPr>
          <w:rFonts w:ascii="Arial Narrow" w:hAnsi="Arial Narrow"/>
          <w:color w:val="auto"/>
          <w:sz w:val="22"/>
          <w:szCs w:val="22"/>
        </w:rPr>
        <w:t xml:space="preserve"> społecznych lub/i edukacyjnych</w:t>
      </w:r>
      <w:r w:rsidRPr="00D00CDA">
        <w:rPr>
          <w:rFonts w:ascii="Arial Narrow" w:eastAsia="Arial Narrow" w:hAnsi="Arial Narrow" w:cs="Arial Narrow"/>
          <w:color w:val="auto"/>
          <w:sz w:val="22"/>
          <w:szCs w:val="22"/>
        </w:rPr>
        <w:t xml:space="preserve"> – 10 punktów,</w:t>
      </w:r>
    </w:p>
    <w:p w14:paraId="1A906F15" w14:textId="11CFF0D5" w:rsidR="006F0B31" w:rsidRPr="00D00CDA" w:rsidRDefault="006F0B31" w:rsidP="00874323">
      <w:pPr>
        <w:numPr>
          <w:ilvl w:val="0"/>
          <w:numId w:val="13"/>
        </w:numPr>
        <w:spacing w:line="276" w:lineRule="auto"/>
        <w:jc w:val="both"/>
        <w:rPr>
          <w:rFonts w:ascii="Arial Narrow" w:eastAsia="Arial Narrow" w:hAnsi="Arial Narrow" w:cs="Arial Narrow"/>
          <w:color w:val="auto"/>
          <w:sz w:val="22"/>
          <w:szCs w:val="22"/>
        </w:rPr>
      </w:pPr>
      <w:r w:rsidRPr="00D00CDA">
        <w:rPr>
          <w:rFonts w:ascii="Arial Narrow" w:eastAsia="Arial Narrow" w:hAnsi="Arial Narrow" w:cs="Arial Narrow"/>
          <w:color w:val="auto"/>
          <w:sz w:val="22"/>
          <w:szCs w:val="22"/>
        </w:rPr>
        <w:t xml:space="preserve">Koordynacja 5 kampanii </w:t>
      </w:r>
      <w:r w:rsidR="00B720CA" w:rsidRPr="00D00CDA">
        <w:rPr>
          <w:rFonts w:ascii="Arial Narrow" w:hAnsi="Arial Narrow"/>
          <w:color w:val="auto"/>
          <w:sz w:val="22"/>
          <w:szCs w:val="22"/>
        </w:rPr>
        <w:t>społecznych lub/i edukacyjnych</w:t>
      </w:r>
      <w:r w:rsidR="00B720CA" w:rsidRPr="00D00CDA">
        <w:rPr>
          <w:rFonts w:ascii="Arial Narrow" w:eastAsia="Arial Narrow" w:hAnsi="Arial Narrow" w:cs="Arial Narrow"/>
          <w:color w:val="auto"/>
          <w:sz w:val="22"/>
          <w:szCs w:val="22"/>
        </w:rPr>
        <w:t xml:space="preserve"> </w:t>
      </w:r>
      <w:r w:rsidRPr="00D00CDA">
        <w:rPr>
          <w:rFonts w:ascii="Arial Narrow" w:eastAsia="Arial Narrow" w:hAnsi="Arial Narrow" w:cs="Arial Narrow"/>
          <w:color w:val="auto"/>
          <w:sz w:val="22"/>
          <w:szCs w:val="22"/>
        </w:rPr>
        <w:t>– 15 punktów</w:t>
      </w:r>
    </w:p>
    <w:p w14:paraId="320239BE" w14:textId="2CC2DCC8" w:rsidR="006F0B31" w:rsidRPr="00D00CDA" w:rsidRDefault="006F0B31" w:rsidP="00874323">
      <w:pPr>
        <w:numPr>
          <w:ilvl w:val="0"/>
          <w:numId w:val="13"/>
        </w:numPr>
        <w:spacing w:line="276" w:lineRule="auto"/>
        <w:jc w:val="both"/>
        <w:rPr>
          <w:rFonts w:ascii="Arial Narrow" w:eastAsia="Arial Narrow" w:hAnsi="Arial Narrow" w:cs="Arial Narrow"/>
          <w:color w:val="auto"/>
          <w:sz w:val="22"/>
          <w:szCs w:val="22"/>
        </w:rPr>
      </w:pPr>
      <w:r w:rsidRPr="00D00CDA">
        <w:rPr>
          <w:rFonts w:ascii="Arial Narrow" w:eastAsia="Arial Narrow" w:hAnsi="Arial Narrow" w:cs="Arial Narrow"/>
          <w:color w:val="auto"/>
          <w:sz w:val="22"/>
          <w:szCs w:val="22"/>
        </w:rPr>
        <w:t xml:space="preserve">Koordynacja 6 kampanii </w:t>
      </w:r>
      <w:r w:rsidR="00B720CA" w:rsidRPr="00D00CDA">
        <w:rPr>
          <w:rFonts w:ascii="Arial Narrow" w:hAnsi="Arial Narrow"/>
          <w:color w:val="auto"/>
          <w:sz w:val="22"/>
          <w:szCs w:val="22"/>
        </w:rPr>
        <w:t>społecznych lub/i edukacyjnych</w:t>
      </w:r>
      <w:r w:rsidR="00B720CA" w:rsidRPr="00D00CDA">
        <w:rPr>
          <w:rFonts w:ascii="Arial Narrow" w:eastAsia="Arial Narrow" w:hAnsi="Arial Narrow" w:cs="Arial Narrow"/>
          <w:color w:val="auto"/>
          <w:sz w:val="22"/>
          <w:szCs w:val="22"/>
        </w:rPr>
        <w:t xml:space="preserve"> </w:t>
      </w:r>
      <w:r w:rsidRPr="00D00CDA">
        <w:rPr>
          <w:rFonts w:ascii="Arial Narrow" w:eastAsia="Arial Narrow" w:hAnsi="Arial Narrow" w:cs="Arial Narrow"/>
          <w:color w:val="auto"/>
          <w:sz w:val="22"/>
          <w:szCs w:val="22"/>
        </w:rPr>
        <w:t>– 20 punktów</w:t>
      </w:r>
    </w:p>
    <w:p w14:paraId="1A6E01F2" w14:textId="7EE4C276" w:rsidR="006F0B31" w:rsidRPr="00D00CDA" w:rsidRDefault="00A31ADB" w:rsidP="006F0B31">
      <w:pPr>
        <w:spacing w:line="276" w:lineRule="auto"/>
        <w:jc w:val="both"/>
        <w:rPr>
          <w:rFonts w:ascii="Arial Narrow" w:eastAsia="Arial Narrow" w:hAnsi="Arial Narrow" w:cs="Arial Narrow"/>
          <w:color w:val="auto"/>
          <w:sz w:val="22"/>
          <w:szCs w:val="22"/>
        </w:rPr>
      </w:pPr>
      <w:r>
        <w:rPr>
          <w:rFonts w:ascii="Arial Narrow" w:eastAsia="Arial Narrow" w:hAnsi="Arial Narrow" w:cs="Arial Narrow"/>
          <w:color w:val="auto"/>
          <w:sz w:val="22"/>
          <w:szCs w:val="22"/>
        </w:rPr>
        <w:t>2.</w:t>
      </w:r>
      <w:r w:rsidR="006F0B31" w:rsidRPr="00D00CDA">
        <w:rPr>
          <w:rFonts w:ascii="Arial Narrow" w:eastAsia="Arial Narrow" w:hAnsi="Arial Narrow" w:cs="Arial Narrow"/>
          <w:color w:val="auto"/>
          <w:sz w:val="22"/>
          <w:szCs w:val="22"/>
        </w:rPr>
        <w:t>Doświadczenie polegające na koordynacji powyżej 6 kampanii nie będzie dodatkowo punktowane.</w:t>
      </w:r>
      <w:r>
        <w:rPr>
          <w:rFonts w:ascii="Arial Narrow" w:eastAsia="Arial Narrow" w:hAnsi="Arial Narrow" w:cs="Arial Narrow"/>
          <w:color w:val="auto"/>
          <w:sz w:val="22"/>
          <w:szCs w:val="22"/>
        </w:rPr>
        <w:t xml:space="preserve"> </w:t>
      </w:r>
    </w:p>
    <w:p w14:paraId="10BBD9CE" w14:textId="42E08D7F" w:rsidR="00A31ADB" w:rsidRDefault="00A31ADB" w:rsidP="00A31ADB">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auto"/>
          <w:sz w:val="22"/>
          <w:szCs w:val="22"/>
        </w:rPr>
      </w:pPr>
      <w:r>
        <w:rPr>
          <w:rFonts w:ascii="Arial Narrow" w:eastAsia="Arial Narrow" w:hAnsi="Arial Narrow" w:cs="Arial Narrow"/>
          <w:color w:val="auto"/>
          <w:sz w:val="22"/>
          <w:szCs w:val="22"/>
        </w:rPr>
        <w:t>3.Jeżeli W</w:t>
      </w:r>
      <w:r w:rsidR="00890DA7" w:rsidRPr="00D00CDA">
        <w:rPr>
          <w:rFonts w:ascii="Arial Narrow" w:eastAsia="Arial Narrow" w:hAnsi="Arial Narrow" w:cs="Arial Narrow"/>
          <w:color w:val="auto"/>
          <w:sz w:val="22"/>
          <w:szCs w:val="22"/>
        </w:rPr>
        <w:t>ykonawca nie zaoferuje doświadczenia ponad wskazane jako minimalne w warunku udziału w postępowaniu</w:t>
      </w:r>
      <w:r>
        <w:rPr>
          <w:rFonts w:ascii="Arial Narrow" w:eastAsia="Arial Narrow" w:hAnsi="Arial Narrow" w:cs="Arial Narrow"/>
          <w:color w:val="auto"/>
          <w:sz w:val="22"/>
          <w:szCs w:val="22"/>
        </w:rPr>
        <w:t xml:space="preserve"> - </w:t>
      </w:r>
      <w:r w:rsidRPr="00A31ADB">
        <w:rPr>
          <w:rFonts w:ascii="Arial Narrow" w:eastAsia="Arial Narrow" w:hAnsi="Arial Narrow" w:cs="Arial Narrow"/>
          <w:color w:val="auto"/>
          <w:sz w:val="22"/>
          <w:szCs w:val="22"/>
        </w:rPr>
        <w:t xml:space="preserve"> </w:t>
      </w:r>
      <w:r>
        <w:rPr>
          <w:rFonts w:ascii="Arial Narrow" w:eastAsia="Arial Narrow" w:hAnsi="Arial Narrow" w:cs="Arial Narrow"/>
          <w:color w:val="auto"/>
          <w:sz w:val="22"/>
          <w:szCs w:val="22"/>
        </w:rPr>
        <w:t xml:space="preserve">oferta w tym kryterium </w:t>
      </w:r>
      <w:r w:rsidRPr="00D00CDA">
        <w:rPr>
          <w:rFonts w:ascii="Arial Narrow" w:eastAsia="Arial Narrow" w:hAnsi="Arial Narrow" w:cs="Arial Narrow"/>
          <w:color w:val="auto"/>
          <w:sz w:val="22"/>
          <w:szCs w:val="22"/>
        </w:rPr>
        <w:t xml:space="preserve"> otrzyma 0 pkt. </w:t>
      </w:r>
    </w:p>
    <w:p w14:paraId="77AE99C0" w14:textId="36C0C2AA" w:rsidR="00A31ADB" w:rsidRDefault="00A31ADB" w:rsidP="00A31ADB">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auto"/>
          <w:sz w:val="22"/>
          <w:szCs w:val="22"/>
        </w:rPr>
      </w:pPr>
      <w:r>
        <w:rPr>
          <w:rFonts w:ascii="Arial Narrow" w:eastAsia="Arial Narrow" w:hAnsi="Arial Narrow" w:cs="Arial Narrow"/>
          <w:color w:val="auto"/>
          <w:sz w:val="22"/>
          <w:szCs w:val="22"/>
        </w:rPr>
        <w:t>4.</w:t>
      </w:r>
      <w:r w:rsidRPr="00A31ADB">
        <w:rPr>
          <w:rFonts w:ascii="Arial Narrow" w:eastAsia="Arial Narrow" w:hAnsi="Arial Narrow" w:cs="Arial Narrow"/>
          <w:color w:val="auto"/>
          <w:sz w:val="22"/>
          <w:szCs w:val="22"/>
        </w:rPr>
        <w:t>Jeżeli Wykonawca nie zaznaczy w tabeli właściwego TAK/NIE</w:t>
      </w:r>
      <w:r>
        <w:rPr>
          <w:rFonts w:ascii="Arial Narrow" w:eastAsia="Arial Narrow" w:hAnsi="Arial Narrow" w:cs="Arial Narrow"/>
          <w:color w:val="auto"/>
          <w:sz w:val="22"/>
          <w:szCs w:val="22"/>
        </w:rPr>
        <w:t xml:space="preserve"> (</w:t>
      </w:r>
      <w:r w:rsidRPr="00A31ADB">
        <w:rPr>
          <w:rFonts w:ascii="Arial Narrow" w:eastAsia="Arial Narrow" w:hAnsi="Arial Narrow" w:cs="Arial Narrow"/>
          <w:color w:val="auto"/>
          <w:sz w:val="22"/>
          <w:szCs w:val="22"/>
        </w:rPr>
        <w:t>c</w:t>
      </w:r>
      <w:r w:rsidRPr="00A31ADB">
        <w:rPr>
          <w:rFonts w:ascii="Arial Narrow" w:hAnsi="Arial Narrow"/>
          <w:color w:val="auto"/>
          <w:sz w:val="22"/>
          <w:szCs w:val="22"/>
        </w:rPr>
        <w:t>zy wskazana osoba pełniła rolę/funkcję Koordynatora kampanii</w:t>
      </w:r>
      <w:r>
        <w:rPr>
          <w:rFonts w:ascii="Arial Narrow" w:hAnsi="Arial Narrow"/>
          <w:color w:val="auto"/>
          <w:sz w:val="22"/>
          <w:szCs w:val="22"/>
        </w:rPr>
        <w:t xml:space="preserve">) - </w:t>
      </w:r>
      <w:r w:rsidRPr="00A31ADB">
        <w:rPr>
          <w:rFonts w:ascii="Arial Narrow" w:eastAsia="Arial Narrow" w:hAnsi="Arial Narrow" w:cs="Arial Narrow"/>
          <w:color w:val="auto"/>
          <w:sz w:val="22"/>
          <w:szCs w:val="22"/>
        </w:rPr>
        <w:t xml:space="preserve"> </w:t>
      </w:r>
      <w:r>
        <w:rPr>
          <w:rFonts w:ascii="Arial Narrow" w:eastAsia="Arial Narrow" w:hAnsi="Arial Narrow" w:cs="Arial Narrow"/>
          <w:color w:val="auto"/>
          <w:sz w:val="22"/>
          <w:szCs w:val="22"/>
        </w:rPr>
        <w:t xml:space="preserve">oferta w tym kryterium </w:t>
      </w:r>
      <w:r w:rsidRPr="00D00CDA">
        <w:rPr>
          <w:rFonts w:ascii="Arial Narrow" w:eastAsia="Arial Narrow" w:hAnsi="Arial Narrow" w:cs="Arial Narrow"/>
          <w:color w:val="auto"/>
          <w:sz w:val="22"/>
          <w:szCs w:val="22"/>
        </w:rPr>
        <w:t xml:space="preserve"> otrzyma 0 pkt. </w:t>
      </w:r>
    </w:p>
    <w:p w14:paraId="448D659F" w14:textId="744FDC3B" w:rsidR="00901942" w:rsidRPr="00D00CDA" w:rsidRDefault="00A31ADB" w:rsidP="006F0B31">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bCs/>
          <w:color w:val="auto"/>
          <w:sz w:val="22"/>
          <w:szCs w:val="22"/>
        </w:rPr>
      </w:pPr>
      <w:r>
        <w:rPr>
          <w:rFonts w:ascii="Arial Narrow" w:eastAsia="Arial Narrow" w:hAnsi="Arial Narrow" w:cs="Arial Narrow"/>
          <w:color w:val="auto"/>
          <w:sz w:val="22"/>
          <w:szCs w:val="22"/>
        </w:rPr>
        <w:t>5.</w:t>
      </w:r>
      <w:r w:rsidR="00890DA7" w:rsidRPr="00D00CDA">
        <w:rPr>
          <w:rFonts w:ascii="Arial Narrow" w:eastAsia="Arial Narrow" w:hAnsi="Arial Narrow" w:cs="Arial Narrow"/>
          <w:color w:val="auto"/>
          <w:sz w:val="22"/>
          <w:szCs w:val="22"/>
        </w:rPr>
        <w:t xml:space="preserve">Wykonawca jest zobowiązany do wskazania tej samej osoby w ramach kryterium oceny ofert i warunku udziału </w:t>
      </w:r>
      <w:r w:rsidR="00307186" w:rsidRPr="00D00CDA">
        <w:rPr>
          <w:rFonts w:ascii="Arial Narrow" w:eastAsia="Arial Narrow" w:hAnsi="Arial Narrow" w:cs="Arial Narrow"/>
          <w:color w:val="auto"/>
          <w:sz w:val="22"/>
          <w:szCs w:val="22"/>
        </w:rPr>
        <w:br/>
      </w:r>
      <w:r w:rsidR="00890DA7" w:rsidRPr="00D00CDA">
        <w:rPr>
          <w:rFonts w:ascii="Arial Narrow" w:eastAsia="Arial Narrow" w:hAnsi="Arial Narrow" w:cs="Arial Narrow"/>
          <w:color w:val="auto"/>
          <w:sz w:val="22"/>
          <w:szCs w:val="22"/>
        </w:rPr>
        <w:t xml:space="preserve">w postępowaniu, jako pełniącej funkcję </w:t>
      </w:r>
      <w:r w:rsidR="006F0B31" w:rsidRPr="00D00CDA">
        <w:rPr>
          <w:rFonts w:ascii="Arial Narrow" w:eastAsia="Arial Narrow" w:hAnsi="Arial Narrow" w:cs="Arial Narrow"/>
          <w:color w:val="auto"/>
          <w:sz w:val="22"/>
          <w:szCs w:val="22"/>
        </w:rPr>
        <w:t>Koordynatora kampanii</w:t>
      </w:r>
      <w:r w:rsidR="00890DA7" w:rsidRPr="00D00CDA">
        <w:rPr>
          <w:rFonts w:ascii="Arial Narrow" w:eastAsia="Arial Narrow" w:hAnsi="Arial Narrow" w:cs="Arial Narrow"/>
          <w:color w:val="auto"/>
          <w:sz w:val="22"/>
          <w:szCs w:val="22"/>
        </w:rPr>
        <w:t>.</w:t>
      </w:r>
      <w:r w:rsidR="00F52C23" w:rsidRPr="00D00CDA">
        <w:rPr>
          <w:rFonts w:ascii="Arial Narrow" w:eastAsia="Arial Narrow" w:hAnsi="Arial Narrow" w:cs="Arial Narrow"/>
          <w:color w:val="auto"/>
          <w:sz w:val="22"/>
          <w:szCs w:val="22"/>
        </w:rPr>
        <w:t xml:space="preserve"> </w:t>
      </w:r>
      <w:bookmarkStart w:id="5" w:name="_Hlk158964899"/>
      <w:r w:rsidR="00F52C23" w:rsidRPr="00D00CDA">
        <w:rPr>
          <w:rFonts w:ascii="Arial Narrow" w:eastAsia="Arial Narrow" w:hAnsi="Arial Narrow" w:cs="Arial Narrow"/>
          <w:b/>
          <w:bCs/>
          <w:color w:val="auto"/>
          <w:sz w:val="22"/>
          <w:szCs w:val="22"/>
        </w:rPr>
        <w:t xml:space="preserve">Zamawiający nie dopuszcza wykazania więcej niż 1 wymaganego </w:t>
      </w:r>
      <w:r w:rsidR="006F0B31" w:rsidRPr="00D00CDA">
        <w:rPr>
          <w:rFonts w:ascii="Arial Narrow" w:eastAsia="Arial Narrow" w:hAnsi="Arial Narrow" w:cs="Arial Narrow"/>
          <w:b/>
          <w:bCs/>
          <w:color w:val="auto"/>
          <w:sz w:val="22"/>
          <w:szCs w:val="22"/>
        </w:rPr>
        <w:t>Koordynatora kampanii</w:t>
      </w:r>
      <w:r w:rsidR="00F52C23" w:rsidRPr="00D00CDA">
        <w:rPr>
          <w:rFonts w:ascii="Arial Narrow" w:eastAsia="Arial Narrow" w:hAnsi="Arial Narrow" w:cs="Arial Narrow"/>
          <w:b/>
          <w:bCs/>
          <w:color w:val="auto"/>
          <w:sz w:val="22"/>
          <w:szCs w:val="22"/>
        </w:rPr>
        <w:t>.</w:t>
      </w:r>
      <w:r w:rsidR="00AD77A3" w:rsidRPr="00D00CDA">
        <w:rPr>
          <w:rFonts w:ascii="Arial Narrow" w:eastAsia="Arial Narrow" w:hAnsi="Arial Narrow" w:cs="Arial Narrow"/>
          <w:b/>
          <w:bCs/>
          <w:color w:val="auto"/>
          <w:sz w:val="22"/>
          <w:szCs w:val="22"/>
        </w:rPr>
        <w:t xml:space="preserve"> </w:t>
      </w:r>
      <w:r w:rsidR="00901942" w:rsidRPr="00D00CDA">
        <w:rPr>
          <w:rFonts w:ascii="Arial Narrow" w:eastAsia="Arial Narrow" w:hAnsi="Arial Narrow" w:cs="Arial Narrow"/>
          <w:b/>
          <w:bCs/>
          <w:color w:val="auto"/>
          <w:sz w:val="22"/>
          <w:szCs w:val="22"/>
        </w:rPr>
        <w:t xml:space="preserve">Niewypełnienie wszystkich wymaganych kolumn uniemożliwiające dokonanie przez Zamawiającego oceny czy wykazane doświadczenie uprawnia do uzyskania punktów w kryterium „Doświadczenie osób wyznaczonych do realizacji zamówienia” spowoduje, że </w:t>
      </w:r>
      <w:r w:rsidR="006F0B31" w:rsidRPr="00D00CDA">
        <w:rPr>
          <w:rFonts w:ascii="Arial Narrow" w:eastAsia="Arial Narrow" w:hAnsi="Arial Narrow" w:cs="Arial Narrow"/>
          <w:b/>
          <w:bCs/>
          <w:color w:val="auto"/>
          <w:sz w:val="22"/>
          <w:szCs w:val="22"/>
        </w:rPr>
        <w:t>Koordynator kampanii</w:t>
      </w:r>
      <w:r w:rsidR="00901942" w:rsidRPr="00D00CDA">
        <w:rPr>
          <w:rFonts w:ascii="Arial Narrow" w:eastAsia="Arial Narrow" w:hAnsi="Arial Narrow" w:cs="Arial Narrow"/>
          <w:b/>
          <w:bCs/>
          <w:color w:val="auto"/>
          <w:sz w:val="22"/>
          <w:szCs w:val="22"/>
        </w:rPr>
        <w:t xml:space="preserve"> nie otrzyma dodatkowych punktów.</w:t>
      </w:r>
      <w:bookmarkEnd w:id="5"/>
      <w:bookmarkEnd w:id="4"/>
    </w:p>
    <w:p w14:paraId="0AE25458" w14:textId="77777777" w:rsidR="00A07090" w:rsidRPr="009C6E45" w:rsidRDefault="00A07090" w:rsidP="00DA3CE1">
      <w:pPr>
        <w:tabs>
          <w:tab w:val="left" w:pos="567"/>
          <w:tab w:val="left" w:pos="5103"/>
          <w:tab w:val="left" w:pos="5387"/>
          <w:tab w:val="left" w:pos="16756"/>
        </w:tabs>
        <w:jc w:val="both"/>
        <w:rPr>
          <w:rFonts w:ascii="Arial Narrow" w:eastAsia="Arial Narrow" w:hAnsi="Arial Narrow" w:cs="Arial Narrow"/>
          <w:i/>
          <w:color w:val="000000" w:themeColor="text1"/>
          <w:sz w:val="18"/>
          <w:szCs w:val="18"/>
        </w:rPr>
      </w:pPr>
    </w:p>
    <w:p w14:paraId="72950A67" w14:textId="77777777" w:rsidR="00DA3CE1" w:rsidRPr="009C6E45" w:rsidRDefault="00DA3CE1" w:rsidP="009C3880">
      <w:pPr>
        <w:numPr>
          <w:ilvl w:val="0"/>
          <w:numId w:val="8"/>
        </w:numPr>
        <w:pBdr>
          <w:top w:val="nil"/>
          <w:left w:val="nil"/>
          <w:bottom w:val="nil"/>
          <w:right w:val="nil"/>
          <w:between w:val="nil"/>
        </w:pBdr>
        <w:tabs>
          <w:tab w:val="left" w:pos="567"/>
          <w:tab w:val="left" w:pos="5103"/>
          <w:tab w:val="left" w:pos="5387"/>
          <w:tab w:val="left" w:pos="16756"/>
        </w:tabs>
        <w:spacing w:line="276" w:lineRule="auto"/>
        <w:ind w:left="425" w:hanging="567"/>
        <w:jc w:val="both"/>
        <w:rPr>
          <w:b/>
          <w:color w:val="000000" w:themeColor="text1"/>
        </w:rPr>
      </w:pPr>
      <w:r w:rsidRPr="009C6E45">
        <w:rPr>
          <w:rFonts w:ascii="Arial Narrow" w:eastAsia="Arial Narrow" w:hAnsi="Arial Narrow" w:cs="Arial Narrow"/>
          <w:b/>
          <w:color w:val="000000" w:themeColor="text1"/>
          <w:sz w:val="20"/>
          <w:szCs w:val="20"/>
        </w:rPr>
        <w:t>JA NIŻEJ PODPISANY OŚWIADCZAM, ŻE:</w:t>
      </w:r>
    </w:p>
    <w:p w14:paraId="5ABCF452" w14:textId="77777777" w:rsidR="00DA3CE1" w:rsidRDefault="00DA3CE1" w:rsidP="00DA3CE1">
      <w:pPr>
        <w:tabs>
          <w:tab w:val="left" w:pos="567"/>
          <w:tab w:val="left" w:pos="5103"/>
          <w:tab w:val="left" w:pos="5387"/>
          <w:tab w:val="left" w:pos="16756"/>
        </w:tabs>
        <w:jc w:val="both"/>
        <w:rPr>
          <w:rFonts w:ascii="Arial Narrow" w:eastAsia="Arial Narrow" w:hAnsi="Arial Narrow" w:cs="Arial Narrow"/>
          <w:i/>
          <w:color w:val="000000"/>
          <w:sz w:val="6"/>
          <w:szCs w:val="6"/>
        </w:rPr>
      </w:pPr>
    </w:p>
    <w:p w14:paraId="1DF5E501" w14:textId="1D1E1E8D" w:rsidR="00DA3CE1" w:rsidRDefault="00DA3CE1" w:rsidP="009C3880">
      <w:pPr>
        <w:widowControl w:val="0"/>
        <w:numPr>
          <w:ilvl w:val="0"/>
          <w:numId w:val="7"/>
        </w:numPr>
        <w:ind w:left="142" w:hanging="284"/>
        <w:jc w:val="both"/>
      </w:pPr>
      <w:r>
        <w:rPr>
          <w:rFonts w:ascii="Arial Narrow" w:eastAsia="Arial Narrow" w:hAnsi="Arial Narrow" w:cs="Arial Narrow"/>
          <w:sz w:val="20"/>
          <w:szCs w:val="20"/>
        </w:rPr>
        <w:t>w cenie naszej oferty zostały uwzględnione wszystkie koszty wykonania zamówienia</w:t>
      </w:r>
      <w:r w:rsidR="005A25CD">
        <w:rPr>
          <w:rFonts w:ascii="Arial Narrow" w:eastAsia="Arial Narrow" w:hAnsi="Arial Narrow" w:cs="Arial Narrow"/>
          <w:sz w:val="20"/>
          <w:szCs w:val="20"/>
        </w:rPr>
        <w:t>.</w:t>
      </w:r>
      <w:r>
        <w:rPr>
          <w:rFonts w:ascii="Arial Narrow" w:eastAsia="Arial Narrow" w:hAnsi="Arial Narrow" w:cs="Arial Narrow"/>
          <w:sz w:val="20"/>
          <w:szCs w:val="20"/>
        </w:rPr>
        <w:t xml:space="preserve"> </w:t>
      </w:r>
    </w:p>
    <w:p w14:paraId="7D5F0A76" w14:textId="77777777" w:rsidR="00DA3CE1" w:rsidRDefault="00DA3CE1" w:rsidP="009C3880">
      <w:pPr>
        <w:widowControl w:val="0"/>
        <w:numPr>
          <w:ilvl w:val="0"/>
          <w:numId w:val="7"/>
        </w:numPr>
        <w:ind w:left="142" w:hanging="284"/>
        <w:jc w:val="both"/>
      </w:pPr>
      <w:r>
        <w:rPr>
          <w:rFonts w:ascii="Arial Narrow" w:eastAsia="Arial Narrow" w:hAnsi="Arial Narrow" w:cs="Arial Narrow"/>
          <w:sz w:val="20"/>
          <w:szCs w:val="20"/>
        </w:rPr>
        <w:t>zapoznałem się ze Specyfikacją Warunków Zamówienia oraz stanowiącymi jej integralną część załącznikami i nie wnoszę do niej zastrzeżeń oraz przyjmuję warunki w nich zawarte,</w:t>
      </w:r>
    </w:p>
    <w:p w14:paraId="127DB94F" w14:textId="77777777" w:rsidR="00DA3CE1" w:rsidRDefault="00DA3CE1" w:rsidP="009C3880">
      <w:pPr>
        <w:widowControl w:val="0"/>
        <w:numPr>
          <w:ilvl w:val="0"/>
          <w:numId w:val="7"/>
        </w:numPr>
        <w:ind w:left="142" w:hanging="284"/>
        <w:jc w:val="both"/>
      </w:pPr>
      <w:r>
        <w:rPr>
          <w:rFonts w:ascii="Arial Narrow" w:eastAsia="Arial Narrow" w:hAnsi="Arial Narrow" w:cs="Arial Narrow"/>
          <w:sz w:val="20"/>
          <w:szCs w:val="20"/>
        </w:rPr>
        <w:t>akceptuję warunki płatności – przelewem w terminie do 30 dni od dnia poprawnie złożonej faktury,</w:t>
      </w:r>
    </w:p>
    <w:p w14:paraId="7C3AB8A7" w14:textId="3B3D5C55" w:rsidR="00DA3CE1" w:rsidRDefault="00DA3CE1" w:rsidP="009C3880">
      <w:pPr>
        <w:widowControl w:val="0"/>
        <w:numPr>
          <w:ilvl w:val="0"/>
          <w:numId w:val="7"/>
        </w:numPr>
        <w:ind w:left="142" w:hanging="284"/>
        <w:jc w:val="both"/>
      </w:pPr>
      <w:r>
        <w:rPr>
          <w:rFonts w:ascii="Arial Narrow" w:eastAsia="Arial Narrow" w:hAnsi="Arial Narrow" w:cs="Arial Narrow"/>
          <w:sz w:val="20"/>
          <w:szCs w:val="20"/>
        </w:rPr>
        <w:t xml:space="preserve">akceptuję warunki określone we wzorze umowy stanowiącym </w:t>
      </w:r>
      <w:r w:rsidRPr="007B005F">
        <w:rPr>
          <w:rFonts w:ascii="Arial Narrow" w:eastAsia="Arial Narrow" w:hAnsi="Arial Narrow" w:cs="Arial Narrow"/>
          <w:color w:val="auto"/>
          <w:sz w:val="20"/>
          <w:szCs w:val="20"/>
        </w:rPr>
        <w:t xml:space="preserve">załącznik Nr </w:t>
      </w:r>
      <w:r w:rsidR="00044766" w:rsidRPr="007B005F">
        <w:rPr>
          <w:rFonts w:ascii="Arial Narrow" w:eastAsia="Arial Narrow" w:hAnsi="Arial Narrow" w:cs="Arial Narrow"/>
          <w:color w:val="auto"/>
          <w:sz w:val="20"/>
          <w:szCs w:val="20"/>
        </w:rPr>
        <w:t>7</w:t>
      </w:r>
      <w:r w:rsidRPr="007B005F">
        <w:rPr>
          <w:rFonts w:ascii="Arial Narrow" w:eastAsia="Arial Narrow" w:hAnsi="Arial Narrow" w:cs="Arial Narrow"/>
          <w:color w:val="auto"/>
          <w:sz w:val="20"/>
          <w:szCs w:val="20"/>
        </w:rPr>
        <w:t xml:space="preserve"> do SWZ i nie </w:t>
      </w:r>
      <w:r>
        <w:rPr>
          <w:rFonts w:ascii="Arial Narrow" w:eastAsia="Arial Narrow" w:hAnsi="Arial Narrow" w:cs="Arial Narrow"/>
          <w:sz w:val="20"/>
          <w:szCs w:val="20"/>
        </w:rPr>
        <w:t>wnoszę do niej zastrzeżeń.</w:t>
      </w:r>
    </w:p>
    <w:p w14:paraId="73CADE45" w14:textId="77777777" w:rsidR="00DA3CE1" w:rsidRDefault="00DA3CE1" w:rsidP="009C3880">
      <w:pPr>
        <w:widowControl w:val="0"/>
        <w:numPr>
          <w:ilvl w:val="0"/>
          <w:numId w:val="7"/>
        </w:numPr>
        <w:pBdr>
          <w:top w:val="nil"/>
          <w:left w:val="nil"/>
          <w:bottom w:val="nil"/>
          <w:right w:val="nil"/>
          <w:between w:val="nil"/>
        </w:pBdr>
        <w:ind w:left="142" w:hanging="284"/>
        <w:jc w:val="both"/>
      </w:pPr>
      <w:r>
        <w:rPr>
          <w:rFonts w:ascii="Arial Narrow" w:eastAsia="Arial Narrow" w:hAnsi="Arial Narrow" w:cs="Arial Narrow"/>
          <w:color w:val="000000"/>
          <w:sz w:val="20"/>
          <w:szCs w:val="20"/>
        </w:rPr>
        <w:t xml:space="preserve">Jako Wykonawcy wspólnie ubiegający się o udzielenie zamówienia oświadczamy, że dla potrzeb niniejszego zamówienia, zgodnie z art. </w:t>
      </w:r>
      <w:r>
        <w:rPr>
          <w:rFonts w:ascii="Arial Narrow" w:eastAsia="Arial Narrow" w:hAnsi="Arial Narrow" w:cs="Arial Narrow"/>
          <w:color w:val="000000"/>
          <w:sz w:val="20"/>
          <w:szCs w:val="20"/>
        </w:rPr>
        <w:lastRenderedPageBreak/>
        <w:t xml:space="preserve">58 ust. 2 ustawy </w:t>
      </w:r>
      <w:proofErr w:type="spellStart"/>
      <w:r>
        <w:rPr>
          <w:rFonts w:ascii="Arial Narrow" w:eastAsia="Arial Narrow" w:hAnsi="Arial Narrow" w:cs="Arial Narrow"/>
          <w:color w:val="000000"/>
          <w:sz w:val="20"/>
          <w:szCs w:val="20"/>
        </w:rPr>
        <w:t>Pzp</w:t>
      </w:r>
      <w:proofErr w:type="spellEnd"/>
      <w:r>
        <w:rPr>
          <w:rFonts w:ascii="Arial Narrow" w:eastAsia="Arial Narrow" w:hAnsi="Arial Narrow" w:cs="Arial Narrow"/>
          <w:color w:val="000000"/>
          <w:sz w:val="20"/>
          <w:szCs w:val="20"/>
        </w:rPr>
        <w:t>, ustanowiliśmy pełnomocnika:</w:t>
      </w:r>
    </w:p>
    <w:p w14:paraId="48BDE3CB" w14:textId="77777777" w:rsidR="00DA3CE1" w:rsidRDefault="00DA3CE1" w:rsidP="00DA3CE1">
      <w:pPr>
        <w:widowControl w:val="0"/>
        <w:pBdr>
          <w:top w:val="nil"/>
          <w:left w:val="nil"/>
          <w:bottom w:val="nil"/>
          <w:right w:val="nil"/>
          <w:between w:val="nil"/>
        </w:pBdr>
        <w:ind w:left="142"/>
        <w:jc w:val="both"/>
        <w:rPr>
          <w:rFonts w:ascii="Arial Narrow" w:eastAsia="Arial Narrow" w:hAnsi="Arial Narrow" w:cs="Arial Narrow"/>
          <w:color w:val="000000"/>
          <w:sz w:val="8"/>
          <w:szCs w:val="8"/>
        </w:rPr>
      </w:pP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580"/>
      </w:tblGrid>
      <w:tr w:rsidR="00DA3CE1" w14:paraId="388BFAE6" w14:textId="77777777" w:rsidTr="00E706A8">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D8BDC9" w14:textId="77777777" w:rsidR="00DA3CE1" w:rsidRDefault="00DA3CE1" w:rsidP="00E706A8">
            <w:pPr>
              <w:jc w:val="both"/>
              <w:rPr>
                <w:rFonts w:ascii="Arial Narrow" w:eastAsia="Arial Narrow" w:hAnsi="Arial Narrow" w:cs="Arial Narrow"/>
                <w:sz w:val="20"/>
                <w:szCs w:val="20"/>
              </w:rPr>
            </w:pPr>
          </w:p>
          <w:p w14:paraId="10F59619" w14:textId="77777777" w:rsidR="00DA3CE1" w:rsidRDefault="00DA3CE1" w:rsidP="00E706A8">
            <w:pPr>
              <w:jc w:val="both"/>
              <w:rPr>
                <w:rFonts w:ascii="Arial Narrow" w:eastAsia="Arial Narrow" w:hAnsi="Arial Narrow" w:cs="Arial Narrow"/>
                <w:sz w:val="20"/>
                <w:szCs w:val="20"/>
              </w:rPr>
            </w:pPr>
          </w:p>
        </w:tc>
      </w:tr>
    </w:tbl>
    <w:p w14:paraId="6D251DC6" w14:textId="77777777" w:rsidR="00DA3CE1" w:rsidRDefault="00DA3CE1" w:rsidP="00DA3CE1">
      <w:pPr>
        <w:widowControl w:val="0"/>
        <w:jc w:val="center"/>
        <w:rPr>
          <w:rFonts w:ascii="Arial Narrow" w:eastAsia="Arial Narrow" w:hAnsi="Arial Narrow" w:cs="Arial Narrow"/>
          <w:i/>
          <w:sz w:val="20"/>
          <w:szCs w:val="20"/>
        </w:rPr>
      </w:pPr>
      <w:r>
        <w:rPr>
          <w:rFonts w:ascii="Arial Narrow" w:eastAsia="Arial Narrow" w:hAnsi="Arial Narrow" w:cs="Arial Narrow"/>
          <w:i/>
          <w:sz w:val="20"/>
          <w:szCs w:val="20"/>
        </w:rPr>
        <w:t>(wypełniają Wykonawcy składający wspólną ofertę)</w:t>
      </w:r>
    </w:p>
    <w:p w14:paraId="43F41510" w14:textId="77777777" w:rsidR="00DA3CE1" w:rsidRDefault="00DA3CE1" w:rsidP="00DA3CE1">
      <w:pPr>
        <w:widowControl w:val="0"/>
        <w:jc w:val="center"/>
        <w:rPr>
          <w:rFonts w:ascii="Arial Narrow" w:eastAsia="Arial Narrow" w:hAnsi="Arial Narrow" w:cs="Arial Narrow"/>
          <w:i/>
          <w:sz w:val="8"/>
          <w:szCs w:val="8"/>
        </w:rPr>
      </w:pPr>
    </w:p>
    <w:p w14:paraId="6DB8A5D8" w14:textId="77777777" w:rsidR="00DA3CE1" w:rsidRDefault="00DA3CE1" w:rsidP="00DA3CE1">
      <w:pPr>
        <w:ind w:left="142" w:right="45"/>
        <w:jc w:val="both"/>
        <w:rPr>
          <w:rFonts w:ascii="Arial Narrow" w:eastAsia="Arial Narrow" w:hAnsi="Arial Narrow" w:cs="Arial Narrow"/>
          <w:color w:val="000000"/>
          <w:sz w:val="8"/>
          <w:szCs w:val="8"/>
        </w:rPr>
      </w:pPr>
    </w:p>
    <w:p w14:paraId="1D57432A" w14:textId="3C4FCED3" w:rsidR="004F29F4" w:rsidRPr="004F29F4" w:rsidRDefault="004F29F4" w:rsidP="009C3880">
      <w:pPr>
        <w:numPr>
          <w:ilvl w:val="0"/>
          <w:numId w:val="7"/>
        </w:numPr>
        <w:ind w:left="142" w:right="45" w:hanging="284"/>
        <w:jc w:val="both"/>
        <w:rPr>
          <w:rFonts w:ascii="Arial Narrow" w:hAnsi="Arial Narrow"/>
          <w:sz w:val="20"/>
          <w:szCs w:val="20"/>
        </w:rPr>
      </w:pPr>
      <w:r w:rsidRPr="004F29F4">
        <w:rPr>
          <w:rFonts w:ascii="Arial Narrow" w:hAnsi="Arial Narrow"/>
          <w:sz w:val="20"/>
          <w:szCs w:val="20"/>
        </w:rPr>
        <w:t>W przypadku wyboru oferty</w:t>
      </w:r>
      <w:r>
        <w:rPr>
          <w:rFonts w:ascii="Arial Narrow" w:hAnsi="Arial Narrow"/>
          <w:sz w:val="20"/>
          <w:szCs w:val="20"/>
        </w:rPr>
        <w:t>, zobowiązuję się do podpisania umowy w terminie i w miejscu wskazanym przez Zamawiającego.</w:t>
      </w:r>
    </w:p>
    <w:p w14:paraId="5FBF3838" w14:textId="2023ED67" w:rsidR="00DA3CE1" w:rsidRDefault="00DA3CE1" w:rsidP="009C3880">
      <w:pPr>
        <w:numPr>
          <w:ilvl w:val="0"/>
          <w:numId w:val="7"/>
        </w:numPr>
        <w:ind w:left="142" w:right="45" w:hanging="284"/>
        <w:jc w:val="both"/>
      </w:pPr>
      <w:r>
        <w:rPr>
          <w:rFonts w:ascii="Arial Narrow" w:eastAsia="Arial Narrow" w:hAnsi="Arial Narrow" w:cs="Arial Narrow"/>
          <w:color w:val="000000"/>
          <w:sz w:val="20"/>
          <w:szCs w:val="20"/>
        </w:rPr>
        <w:t>Oświadczamy, że wypełniliśmy obowiązki informacyjne przewidziane w art. 13 lub art. 14 RODO wobec osób fizycznych, od których dane osobowe bezpośrednio lub pośrednio pozyskałem w celu ubiegania się o udzielenie w/w zamówienia publicznego.</w:t>
      </w:r>
    </w:p>
    <w:p w14:paraId="45DC93C9" w14:textId="77777777" w:rsidR="00DA3CE1" w:rsidRDefault="00DA3CE1" w:rsidP="009C3880">
      <w:pPr>
        <w:widowControl w:val="0"/>
        <w:numPr>
          <w:ilvl w:val="0"/>
          <w:numId w:val="7"/>
        </w:numPr>
        <w:ind w:left="142" w:hanging="284"/>
        <w:jc w:val="both"/>
      </w:pPr>
      <w:r>
        <w:rPr>
          <w:rFonts w:ascii="Arial Narrow" w:eastAsia="Arial Narrow" w:hAnsi="Arial Narrow" w:cs="Arial Narrow"/>
          <w:color w:val="000000"/>
          <w:sz w:val="20"/>
          <w:szCs w:val="20"/>
        </w:rPr>
        <w:t xml:space="preserve">Oświadczam, iż stosownie do art. 225 ustawy </w:t>
      </w:r>
      <w:proofErr w:type="spellStart"/>
      <w:r>
        <w:rPr>
          <w:rFonts w:ascii="Arial Narrow" w:eastAsia="Arial Narrow" w:hAnsi="Arial Narrow" w:cs="Arial Narrow"/>
          <w:color w:val="000000"/>
          <w:sz w:val="20"/>
          <w:szCs w:val="20"/>
        </w:rPr>
        <w:t>Pzp</w:t>
      </w:r>
      <w:proofErr w:type="spellEnd"/>
      <w:r>
        <w:rPr>
          <w:rFonts w:ascii="Arial Narrow" w:eastAsia="Arial Narrow" w:hAnsi="Arial Narrow" w:cs="Arial Narrow"/>
          <w:color w:val="000000"/>
          <w:sz w:val="20"/>
          <w:szCs w:val="20"/>
        </w:rPr>
        <w:t xml:space="preserve">, wybór oferty  </w:t>
      </w:r>
      <w:r>
        <w:rPr>
          <w:rFonts w:ascii="Arial Narrow" w:eastAsia="Arial Narrow" w:hAnsi="Arial Narrow" w:cs="Arial Narrow"/>
          <w:b/>
          <w:color w:val="000000"/>
          <w:sz w:val="20"/>
          <w:szCs w:val="20"/>
        </w:rPr>
        <w:t xml:space="preserve">nie prowadzi / prowadzi (niewłaściwe </w:t>
      </w:r>
      <w:r>
        <w:rPr>
          <w:rFonts w:ascii="Arial Narrow" w:eastAsia="Arial Narrow" w:hAnsi="Arial Narrow" w:cs="Arial Narrow"/>
          <w:b/>
          <w:sz w:val="20"/>
          <w:szCs w:val="20"/>
        </w:rPr>
        <w:t>usunąć</w:t>
      </w:r>
      <w:r>
        <w:rPr>
          <w:rFonts w:ascii="Arial Narrow" w:eastAsia="Arial Narrow" w:hAnsi="Arial Narrow" w:cs="Arial Narrow"/>
          <w:b/>
          <w:color w:val="000000"/>
          <w:sz w:val="20"/>
          <w:szCs w:val="20"/>
        </w:rPr>
        <w:t>)</w:t>
      </w:r>
      <w:r>
        <w:rPr>
          <w:rFonts w:ascii="Arial Narrow" w:eastAsia="Arial Narrow" w:hAnsi="Arial Narrow" w:cs="Arial Narrow"/>
          <w:color w:val="000000"/>
          <w:sz w:val="20"/>
          <w:szCs w:val="20"/>
        </w:rPr>
        <w:t xml:space="preserve"> </w:t>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 xml:space="preserve">do powstania u Zamawiającego obowiązku podatkowego zgodnie z przepisami  ustawy  z dnia 11 marca 2004 r. o podatku od towarów i usług. </w:t>
      </w:r>
    </w:p>
    <w:p w14:paraId="3A1E5EE3" w14:textId="1A439394" w:rsidR="00DA3CE1" w:rsidRDefault="00DA3CE1" w:rsidP="009C3880">
      <w:pPr>
        <w:widowControl w:val="0"/>
        <w:numPr>
          <w:ilvl w:val="0"/>
          <w:numId w:val="7"/>
        </w:numPr>
        <w:ind w:left="142" w:hanging="284"/>
        <w:jc w:val="both"/>
      </w:pPr>
      <w:r>
        <w:rPr>
          <w:rFonts w:ascii="Arial Narrow" w:eastAsia="Arial Narrow" w:hAnsi="Arial Narrow" w:cs="Arial Narrow"/>
          <w:sz w:val="20"/>
          <w:szCs w:val="20"/>
        </w:rPr>
        <w:t>W przypadku, gdy wybór oferty prowadzi do powstania obowiązku podatkowego, należy wskazać nazwę (rodzaj) towaru l</w:t>
      </w:r>
      <w:r w:rsidR="009B7361">
        <w:rPr>
          <w:rFonts w:ascii="Arial Narrow" w:eastAsia="Arial Narrow" w:hAnsi="Arial Narrow" w:cs="Arial Narrow"/>
          <w:sz w:val="20"/>
          <w:szCs w:val="20"/>
        </w:rPr>
        <w:t>u</w:t>
      </w:r>
      <w:r>
        <w:rPr>
          <w:rFonts w:ascii="Arial Narrow" w:eastAsia="Arial Narrow" w:hAnsi="Arial Narrow" w:cs="Arial Narrow"/>
          <w:sz w:val="20"/>
          <w:szCs w:val="20"/>
        </w:rPr>
        <w:t xml:space="preserve">b usługi, których dostawa lub świadczenie będą prowadziły do jego powstania: </w:t>
      </w:r>
    </w:p>
    <w:p w14:paraId="3A2AEE47" w14:textId="77777777" w:rsidR="00DA3CE1" w:rsidRDefault="00DA3CE1" w:rsidP="00DA3CE1">
      <w:pPr>
        <w:widowControl w:val="0"/>
        <w:ind w:left="142"/>
        <w:jc w:val="both"/>
        <w:rPr>
          <w:rFonts w:ascii="Arial Narrow" w:eastAsia="Arial Narrow" w:hAnsi="Arial Narrow" w:cs="Arial Narrow"/>
          <w:sz w:val="8"/>
          <w:szCs w:val="8"/>
        </w:rPr>
      </w:pPr>
    </w:p>
    <w:p w14:paraId="1C03DC08" w14:textId="77777777" w:rsidR="00DA3CE1" w:rsidRDefault="00DA3CE1" w:rsidP="00DA3CE1">
      <w:pPr>
        <w:widowControl w:val="0"/>
        <w:ind w:left="142"/>
        <w:jc w:val="both"/>
        <w:rPr>
          <w:rFonts w:ascii="Arial Narrow" w:eastAsia="Arial Narrow" w:hAnsi="Arial Narrow" w:cs="Arial Narrow"/>
          <w:sz w:val="8"/>
          <w:szCs w:val="8"/>
        </w:rPr>
      </w:pP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580"/>
      </w:tblGrid>
      <w:tr w:rsidR="00DA3CE1" w14:paraId="7F072582" w14:textId="77777777" w:rsidTr="00E706A8">
        <w:trPr>
          <w:trHeight w:val="41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B1CE842" w14:textId="77777777" w:rsidR="00DA3CE1" w:rsidRDefault="00DA3CE1" w:rsidP="00E706A8">
            <w:pPr>
              <w:ind w:left="284" w:hanging="284"/>
              <w:rPr>
                <w:rFonts w:ascii="Arial Narrow" w:eastAsia="Arial Narrow" w:hAnsi="Arial Narrow" w:cs="Arial Narrow"/>
                <w:sz w:val="20"/>
                <w:szCs w:val="20"/>
                <w:vertAlign w:val="superscript"/>
              </w:rPr>
            </w:pPr>
          </w:p>
        </w:tc>
      </w:tr>
    </w:tbl>
    <w:p w14:paraId="5036DDE4" w14:textId="77777777" w:rsidR="00DA3CE1" w:rsidRDefault="00DA3CE1" w:rsidP="00DA3CE1">
      <w:pPr>
        <w:widowControl w:val="0"/>
        <w:ind w:left="284"/>
        <w:jc w:val="center"/>
        <w:rPr>
          <w:rFonts w:ascii="Arial Narrow" w:eastAsia="Arial Narrow" w:hAnsi="Arial Narrow" w:cs="Arial Narrow"/>
          <w:i/>
          <w:sz w:val="20"/>
          <w:szCs w:val="20"/>
        </w:rPr>
      </w:pPr>
      <w:r>
        <w:rPr>
          <w:rFonts w:ascii="Arial Narrow" w:eastAsia="Arial Narrow" w:hAnsi="Arial Narrow" w:cs="Arial Narrow"/>
          <w:i/>
          <w:sz w:val="20"/>
          <w:szCs w:val="20"/>
        </w:rPr>
        <w:t>nazwa towaru i usługi</w:t>
      </w:r>
    </w:p>
    <w:p w14:paraId="63EB62CC" w14:textId="77777777" w:rsidR="00DA3CE1" w:rsidRDefault="00DA3CE1" w:rsidP="00DA3CE1">
      <w:pPr>
        <w:widowControl w:val="0"/>
        <w:ind w:left="284"/>
        <w:jc w:val="center"/>
        <w:rPr>
          <w:rFonts w:ascii="Arial Narrow" w:eastAsia="Arial Narrow" w:hAnsi="Arial Narrow" w:cs="Arial Narrow"/>
          <w:i/>
          <w:sz w:val="8"/>
          <w:szCs w:val="8"/>
        </w:rPr>
      </w:pP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580"/>
      </w:tblGrid>
      <w:tr w:rsidR="00DA3CE1" w14:paraId="45116C4D" w14:textId="77777777" w:rsidTr="00E706A8">
        <w:trPr>
          <w:trHeight w:val="324"/>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83A0652" w14:textId="77777777" w:rsidR="00DA3CE1" w:rsidRDefault="00DA3CE1" w:rsidP="00E706A8">
            <w:pPr>
              <w:ind w:left="284" w:hanging="284"/>
              <w:rPr>
                <w:rFonts w:ascii="Arial Narrow" w:eastAsia="Arial Narrow" w:hAnsi="Arial Narrow" w:cs="Arial Narrow"/>
                <w:sz w:val="20"/>
                <w:szCs w:val="20"/>
                <w:vertAlign w:val="superscript"/>
              </w:rPr>
            </w:pPr>
          </w:p>
        </w:tc>
      </w:tr>
    </w:tbl>
    <w:p w14:paraId="4874B11F" w14:textId="77777777" w:rsidR="00DA3CE1" w:rsidRDefault="00DA3CE1" w:rsidP="00DA3CE1">
      <w:pPr>
        <w:widowControl w:val="0"/>
        <w:ind w:left="284" w:hanging="284"/>
        <w:jc w:val="center"/>
        <w:rPr>
          <w:rFonts w:ascii="Arial Narrow" w:eastAsia="Arial Narrow" w:hAnsi="Arial Narrow" w:cs="Arial Narrow"/>
          <w:i/>
          <w:sz w:val="20"/>
          <w:szCs w:val="20"/>
        </w:rPr>
      </w:pPr>
      <w:r>
        <w:rPr>
          <w:rFonts w:ascii="Arial Narrow" w:eastAsia="Arial Narrow" w:hAnsi="Arial Narrow" w:cs="Arial Narrow"/>
          <w:i/>
          <w:sz w:val="20"/>
          <w:szCs w:val="20"/>
        </w:rPr>
        <w:t>wartość towaru i usługi bez kwoty podatku (zł)</w:t>
      </w:r>
    </w:p>
    <w:p w14:paraId="3FBBC25C" w14:textId="77777777" w:rsidR="00DA3CE1" w:rsidRDefault="00DA3CE1" w:rsidP="00DA3CE1">
      <w:pPr>
        <w:widowControl w:val="0"/>
        <w:ind w:left="284" w:hanging="284"/>
        <w:jc w:val="center"/>
        <w:rPr>
          <w:rFonts w:ascii="Arial Narrow" w:eastAsia="Arial Narrow" w:hAnsi="Arial Narrow" w:cs="Arial Narrow"/>
          <w:i/>
          <w:sz w:val="8"/>
          <w:szCs w:val="8"/>
        </w:rPr>
      </w:pP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580"/>
      </w:tblGrid>
      <w:tr w:rsidR="00DA3CE1" w14:paraId="4F9B3980" w14:textId="77777777" w:rsidTr="00E706A8">
        <w:trPr>
          <w:trHeight w:val="32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11C23EF" w14:textId="77777777" w:rsidR="00DA3CE1" w:rsidRDefault="00DA3CE1" w:rsidP="00E706A8">
            <w:pPr>
              <w:ind w:left="284" w:hanging="284"/>
              <w:rPr>
                <w:rFonts w:ascii="Arial Narrow" w:eastAsia="Arial Narrow" w:hAnsi="Arial Narrow" w:cs="Arial Narrow"/>
                <w:sz w:val="20"/>
                <w:szCs w:val="20"/>
                <w:vertAlign w:val="superscript"/>
              </w:rPr>
            </w:pPr>
          </w:p>
        </w:tc>
      </w:tr>
    </w:tbl>
    <w:p w14:paraId="10F9CDC0" w14:textId="77777777" w:rsidR="00DA3CE1" w:rsidRDefault="00DA3CE1" w:rsidP="00DA3CE1">
      <w:pPr>
        <w:ind w:left="142" w:right="45"/>
        <w:jc w:val="center"/>
        <w:rPr>
          <w:rFonts w:ascii="Arial Narrow" w:eastAsia="Arial Narrow" w:hAnsi="Arial Narrow" w:cs="Arial Narrow"/>
          <w:i/>
          <w:sz w:val="20"/>
          <w:szCs w:val="20"/>
        </w:rPr>
      </w:pPr>
      <w:r>
        <w:rPr>
          <w:rFonts w:ascii="Arial Narrow" w:eastAsia="Arial Narrow" w:hAnsi="Arial Narrow" w:cs="Arial Narrow"/>
          <w:i/>
          <w:sz w:val="20"/>
          <w:szCs w:val="20"/>
        </w:rPr>
        <w:t>stawkę podatku od towarów i usług, zgodnie z wiedzą wykonawcy (%)</w:t>
      </w:r>
    </w:p>
    <w:p w14:paraId="5A5707F4" w14:textId="77777777" w:rsidR="00DA3CE1" w:rsidRDefault="00DA3CE1" w:rsidP="00DA3CE1">
      <w:pPr>
        <w:ind w:left="142" w:right="45"/>
        <w:jc w:val="center"/>
        <w:rPr>
          <w:rFonts w:ascii="Arial Narrow" w:eastAsia="Arial Narrow" w:hAnsi="Arial Narrow" w:cs="Arial Narrow"/>
          <w:i/>
          <w:sz w:val="8"/>
          <w:szCs w:val="8"/>
        </w:rPr>
      </w:pPr>
    </w:p>
    <w:p w14:paraId="3BF782B5" w14:textId="77777777" w:rsidR="00DA3CE1" w:rsidRDefault="00DA3CE1" w:rsidP="009C3880">
      <w:pPr>
        <w:numPr>
          <w:ilvl w:val="0"/>
          <w:numId w:val="7"/>
        </w:numPr>
        <w:ind w:left="142" w:right="45" w:hanging="426"/>
        <w:jc w:val="both"/>
      </w:pPr>
      <w:r>
        <w:rPr>
          <w:rFonts w:ascii="Arial Narrow" w:eastAsia="Arial Narrow" w:hAnsi="Arial Narrow" w:cs="Arial Narrow"/>
          <w:color w:val="000000"/>
          <w:sz w:val="20"/>
          <w:szCs w:val="2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14:paraId="215E218A" w14:textId="77777777" w:rsidR="00DA3CE1" w:rsidRDefault="00DA3CE1" w:rsidP="009C3880">
      <w:pPr>
        <w:numPr>
          <w:ilvl w:val="0"/>
          <w:numId w:val="7"/>
        </w:numPr>
        <w:ind w:left="142" w:right="45" w:hanging="426"/>
        <w:jc w:val="both"/>
      </w:pPr>
      <w:r>
        <w:rPr>
          <w:rFonts w:ascii="Arial Narrow" w:eastAsia="Arial Narrow" w:hAnsi="Arial Narrow" w:cs="Arial Narrow"/>
          <w:color w:val="000000"/>
          <w:sz w:val="20"/>
          <w:szCs w:val="20"/>
        </w:rPr>
        <w:t>Oświadczamy, że  Wykonawca jest (proszę o zakreślenie właściwej odpowiedzi)</w:t>
      </w:r>
    </w:p>
    <w:p w14:paraId="33395F0F" w14:textId="77777777" w:rsidR="00DA3CE1" w:rsidRDefault="00DA3CE1" w:rsidP="00DA3CE1">
      <w:pPr>
        <w:widowControl w:val="0"/>
        <w:pBdr>
          <w:top w:val="nil"/>
          <w:left w:val="nil"/>
          <w:bottom w:val="nil"/>
          <w:right w:val="nil"/>
          <w:between w:val="nil"/>
        </w:pBdr>
        <w:spacing w:line="276" w:lineRule="auto"/>
        <w:ind w:left="720" w:right="29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 Mikroprzedsiębiorstwem</w:t>
      </w:r>
    </w:p>
    <w:p w14:paraId="3B009792" w14:textId="77777777" w:rsidR="00DA3CE1" w:rsidRDefault="00DA3CE1" w:rsidP="00DA3CE1">
      <w:pPr>
        <w:widowControl w:val="0"/>
        <w:pBdr>
          <w:top w:val="nil"/>
          <w:left w:val="nil"/>
          <w:bottom w:val="nil"/>
          <w:right w:val="nil"/>
          <w:between w:val="nil"/>
        </w:pBdr>
        <w:spacing w:line="276" w:lineRule="auto"/>
        <w:ind w:left="720" w:right="29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 Małym przedsiębiorstwem</w:t>
      </w:r>
    </w:p>
    <w:p w14:paraId="20C37CB4" w14:textId="77777777" w:rsidR="00DA3CE1" w:rsidRDefault="00DA3CE1" w:rsidP="00DA3CE1">
      <w:pPr>
        <w:widowControl w:val="0"/>
        <w:pBdr>
          <w:top w:val="nil"/>
          <w:left w:val="nil"/>
          <w:bottom w:val="nil"/>
          <w:right w:val="nil"/>
          <w:between w:val="nil"/>
        </w:pBdr>
        <w:spacing w:line="276" w:lineRule="auto"/>
        <w:ind w:left="720" w:right="29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 Średnim przedsiębiorstwem</w:t>
      </w:r>
    </w:p>
    <w:p w14:paraId="0693D5DE" w14:textId="77777777" w:rsidR="00DA3CE1" w:rsidRDefault="00DA3CE1" w:rsidP="00DA3CE1">
      <w:pPr>
        <w:widowControl w:val="0"/>
        <w:pBdr>
          <w:top w:val="nil"/>
          <w:left w:val="nil"/>
          <w:bottom w:val="nil"/>
          <w:right w:val="nil"/>
          <w:between w:val="nil"/>
        </w:pBdr>
        <w:spacing w:line="276" w:lineRule="auto"/>
        <w:ind w:left="720" w:right="29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 Jednoosobową działalnością gospodarczą</w:t>
      </w:r>
    </w:p>
    <w:p w14:paraId="70805C45" w14:textId="77777777" w:rsidR="00DA3CE1" w:rsidRDefault="00DA3CE1" w:rsidP="00DA3CE1">
      <w:pPr>
        <w:widowControl w:val="0"/>
        <w:pBdr>
          <w:top w:val="nil"/>
          <w:left w:val="nil"/>
          <w:bottom w:val="nil"/>
          <w:right w:val="nil"/>
          <w:between w:val="nil"/>
        </w:pBdr>
        <w:spacing w:line="276" w:lineRule="auto"/>
        <w:ind w:left="720" w:right="29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 Osobą fizyczną nieprowadzącą działalność gospodarczej </w:t>
      </w:r>
    </w:p>
    <w:p w14:paraId="0760ACDE" w14:textId="77777777" w:rsidR="00DA3CE1" w:rsidRDefault="00DA3CE1" w:rsidP="00DA3CE1">
      <w:pPr>
        <w:widowControl w:val="0"/>
        <w:pBdr>
          <w:top w:val="nil"/>
          <w:left w:val="nil"/>
          <w:bottom w:val="nil"/>
          <w:right w:val="nil"/>
          <w:between w:val="nil"/>
        </w:pBdr>
        <w:spacing w:line="276" w:lineRule="auto"/>
        <w:ind w:left="720" w:right="29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 Inny rodzaj.</w:t>
      </w:r>
    </w:p>
    <w:p w14:paraId="22D48669" w14:textId="77777777" w:rsidR="00DA3CE1" w:rsidRDefault="00DA3CE1" w:rsidP="00DA3CE1">
      <w:pPr>
        <w:widowControl w:val="0"/>
        <w:pBdr>
          <w:top w:val="nil"/>
          <w:left w:val="nil"/>
          <w:bottom w:val="nil"/>
          <w:right w:val="nil"/>
          <w:between w:val="nil"/>
        </w:pBdr>
        <w:spacing w:line="276" w:lineRule="auto"/>
        <w:ind w:left="709" w:right="292" w:firstLine="10"/>
        <w:jc w:val="both"/>
        <w:rPr>
          <w:rFonts w:ascii="Calibri" w:eastAsia="Calibri" w:hAnsi="Calibri" w:cs="Calibri"/>
          <w:color w:val="000000"/>
          <w:sz w:val="16"/>
          <w:szCs w:val="16"/>
        </w:rPr>
      </w:pPr>
      <w:r>
        <w:rPr>
          <w:rFonts w:ascii="Calibri" w:eastAsia="Calibri" w:hAnsi="Calibri" w:cs="Calibri"/>
          <w:i/>
          <w:color w:val="000000"/>
          <w:sz w:val="16"/>
          <w:szCs w:val="16"/>
        </w:rPr>
        <w:t xml:space="preserve">Por. zalecenie Komisji z dnia 6 maja 2003 r. dotyczące definicji mikroprzedsiębiorstw oraz małych i średnich przedsiębiorstw (Dz.U. L 124 z 20.5.2003, s. 36). </w:t>
      </w:r>
    </w:p>
    <w:p w14:paraId="4E3521BE" w14:textId="77777777" w:rsidR="00DA3CE1" w:rsidRDefault="00DA3CE1" w:rsidP="00DA3CE1">
      <w:pPr>
        <w:widowControl w:val="0"/>
        <w:pBdr>
          <w:top w:val="nil"/>
          <w:left w:val="nil"/>
          <w:bottom w:val="nil"/>
          <w:right w:val="nil"/>
          <w:between w:val="nil"/>
        </w:pBdr>
        <w:spacing w:line="276" w:lineRule="auto"/>
        <w:ind w:left="709" w:right="292" w:firstLine="10"/>
        <w:jc w:val="both"/>
        <w:rPr>
          <w:rFonts w:ascii="Calibri" w:eastAsia="Calibri" w:hAnsi="Calibri" w:cs="Calibri"/>
          <w:color w:val="000000"/>
          <w:sz w:val="16"/>
          <w:szCs w:val="16"/>
        </w:rPr>
      </w:pPr>
      <w:r>
        <w:rPr>
          <w:rFonts w:ascii="Calibri" w:eastAsia="Calibri" w:hAnsi="Calibri" w:cs="Calibri"/>
          <w:i/>
          <w:color w:val="000000"/>
          <w:sz w:val="16"/>
          <w:szCs w:val="16"/>
        </w:rPr>
        <w:t xml:space="preserve">Te informacje są wymagane wyłącznie do celów statystycznych. </w:t>
      </w:r>
    </w:p>
    <w:p w14:paraId="675C4752" w14:textId="77777777" w:rsidR="00DA3CE1" w:rsidRDefault="00DA3CE1" w:rsidP="00DA3CE1">
      <w:pPr>
        <w:widowControl w:val="0"/>
        <w:pBdr>
          <w:top w:val="nil"/>
          <w:left w:val="nil"/>
          <w:bottom w:val="nil"/>
          <w:right w:val="nil"/>
          <w:between w:val="nil"/>
        </w:pBdr>
        <w:spacing w:line="276" w:lineRule="auto"/>
        <w:ind w:left="709" w:right="292" w:firstLine="10"/>
        <w:jc w:val="both"/>
        <w:rPr>
          <w:rFonts w:ascii="Calibri" w:eastAsia="Calibri" w:hAnsi="Calibri" w:cs="Calibri"/>
          <w:color w:val="000000"/>
          <w:sz w:val="16"/>
          <w:szCs w:val="16"/>
        </w:rPr>
      </w:pPr>
      <w:r>
        <w:rPr>
          <w:rFonts w:ascii="Calibri" w:eastAsia="Calibri" w:hAnsi="Calibri" w:cs="Calibri"/>
          <w:i/>
          <w:color w:val="000000"/>
          <w:sz w:val="16"/>
          <w:szCs w:val="16"/>
        </w:rPr>
        <w:t>Mikroprzedsiębiorstwo: przedsiębiorstwo, które zatrudnia mniej niż 10 osób i którego roczny obrót lub roczna suma bilansowa nie przekracza 2 milionów EUR.</w:t>
      </w:r>
    </w:p>
    <w:p w14:paraId="5A28F1B3" w14:textId="77777777" w:rsidR="00DA3CE1" w:rsidRDefault="00DA3CE1" w:rsidP="00DA3CE1">
      <w:pPr>
        <w:widowControl w:val="0"/>
        <w:pBdr>
          <w:top w:val="nil"/>
          <w:left w:val="nil"/>
          <w:bottom w:val="nil"/>
          <w:right w:val="nil"/>
          <w:between w:val="nil"/>
        </w:pBdr>
        <w:spacing w:line="276" w:lineRule="auto"/>
        <w:ind w:left="709" w:right="292" w:firstLine="10"/>
        <w:jc w:val="both"/>
        <w:rPr>
          <w:rFonts w:ascii="Calibri" w:eastAsia="Calibri" w:hAnsi="Calibri" w:cs="Calibri"/>
          <w:color w:val="000000"/>
          <w:sz w:val="16"/>
          <w:szCs w:val="16"/>
        </w:rPr>
      </w:pPr>
      <w:r>
        <w:rPr>
          <w:rFonts w:ascii="Calibri" w:eastAsia="Calibri" w:hAnsi="Calibri" w:cs="Calibri"/>
          <w:i/>
          <w:color w:val="000000"/>
          <w:sz w:val="16"/>
          <w:szCs w:val="16"/>
        </w:rPr>
        <w:t>Małe przedsiębiorstwo: przedsiębiorstwo, które zatrudnia mniej niż 50 osób i którego roczny obrót lub roczna suma bilansowa nie przekracza 10 milionów EUR.</w:t>
      </w:r>
    </w:p>
    <w:p w14:paraId="6FCD42DB" w14:textId="77777777" w:rsidR="00DA3CE1" w:rsidRDefault="00DA3CE1" w:rsidP="00DA3CE1">
      <w:pPr>
        <w:widowControl w:val="0"/>
        <w:pBdr>
          <w:top w:val="nil"/>
          <w:left w:val="nil"/>
          <w:bottom w:val="nil"/>
          <w:right w:val="nil"/>
          <w:between w:val="nil"/>
        </w:pBdr>
        <w:spacing w:line="276" w:lineRule="auto"/>
        <w:ind w:left="709" w:right="292" w:firstLine="10"/>
        <w:jc w:val="both"/>
        <w:rPr>
          <w:rFonts w:ascii="Calibri" w:eastAsia="Calibri" w:hAnsi="Calibri" w:cs="Calibri"/>
          <w:color w:val="000000"/>
          <w:sz w:val="16"/>
          <w:szCs w:val="16"/>
        </w:rPr>
      </w:pPr>
      <w:r>
        <w:rPr>
          <w:rFonts w:ascii="Calibri" w:eastAsia="Calibri" w:hAnsi="Calibri" w:cs="Calibri"/>
          <w:i/>
          <w:color w:val="000000"/>
          <w:sz w:val="16"/>
          <w:szCs w:val="16"/>
        </w:rPr>
        <w:t>Średnie przedsiębiorstwa: przedsiębiorstwa, które nie są mikroprzedsiębiorstwami ani małymi przedsiębiorstwami</w:t>
      </w:r>
      <w:r>
        <w:rPr>
          <w:rFonts w:ascii="Calibri" w:eastAsia="Calibri" w:hAnsi="Calibri" w:cs="Calibri"/>
          <w:b/>
          <w:i/>
          <w:color w:val="000000"/>
          <w:sz w:val="16"/>
          <w:szCs w:val="16"/>
        </w:rPr>
        <w:t xml:space="preserve"> </w:t>
      </w:r>
      <w:r>
        <w:rPr>
          <w:rFonts w:ascii="Calibri" w:eastAsia="Calibri" w:hAnsi="Calibri" w:cs="Calibri"/>
          <w:i/>
          <w:color w:val="000000"/>
          <w:sz w:val="16"/>
          <w:szCs w:val="16"/>
        </w:rPr>
        <w:t>i które zatrudniają mniej niż 250 osób i których roczny obrót nie przekracza 50 milionów EUR lub roczna suma bilansowa nie przekracza 43 milionów EUR.</w:t>
      </w:r>
    </w:p>
    <w:p w14:paraId="308ABBCD" w14:textId="77777777" w:rsidR="00DA3CE1" w:rsidRDefault="00DA3CE1" w:rsidP="00DA3CE1">
      <w:pPr>
        <w:widowControl w:val="0"/>
        <w:pBdr>
          <w:top w:val="nil"/>
          <w:left w:val="nil"/>
          <w:bottom w:val="nil"/>
          <w:right w:val="nil"/>
          <w:between w:val="nil"/>
        </w:pBdr>
        <w:spacing w:after="200" w:line="276" w:lineRule="auto"/>
        <w:ind w:left="709" w:right="292" w:firstLine="10"/>
        <w:jc w:val="both"/>
        <w:rPr>
          <w:rFonts w:ascii="Calibri" w:eastAsia="Calibri" w:hAnsi="Calibri" w:cs="Calibri"/>
          <w:color w:val="000000"/>
          <w:sz w:val="16"/>
          <w:szCs w:val="16"/>
        </w:rPr>
      </w:pPr>
      <w:r>
        <w:rPr>
          <w:rFonts w:ascii="Calibri" w:eastAsia="Calibri" w:hAnsi="Calibri" w:cs="Calibri"/>
          <w:i/>
          <w:color w:val="000000"/>
          <w:sz w:val="16"/>
          <w:szCs w:val="16"/>
        </w:rPr>
        <w:t>W przypadku oferty wspólnej należy wypełnić dla każdego Wykonawcy składającego ofertę wspólną.</w:t>
      </w:r>
    </w:p>
    <w:p w14:paraId="55538535" w14:textId="77777777" w:rsidR="00DA3CE1" w:rsidRDefault="00DA3CE1" w:rsidP="009C3880">
      <w:pPr>
        <w:widowControl w:val="0"/>
        <w:numPr>
          <w:ilvl w:val="0"/>
          <w:numId w:val="7"/>
        </w:numPr>
        <w:tabs>
          <w:tab w:val="left" w:pos="142"/>
        </w:tabs>
        <w:ind w:left="142" w:hanging="426"/>
        <w:jc w:val="both"/>
      </w:pPr>
      <w:r>
        <w:rPr>
          <w:rFonts w:ascii="Arial Narrow" w:eastAsia="Arial Narrow" w:hAnsi="Arial Narrow" w:cs="Arial Narrow"/>
          <w:sz w:val="20"/>
          <w:szCs w:val="20"/>
        </w:rPr>
        <w:t>Pod groźbą odpowiedzialności karnej oświadczam, że załączone do oferty dokumenty opisują stan prawny i faktyczny, aktualny na dzień złożenia ofert (art. 297 Kodeksu Karnego).</w:t>
      </w:r>
    </w:p>
    <w:p w14:paraId="002A2503" w14:textId="77777777" w:rsidR="00DA3CE1" w:rsidRDefault="00DA3CE1" w:rsidP="009C3880">
      <w:pPr>
        <w:widowControl w:val="0"/>
        <w:numPr>
          <w:ilvl w:val="0"/>
          <w:numId w:val="7"/>
        </w:numPr>
        <w:tabs>
          <w:tab w:val="left" w:pos="142"/>
        </w:tabs>
        <w:ind w:left="142" w:hanging="426"/>
        <w:jc w:val="both"/>
      </w:pPr>
      <w:r>
        <w:rPr>
          <w:rFonts w:ascii="Arial Narrow" w:eastAsia="Arial Narrow" w:hAnsi="Arial Narrow" w:cs="Arial Narrow"/>
          <w:sz w:val="20"/>
          <w:szCs w:val="20"/>
        </w:rPr>
        <w:t xml:space="preserve">Oświadczamy, że poddamy się badaniu w zakresie zdolności </w:t>
      </w:r>
      <w:proofErr w:type="spellStart"/>
      <w:r>
        <w:rPr>
          <w:rFonts w:ascii="Arial Narrow" w:eastAsia="Arial Narrow" w:hAnsi="Arial Narrow" w:cs="Arial Narrow"/>
          <w:sz w:val="20"/>
          <w:szCs w:val="20"/>
        </w:rPr>
        <w:t>organizacyjno</w:t>
      </w:r>
      <w:proofErr w:type="spellEnd"/>
      <w:r>
        <w:rPr>
          <w:rFonts w:ascii="Arial Narrow" w:eastAsia="Arial Narrow" w:hAnsi="Arial Narrow" w:cs="Arial Narrow"/>
          <w:sz w:val="20"/>
          <w:szCs w:val="20"/>
        </w:rPr>
        <w:t xml:space="preserve"> – kadrowej w zakresie właściwego zabezpieczenia powierzonych przez Zamawiającego danych osobowych uczestników przedmiotowego postępowania.</w:t>
      </w:r>
    </w:p>
    <w:p w14:paraId="6BDAA700" w14:textId="77777777" w:rsidR="00DA3CE1" w:rsidRDefault="00DA3CE1" w:rsidP="009C3880">
      <w:pPr>
        <w:widowControl w:val="0"/>
        <w:numPr>
          <w:ilvl w:val="0"/>
          <w:numId w:val="7"/>
        </w:numPr>
        <w:tabs>
          <w:tab w:val="left" w:pos="142"/>
        </w:tabs>
        <w:ind w:left="142" w:hanging="426"/>
        <w:jc w:val="both"/>
      </w:pPr>
      <w:r>
        <w:rPr>
          <w:rFonts w:ascii="Arial Narrow" w:eastAsia="Arial Narrow" w:hAnsi="Arial Narrow" w:cs="Arial Narrow"/>
          <w:sz w:val="20"/>
          <w:szCs w:val="20"/>
        </w:rPr>
        <w:t>Załącznikami do niniejszego formularza stanowiącymi integralną część oferty są:</w:t>
      </w:r>
    </w:p>
    <w:p w14:paraId="3E458CB5" w14:textId="77777777" w:rsidR="00DA3CE1" w:rsidRDefault="00DA3CE1" w:rsidP="00DA3CE1">
      <w:pPr>
        <w:widowControl w:val="0"/>
        <w:tabs>
          <w:tab w:val="left" w:pos="142"/>
        </w:tabs>
        <w:ind w:left="142"/>
        <w:jc w:val="both"/>
        <w:rPr>
          <w:rFonts w:ascii="Arial Narrow" w:eastAsia="Arial Narrow" w:hAnsi="Arial Narrow" w:cs="Arial Narrow"/>
          <w:sz w:val="8"/>
          <w:szCs w:val="8"/>
        </w:rPr>
      </w:pPr>
    </w:p>
    <w:tbl>
      <w:tblPr>
        <w:tblW w:w="9360" w:type="dxa"/>
        <w:tblInd w:w="132"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590"/>
        <w:gridCol w:w="8770"/>
      </w:tblGrid>
      <w:tr w:rsidR="00DA3CE1" w14:paraId="7DA21C18" w14:textId="77777777" w:rsidTr="00E706A8">
        <w:trPr>
          <w:trHeight w:val="340"/>
        </w:trPr>
        <w:tc>
          <w:tcPr>
            <w:tcW w:w="590" w:type="dxa"/>
            <w:tcBorders>
              <w:top w:val="single" w:sz="4" w:space="0" w:color="000001"/>
              <w:left w:val="single" w:sz="4" w:space="0" w:color="000001"/>
              <w:bottom w:val="single" w:sz="4" w:space="0" w:color="000001"/>
            </w:tcBorders>
            <w:shd w:val="clear" w:color="auto" w:fill="CCCCCC"/>
            <w:tcMar>
              <w:left w:w="73" w:type="dxa"/>
            </w:tcMar>
            <w:vAlign w:val="center"/>
          </w:tcPr>
          <w:p w14:paraId="0D33DE96" w14:textId="77777777" w:rsidR="00DA3CE1" w:rsidRDefault="00DA3CE1" w:rsidP="00E706A8">
            <w:pPr>
              <w:jc w:val="center"/>
              <w:rPr>
                <w:rFonts w:ascii="Arial Narrow" w:eastAsia="Arial Narrow" w:hAnsi="Arial Narrow" w:cs="Arial Narrow"/>
                <w:b/>
                <w:sz w:val="20"/>
                <w:szCs w:val="20"/>
              </w:rPr>
            </w:pPr>
            <w:r>
              <w:rPr>
                <w:rFonts w:ascii="Arial Narrow" w:eastAsia="Arial Narrow" w:hAnsi="Arial Narrow" w:cs="Arial Narrow"/>
                <w:b/>
                <w:sz w:val="20"/>
                <w:szCs w:val="20"/>
              </w:rPr>
              <w:t>L.p.</w:t>
            </w:r>
          </w:p>
        </w:tc>
        <w:tc>
          <w:tcPr>
            <w:tcW w:w="8770" w:type="dxa"/>
            <w:tcBorders>
              <w:top w:val="single" w:sz="4" w:space="0" w:color="000001"/>
              <w:left w:val="single" w:sz="4" w:space="0" w:color="000001"/>
              <w:bottom w:val="single" w:sz="4" w:space="0" w:color="000001"/>
              <w:right w:val="single" w:sz="4" w:space="0" w:color="000001"/>
            </w:tcBorders>
            <w:shd w:val="clear" w:color="auto" w:fill="CCCCCC"/>
            <w:tcMar>
              <w:left w:w="73" w:type="dxa"/>
            </w:tcMar>
            <w:vAlign w:val="center"/>
          </w:tcPr>
          <w:p w14:paraId="19EEEA60" w14:textId="77777777" w:rsidR="00DA3CE1" w:rsidRDefault="00DA3CE1" w:rsidP="00E706A8">
            <w:pPr>
              <w:jc w:val="center"/>
              <w:rPr>
                <w:rFonts w:ascii="Arial Narrow" w:eastAsia="Arial Narrow" w:hAnsi="Arial Narrow" w:cs="Arial Narrow"/>
                <w:b/>
                <w:sz w:val="20"/>
                <w:szCs w:val="20"/>
              </w:rPr>
            </w:pPr>
            <w:r>
              <w:rPr>
                <w:rFonts w:ascii="Arial Narrow" w:eastAsia="Arial Narrow" w:hAnsi="Arial Narrow" w:cs="Arial Narrow"/>
                <w:b/>
                <w:sz w:val="20"/>
                <w:szCs w:val="20"/>
              </w:rPr>
              <w:t>Nazwa załącznika</w:t>
            </w:r>
          </w:p>
        </w:tc>
      </w:tr>
      <w:tr w:rsidR="00DA3CE1" w14:paraId="5C73AF7F" w14:textId="77777777" w:rsidTr="00E706A8">
        <w:trPr>
          <w:trHeight w:val="271"/>
        </w:trPr>
        <w:tc>
          <w:tcPr>
            <w:tcW w:w="590" w:type="dxa"/>
            <w:tcBorders>
              <w:top w:val="single" w:sz="4" w:space="0" w:color="000001"/>
              <w:left w:val="single" w:sz="4" w:space="0" w:color="000001"/>
              <w:bottom w:val="single" w:sz="4" w:space="0" w:color="000001"/>
            </w:tcBorders>
            <w:shd w:val="clear" w:color="auto" w:fill="auto"/>
            <w:tcMar>
              <w:left w:w="73" w:type="dxa"/>
            </w:tcMar>
          </w:tcPr>
          <w:p w14:paraId="4F1CBFE6" w14:textId="77777777" w:rsidR="00DA3CE1" w:rsidRDefault="00DA3CE1" w:rsidP="00E706A8">
            <w:pPr>
              <w:rPr>
                <w:rFonts w:ascii="Arial Narrow" w:eastAsia="Arial Narrow" w:hAnsi="Arial Narrow" w:cs="Arial Narrow"/>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CFACC13" w14:textId="77777777" w:rsidR="00DA3CE1" w:rsidRDefault="00DA3CE1" w:rsidP="00E706A8">
            <w:pPr>
              <w:rPr>
                <w:rFonts w:ascii="Arial Narrow" w:eastAsia="Arial Narrow" w:hAnsi="Arial Narrow" w:cs="Arial Narrow"/>
                <w:sz w:val="20"/>
                <w:szCs w:val="20"/>
              </w:rPr>
            </w:pPr>
          </w:p>
        </w:tc>
      </w:tr>
      <w:tr w:rsidR="00DA3CE1" w14:paraId="0D4010C3" w14:textId="77777777" w:rsidTr="00E706A8">
        <w:trPr>
          <w:trHeight w:val="292"/>
        </w:trPr>
        <w:tc>
          <w:tcPr>
            <w:tcW w:w="590" w:type="dxa"/>
            <w:tcBorders>
              <w:top w:val="single" w:sz="4" w:space="0" w:color="000001"/>
              <w:left w:val="single" w:sz="4" w:space="0" w:color="000001"/>
              <w:bottom w:val="single" w:sz="4" w:space="0" w:color="000001"/>
            </w:tcBorders>
            <w:shd w:val="clear" w:color="auto" w:fill="auto"/>
            <w:tcMar>
              <w:left w:w="73" w:type="dxa"/>
            </w:tcMar>
          </w:tcPr>
          <w:p w14:paraId="5D20769F" w14:textId="77777777" w:rsidR="00DA3CE1" w:rsidRDefault="00DA3CE1" w:rsidP="00E706A8">
            <w:pPr>
              <w:rPr>
                <w:rFonts w:ascii="Arial Narrow" w:eastAsia="Arial Narrow" w:hAnsi="Arial Narrow" w:cs="Arial Narrow"/>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173A9A6" w14:textId="77777777" w:rsidR="00DA3CE1" w:rsidRDefault="00DA3CE1" w:rsidP="00E706A8">
            <w:pPr>
              <w:rPr>
                <w:rFonts w:ascii="Arial Narrow" w:eastAsia="Arial Narrow" w:hAnsi="Arial Narrow" w:cs="Arial Narrow"/>
                <w:sz w:val="20"/>
                <w:szCs w:val="20"/>
              </w:rPr>
            </w:pPr>
          </w:p>
        </w:tc>
      </w:tr>
      <w:tr w:rsidR="00DA3CE1" w14:paraId="1F059878" w14:textId="77777777" w:rsidTr="00E706A8">
        <w:trPr>
          <w:trHeight w:val="256"/>
        </w:trPr>
        <w:tc>
          <w:tcPr>
            <w:tcW w:w="590" w:type="dxa"/>
            <w:tcBorders>
              <w:top w:val="single" w:sz="4" w:space="0" w:color="000001"/>
              <w:left w:val="single" w:sz="4" w:space="0" w:color="000001"/>
              <w:bottom w:val="single" w:sz="4" w:space="0" w:color="000001"/>
            </w:tcBorders>
            <w:shd w:val="clear" w:color="auto" w:fill="auto"/>
            <w:tcMar>
              <w:left w:w="73" w:type="dxa"/>
            </w:tcMar>
          </w:tcPr>
          <w:p w14:paraId="6DCFB8F1" w14:textId="77777777" w:rsidR="00DA3CE1" w:rsidRDefault="00DA3CE1" w:rsidP="00E706A8">
            <w:pPr>
              <w:rPr>
                <w:rFonts w:ascii="Arial Narrow" w:eastAsia="Arial Narrow" w:hAnsi="Arial Narrow" w:cs="Arial Narrow"/>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4F6E6EB" w14:textId="77777777" w:rsidR="00DA3CE1" w:rsidRDefault="00DA3CE1" w:rsidP="00E706A8">
            <w:pPr>
              <w:rPr>
                <w:rFonts w:ascii="Arial Narrow" w:eastAsia="Arial Narrow" w:hAnsi="Arial Narrow" w:cs="Arial Narrow"/>
                <w:sz w:val="20"/>
                <w:szCs w:val="20"/>
              </w:rPr>
            </w:pPr>
          </w:p>
        </w:tc>
      </w:tr>
      <w:tr w:rsidR="00DA3CE1" w14:paraId="6E595567" w14:textId="77777777" w:rsidTr="00E706A8">
        <w:trPr>
          <w:trHeight w:val="256"/>
        </w:trPr>
        <w:tc>
          <w:tcPr>
            <w:tcW w:w="590" w:type="dxa"/>
            <w:tcBorders>
              <w:top w:val="single" w:sz="4" w:space="0" w:color="000001"/>
              <w:left w:val="single" w:sz="4" w:space="0" w:color="000001"/>
              <w:bottom w:val="single" w:sz="4" w:space="0" w:color="000001"/>
            </w:tcBorders>
            <w:shd w:val="clear" w:color="auto" w:fill="auto"/>
            <w:tcMar>
              <w:left w:w="73" w:type="dxa"/>
            </w:tcMar>
          </w:tcPr>
          <w:p w14:paraId="34B6F7EE" w14:textId="77777777" w:rsidR="00DA3CE1" w:rsidRDefault="00DA3CE1" w:rsidP="00E706A8">
            <w:pPr>
              <w:rPr>
                <w:rFonts w:ascii="Arial Narrow" w:eastAsia="Arial Narrow" w:hAnsi="Arial Narrow" w:cs="Arial Narrow"/>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A52321C" w14:textId="77777777" w:rsidR="00DA3CE1" w:rsidRDefault="00DA3CE1" w:rsidP="00E706A8">
            <w:pPr>
              <w:rPr>
                <w:rFonts w:ascii="Arial Narrow" w:eastAsia="Arial Narrow" w:hAnsi="Arial Narrow" w:cs="Arial Narrow"/>
                <w:sz w:val="20"/>
                <w:szCs w:val="20"/>
              </w:rPr>
            </w:pPr>
          </w:p>
        </w:tc>
      </w:tr>
    </w:tbl>
    <w:p w14:paraId="742E4C92" w14:textId="77777777" w:rsidR="00DA3CE1" w:rsidRDefault="00DA3CE1" w:rsidP="00DA3CE1">
      <w:pPr>
        <w:widowControl w:val="0"/>
        <w:rPr>
          <w:rFonts w:ascii="Arial Narrow" w:eastAsia="Arial Narrow" w:hAnsi="Arial Narrow" w:cs="Arial Narrow"/>
          <w:color w:val="000000"/>
          <w:sz w:val="20"/>
          <w:szCs w:val="20"/>
        </w:rPr>
      </w:pPr>
    </w:p>
    <w:p w14:paraId="7AADEFA5" w14:textId="77777777" w:rsidR="00DA3CE1" w:rsidRDefault="00DA3CE1" w:rsidP="00DA3CE1">
      <w:pPr>
        <w:widowControl w:val="0"/>
        <w:rPr>
          <w:rFonts w:ascii="Arial Narrow" w:eastAsia="Arial Narrow" w:hAnsi="Arial Narrow" w:cs="Arial Narrow"/>
          <w:color w:val="000000"/>
          <w:sz w:val="20"/>
          <w:szCs w:val="20"/>
        </w:rPr>
      </w:pPr>
    </w:p>
    <w:p w14:paraId="7DCF7A2F" w14:textId="77777777" w:rsidR="00DA3CE1" w:rsidRDefault="00DA3CE1" w:rsidP="00DA3CE1">
      <w:pPr>
        <w:widowControl w:val="0"/>
        <w:rPr>
          <w:rFonts w:ascii="Arial Narrow" w:eastAsia="Arial Narrow" w:hAnsi="Arial Narrow" w:cs="Arial Narrow"/>
          <w:color w:val="000000"/>
          <w:sz w:val="20"/>
          <w:szCs w:val="20"/>
        </w:rPr>
      </w:pPr>
    </w:p>
    <w:p w14:paraId="1B16B2A9" w14:textId="77777777" w:rsidR="008D6179" w:rsidRDefault="00DA3CE1" w:rsidP="00DA3CE1">
      <w:pPr>
        <w:jc w:val="right"/>
        <w:rPr>
          <w:rFonts w:ascii="Arial Narrow" w:eastAsia="Arial Narrow" w:hAnsi="Arial Narrow" w:cs="Arial Narrow"/>
          <w:color w:val="000000"/>
        </w:rPr>
      </w:pPr>
      <w:r>
        <w:rPr>
          <w:rFonts w:ascii="Arial Narrow" w:eastAsia="Arial Narrow" w:hAnsi="Arial Narrow" w:cs="Arial Narrow"/>
          <w:color w:val="000000"/>
        </w:rPr>
        <w:t xml:space="preserve">   </w:t>
      </w:r>
    </w:p>
    <w:p w14:paraId="73182CEC" w14:textId="77777777" w:rsidR="008D6179" w:rsidRDefault="008D6179" w:rsidP="00DA3CE1">
      <w:pPr>
        <w:jc w:val="right"/>
        <w:rPr>
          <w:rFonts w:ascii="Arial Narrow" w:eastAsia="Arial Narrow" w:hAnsi="Arial Narrow" w:cs="Arial Narrow"/>
          <w:color w:val="000000"/>
        </w:rPr>
      </w:pPr>
    </w:p>
    <w:p w14:paraId="33240814" w14:textId="77777777" w:rsidR="008D6179" w:rsidRDefault="008D6179" w:rsidP="00DA3CE1">
      <w:pPr>
        <w:jc w:val="right"/>
        <w:rPr>
          <w:rFonts w:ascii="Arial Narrow" w:eastAsia="Arial Narrow" w:hAnsi="Arial Narrow" w:cs="Arial Narrow"/>
          <w:color w:val="000000"/>
        </w:rPr>
      </w:pPr>
    </w:p>
    <w:p w14:paraId="0035C8C6" w14:textId="77777777" w:rsidR="008D6179" w:rsidRDefault="008D6179" w:rsidP="00DA3CE1">
      <w:pPr>
        <w:jc w:val="right"/>
        <w:rPr>
          <w:rFonts w:ascii="Arial Narrow" w:eastAsia="Arial Narrow" w:hAnsi="Arial Narrow" w:cs="Arial Narrow"/>
          <w:color w:val="000000"/>
        </w:rPr>
      </w:pPr>
    </w:p>
    <w:p w14:paraId="5EB6CF00" w14:textId="77777777" w:rsidR="008D6179" w:rsidRDefault="008D6179" w:rsidP="00DA3CE1">
      <w:pPr>
        <w:jc w:val="right"/>
        <w:rPr>
          <w:rFonts w:ascii="Arial Narrow" w:eastAsia="Arial Narrow" w:hAnsi="Arial Narrow" w:cs="Arial Narrow"/>
          <w:color w:val="000000"/>
        </w:rPr>
      </w:pPr>
    </w:p>
    <w:p w14:paraId="1B8F56FC" w14:textId="59570FDC" w:rsidR="00DA3CE1" w:rsidRPr="00A31ADB" w:rsidRDefault="00DA3CE1" w:rsidP="00DA3CE1">
      <w:pPr>
        <w:jc w:val="right"/>
        <w:rPr>
          <w:rFonts w:ascii="Arial Narrow" w:eastAsia="Arial Narrow" w:hAnsi="Arial Narrow" w:cs="Arial Narrow"/>
          <w:color w:val="000000"/>
          <w:sz w:val="20"/>
          <w:szCs w:val="20"/>
        </w:rPr>
      </w:pPr>
      <w:r w:rsidRPr="00A31ADB">
        <w:rPr>
          <w:rFonts w:ascii="Arial Narrow" w:eastAsia="Arial Narrow" w:hAnsi="Arial Narrow" w:cs="Arial Narrow"/>
          <w:color w:val="000000"/>
        </w:rPr>
        <w:t xml:space="preserve">   </w:t>
      </w:r>
      <w:r w:rsidR="00A31ADB">
        <w:rPr>
          <w:rFonts w:ascii="Arial Narrow" w:eastAsia="Arial Narrow" w:hAnsi="Arial Narrow" w:cs="Arial Narrow"/>
          <w:color w:val="000000"/>
        </w:rPr>
        <w:t>Z</w:t>
      </w:r>
      <w:r w:rsidRPr="00A31ADB">
        <w:rPr>
          <w:rFonts w:ascii="Arial Narrow" w:eastAsia="Arial Narrow" w:hAnsi="Arial Narrow" w:cs="Arial Narrow"/>
          <w:color w:val="000000"/>
          <w:sz w:val="20"/>
          <w:szCs w:val="20"/>
        </w:rPr>
        <w:t xml:space="preserve">ałącznik nr </w:t>
      </w:r>
      <w:r w:rsidR="00044766" w:rsidRPr="00A31ADB">
        <w:rPr>
          <w:rFonts w:ascii="Arial Narrow" w:eastAsia="Arial Narrow" w:hAnsi="Arial Narrow" w:cs="Arial Narrow"/>
          <w:color w:val="000000"/>
          <w:sz w:val="20"/>
          <w:szCs w:val="20"/>
        </w:rPr>
        <w:t>3</w:t>
      </w:r>
    </w:p>
    <w:p w14:paraId="6508C967" w14:textId="77777777" w:rsidR="00DA3CE1" w:rsidRDefault="00DA3CE1" w:rsidP="00DA3CE1">
      <w:pPr>
        <w:spacing w:line="288" w:lineRule="auto"/>
        <w:jc w:val="both"/>
        <w:rPr>
          <w:rFonts w:ascii="Arial Narrow" w:eastAsia="Arial Narrow" w:hAnsi="Arial Narrow" w:cs="Arial Narrow"/>
          <w:color w:val="000000"/>
        </w:rPr>
      </w:pPr>
      <w:r>
        <w:rPr>
          <w:rFonts w:ascii="Arial Narrow" w:eastAsia="Arial Narrow" w:hAnsi="Arial Narrow" w:cs="Arial Narrow"/>
          <w:color w:val="000000"/>
          <w:sz w:val="20"/>
          <w:szCs w:val="20"/>
        </w:rPr>
        <w:tab/>
      </w:r>
    </w:p>
    <w:p w14:paraId="1D2355AD" w14:textId="77777777" w:rsidR="00DA3CE1" w:rsidRDefault="00DA3CE1" w:rsidP="00DA3CE1">
      <w:pP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sz w:val="20"/>
          <w:szCs w:val="20"/>
          <w:u w:val="single"/>
        </w:rPr>
        <w:t xml:space="preserve">Oświadczenie wykonawcy </w:t>
      </w:r>
    </w:p>
    <w:p w14:paraId="6F9A9ED8" w14:textId="77777777" w:rsidR="00DA3CE1" w:rsidRDefault="00DA3CE1" w:rsidP="00DA3CE1">
      <w:pP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sz w:val="20"/>
          <w:szCs w:val="20"/>
        </w:rPr>
        <w:t xml:space="preserve">składane wraz z ofertą na podstawie art. 125 ust. 1 ustawy, </w:t>
      </w:r>
    </w:p>
    <w:p w14:paraId="19CCABDF" w14:textId="77777777" w:rsidR="00DA3CE1" w:rsidRDefault="00DA3CE1" w:rsidP="00DA3CE1">
      <w:pPr>
        <w:spacing w:line="276"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dotyczące spełniania warunków udziału w postępowaniu  </w:t>
      </w:r>
    </w:p>
    <w:p w14:paraId="5BEA56F6" w14:textId="77777777" w:rsidR="00DA3CE1" w:rsidRDefault="00DA3CE1" w:rsidP="00DA3CE1">
      <w:pPr>
        <w:spacing w:line="276" w:lineRule="auto"/>
        <w:jc w:val="center"/>
        <w:rPr>
          <w:rFonts w:ascii="Arial Narrow" w:eastAsia="Arial Narrow" w:hAnsi="Arial Narrow" w:cs="Arial Narrow"/>
          <w:color w:val="000000"/>
        </w:rPr>
      </w:pPr>
    </w:p>
    <w:p w14:paraId="04A37E20" w14:textId="77777777" w:rsidR="004248AC" w:rsidRDefault="004248AC" w:rsidP="004248AC">
      <w:pPr>
        <w:spacing w:line="360" w:lineRule="auto"/>
        <w:rPr>
          <w:rFonts w:ascii="Arial Narrow" w:eastAsia="Arial Narrow" w:hAnsi="Arial Narrow" w:cs="Arial Narrow"/>
          <w:b/>
          <w:color w:val="000000"/>
          <w:sz w:val="20"/>
          <w:szCs w:val="20"/>
        </w:rPr>
      </w:pPr>
      <w:bookmarkStart w:id="6" w:name="_Hlk156383065"/>
      <w:r>
        <w:rPr>
          <w:rFonts w:ascii="Arial Narrow" w:eastAsia="Arial Narrow" w:hAnsi="Arial Narrow" w:cs="Arial Narrow"/>
          <w:b/>
          <w:color w:val="000000"/>
          <w:sz w:val="20"/>
          <w:szCs w:val="20"/>
        </w:rPr>
        <w:t>Wykonawca/Wykonawca wspólnie ubiegający się o udzielenie zamówienia/podmiot udostępniający zasoby *: ………………………………………</w:t>
      </w:r>
    </w:p>
    <w:p w14:paraId="0F2A319F" w14:textId="77777777" w:rsidR="004248AC" w:rsidRDefault="004248AC" w:rsidP="004248AC">
      <w:pPr>
        <w:spacing w:line="360" w:lineRule="auto"/>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(pełna nazwa/firma, adres)</w:t>
      </w:r>
    </w:p>
    <w:p w14:paraId="60BE69BD" w14:textId="77777777" w:rsidR="004248AC" w:rsidRDefault="004248AC" w:rsidP="004248AC">
      <w:pPr>
        <w:spacing w:line="360" w:lineRule="auto"/>
        <w:rPr>
          <w:rFonts w:ascii="Arial Narrow" w:eastAsia="Arial Narrow" w:hAnsi="Arial Narrow" w:cs="Arial Narrow"/>
          <w:b/>
          <w:i/>
          <w:color w:val="000000"/>
          <w:sz w:val="20"/>
          <w:szCs w:val="20"/>
        </w:rPr>
      </w:pPr>
      <w:r>
        <w:rPr>
          <w:rFonts w:ascii="Arial Narrow" w:eastAsia="Arial Narrow" w:hAnsi="Arial Narrow" w:cs="Arial Narrow"/>
          <w:b/>
          <w:color w:val="000000"/>
          <w:sz w:val="20"/>
          <w:szCs w:val="20"/>
          <w:u w:val="single"/>
        </w:rPr>
        <w:t>reprezentowany przez:</w:t>
      </w:r>
      <w:r>
        <w:rPr>
          <w:rFonts w:ascii="Arial Narrow" w:eastAsia="Arial Narrow" w:hAnsi="Arial Narrow" w:cs="Arial Narrow"/>
          <w:b/>
          <w:i/>
          <w:color w:val="000000"/>
          <w:sz w:val="20"/>
          <w:szCs w:val="20"/>
        </w:rPr>
        <w:t xml:space="preserve"> </w:t>
      </w:r>
      <w:r>
        <w:rPr>
          <w:rFonts w:ascii="Arial Narrow" w:eastAsia="Arial Narrow" w:hAnsi="Arial Narrow" w:cs="Arial Narrow"/>
          <w:b/>
          <w:color w:val="000000"/>
          <w:sz w:val="20"/>
          <w:szCs w:val="20"/>
        </w:rPr>
        <w:t>……………………</w:t>
      </w:r>
    </w:p>
    <w:p w14:paraId="03EB74B8" w14:textId="77777777" w:rsidR="004248AC" w:rsidRDefault="004248AC" w:rsidP="004248AC">
      <w:pPr>
        <w:spacing w:line="360" w:lineRule="auto"/>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(imię, nazwisko, stanowisko/podstawa do  reprezentacji)</w:t>
      </w:r>
    </w:p>
    <w:p w14:paraId="7AE97063" w14:textId="77777777" w:rsidR="004248AC" w:rsidRDefault="004248AC" w:rsidP="004248AC">
      <w:pPr>
        <w:spacing w:line="360" w:lineRule="auto"/>
        <w:rPr>
          <w:rFonts w:ascii="Arial Narrow" w:eastAsia="Arial Narrow" w:hAnsi="Arial Narrow" w:cs="Arial Narrow"/>
          <w:b/>
          <w:color w:val="000000"/>
          <w:sz w:val="16"/>
          <w:szCs w:val="16"/>
          <w:u w:val="single"/>
        </w:rPr>
      </w:pPr>
      <w:r>
        <w:rPr>
          <w:rFonts w:ascii="Arial Narrow" w:eastAsia="Arial Narrow" w:hAnsi="Arial Narrow" w:cs="Arial Narrow"/>
          <w:b/>
          <w:color w:val="000000"/>
          <w:sz w:val="16"/>
          <w:szCs w:val="16"/>
          <w:u w:val="single"/>
        </w:rPr>
        <w:t>*Niepotrzebne skreślić</w:t>
      </w:r>
    </w:p>
    <w:p w14:paraId="688972FC" w14:textId="77777777" w:rsidR="004248AC" w:rsidRDefault="004248AC" w:rsidP="004248AC">
      <w:pPr>
        <w:spacing w:line="360" w:lineRule="auto"/>
        <w:rPr>
          <w:rFonts w:ascii="Arial Narrow" w:eastAsia="Arial Narrow" w:hAnsi="Arial Narrow" w:cs="Arial Narrow"/>
          <w:b/>
          <w:color w:val="000000"/>
          <w:sz w:val="16"/>
          <w:szCs w:val="16"/>
        </w:rPr>
      </w:pPr>
      <w:bookmarkStart w:id="7" w:name="_Hlk157423846"/>
      <w:r>
        <w:rPr>
          <w:rFonts w:ascii="Arial Narrow" w:eastAsia="Arial Narrow" w:hAnsi="Arial Narrow" w:cs="Arial Narrow"/>
          <w:b/>
          <w:color w:val="000000"/>
          <w:sz w:val="16"/>
          <w:szCs w:val="16"/>
        </w:rPr>
        <w:t>Uwaga! w przypadku Wykonawców wspólnie ubiegających się o udzielenie zamówienia, oświadczenie składa każdy z wykonawców wspólnie ubiegających się o zamówienie.</w:t>
      </w:r>
    </w:p>
    <w:bookmarkEnd w:id="6"/>
    <w:bookmarkEnd w:id="7"/>
    <w:p w14:paraId="7D28CDF7" w14:textId="77777777" w:rsidR="00DA3CE1" w:rsidRDefault="00DA3CE1" w:rsidP="00DA3CE1">
      <w:pPr>
        <w:spacing w:line="360" w:lineRule="auto"/>
        <w:jc w:val="both"/>
        <w:rPr>
          <w:rFonts w:ascii="Arial Narrow" w:eastAsia="Arial Narrow" w:hAnsi="Arial Narrow" w:cs="Arial Narrow"/>
          <w:color w:val="000000"/>
        </w:rPr>
      </w:pPr>
      <w:r>
        <w:rPr>
          <w:rFonts w:ascii="Arial Narrow" w:eastAsia="Arial Narrow" w:hAnsi="Arial Narrow" w:cs="Arial Narrow"/>
          <w:color w:val="000000"/>
          <w:sz w:val="20"/>
          <w:szCs w:val="20"/>
        </w:rPr>
        <w:t>składając ofertę w postępowaniu o udzielenie zamówienia publicznego, którego przedmiotem jest:</w:t>
      </w:r>
    </w:p>
    <w:p w14:paraId="6C3D2D49" w14:textId="77777777" w:rsidR="00DA3CE1" w:rsidRDefault="00DA3CE1" w:rsidP="00DA3CE1">
      <w:pPr>
        <w:jc w:val="center"/>
        <w:rPr>
          <w:rFonts w:ascii="Arial Narrow" w:eastAsia="Arial Narrow" w:hAnsi="Arial Narrow" w:cs="Arial Narrow"/>
          <w:b/>
          <w:color w:val="000000"/>
          <w:sz w:val="16"/>
          <w:szCs w:val="16"/>
        </w:rPr>
      </w:pPr>
    </w:p>
    <w:p w14:paraId="0C513399" w14:textId="55CB54B9" w:rsidR="008D6179" w:rsidRDefault="006F0B31" w:rsidP="00DA3CE1">
      <w:pPr>
        <w:jc w:val="center"/>
        <w:rPr>
          <w:rFonts w:ascii="Arial Narrow" w:eastAsia="Arial Narrow" w:hAnsi="Arial Narrow" w:cs="Arial Narrow"/>
          <w:b/>
          <w:bCs/>
          <w:sz w:val="22"/>
          <w:szCs w:val="22"/>
        </w:rPr>
      </w:pPr>
      <w:r w:rsidRPr="00E456B6">
        <w:rPr>
          <w:rFonts w:ascii="Arial Narrow" w:eastAsia="Arial Narrow" w:hAnsi="Arial Narrow" w:cs="Arial Narrow"/>
          <w:b/>
          <w:bCs/>
          <w:sz w:val="22"/>
          <w:szCs w:val="22"/>
        </w:rPr>
        <w:t xml:space="preserve">Kompleksowe przygotowanie i przeprowadzenie kampanii społecznej </w:t>
      </w:r>
      <w:r>
        <w:rPr>
          <w:rFonts w:ascii="Arial Narrow" w:eastAsia="Arial Narrow" w:hAnsi="Arial Narrow" w:cs="Arial Narrow"/>
          <w:b/>
          <w:bCs/>
          <w:sz w:val="22"/>
          <w:szCs w:val="22"/>
        </w:rPr>
        <w:t xml:space="preserve">mającej na celu </w:t>
      </w:r>
      <w:r w:rsidRPr="00E456B6">
        <w:rPr>
          <w:rFonts w:ascii="Arial Narrow" w:eastAsia="Arial Narrow" w:hAnsi="Arial Narrow" w:cs="Arial Narrow"/>
          <w:b/>
          <w:bCs/>
          <w:sz w:val="22"/>
          <w:szCs w:val="22"/>
        </w:rPr>
        <w:t>promocj</w:t>
      </w:r>
      <w:r w:rsidR="007B005F">
        <w:rPr>
          <w:rFonts w:ascii="Arial Narrow" w:eastAsia="Arial Narrow" w:hAnsi="Arial Narrow" w:cs="Arial Narrow"/>
          <w:b/>
          <w:bCs/>
          <w:sz w:val="22"/>
          <w:szCs w:val="22"/>
        </w:rPr>
        <w:t>ę</w:t>
      </w:r>
      <w:r w:rsidRPr="00E456B6">
        <w:rPr>
          <w:rFonts w:ascii="Arial Narrow" w:eastAsia="Arial Narrow" w:hAnsi="Arial Narrow" w:cs="Arial Narrow"/>
          <w:b/>
          <w:bCs/>
          <w:sz w:val="22"/>
          <w:szCs w:val="22"/>
        </w:rPr>
        <w:t xml:space="preserve"> idei rodzicielstwa adopcyjnego,</w:t>
      </w:r>
      <w:r w:rsidRPr="00D53A1C">
        <w:rPr>
          <w:rFonts w:ascii="Arial Narrow" w:eastAsia="Arial Narrow" w:hAnsi="Arial Narrow" w:cs="Arial Narrow"/>
          <w:b/>
          <w:bCs/>
          <w:sz w:val="22"/>
          <w:szCs w:val="22"/>
        </w:rPr>
        <w:t xml:space="preserve"> w </w:t>
      </w:r>
      <w:r>
        <w:rPr>
          <w:rFonts w:ascii="Arial Narrow" w:eastAsia="Arial Narrow" w:hAnsi="Arial Narrow" w:cs="Arial Narrow"/>
          <w:b/>
          <w:bCs/>
          <w:sz w:val="22"/>
          <w:szCs w:val="22"/>
        </w:rPr>
        <w:t xml:space="preserve">ramach </w:t>
      </w:r>
      <w:r w:rsidRPr="00D53A1C">
        <w:rPr>
          <w:rFonts w:ascii="Arial Narrow" w:eastAsia="Arial Narrow" w:hAnsi="Arial Narrow" w:cs="Arial Narrow"/>
          <w:b/>
          <w:bCs/>
          <w:sz w:val="22"/>
          <w:szCs w:val="22"/>
        </w:rPr>
        <w:t>projek</w:t>
      </w:r>
      <w:r>
        <w:rPr>
          <w:rFonts w:ascii="Arial Narrow" w:eastAsia="Arial Narrow" w:hAnsi="Arial Narrow" w:cs="Arial Narrow"/>
          <w:b/>
          <w:bCs/>
          <w:sz w:val="22"/>
          <w:szCs w:val="22"/>
        </w:rPr>
        <w:t>tu</w:t>
      </w:r>
      <w:r w:rsidRPr="00D53A1C">
        <w:rPr>
          <w:rFonts w:ascii="Arial Narrow" w:eastAsia="Arial Narrow" w:hAnsi="Arial Narrow" w:cs="Arial Narrow"/>
          <w:b/>
          <w:bCs/>
          <w:sz w:val="22"/>
          <w:szCs w:val="22"/>
        </w:rPr>
        <w:t xml:space="preserve"> „Skoordynowane wsparcie </w:t>
      </w:r>
      <w:proofErr w:type="spellStart"/>
      <w:r w:rsidRPr="00D53A1C">
        <w:rPr>
          <w:rFonts w:ascii="Arial Narrow" w:eastAsia="Arial Narrow" w:hAnsi="Arial Narrow" w:cs="Arial Narrow"/>
          <w:b/>
          <w:bCs/>
          <w:sz w:val="22"/>
          <w:szCs w:val="22"/>
        </w:rPr>
        <w:t>pre</w:t>
      </w:r>
      <w:proofErr w:type="spellEnd"/>
      <w:r w:rsidRPr="00D53A1C">
        <w:rPr>
          <w:rFonts w:ascii="Arial Narrow" w:eastAsia="Arial Narrow" w:hAnsi="Arial Narrow" w:cs="Arial Narrow"/>
          <w:b/>
          <w:bCs/>
          <w:sz w:val="22"/>
          <w:szCs w:val="22"/>
        </w:rPr>
        <w:t xml:space="preserve"> i post adopcyjne”</w:t>
      </w:r>
    </w:p>
    <w:p w14:paraId="03B25A60" w14:textId="77777777" w:rsidR="006F0B31" w:rsidRDefault="006F0B31" w:rsidP="00DA3CE1">
      <w:pPr>
        <w:jc w:val="center"/>
        <w:rPr>
          <w:rFonts w:ascii="Arial Narrow" w:eastAsia="Arial Narrow" w:hAnsi="Arial Narrow" w:cs="Arial Narrow"/>
          <w:b/>
          <w:color w:val="000000"/>
          <w:sz w:val="16"/>
          <w:szCs w:val="16"/>
        </w:rPr>
      </w:pPr>
    </w:p>
    <w:p w14:paraId="6C34BA48" w14:textId="77777777" w:rsidR="008D6179" w:rsidRDefault="008D6179" w:rsidP="00DA3CE1">
      <w:pPr>
        <w:jc w:val="center"/>
        <w:rPr>
          <w:rFonts w:ascii="Arial Narrow" w:eastAsia="Arial Narrow" w:hAnsi="Arial Narrow" w:cs="Arial Narrow"/>
          <w:b/>
          <w:color w:val="000000"/>
          <w:sz w:val="16"/>
          <w:szCs w:val="16"/>
        </w:rPr>
      </w:pPr>
    </w:p>
    <w:p w14:paraId="01FF4288" w14:textId="77777777" w:rsidR="00DA3CE1" w:rsidRDefault="00DA3CE1" w:rsidP="00DA3CE1">
      <w:pPr>
        <w:shd w:val="clear" w:color="auto" w:fill="BFBFBF"/>
        <w:spacing w:line="360" w:lineRule="auto"/>
        <w:jc w:val="both"/>
        <w:rPr>
          <w:rFonts w:ascii="Arial Narrow" w:eastAsia="Arial Narrow" w:hAnsi="Arial Narrow" w:cs="Arial Narrow"/>
          <w:color w:val="000000"/>
        </w:rPr>
      </w:pPr>
      <w:r>
        <w:rPr>
          <w:rFonts w:ascii="Arial Narrow" w:eastAsia="Arial Narrow" w:hAnsi="Arial Narrow" w:cs="Arial Narrow"/>
          <w:b/>
          <w:color w:val="000000"/>
          <w:sz w:val="20"/>
          <w:szCs w:val="20"/>
        </w:rPr>
        <w:t>INFORMACJA DOTYCZĄCA WYKONAWCY:</w:t>
      </w:r>
    </w:p>
    <w:p w14:paraId="38A81C5F" w14:textId="77777777" w:rsidR="00DA3CE1" w:rsidRDefault="00DA3CE1" w:rsidP="00DA3CE1">
      <w:pPr>
        <w:spacing w:line="360" w:lineRule="auto"/>
        <w:jc w:val="both"/>
        <w:rPr>
          <w:rFonts w:ascii="Arial Narrow" w:eastAsia="Arial Narrow" w:hAnsi="Arial Narrow" w:cs="Arial Narrow"/>
          <w:color w:val="000000"/>
        </w:rPr>
      </w:pPr>
      <w:r>
        <w:rPr>
          <w:rFonts w:ascii="Arial Narrow" w:eastAsia="Arial Narrow" w:hAnsi="Arial Narrow" w:cs="Arial Narrow"/>
          <w:color w:val="000000"/>
          <w:sz w:val="20"/>
          <w:szCs w:val="20"/>
        </w:rPr>
        <w:t xml:space="preserve">oświadczam, że spełniam warunki udziału w postępowaniu określone przez zamawiającego w Rozdziale 5 specyfikacji warunków zamówienia.   </w:t>
      </w:r>
    </w:p>
    <w:p w14:paraId="1EE3E2C2" w14:textId="29997349" w:rsidR="005A0E48" w:rsidRDefault="00DA3CE1" w:rsidP="005A0E48">
      <w:pPr>
        <w:spacing w:line="288" w:lineRule="auto"/>
        <w:jc w:val="both"/>
        <w:rPr>
          <w:rFonts w:ascii="Arial Narrow" w:eastAsia="Arial Narrow" w:hAnsi="Arial Narrow" w:cs="Arial Narrow"/>
          <w:color w:val="000000"/>
        </w:rPr>
      </w:pPr>
      <w:r w:rsidRPr="00044766">
        <w:rPr>
          <w:rFonts w:ascii="Arial Narrow" w:eastAsia="Arial Narrow" w:hAnsi="Arial Narrow" w:cs="Arial Narrow"/>
          <w:color w:val="000000"/>
          <w:sz w:val="28"/>
          <w:szCs w:val="28"/>
        </w:rPr>
        <w:t>□ Tak       □ Nie</w:t>
      </w:r>
      <w:r w:rsidR="005A0E48">
        <w:rPr>
          <w:rFonts w:ascii="Arial Narrow" w:eastAsia="Arial Narrow" w:hAnsi="Arial Narrow" w:cs="Arial Narrow"/>
          <w:color w:val="000000"/>
          <w:sz w:val="28"/>
          <w:szCs w:val="28"/>
        </w:rPr>
        <w:t xml:space="preserve">  </w:t>
      </w:r>
      <w:r w:rsidR="005A0E48">
        <w:rPr>
          <w:rFonts w:ascii="Arial Narrow" w:eastAsia="Arial Narrow" w:hAnsi="Arial Narrow" w:cs="Arial Narrow"/>
          <w:color w:val="000000"/>
          <w:sz w:val="20"/>
          <w:szCs w:val="20"/>
        </w:rPr>
        <w:t>(proszę o zakreślenie (X) właściwej odpowiedzi)</w:t>
      </w:r>
    </w:p>
    <w:p w14:paraId="24552E80" w14:textId="277EF156" w:rsidR="00DA3CE1" w:rsidRPr="00044766" w:rsidRDefault="00DA3CE1" w:rsidP="00DA3CE1">
      <w:pPr>
        <w:spacing w:line="288" w:lineRule="auto"/>
        <w:jc w:val="both"/>
        <w:rPr>
          <w:rFonts w:ascii="Arial Narrow" w:eastAsia="Arial Narrow" w:hAnsi="Arial Narrow" w:cs="Arial Narrow"/>
          <w:color w:val="000000"/>
          <w:sz w:val="28"/>
          <w:szCs w:val="28"/>
        </w:rPr>
      </w:pPr>
    </w:p>
    <w:p w14:paraId="6E76F2CE" w14:textId="77777777" w:rsidR="00DA3CE1" w:rsidRDefault="00DA3CE1" w:rsidP="00DA3CE1">
      <w:pPr>
        <w:shd w:val="clear" w:color="auto" w:fill="BFBFBF"/>
        <w:spacing w:line="360" w:lineRule="auto"/>
        <w:jc w:val="both"/>
        <w:rPr>
          <w:rFonts w:ascii="Arial Narrow" w:eastAsia="Arial Narrow" w:hAnsi="Arial Narrow" w:cs="Arial Narrow"/>
          <w:color w:val="000000"/>
        </w:rPr>
      </w:pPr>
      <w:r>
        <w:rPr>
          <w:rFonts w:ascii="Arial Narrow" w:eastAsia="Arial Narrow" w:hAnsi="Arial Narrow" w:cs="Arial Narrow"/>
          <w:b/>
          <w:color w:val="000000"/>
          <w:sz w:val="20"/>
          <w:szCs w:val="20"/>
        </w:rPr>
        <w:t>OŚWIADCZENIE DOTYCZĄCE PODANYCH INFORMACJI:</w:t>
      </w:r>
    </w:p>
    <w:p w14:paraId="644DCE22" w14:textId="77777777" w:rsidR="00DA3CE1" w:rsidRDefault="00DA3CE1" w:rsidP="00DA3CE1">
      <w:pPr>
        <w:spacing w:line="360" w:lineRule="auto"/>
        <w:jc w:val="both"/>
        <w:rPr>
          <w:rFonts w:ascii="Arial Narrow" w:eastAsia="Arial Narrow" w:hAnsi="Arial Narrow" w:cs="Arial Narrow"/>
          <w:color w:val="000000"/>
        </w:rPr>
      </w:pPr>
      <w:r>
        <w:rPr>
          <w:rFonts w:ascii="Arial Narrow" w:eastAsia="Arial Narrow" w:hAnsi="Arial Narrow" w:cs="Arial Narrow"/>
          <w:color w:val="000000"/>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4BFD474F" w14:textId="3757738C" w:rsidR="005A0E48" w:rsidRDefault="00DA3CE1" w:rsidP="005A0E48">
      <w:pPr>
        <w:spacing w:line="288" w:lineRule="auto"/>
        <w:jc w:val="both"/>
        <w:rPr>
          <w:rFonts w:ascii="Arial Narrow" w:eastAsia="Arial Narrow" w:hAnsi="Arial Narrow" w:cs="Arial Narrow"/>
          <w:color w:val="000000"/>
        </w:rPr>
      </w:pPr>
      <w:r w:rsidRPr="00044766">
        <w:rPr>
          <w:rFonts w:ascii="Arial Narrow" w:eastAsia="Arial Narrow" w:hAnsi="Arial Narrow" w:cs="Arial Narrow"/>
          <w:color w:val="000000"/>
          <w:sz w:val="28"/>
          <w:szCs w:val="28"/>
        </w:rPr>
        <w:t>□ Tak       □ Nie</w:t>
      </w:r>
      <w:r w:rsidR="005A0E48">
        <w:rPr>
          <w:rFonts w:ascii="Arial Narrow" w:eastAsia="Arial Narrow" w:hAnsi="Arial Narrow" w:cs="Arial Narrow"/>
          <w:color w:val="000000"/>
          <w:sz w:val="28"/>
          <w:szCs w:val="28"/>
        </w:rPr>
        <w:t xml:space="preserve">   </w:t>
      </w:r>
      <w:r w:rsidR="005A0E48">
        <w:rPr>
          <w:rFonts w:ascii="Arial Narrow" w:eastAsia="Arial Narrow" w:hAnsi="Arial Narrow" w:cs="Arial Narrow"/>
          <w:color w:val="000000"/>
          <w:sz w:val="20"/>
          <w:szCs w:val="20"/>
        </w:rPr>
        <w:t>(proszę o zakreślenie (X) właściwej odpowiedzi)</w:t>
      </w:r>
    </w:p>
    <w:p w14:paraId="17E9CD97" w14:textId="4EA57E16" w:rsidR="00DA3CE1" w:rsidRPr="00044766" w:rsidRDefault="00DA3CE1" w:rsidP="00DA3CE1">
      <w:pPr>
        <w:spacing w:line="288" w:lineRule="auto"/>
        <w:jc w:val="both"/>
        <w:rPr>
          <w:rFonts w:ascii="Arial Narrow" w:eastAsia="Arial Narrow" w:hAnsi="Arial Narrow" w:cs="Arial Narrow"/>
          <w:color w:val="000000"/>
          <w:sz w:val="28"/>
          <w:szCs w:val="28"/>
        </w:rPr>
      </w:pPr>
    </w:p>
    <w:p w14:paraId="7F80C828" w14:textId="77777777" w:rsidR="00DA3CE1" w:rsidRDefault="00DA3CE1" w:rsidP="00DA3CE1">
      <w:pPr>
        <w:spacing w:line="360" w:lineRule="auto"/>
        <w:jc w:val="both"/>
        <w:rPr>
          <w:rFonts w:ascii="Arial Narrow" w:eastAsia="Arial Narrow" w:hAnsi="Arial Narrow" w:cs="Arial Narrow"/>
          <w:color w:val="000000"/>
          <w:sz w:val="20"/>
          <w:szCs w:val="20"/>
        </w:rPr>
      </w:pPr>
    </w:p>
    <w:p w14:paraId="0A8BB07A" w14:textId="77777777" w:rsidR="00DA3CE1" w:rsidRPr="00F4550D" w:rsidRDefault="00DA3CE1" w:rsidP="00DA3CE1">
      <w:pPr>
        <w:spacing w:line="288" w:lineRule="auto"/>
        <w:jc w:val="both"/>
        <w:rPr>
          <w:rFonts w:ascii="Arial Narrow" w:eastAsia="Arial Narrow" w:hAnsi="Arial Narrow" w:cs="Arial Narrow"/>
          <w:color w:val="FF0000"/>
        </w:rPr>
      </w:pPr>
      <w:r w:rsidRPr="00D00CDA">
        <w:rPr>
          <w:rFonts w:ascii="Arial Narrow" w:eastAsia="Arial Narrow" w:hAnsi="Arial Narrow" w:cs="Arial Narrow"/>
          <w:color w:val="auto"/>
          <w:sz w:val="20"/>
          <w:szCs w:val="20"/>
        </w:rPr>
        <w:t>Kwalifikowany podpis elektroniczny/podpis zaufany/podpis osobisty osoby/osób uprawnionej(</w:t>
      </w:r>
      <w:proofErr w:type="spellStart"/>
      <w:r w:rsidRPr="00D00CDA">
        <w:rPr>
          <w:rFonts w:ascii="Arial Narrow" w:eastAsia="Arial Narrow" w:hAnsi="Arial Narrow" w:cs="Arial Narrow"/>
          <w:color w:val="auto"/>
          <w:sz w:val="20"/>
          <w:szCs w:val="20"/>
        </w:rPr>
        <w:t>ych</w:t>
      </w:r>
      <w:proofErr w:type="spellEnd"/>
      <w:r w:rsidRPr="00D00CDA">
        <w:rPr>
          <w:rFonts w:ascii="Arial Narrow" w:eastAsia="Arial Narrow" w:hAnsi="Arial Narrow" w:cs="Arial Narrow"/>
          <w:color w:val="auto"/>
          <w:sz w:val="20"/>
          <w:szCs w:val="20"/>
        </w:rPr>
        <w:t>) do reprezentowania wykonawcy</w:t>
      </w:r>
    </w:p>
    <w:p w14:paraId="2BFDFB3C" w14:textId="77777777" w:rsidR="00DA3CE1" w:rsidRDefault="00DA3CE1" w:rsidP="00DA3CE1">
      <w:pPr>
        <w:spacing w:line="288" w:lineRule="auto"/>
        <w:jc w:val="both"/>
        <w:rPr>
          <w:rFonts w:ascii="Arial Narrow" w:eastAsia="Arial Narrow" w:hAnsi="Arial Narrow" w:cs="Arial Narrow"/>
          <w:color w:val="000000"/>
          <w:sz w:val="20"/>
          <w:szCs w:val="20"/>
        </w:rPr>
      </w:pPr>
    </w:p>
    <w:p w14:paraId="499BE824" w14:textId="77777777" w:rsidR="00DA3CE1" w:rsidRDefault="00DA3CE1" w:rsidP="00DA3CE1">
      <w:pPr>
        <w:spacing w:line="288" w:lineRule="auto"/>
        <w:jc w:val="both"/>
        <w:rPr>
          <w:rFonts w:ascii="Arial Narrow" w:eastAsia="Arial Narrow" w:hAnsi="Arial Narrow" w:cs="Arial Narrow"/>
          <w:color w:val="000000"/>
          <w:sz w:val="20"/>
          <w:szCs w:val="20"/>
        </w:rPr>
      </w:pPr>
    </w:p>
    <w:p w14:paraId="3F7042C4" w14:textId="77777777" w:rsidR="00DA3CE1" w:rsidRDefault="00DA3CE1" w:rsidP="00DA3CE1">
      <w:pPr>
        <w:spacing w:line="288" w:lineRule="auto"/>
        <w:jc w:val="both"/>
        <w:rPr>
          <w:rFonts w:ascii="Arial Narrow" w:eastAsia="Arial Narrow" w:hAnsi="Arial Narrow" w:cs="Arial Narrow"/>
          <w:color w:val="000000"/>
          <w:sz w:val="20"/>
          <w:szCs w:val="20"/>
        </w:rPr>
      </w:pPr>
    </w:p>
    <w:p w14:paraId="50BE3FB4" w14:textId="77777777" w:rsidR="00DA3CE1" w:rsidRDefault="00DA3CE1" w:rsidP="00DA3CE1">
      <w:pPr>
        <w:spacing w:line="288" w:lineRule="auto"/>
        <w:jc w:val="both"/>
        <w:rPr>
          <w:rFonts w:ascii="Arial Narrow" w:eastAsia="Arial Narrow" w:hAnsi="Arial Narrow" w:cs="Arial Narrow"/>
          <w:color w:val="000000"/>
          <w:sz w:val="20"/>
          <w:szCs w:val="20"/>
        </w:rPr>
      </w:pPr>
    </w:p>
    <w:p w14:paraId="3F8AA708" w14:textId="77777777" w:rsidR="00DA3CE1" w:rsidRDefault="00DA3CE1" w:rsidP="00DA3CE1">
      <w:pPr>
        <w:spacing w:line="288" w:lineRule="auto"/>
        <w:jc w:val="both"/>
        <w:rPr>
          <w:rFonts w:ascii="Arial Narrow" w:eastAsia="Arial Narrow" w:hAnsi="Arial Narrow" w:cs="Arial Narrow"/>
          <w:color w:val="000000"/>
        </w:rPr>
      </w:pPr>
    </w:p>
    <w:p w14:paraId="4536C515" w14:textId="77777777" w:rsidR="00DA3CE1" w:rsidRDefault="00DA3CE1" w:rsidP="00DA3CE1">
      <w:pPr>
        <w:spacing w:line="288" w:lineRule="auto"/>
        <w:jc w:val="both"/>
        <w:rPr>
          <w:rFonts w:ascii="Arial Narrow" w:eastAsia="Arial Narrow" w:hAnsi="Arial Narrow" w:cs="Arial Narrow"/>
          <w:color w:val="000000"/>
        </w:rPr>
      </w:pPr>
    </w:p>
    <w:p w14:paraId="61339509" w14:textId="77777777" w:rsidR="00DA3CE1" w:rsidRDefault="00DA3CE1" w:rsidP="00DA3CE1">
      <w:pPr>
        <w:spacing w:line="288" w:lineRule="auto"/>
        <w:jc w:val="both"/>
        <w:rPr>
          <w:rFonts w:ascii="Arial Narrow" w:eastAsia="Arial Narrow" w:hAnsi="Arial Narrow" w:cs="Arial Narrow"/>
          <w:color w:val="000000"/>
        </w:rPr>
      </w:pPr>
    </w:p>
    <w:p w14:paraId="12E97561" w14:textId="77777777" w:rsidR="00DA3CE1" w:rsidRDefault="00DA3CE1" w:rsidP="00DA3CE1">
      <w:pPr>
        <w:spacing w:line="288" w:lineRule="auto"/>
        <w:jc w:val="both"/>
        <w:rPr>
          <w:rFonts w:ascii="Arial Narrow" w:eastAsia="Arial Narrow" w:hAnsi="Arial Narrow" w:cs="Arial Narrow"/>
          <w:color w:val="000000"/>
        </w:rPr>
      </w:pPr>
    </w:p>
    <w:p w14:paraId="2148CE6D" w14:textId="77777777" w:rsidR="00DA3CE1" w:rsidRDefault="00DA3CE1" w:rsidP="00DA3CE1">
      <w:pPr>
        <w:spacing w:line="288" w:lineRule="auto"/>
        <w:jc w:val="both"/>
        <w:rPr>
          <w:rFonts w:ascii="Arial Narrow" w:eastAsia="Arial Narrow" w:hAnsi="Arial Narrow" w:cs="Arial Narrow"/>
          <w:color w:val="000000"/>
        </w:rPr>
      </w:pPr>
    </w:p>
    <w:p w14:paraId="15340FC6" w14:textId="77777777" w:rsidR="00DA3CE1" w:rsidRDefault="00DA3CE1" w:rsidP="00DA3CE1">
      <w:pPr>
        <w:spacing w:line="288" w:lineRule="auto"/>
        <w:jc w:val="both"/>
        <w:rPr>
          <w:rFonts w:ascii="Arial Narrow" w:eastAsia="Arial Narrow" w:hAnsi="Arial Narrow" w:cs="Arial Narrow"/>
          <w:color w:val="000000"/>
        </w:rPr>
      </w:pPr>
    </w:p>
    <w:p w14:paraId="16399AB5" w14:textId="77777777" w:rsidR="00C83EA6" w:rsidRDefault="00C83EA6" w:rsidP="00DA3CE1">
      <w:pPr>
        <w:jc w:val="right"/>
        <w:rPr>
          <w:rFonts w:ascii="Arial Narrow" w:eastAsia="Arial Narrow" w:hAnsi="Arial Narrow" w:cs="Arial Narrow"/>
          <w:color w:val="000000"/>
          <w:sz w:val="20"/>
          <w:szCs w:val="20"/>
        </w:rPr>
      </w:pPr>
    </w:p>
    <w:p w14:paraId="7C3D952C" w14:textId="77777777" w:rsidR="00C83EA6" w:rsidRDefault="00C83EA6" w:rsidP="00901942">
      <w:pPr>
        <w:rPr>
          <w:rFonts w:ascii="Arial Narrow" w:eastAsia="Arial Narrow" w:hAnsi="Arial Narrow" w:cs="Arial Narrow"/>
          <w:color w:val="000000"/>
          <w:sz w:val="20"/>
          <w:szCs w:val="20"/>
        </w:rPr>
      </w:pPr>
    </w:p>
    <w:p w14:paraId="31899E4A" w14:textId="7E15F6F4" w:rsidR="00DA3CE1" w:rsidRDefault="00DA3CE1" w:rsidP="00DA3CE1">
      <w:pPr>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Załącznik nr  </w:t>
      </w:r>
      <w:r w:rsidR="005A0E48">
        <w:rPr>
          <w:rFonts w:ascii="Arial Narrow" w:eastAsia="Arial Narrow" w:hAnsi="Arial Narrow" w:cs="Arial Narrow"/>
          <w:color w:val="000000"/>
          <w:sz w:val="20"/>
          <w:szCs w:val="20"/>
        </w:rPr>
        <w:t>4</w:t>
      </w:r>
    </w:p>
    <w:p w14:paraId="078A5DEB" w14:textId="77777777" w:rsidR="00DA3CE1" w:rsidRDefault="00DA3CE1" w:rsidP="00DA3CE1">
      <w:pPr>
        <w:jc w:val="right"/>
        <w:rPr>
          <w:rFonts w:ascii="Arial Narrow" w:eastAsia="Arial Narrow" w:hAnsi="Arial Narrow" w:cs="Arial Narrow"/>
          <w:color w:val="000000"/>
          <w:sz w:val="20"/>
          <w:szCs w:val="20"/>
        </w:rPr>
      </w:pPr>
    </w:p>
    <w:p w14:paraId="0EE7EEA2" w14:textId="77777777" w:rsidR="00DA3CE1" w:rsidRDefault="00DA3CE1" w:rsidP="00DA3CE1">
      <w:pPr>
        <w:jc w:val="center"/>
        <w:rPr>
          <w:rFonts w:ascii="Arial Narrow" w:eastAsia="Arial Narrow" w:hAnsi="Arial Narrow" w:cs="Arial Narrow"/>
          <w:color w:val="000000"/>
        </w:rPr>
      </w:pPr>
      <w:r>
        <w:rPr>
          <w:rFonts w:ascii="Arial Narrow" w:eastAsia="Arial Narrow" w:hAnsi="Arial Narrow" w:cs="Arial Narrow"/>
          <w:b/>
          <w:color w:val="000000"/>
          <w:sz w:val="20"/>
          <w:szCs w:val="20"/>
          <w:u w:val="single"/>
        </w:rPr>
        <w:t xml:space="preserve">Oświadczenie wykonawcy </w:t>
      </w:r>
    </w:p>
    <w:p w14:paraId="72BA88AD" w14:textId="77777777" w:rsidR="00DA3CE1" w:rsidRDefault="00DA3CE1" w:rsidP="00DA3CE1">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dotyczące braku podstaw wykluczenia z postępowania </w:t>
      </w:r>
    </w:p>
    <w:p w14:paraId="791A4E27" w14:textId="77777777" w:rsidR="00DA3CE1" w:rsidRDefault="00DA3CE1" w:rsidP="00DA3CE1">
      <w:pPr>
        <w:jc w:val="center"/>
        <w:rPr>
          <w:rFonts w:ascii="Arial Narrow" w:eastAsia="Arial Narrow" w:hAnsi="Arial Narrow" w:cs="Arial Narrow"/>
          <w:b/>
          <w:sz w:val="20"/>
          <w:szCs w:val="20"/>
        </w:rPr>
      </w:pPr>
      <w:r>
        <w:rPr>
          <w:rFonts w:ascii="Arial Narrow" w:eastAsia="Arial Narrow" w:hAnsi="Arial Narrow" w:cs="Arial Narrow"/>
          <w:b/>
          <w:sz w:val="20"/>
          <w:szCs w:val="20"/>
        </w:rPr>
        <w:t>uwzględniające przesłanki wykluczenia z art. 7 ust. 1 ustawy o szczególnych rozwiązaniach w zakresie przeciwdziałania wspieraniu agresji na Ukrainę oraz służących ochronie bezpieczeństwa narodowego</w:t>
      </w:r>
    </w:p>
    <w:p w14:paraId="0135315F" w14:textId="77777777" w:rsidR="00DA3CE1" w:rsidRDefault="00DA3CE1" w:rsidP="00DA3CE1">
      <w:pPr>
        <w:jc w:val="center"/>
        <w:rPr>
          <w:rFonts w:ascii="Arial Narrow" w:eastAsia="Arial Narrow" w:hAnsi="Arial Narrow" w:cs="Arial Narrow"/>
          <w:color w:val="000000"/>
        </w:rPr>
      </w:pPr>
    </w:p>
    <w:p w14:paraId="79979331" w14:textId="77777777" w:rsidR="004248AC" w:rsidRDefault="004248AC" w:rsidP="004248AC">
      <w:pPr>
        <w:spacing w:line="36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Wykonawca/Wykonawca wspólnie ubiegający się o udzielenie zamówienia/podmiot udostępniający zasoby *: ………………………………………</w:t>
      </w:r>
    </w:p>
    <w:p w14:paraId="46F6AA06" w14:textId="77777777" w:rsidR="004248AC" w:rsidRDefault="004248AC" w:rsidP="004248AC">
      <w:pPr>
        <w:spacing w:line="360" w:lineRule="auto"/>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(pełna nazwa/firma, adres)</w:t>
      </w:r>
    </w:p>
    <w:p w14:paraId="7FE57F51" w14:textId="77777777" w:rsidR="004248AC" w:rsidRDefault="004248AC" w:rsidP="004248AC">
      <w:pPr>
        <w:spacing w:line="360" w:lineRule="auto"/>
        <w:rPr>
          <w:rFonts w:ascii="Arial Narrow" w:eastAsia="Arial Narrow" w:hAnsi="Arial Narrow" w:cs="Arial Narrow"/>
          <w:b/>
          <w:i/>
          <w:color w:val="000000"/>
          <w:sz w:val="20"/>
          <w:szCs w:val="20"/>
        </w:rPr>
      </w:pPr>
      <w:r>
        <w:rPr>
          <w:rFonts w:ascii="Arial Narrow" w:eastAsia="Arial Narrow" w:hAnsi="Arial Narrow" w:cs="Arial Narrow"/>
          <w:b/>
          <w:color w:val="000000"/>
          <w:sz w:val="20"/>
          <w:szCs w:val="20"/>
          <w:u w:val="single"/>
        </w:rPr>
        <w:t>reprezentowany przez:</w:t>
      </w:r>
      <w:r>
        <w:rPr>
          <w:rFonts w:ascii="Arial Narrow" w:eastAsia="Arial Narrow" w:hAnsi="Arial Narrow" w:cs="Arial Narrow"/>
          <w:b/>
          <w:i/>
          <w:color w:val="000000"/>
          <w:sz w:val="20"/>
          <w:szCs w:val="20"/>
        </w:rPr>
        <w:t xml:space="preserve"> </w:t>
      </w:r>
      <w:r>
        <w:rPr>
          <w:rFonts w:ascii="Arial Narrow" w:eastAsia="Arial Narrow" w:hAnsi="Arial Narrow" w:cs="Arial Narrow"/>
          <w:b/>
          <w:color w:val="000000"/>
          <w:sz w:val="20"/>
          <w:szCs w:val="20"/>
        </w:rPr>
        <w:t>……………………</w:t>
      </w:r>
    </w:p>
    <w:p w14:paraId="22525025" w14:textId="77777777" w:rsidR="004248AC" w:rsidRDefault="004248AC" w:rsidP="004248AC">
      <w:pPr>
        <w:spacing w:line="360" w:lineRule="auto"/>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(imię, nazwisko, stanowisko/podstawa do  reprezentacji)</w:t>
      </w:r>
    </w:p>
    <w:p w14:paraId="4AD96FE3" w14:textId="77777777" w:rsidR="004248AC" w:rsidRDefault="004248AC" w:rsidP="004248AC">
      <w:pPr>
        <w:spacing w:line="360" w:lineRule="auto"/>
        <w:rPr>
          <w:rFonts w:ascii="Arial Narrow" w:eastAsia="Arial Narrow" w:hAnsi="Arial Narrow" w:cs="Arial Narrow"/>
          <w:b/>
          <w:color w:val="000000"/>
          <w:sz w:val="16"/>
          <w:szCs w:val="16"/>
          <w:u w:val="single"/>
        </w:rPr>
      </w:pPr>
      <w:r>
        <w:rPr>
          <w:rFonts w:ascii="Arial Narrow" w:eastAsia="Arial Narrow" w:hAnsi="Arial Narrow" w:cs="Arial Narrow"/>
          <w:b/>
          <w:color w:val="000000"/>
          <w:sz w:val="16"/>
          <w:szCs w:val="16"/>
          <w:u w:val="single"/>
        </w:rPr>
        <w:t>*Niepotrzebne skreślić</w:t>
      </w:r>
    </w:p>
    <w:p w14:paraId="12A62625" w14:textId="77777777" w:rsidR="004248AC" w:rsidRDefault="004248AC" w:rsidP="004248AC">
      <w:pPr>
        <w:spacing w:line="36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Uwaga! w przypadku Wykonawców wspólnie ubiegających się o udzielenie zamówienia, oświadczenie składa każdy z wykonawców wspólnie ubiegających się o zamówienie.</w:t>
      </w:r>
    </w:p>
    <w:p w14:paraId="4A9947E9" w14:textId="77777777" w:rsidR="00DA3CE1" w:rsidRDefault="00DA3CE1" w:rsidP="00DA3CE1">
      <w:pPr>
        <w:spacing w:line="360" w:lineRule="auto"/>
        <w:jc w:val="both"/>
        <w:rPr>
          <w:rFonts w:ascii="Arial Narrow" w:eastAsia="Arial Narrow" w:hAnsi="Arial Narrow" w:cs="Arial Narrow"/>
          <w:color w:val="000000"/>
        </w:rPr>
      </w:pPr>
      <w:r>
        <w:rPr>
          <w:rFonts w:ascii="Arial Narrow" w:eastAsia="Arial Narrow" w:hAnsi="Arial Narrow" w:cs="Arial Narrow"/>
          <w:color w:val="000000"/>
          <w:sz w:val="20"/>
          <w:szCs w:val="20"/>
        </w:rPr>
        <w:t>składając ofertę w postępowaniu o udzielenie zamówienia publicznego, którego przedmiotem jest:</w:t>
      </w:r>
    </w:p>
    <w:p w14:paraId="6C249B70" w14:textId="23CE3E77" w:rsidR="00DA3CE1" w:rsidRDefault="006F0B31" w:rsidP="00DA3CE1">
      <w:pPr>
        <w:widowControl w:val="0"/>
        <w:jc w:val="center"/>
        <w:rPr>
          <w:rFonts w:ascii="Arial Narrow" w:eastAsia="Arial Narrow" w:hAnsi="Arial Narrow" w:cs="Arial Narrow"/>
          <w:b/>
          <w:bCs/>
          <w:sz w:val="22"/>
          <w:szCs w:val="22"/>
        </w:rPr>
      </w:pPr>
      <w:r w:rsidRPr="00E456B6">
        <w:rPr>
          <w:rFonts w:ascii="Arial Narrow" w:eastAsia="Arial Narrow" w:hAnsi="Arial Narrow" w:cs="Arial Narrow"/>
          <w:b/>
          <w:bCs/>
          <w:sz w:val="22"/>
          <w:szCs w:val="22"/>
        </w:rPr>
        <w:t xml:space="preserve">Kompleksowe przygotowanie i przeprowadzenie kampanii społecznej </w:t>
      </w:r>
      <w:r>
        <w:rPr>
          <w:rFonts w:ascii="Arial Narrow" w:eastAsia="Arial Narrow" w:hAnsi="Arial Narrow" w:cs="Arial Narrow"/>
          <w:b/>
          <w:bCs/>
          <w:sz w:val="22"/>
          <w:szCs w:val="22"/>
        </w:rPr>
        <w:t xml:space="preserve">mającej na celu </w:t>
      </w:r>
      <w:r w:rsidRPr="00E456B6">
        <w:rPr>
          <w:rFonts w:ascii="Arial Narrow" w:eastAsia="Arial Narrow" w:hAnsi="Arial Narrow" w:cs="Arial Narrow"/>
          <w:b/>
          <w:bCs/>
          <w:sz w:val="22"/>
          <w:szCs w:val="22"/>
        </w:rPr>
        <w:t>promocj</w:t>
      </w:r>
      <w:r w:rsidR="007B005F">
        <w:rPr>
          <w:rFonts w:ascii="Arial Narrow" w:eastAsia="Arial Narrow" w:hAnsi="Arial Narrow" w:cs="Arial Narrow"/>
          <w:b/>
          <w:bCs/>
          <w:sz w:val="22"/>
          <w:szCs w:val="22"/>
        </w:rPr>
        <w:t>ę</w:t>
      </w:r>
      <w:r w:rsidRPr="00E456B6">
        <w:rPr>
          <w:rFonts w:ascii="Arial Narrow" w:eastAsia="Arial Narrow" w:hAnsi="Arial Narrow" w:cs="Arial Narrow"/>
          <w:b/>
          <w:bCs/>
          <w:sz w:val="22"/>
          <w:szCs w:val="22"/>
        </w:rPr>
        <w:t xml:space="preserve"> idei rodzicielstwa adopcyjnego,</w:t>
      </w:r>
      <w:r w:rsidRPr="00D53A1C">
        <w:rPr>
          <w:rFonts w:ascii="Arial Narrow" w:eastAsia="Arial Narrow" w:hAnsi="Arial Narrow" w:cs="Arial Narrow"/>
          <w:b/>
          <w:bCs/>
          <w:sz w:val="22"/>
          <w:szCs w:val="22"/>
        </w:rPr>
        <w:t xml:space="preserve"> w </w:t>
      </w:r>
      <w:r>
        <w:rPr>
          <w:rFonts w:ascii="Arial Narrow" w:eastAsia="Arial Narrow" w:hAnsi="Arial Narrow" w:cs="Arial Narrow"/>
          <w:b/>
          <w:bCs/>
          <w:sz w:val="22"/>
          <w:szCs w:val="22"/>
        </w:rPr>
        <w:t xml:space="preserve">ramach </w:t>
      </w:r>
      <w:r w:rsidRPr="00D53A1C">
        <w:rPr>
          <w:rFonts w:ascii="Arial Narrow" w:eastAsia="Arial Narrow" w:hAnsi="Arial Narrow" w:cs="Arial Narrow"/>
          <w:b/>
          <w:bCs/>
          <w:sz w:val="22"/>
          <w:szCs w:val="22"/>
        </w:rPr>
        <w:t>projek</w:t>
      </w:r>
      <w:r>
        <w:rPr>
          <w:rFonts w:ascii="Arial Narrow" w:eastAsia="Arial Narrow" w:hAnsi="Arial Narrow" w:cs="Arial Narrow"/>
          <w:b/>
          <w:bCs/>
          <w:sz w:val="22"/>
          <w:szCs w:val="22"/>
        </w:rPr>
        <w:t>tu</w:t>
      </w:r>
      <w:r w:rsidRPr="00D53A1C">
        <w:rPr>
          <w:rFonts w:ascii="Arial Narrow" w:eastAsia="Arial Narrow" w:hAnsi="Arial Narrow" w:cs="Arial Narrow"/>
          <w:b/>
          <w:bCs/>
          <w:sz w:val="22"/>
          <w:szCs w:val="22"/>
        </w:rPr>
        <w:t xml:space="preserve"> „Skoordynowane wsparcie </w:t>
      </w:r>
      <w:proofErr w:type="spellStart"/>
      <w:r w:rsidRPr="00D53A1C">
        <w:rPr>
          <w:rFonts w:ascii="Arial Narrow" w:eastAsia="Arial Narrow" w:hAnsi="Arial Narrow" w:cs="Arial Narrow"/>
          <w:b/>
          <w:bCs/>
          <w:sz w:val="22"/>
          <w:szCs w:val="22"/>
        </w:rPr>
        <w:t>pre</w:t>
      </w:r>
      <w:proofErr w:type="spellEnd"/>
      <w:r w:rsidRPr="00D53A1C">
        <w:rPr>
          <w:rFonts w:ascii="Arial Narrow" w:eastAsia="Arial Narrow" w:hAnsi="Arial Narrow" w:cs="Arial Narrow"/>
          <w:b/>
          <w:bCs/>
          <w:sz w:val="22"/>
          <w:szCs w:val="22"/>
        </w:rPr>
        <w:t xml:space="preserve"> i post adopcyjne”</w:t>
      </w:r>
    </w:p>
    <w:p w14:paraId="285B7268" w14:textId="77777777" w:rsidR="006F0B31" w:rsidRDefault="006F0B31" w:rsidP="00DA3CE1">
      <w:pPr>
        <w:widowControl w:val="0"/>
        <w:jc w:val="center"/>
        <w:rPr>
          <w:rFonts w:ascii="Arial Narrow" w:eastAsia="Arial Narrow" w:hAnsi="Arial Narrow" w:cs="Arial Narrow"/>
          <w:b/>
          <w:color w:val="000000"/>
          <w:sz w:val="22"/>
          <w:szCs w:val="22"/>
        </w:rPr>
      </w:pPr>
    </w:p>
    <w:p w14:paraId="536C115F" w14:textId="77777777" w:rsidR="00DA3CE1" w:rsidRDefault="00DA3CE1" w:rsidP="00DA3CE1">
      <w:pPr>
        <w:shd w:val="clear" w:color="auto" w:fill="BFBFBF"/>
        <w:spacing w:line="360" w:lineRule="auto"/>
        <w:rPr>
          <w:rFonts w:ascii="Arial Narrow" w:eastAsia="Arial Narrow" w:hAnsi="Arial Narrow" w:cs="Arial Narrow"/>
          <w:color w:val="000000"/>
        </w:rPr>
      </w:pPr>
      <w:r>
        <w:rPr>
          <w:rFonts w:ascii="Arial Narrow" w:eastAsia="Arial Narrow" w:hAnsi="Arial Narrow" w:cs="Arial Narrow"/>
          <w:b/>
          <w:color w:val="000000"/>
          <w:sz w:val="20"/>
          <w:szCs w:val="20"/>
        </w:rPr>
        <w:t>OŚWIADCZENIE DOTYCZĄCE WYKONAWCY:</w:t>
      </w:r>
    </w:p>
    <w:p w14:paraId="73E342C0" w14:textId="6BFB627D" w:rsidR="00DA3CE1" w:rsidRDefault="00DA3CE1" w:rsidP="00DA3CE1">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0"/>
          <w:szCs w:val="20"/>
        </w:rPr>
        <w:t>Oświadczam, że nie podlegam wykluczeniu z postępowania na podstawie art. 108</w:t>
      </w:r>
      <w:r w:rsidR="008854D3">
        <w:rPr>
          <w:rFonts w:ascii="Arial Narrow" w:eastAsia="Arial Narrow" w:hAnsi="Arial Narrow" w:cs="Arial Narrow"/>
          <w:color w:val="000000"/>
          <w:sz w:val="20"/>
          <w:szCs w:val="20"/>
        </w:rPr>
        <w:t xml:space="preserve"> </w:t>
      </w:r>
      <w:r w:rsidR="00FA1FEA">
        <w:rPr>
          <w:rFonts w:ascii="Arial Narrow" w:eastAsia="Arial Narrow" w:hAnsi="Arial Narrow" w:cs="Arial Narrow"/>
          <w:color w:val="000000"/>
          <w:sz w:val="20"/>
          <w:szCs w:val="20"/>
        </w:rPr>
        <w:t xml:space="preserve">ust. 1 </w:t>
      </w:r>
      <w:r>
        <w:rPr>
          <w:rFonts w:ascii="Arial Narrow" w:eastAsia="Arial Narrow" w:hAnsi="Arial Narrow" w:cs="Arial Narrow"/>
          <w:color w:val="000000"/>
          <w:sz w:val="20"/>
          <w:szCs w:val="20"/>
        </w:rPr>
        <w:t>ustawy.</w:t>
      </w:r>
    </w:p>
    <w:p w14:paraId="7084A666" w14:textId="279C6992" w:rsidR="00DA3CE1" w:rsidRDefault="00DA3CE1" w:rsidP="00DA3CE1">
      <w:pPr>
        <w:spacing w:line="288" w:lineRule="auto"/>
        <w:jc w:val="both"/>
        <w:rPr>
          <w:rFonts w:ascii="Arial Narrow" w:eastAsia="Arial Narrow" w:hAnsi="Arial Narrow" w:cs="Arial Narrow"/>
          <w:color w:val="000000"/>
        </w:rPr>
      </w:pPr>
      <w:r w:rsidRPr="005A0E48">
        <w:rPr>
          <w:rFonts w:ascii="Arial Narrow" w:eastAsia="Arial Narrow" w:hAnsi="Arial Narrow" w:cs="Arial Narrow"/>
          <w:color w:val="000000"/>
        </w:rPr>
        <w:t xml:space="preserve">  ☐  Tak         ☐  Nie</w:t>
      </w:r>
      <w:r>
        <w:rPr>
          <w:rFonts w:ascii="Arial Narrow" w:eastAsia="Arial Narrow" w:hAnsi="Arial Narrow" w:cs="Arial Narrow"/>
          <w:color w:val="000000"/>
          <w:sz w:val="20"/>
          <w:szCs w:val="20"/>
        </w:rPr>
        <w:t xml:space="preserve">      (proszę o zakreślenie </w:t>
      </w:r>
      <w:r w:rsidR="002B73F0">
        <w:rPr>
          <w:rFonts w:ascii="Arial Narrow" w:eastAsia="Arial Narrow" w:hAnsi="Arial Narrow" w:cs="Arial Narrow"/>
          <w:color w:val="000000"/>
          <w:sz w:val="20"/>
          <w:szCs w:val="20"/>
        </w:rPr>
        <w:t xml:space="preserve">(X) </w:t>
      </w:r>
      <w:r>
        <w:rPr>
          <w:rFonts w:ascii="Arial Narrow" w:eastAsia="Arial Narrow" w:hAnsi="Arial Narrow" w:cs="Arial Narrow"/>
          <w:color w:val="000000"/>
          <w:sz w:val="20"/>
          <w:szCs w:val="20"/>
        </w:rPr>
        <w:t>właściwej odpowiedzi)</w:t>
      </w:r>
    </w:p>
    <w:p w14:paraId="2BF09190" w14:textId="77777777" w:rsidR="00DA3CE1" w:rsidRDefault="00DA3CE1" w:rsidP="00DA3CE1">
      <w:pPr>
        <w:spacing w:line="288" w:lineRule="auto"/>
        <w:jc w:val="both"/>
        <w:rPr>
          <w:rFonts w:ascii="Arial Narrow" w:eastAsia="Arial Narrow" w:hAnsi="Arial Narrow" w:cs="Arial Narrow"/>
          <w:color w:val="000000"/>
          <w:sz w:val="8"/>
          <w:szCs w:val="8"/>
        </w:rPr>
      </w:pPr>
    </w:p>
    <w:p w14:paraId="470D1A8D" w14:textId="77777777" w:rsidR="00DA3CE1" w:rsidRDefault="00DA3CE1" w:rsidP="00DA3CE1">
      <w:pPr>
        <w:spacing w:line="288"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Oświadczam, że zachodzą w stosunku do mnie podstawy wykluczenia z postępowania na podstawie art. …………. ustawy </w:t>
      </w:r>
      <w:r>
        <w:rPr>
          <w:rFonts w:ascii="Arial Narrow" w:eastAsia="Arial Narrow" w:hAnsi="Arial Narrow" w:cs="Arial Narrow"/>
          <w:i/>
          <w:color w:val="000000"/>
          <w:sz w:val="20"/>
          <w:szCs w:val="20"/>
        </w:rPr>
        <w:t>(podać mającą zastosowanie podstawę wykluczenia spośród wymienionych w art. 108 ustawy).</w:t>
      </w:r>
      <w:r>
        <w:rPr>
          <w:rFonts w:ascii="Arial Narrow" w:eastAsia="Arial Narrow" w:hAnsi="Arial Narrow" w:cs="Arial Narrow"/>
          <w:color w:val="000000"/>
          <w:sz w:val="20"/>
          <w:szCs w:val="20"/>
        </w:rPr>
        <w:t xml:space="preserve"> Jednocześnie oświadczam, że w związku z ww. okolicznością, na podstawie art. 110 ustawy podjąłem następujące środki naprawcze: .................................. – stanowiące załącznik do niniejszego oświadczenia.........................................................................................</w:t>
      </w:r>
    </w:p>
    <w:p w14:paraId="5CC079DF" w14:textId="368AD8E9" w:rsidR="00DA3CE1" w:rsidRDefault="00DA3CE1" w:rsidP="00DA3CE1">
      <w:pPr>
        <w:spacing w:line="288"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sidRPr="005A0E48">
        <w:rPr>
          <w:rFonts w:ascii="Arial Narrow" w:eastAsia="Arial Narrow" w:hAnsi="Arial Narrow" w:cs="Arial Narrow"/>
          <w:color w:val="000000"/>
        </w:rPr>
        <w:t>☐  Tak         ☐  Nie</w:t>
      </w:r>
      <w:r>
        <w:rPr>
          <w:rFonts w:ascii="Arial Narrow" w:eastAsia="Arial Narrow" w:hAnsi="Arial Narrow" w:cs="Arial Narrow"/>
          <w:color w:val="000000"/>
          <w:sz w:val="20"/>
          <w:szCs w:val="20"/>
        </w:rPr>
        <w:t xml:space="preserve">    (proszę o zakreślenie </w:t>
      </w:r>
      <w:r w:rsidR="002B73F0">
        <w:rPr>
          <w:rFonts w:ascii="Arial Narrow" w:eastAsia="Arial Narrow" w:hAnsi="Arial Narrow" w:cs="Arial Narrow"/>
          <w:color w:val="000000"/>
          <w:sz w:val="20"/>
          <w:szCs w:val="20"/>
        </w:rPr>
        <w:t xml:space="preserve">(X) </w:t>
      </w:r>
      <w:r>
        <w:rPr>
          <w:rFonts w:ascii="Arial Narrow" w:eastAsia="Arial Narrow" w:hAnsi="Arial Narrow" w:cs="Arial Narrow"/>
          <w:color w:val="000000"/>
          <w:sz w:val="20"/>
          <w:szCs w:val="20"/>
        </w:rPr>
        <w:t>właściwej odpowiedzi)</w:t>
      </w:r>
    </w:p>
    <w:p w14:paraId="5F105A5E" w14:textId="77777777" w:rsidR="00DA3CE1" w:rsidRDefault="00DA3CE1" w:rsidP="00DA3CE1">
      <w:pPr>
        <w:spacing w:line="288" w:lineRule="auto"/>
        <w:jc w:val="both"/>
        <w:rPr>
          <w:rFonts w:ascii="Arial Narrow" w:eastAsia="Arial Narrow" w:hAnsi="Arial Narrow" w:cs="Arial Narrow"/>
          <w:color w:val="000000"/>
          <w:sz w:val="8"/>
          <w:szCs w:val="8"/>
        </w:rPr>
      </w:pPr>
    </w:p>
    <w:p w14:paraId="1167B9BE" w14:textId="77777777" w:rsidR="00DA3CE1" w:rsidRDefault="00DA3CE1" w:rsidP="00DA3CE1">
      <w:pPr>
        <w:jc w:val="both"/>
        <w:rPr>
          <w:rFonts w:ascii="Arial Narrow" w:eastAsia="Arial Narrow" w:hAnsi="Arial Narrow" w:cs="Arial Narrow"/>
          <w:sz w:val="20"/>
          <w:szCs w:val="20"/>
        </w:rPr>
      </w:pPr>
      <w:r>
        <w:rPr>
          <w:rFonts w:ascii="Arial Narrow" w:eastAsia="Arial Narrow" w:hAnsi="Arial Narrow" w:cs="Arial Narrow"/>
          <w:sz w:val="20"/>
          <w:szCs w:val="20"/>
        </w:rPr>
        <w:t>Oświadczam, że nie zachodzą w stosunku do mnie przesłanki wykluczenia z postępowania na podstawie art. 7 ust. 1 ustawy z dnia 13 kwietnia 2022r.  ustawy o szczególnych rozwiązaniach w zakresie przeciwdziałania wspieraniu agresji na Ukrainę oraz służących ochronie bezpieczeństwa narodowego ( Dz. U, poz. 835)</w:t>
      </w:r>
      <w:r>
        <w:rPr>
          <w:rFonts w:ascii="Arial Narrow" w:eastAsia="Arial Narrow" w:hAnsi="Arial Narrow" w:cs="Arial Narrow"/>
          <w:vertAlign w:val="superscript"/>
        </w:rPr>
        <w:footnoteReference w:id="1"/>
      </w:r>
    </w:p>
    <w:p w14:paraId="534D6F96" w14:textId="07B03871" w:rsidR="00DA3CE1" w:rsidRDefault="00DA3CE1" w:rsidP="00DA3CE1">
      <w:pPr>
        <w:spacing w:line="288" w:lineRule="auto"/>
        <w:jc w:val="both"/>
        <w:rPr>
          <w:rFonts w:ascii="Arial Narrow" w:eastAsia="Arial Narrow" w:hAnsi="Arial Narrow" w:cs="Arial Narrow"/>
          <w:sz w:val="20"/>
          <w:szCs w:val="20"/>
        </w:rPr>
      </w:pPr>
      <w:r w:rsidRPr="005A0E48">
        <w:rPr>
          <w:rFonts w:ascii="Arial Narrow" w:eastAsia="Arial Narrow" w:hAnsi="Arial Narrow" w:cs="Arial Narrow"/>
        </w:rPr>
        <w:t xml:space="preserve">  </w:t>
      </w:r>
      <w:r w:rsidRPr="005A0E48">
        <w:rPr>
          <w:rFonts w:ascii="Arial Narrow" w:eastAsia="Arial Narrow" w:hAnsi="Arial Narrow" w:cs="Arial Narrow"/>
          <w:b/>
        </w:rPr>
        <w:t>☐</w:t>
      </w:r>
      <w:r w:rsidRPr="005A0E48">
        <w:rPr>
          <w:rFonts w:ascii="Arial Narrow" w:eastAsia="Arial Narrow" w:hAnsi="Arial Narrow" w:cs="Arial Narrow"/>
        </w:rPr>
        <w:t xml:space="preserve">  Tak         </w:t>
      </w:r>
      <w:r w:rsidRPr="005A0E48">
        <w:rPr>
          <w:rFonts w:ascii="Arial Narrow" w:eastAsia="Arial Narrow" w:hAnsi="Arial Narrow" w:cs="Arial Narrow"/>
          <w:b/>
        </w:rPr>
        <w:t>☐</w:t>
      </w:r>
      <w:r w:rsidRPr="005A0E48">
        <w:rPr>
          <w:rFonts w:ascii="Arial Narrow" w:eastAsia="Arial Narrow" w:hAnsi="Arial Narrow" w:cs="Arial Narrow"/>
        </w:rPr>
        <w:t xml:space="preserve">  Nie</w:t>
      </w:r>
      <w:r>
        <w:rPr>
          <w:rFonts w:ascii="Arial Narrow" w:eastAsia="Arial Narrow" w:hAnsi="Arial Narrow" w:cs="Arial Narrow"/>
          <w:sz w:val="20"/>
          <w:szCs w:val="20"/>
        </w:rPr>
        <w:t xml:space="preserve">    (proszę o zakreślenie </w:t>
      </w:r>
      <w:r w:rsidR="002B73F0">
        <w:rPr>
          <w:rFonts w:ascii="Arial Narrow" w:eastAsia="Arial Narrow" w:hAnsi="Arial Narrow" w:cs="Arial Narrow"/>
          <w:color w:val="000000"/>
          <w:sz w:val="20"/>
          <w:szCs w:val="20"/>
        </w:rPr>
        <w:t xml:space="preserve">(X) </w:t>
      </w:r>
      <w:r>
        <w:rPr>
          <w:rFonts w:ascii="Arial Narrow" w:eastAsia="Arial Narrow" w:hAnsi="Arial Narrow" w:cs="Arial Narrow"/>
          <w:sz w:val="20"/>
          <w:szCs w:val="20"/>
        </w:rPr>
        <w:t>właściwej odpowiedzi)</w:t>
      </w:r>
    </w:p>
    <w:p w14:paraId="5CBEA4DB" w14:textId="77777777" w:rsidR="00DA3CE1" w:rsidRDefault="00DA3CE1" w:rsidP="00DA3CE1">
      <w:pPr>
        <w:spacing w:line="288" w:lineRule="auto"/>
        <w:jc w:val="both"/>
        <w:rPr>
          <w:rFonts w:ascii="Arial Narrow" w:eastAsia="Arial Narrow" w:hAnsi="Arial Narrow" w:cs="Arial Narrow"/>
          <w:sz w:val="8"/>
          <w:szCs w:val="8"/>
        </w:rPr>
      </w:pPr>
    </w:p>
    <w:p w14:paraId="18C75DD2" w14:textId="77777777" w:rsidR="00DA3CE1" w:rsidRDefault="00DA3CE1" w:rsidP="00DA3CE1">
      <w:pPr>
        <w:shd w:val="clear" w:color="auto" w:fill="BFBFBF"/>
        <w:spacing w:line="360" w:lineRule="auto"/>
        <w:jc w:val="both"/>
        <w:rPr>
          <w:rFonts w:ascii="Arial Narrow" w:eastAsia="Arial Narrow" w:hAnsi="Arial Narrow" w:cs="Arial Narrow"/>
          <w:color w:val="000000"/>
        </w:rPr>
      </w:pPr>
      <w:r>
        <w:rPr>
          <w:rFonts w:ascii="Arial Narrow" w:eastAsia="Arial Narrow" w:hAnsi="Arial Narrow" w:cs="Arial Narrow"/>
          <w:b/>
          <w:color w:val="000000"/>
          <w:sz w:val="20"/>
          <w:szCs w:val="20"/>
        </w:rPr>
        <w:t>OŚWIADCZENIE DOTYCZĄCE PODANYCH INFORMACJI:</w:t>
      </w:r>
    </w:p>
    <w:p w14:paraId="33670939" w14:textId="77777777" w:rsidR="00DA3CE1" w:rsidRDefault="00DA3CE1" w:rsidP="00DA3CE1">
      <w:pPr>
        <w:jc w:val="both"/>
        <w:rPr>
          <w:rFonts w:ascii="Arial Narrow" w:eastAsia="Arial Narrow" w:hAnsi="Arial Narrow" w:cs="Arial Narrow"/>
          <w:color w:val="000000"/>
        </w:rPr>
      </w:pPr>
      <w:r>
        <w:rPr>
          <w:rFonts w:ascii="Arial Narrow" w:eastAsia="Arial Narrow" w:hAnsi="Arial Narrow" w:cs="Arial Narrow"/>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2D99192" w14:textId="0E71F9B5" w:rsidR="00DA3CE1" w:rsidRDefault="00DA3CE1" w:rsidP="00DA3CE1">
      <w:pPr>
        <w:spacing w:line="288" w:lineRule="auto"/>
        <w:jc w:val="both"/>
        <w:rPr>
          <w:rFonts w:ascii="Arial Narrow" w:eastAsia="Arial Narrow" w:hAnsi="Arial Narrow" w:cs="Arial Narrow"/>
          <w:color w:val="000000"/>
        </w:rPr>
      </w:pPr>
      <w:r w:rsidRPr="005A0E48">
        <w:rPr>
          <w:rFonts w:ascii="Arial Narrow" w:eastAsia="Arial Narrow" w:hAnsi="Arial Narrow" w:cs="Arial Narrow"/>
          <w:color w:val="000000"/>
        </w:rPr>
        <w:t xml:space="preserve">  ☐  Tak         ☐  Nie</w:t>
      </w:r>
      <w:r>
        <w:rPr>
          <w:rFonts w:ascii="Arial Narrow" w:eastAsia="Arial Narrow" w:hAnsi="Arial Narrow" w:cs="Arial Narrow"/>
          <w:color w:val="000000"/>
          <w:sz w:val="20"/>
          <w:szCs w:val="20"/>
        </w:rPr>
        <w:t xml:space="preserve">    (proszę o zakreślenie </w:t>
      </w:r>
      <w:r w:rsidR="002B73F0">
        <w:rPr>
          <w:rFonts w:ascii="Arial Narrow" w:eastAsia="Arial Narrow" w:hAnsi="Arial Narrow" w:cs="Arial Narrow"/>
          <w:color w:val="000000"/>
          <w:sz w:val="20"/>
          <w:szCs w:val="20"/>
        </w:rPr>
        <w:t xml:space="preserve">(X) </w:t>
      </w:r>
      <w:r>
        <w:rPr>
          <w:rFonts w:ascii="Arial Narrow" w:eastAsia="Arial Narrow" w:hAnsi="Arial Narrow" w:cs="Arial Narrow"/>
          <w:color w:val="000000"/>
          <w:sz w:val="20"/>
          <w:szCs w:val="20"/>
        </w:rPr>
        <w:t>właściwej odpowiedzi)</w:t>
      </w:r>
    </w:p>
    <w:p w14:paraId="2A35EF33" w14:textId="77777777" w:rsidR="00F4550D" w:rsidRDefault="00F4550D" w:rsidP="00DA3CE1">
      <w:pPr>
        <w:jc w:val="right"/>
        <w:rPr>
          <w:rFonts w:ascii="Arial Narrow" w:eastAsia="Arial Narrow" w:hAnsi="Arial Narrow" w:cs="Arial Narrow"/>
          <w:color w:val="000000"/>
          <w:sz w:val="20"/>
          <w:szCs w:val="20"/>
        </w:rPr>
      </w:pPr>
    </w:p>
    <w:p w14:paraId="46F42EBA" w14:textId="1636E9F5" w:rsidR="002009EC" w:rsidRPr="00D00CDA" w:rsidRDefault="00DA3CE1" w:rsidP="001B4978">
      <w:pPr>
        <w:jc w:val="right"/>
        <w:rPr>
          <w:rFonts w:ascii="Arial Narrow" w:eastAsia="Arial Narrow" w:hAnsi="Arial Narrow" w:cs="Arial Narrow"/>
          <w:color w:val="auto"/>
          <w:sz w:val="20"/>
          <w:szCs w:val="20"/>
        </w:rPr>
      </w:pPr>
      <w:r w:rsidRPr="00D00CDA">
        <w:rPr>
          <w:rFonts w:ascii="Arial Narrow" w:eastAsia="Arial Narrow" w:hAnsi="Arial Narrow" w:cs="Arial Narrow"/>
          <w:color w:val="auto"/>
          <w:sz w:val="20"/>
          <w:szCs w:val="20"/>
        </w:rPr>
        <w:lastRenderedPageBreak/>
        <w:t>Kwalifikowany podpis elektroniczny/podpis zaufany/podpis osobisty osoby/osób uprawnionej(</w:t>
      </w:r>
      <w:proofErr w:type="spellStart"/>
      <w:r w:rsidRPr="00D00CDA">
        <w:rPr>
          <w:rFonts w:ascii="Arial Narrow" w:eastAsia="Arial Narrow" w:hAnsi="Arial Narrow" w:cs="Arial Narrow"/>
          <w:color w:val="auto"/>
          <w:sz w:val="20"/>
          <w:szCs w:val="20"/>
        </w:rPr>
        <w:t>ych</w:t>
      </w:r>
      <w:proofErr w:type="spellEnd"/>
      <w:r w:rsidRPr="00D00CDA">
        <w:rPr>
          <w:rFonts w:ascii="Arial Narrow" w:eastAsia="Arial Narrow" w:hAnsi="Arial Narrow" w:cs="Arial Narrow"/>
          <w:color w:val="auto"/>
          <w:sz w:val="20"/>
          <w:szCs w:val="20"/>
        </w:rPr>
        <w:t>) do reprezentowania wykonawcy.</w:t>
      </w:r>
    </w:p>
    <w:p w14:paraId="74D38FC8" w14:textId="77777777" w:rsidR="008A7068" w:rsidRDefault="008A7068" w:rsidP="008A7068">
      <w:pPr>
        <w:keepNext/>
        <w:spacing w:before="240" w:after="120" w:line="276" w:lineRule="auto"/>
        <w:jc w:val="right"/>
        <w:rPr>
          <w:rFonts w:ascii="Arial Narrow" w:eastAsia="Arial Narrow" w:hAnsi="Arial Narrow" w:cs="Arial Narrow"/>
          <w:color w:val="000000"/>
          <w:sz w:val="20"/>
          <w:szCs w:val="20"/>
        </w:rPr>
      </w:pPr>
      <w:bookmarkStart w:id="8" w:name="_Hlk158965032"/>
      <w:r>
        <w:rPr>
          <w:rFonts w:ascii="Arial Narrow" w:eastAsia="Arial Narrow" w:hAnsi="Arial Narrow" w:cs="Arial Narrow"/>
          <w:color w:val="000000"/>
          <w:sz w:val="20"/>
          <w:szCs w:val="20"/>
        </w:rPr>
        <w:t>Załącznik 5</w:t>
      </w:r>
    </w:p>
    <w:p w14:paraId="455053B2" w14:textId="77777777" w:rsidR="008A7068" w:rsidRDefault="008A7068" w:rsidP="002917C6">
      <w:pPr>
        <w:keepNext/>
        <w:spacing w:line="276" w:lineRule="auto"/>
        <w:outlineLvl w:val="2"/>
        <w:rPr>
          <w:rFonts w:ascii="Arial Narrow" w:eastAsia="Times New Roman" w:hAnsi="Arial Narrow" w:cs="Arial"/>
          <w:b/>
          <w:color w:val="auto"/>
          <w:sz w:val="20"/>
          <w:szCs w:val="20"/>
          <w:lang w:val="x-none" w:eastAsia="en-US"/>
        </w:rPr>
      </w:pPr>
    </w:p>
    <w:p w14:paraId="7D2AFA5C" w14:textId="77777777" w:rsidR="008A7068" w:rsidRPr="00243F93" w:rsidRDefault="008A7068" w:rsidP="008A7068">
      <w:pPr>
        <w:keepNext/>
        <w:spacing w:line="276" w:lineRule="auto"/>
        <w:ind w:left="720" w:hanging="720"/>
        <w:jc w:val="center"/>
        <w:outlineLvl w:val="2"/>
        <w:rPr>
          <w:rFonts w:ascii="Arial Narrow" w:eastAsia="Times New Roman" w:hAnsi="Arial Narrow" w:cs="Arial"/>
          <w:b/>
          <w:color w:val="auto"/>
          <w:sz w:val="22"/>
          <w:szCs w:val="22"/>
          <w:lang w:val="x-none" w:eastAsia="en-US"/>
        </w:rPr>
      </w:pPr>
    </w:p>
    <w:p w14:paraId="63BF95AB" w14:textId="35A7B080" w:rsidR="008A7068" w:rsidRPr="00243F93" w:rsidRDefault="008A7068" w:rsidP="008A7068">
      <w:pPr>
        <w:keepNext/>
        <w:spacing w:line="276" w:lineRule="auto"/>
        <w:ind w:left="720" w:hanging="720"/>
        <w:jc w:val="center"/>
        <w:outlineLvl w:val="2"/>
        <w:rPr>
          <w:rFonts w:ascii="Arial Narrow" w:eastAsia="Times New Roman" w:hAnsi="Arial Narrow" w:cs="Arial"/>
          <w:color w:val="auto"/>
          <w:sz w:val="22"/>
          <w:szCs w:val="22"/>
          <w:lang w:val="x-none"/>
        </w:rPr>
      </w:pPr>
      <w:r w:rsidRPr="00243F93">
        <w:rPr>
          <w:rFonts w:ascii="Arial Narrow" w:eastAsia="Times New Roman" w:hAnsi="Arial Narrow" w:cs="Arial"/>
          <w:b/>
          <w:color w:val="auto"/>
          <w:sz w:val="22"/>
          <w:szCs w:val="22"/>
          <w:lang w:val="x-none" w:eastAsia="en-US"/>
        </w:rPr>
        <w:t>WYKAZ</w:t>
      </w:r>
      <w:r w:rsidRPr="00243F93">
        <w:rPr>
          <w:rFonts w:ascii="Arial Narrow" w:eastAsia="Times New Roman" w:hAnsi="Arial Narrow" w:cs="Arial"/>
          <w:b/>
          <w:color w:val="auto"/>
          <w:sz w:val="22"/>
          <w:szCs w:val="22"/>
          <w:lang w:eastAsia="en-US"/>
        </w:rPr>
        <w:t xml:space="preserve"> OSÓB SKIEROWANYCH DO REALIZACJI ZAMÓWIENIA</w:t>
      </w:r>
      <w:r w:rsidRPr="00243F93">
        <w:rPr>
          <w:rFonts w:ascii="Arial Narrow" w:eastAsia="Times New Roman" w:hAnsi="Arial Narrow" w:cs="Arial"/>
          <w:color w:val="auto"/>
          <w:sz w:val="22"/>
          <w:szCs w:val="22"/>
          <w:lang w:val="x-none"/>
        </w:rPr>
        <w:t>:</w:t>
      </w:r>
    </w:p>
    <w:p w14:paraId="269B524A" w14:textId="2303E652" w:rsidR="009F7C59" w:rsidRDefault="002917C6" w:rsidP="002B73F0">
      <w:pPr>
        <w:spacing w:before="120" w:line="276" w:lineRule="auto"/>
        <w:jc w:val="both"/>
        <w:rPr>
          <w:rFonts w:ascii="Arial Narrow" w:eastAsia="Arial Narrow" w:hAnsi="Arial Narrow" w:cs="Arial Narrow"/>
          <w:b/>
          <w:bCs/>
          <w:sz w:val="22"/>
          <w:szCs w:val="22"/>
        </w:rPr>
      </w:pPr>
      <w:r w:rsidRPr="00243F93">
        <w:rPr>
          <w:rFonts w:ascii="Arial Narrow" w:eastAsia="Arial Narrow" w:hAnsi="Arial Narrow" w:cs="Arial Narrow"/>
          <w:b/>
          <w:bCs/>
          <w:sz w:val="22"/>
          <w:szCs w:val="22"/>
        </w:rPr>
        <w:t>Kompleksowe przygotowanie i przeprowadzenie kampanii społecznej mającej na celu promocj</w:t>
      </w:r>
      <w:r w:rsidR="007B005F">
        <w:rPr>
          <w:rFonts w:ascii="Arial Narrow" w:eastAsia="Arial Narrow" w:hAnsi="Arial Narrow" w:cs="Arial Narrow"/>
          <w:b/>
          <w:bCs/>
          <w:sz w:val="22"/>
          <w:szCs w:val="22"/>
        </w:rPr>
        <w:t>ę</w:t>
      </w:r>
      <w:r w:rsidRPr="00243F93">
        <w:rPr>
          <w:rFonts w:ascii="Arial Narrow" w:eastAsia="Arial Narrow" w:hAnsi="Arial Narrow" w:cs="Arial Narrow"/>
          <w:b/>
          <w:bCs/>
          <w:sz w:val="22"/>
          <w:szCs w:val="22"/>
        </w:rPr>
        <w:t xml:space="preserve"> idei rodzicielstwa adopcyjnego, w ramach projektu „Skoordynowane wsparcie </w:t>
      </w:r>
      <w:proofErr w:type="spellStart"/>
      <w:r w:rsidRPr="00243F93">
        <w:rPr>
          <w:rFonts w:ascii="Arial Narrow" w:eastAsia="Arial Narrow" w:hAnsi="Arial Narrow" w:cs="Arial Narrow"/>
          <w:b/>
          <w:bCs/>
          <w:sz w:val="22"/>
          <w:szCs w:val="22"/>
        </w:rPr>
        <w:t>pre</w:t>
      </w:r>
      <w:proofErr w:type="spellEnd"/>
      <w:r w:rsidRPr="00243F93">
        <w:rPr>
          <w:rFonts w:ascii="Arial Narrow" w:eastAsia="Arial Narrow" w:hAnsi="Arial Narrow" w:cs="Arial Narrow"/>
          <w:b/>
          <w:bCs/>
          <w:sz w:val="22"/>
          <w:szCs w:val="22"/>
        </w:rPr>
        <w:t xml:space="preserve"> i post adopcyjne”</w:t>
      </w:r>
    </w:p>
    <w:p w14:paraId="2465210C" w14:textId="77777777" w:rsidR="007B005F" w:rsidRPr="00243F93" w:rsidRDefault="007B005F" w:rsidP="002B73F0">
      <w:pPr>
        <w:spacing w:before="120" w:line="276" w:lineRule="auto"/>
        <w:jc w:val="both"/>
        <w:rPr>
          <w:rFonts w:ascii="Arial Narrow" w:eastAsia="Arial Narrow" w:hAnsi="Arial Narrow" w:cs="Arial Narrow"/>
          <w:b/>
          <w:bCs/>
          <w:sz w:val="22"/>
          <w:szCs w:val="22"/>
        </w:rPr>
      </w:pPr>
    </w:p>
    <w:p w14:paraId="37B3F2CF" w14:textId="4D989C6B" w:rsidR="001B4978" w:rsidRPr="00243F93" w:rsidRDefault="00983C86" w:rsidP="001B4978">
      <w:pPr>
        <w:jc w:val="center"/>
        <w:rPr>
          <w:rFonts w:ascii="Arial Narrow" w:hAnsi="Arial Narrow"/>
          <w:b/>
          <w:bCs/>
          <w:sz w:val="22"/>
          <w:szCs w:val="22"/>
        </w:rPr>
      </w:pPr>
      <w:r w:rsidRPr="00243F93">
        <w:rPr>
          <w:rFonts w:ascii="Arial Narrow" w:hAnsi="Arial Narrow"/>
          <w:b/>
          <w:bCs/>
          <w:sz w:val="22"/>
          <w:szCs w:val="22"/>
        </w:rPr>
        <w:t>KOORDYNATOR KAMPANII</w:t>
      </w:r>
    </w:p>
    <w:tbl>
      <w:tblPr>
        <w:tblStyle w:val="Tabela-Siatka"/>
        <w:tblW w:w="9980" w:type="dxa"/>
        <w:tblLook w:val="04A0" w:firstRow="1" w:lastRow="0" w:firstColumn="1" w:lastColumn="0" w:noHBand="0" w:noVBand="1"/>
      </w:tblPr>
      <w:tblGrid>
        <w:gridCol w:w="572"/>
        <w:gridCol w:w="1569"/>
        <w:gridCol w:w="2152"/>
        <w:gridCol w:w="2081"/>
        <w:gridCol w:w="3606"/>
      </w:tblGrid>
      <w:tr w:rsidR="001B4978" w:rsidRPr="00243F93" w14:paraId="27879B82" w14:textId="77777777" w:rsidTr="009C5413">
        <w:trPr>
          <w:trHeight w:val="480"/>
        </w:trPr>
        <w:tc>
          <w:tcPr>
            <w:tcW w:w="4293" w:type="dxa"/>
            <w:gridSpan w:val="3"/>
            <w:shd w:val="clear" w:color="auto" w:fill="D9D9D9" w:themeFill="background1" w:themeFillShade="D9"/>
            <w:vAlign w:val="center"/>
          </w:tcPr>
          <w:p w14:paraId="0D76C931" w14:textId="09D4F257" w:rsidR="001B4978" w:rsidRPr="00243F93" w:rsidRDefault="001B4978" w:rsidP="009C5413">
            <w:pPr>
              <w:jc w:val="center"/>
              <w:rPr>
                <w:rFonts w:ascii="Arial Narrow" w:hAnsi="Arial Narrow"/>
                <w:b/>
                <w:bCs/>
                <w:sz w:val="22"/>
                <w:szCs w:val="22"/>
              </w:rPr>
            </w:pPr>
            <w:r w:rsidRPr="00243F93">
              <w:rPr>
                <w:rFonts w:ascii="Arial Narrow" w:hAnsi="Arial Narrow"/>
                <w:b/>
                <w:bCs/>
                <w:sz w:val="22"/>
                <w:szCs w:val="22"/>
              </w:rPr>
              <w:t xml:space="preserve">Imię i nazwisko </w:t>
            </w:r>
            <w:r w:rsidR="002917C6" w:rsidRPr="00243F93">
              <w:rPr>
                <w:rFonts w:ascii="Arial Narrow" w:hAnsi="Arial Narrow"/>
                <w:b/>
                <w:bCs/>
                <w:sz w:val="22"/>
                <w:szCs w:val="22"/>
              </w:rPr>
              <w:t>Koordynatora kampanii</w:t>
            </w:r>
            <w:r w:rsidRPr="00243F93">
              <w:rPr>
                <w:rFonts w:ascii="Arial Narrow" w:hAnsi="Arial Narrow"/>
                <w:b/>
                <w:bCs/>
                <w:sz w:val="22"/>
                <w:szCs w:val="22"/>
              </w:rPr>
              <w:t>:</w:t>
            </w:r>
          </w:p>
        </w:tc>
        <w:tc>
          <w:tcPr>
            <w:tcW w:w="5687" w:type="dxa"/>
            <w:gridSpan w:val="2"/>
            <w:shd w:val="clear" w:color="auto" w:fill="FFFFFF" w:themeFill="background1"/>
            <w:vAlign w:val="center"/>
          </w:tcPr>
          <w:p w14:paraId="2111160C" w14:textId="77777777" w:rsidR="001B4978" w:rsidRPr="00243F93" w:rsidRDefault="001B4978" w:rsidP="009C5413">
            <w:pPr>
              <w:jc w:val="center"/>
              <w:rPr>
                <w:rFonts w:ascii="Arial Narrow" w:hAnsi="Arial Narrow"/>
                <w:b/>
                <w:bCs/>
                <w:sz w:val="22"/>
                <w:szCs w:val="22"/>
              </w:rPr>
            </w:pPr>
          </w:p>
        </w:tc>
      </w:tr>
      <w:tr w:rsidR="001B4978" w:rsidRPr="00243F93" w14:paraId="4F8FF113" w14:textId="77777777" w:rsidTr="009C5413">
        <w:trPr>
          <w:trHeight w:val="480"/>
        </w:trPr>
        <w:tc>
          <w:tcPr>
            <w:tcW w:w="4293" w:type="dxa"/>
            <w:gridSpan w:val="3"/>
            <w:shd w:val="clear" w:color="auto" w:fill="D9D9D9" w:themeFill="background1" w:themeFillShade="D9"/>
            <w:vAlign w:val="center"/>
          </w:tcPr>
          <w:p w14:paraId="18659934" w14:textId="6E08C03F" w:rsidR="001B4978" w:rsidRPr="00243F93" w:rsidRDefault="00AB42C5" w:rsidP="009C5413">
            <w:pPr>
              <w:jc w:val="center"/>
              <w:rPr>
                <w:rFonts w:ascii="Arial Narrow" w:hAnsi="Arial Narrow"/>
                <w:b/>
                <w:bCs/>
                <w:sz w:val="22"/>
                <w:szCs w:val="22"/>
              </w:rPr>
            </w:pPr>
            <w:r w:rsidRPr="0038798F">
              <w:rPr>
                <w:rFonts w:ascii="Arial Narrow" w:eastAsia="Arial Narrow" w:hAnsi="Arial Narrow" w:cs="Arial Narrow"/>
                <w:b/>
                <w:color w:val="auto"/>
                <w:sz w:val="22"/>
                <w:szCs w:val="22"/>
              </w:rPr>
              <w:t>Informacja o podstawie dysponowania osobami (umowa o pracę, umowa zlecenie bądź inna forma dysponowania osobą)*</w:t>
            </w:r>
          </w:p>
        </w:tc>
        <w:tc>
          <w:tcPr>
            <w:tcW w:w="5687" w:type="dxa"/>
            <w:gridSpan w:val="2"/>
            <w:shd w:val="clear" w:color="auto" w:fill="FFFFFF" w:themeFill="background1"/>
            <w:vAlign w:val="center"/>
          </w:tcPr>
          <w:p w14:paraId="0CB3249A" w14:textId="77777777" w:rsidR="001B4978" w:rsidRPr="00243F93" w:rsidRDefault="001B4978" w:rsidP="009C5413">
            <w:pPr>
              <w:jc w:val="center"/>
              <w:rPr>
                <w:rFonts w:ascii="Arial Narrow" w:hAnsi="Arial Narrow"/>
                <w:b/>
                <w:bCs/>
                <w:sz w:val="22"/>
                <w:szCs w:val="22"/>
              </w:rPr>
            </w:pPr>
          </w:p>
        </w:tc>
      </w:tr>
      <w:tr w:rsidR="001B4978" w:rsidRPr="00243F93" w14:paraId="6A936F4F" w14:textId="77777777" w:rsidTr="009C5413">
        <w:trPr>
          <w:trHeight w:val="480"/>
        </w:trPr>
        <w:tc>
          <w:tcPr>
            <w:tcW w:w="9980" w:type="dxa"/>
            <w:gridSpan w:val="5"/>
            <w:shd w:val="clear" w:color="auto" w:fill="D9D9D9" w:themeFill="background1" w:themeFillShade="D9"/>
            <w:vAlign w:val="center"/>
          </w:tcPr>
          <w:p w14:paraId="51D81B12" w14:textId="1F5A48D0" w:rsidR="001B4978" w:rsidRPr="00243F93" w:rsidRDefault="00983C86" w:rsidP="009C5413">
            <w:pPr>
              <w:jc w:val="center"/>
              <w:rPr>
                <w:rFonts w:ascii="Arial Narrow" w:hAnsi="Arial Narrow"/>
                <w:sz w:val="22"/>
                <w:szCs w:val="22"/>
              </w:rPr>
            </w:pPr>
            <w:r w:rsidRPr="007B005F">
              <w:rPr>
                <w:rFonts w:ascii="Arial Narrow" w:hAnsi="Arial Narrow"/>
                <w:sz w:val="22"/>
                <w:szCs w:val="22"/>
              </w:rPr>
              <w:t xml:space="preserve">Doświadczenie </w:t>
            </w:r>
            <w:r w:rsidRPr="00243F93">
              <w:rPr>
                <w:rFonts w:ascii="Arial Narrow" w:hAnsi="Arial Narrow"/>
                <w:sz w:val="22"/>
                <w:szCs w:val="22"/>
              </w:rPr>
              <w:t xml:space="preserve">w </w:t>
            </w:r>
            <w:r w:rsidR="007B005F">
              <w:rPr>
                <w:rFonts w:ascii="Arial Narrow" w:hAnsi="Arial Narrow"/>
                <w:sz w:val="22"/>
                <w:szCs w:val="22"/>
              </w:rPr>
              <w:t>pełnieniu roli/funkcji Koordynatora</w:t>
            </w:r>
            <w:r w:rsidRPr="00243F93">
              <w:rPr>
                <w:rFonts w:ascii="Arial Narrow" w:hAnsi="Arial Narrow"/>
                <w:sz w:val="22"/>
                <w:szCs w:val="22"/>
              </w:rPr>
              <w:t xml:space="preserve"> kampanii społecznych lub/i edukacyjnych, zgodnie z definicją tychże, zawartą w </w:t>
            </w:r>
            <w:r w:rsidRPr="00243F93">
              <w:rPr>
                <w:rFonts w:ascii="Arial Narrow" w:eastAsia="Arial Narrow" w:hAnsi="Arial Narrow" w:cs="Arial Narrow"/>
                <w:sz w:val="22"/>
                <w:szCs w:val="22"/>
              </w:rPr>
              <w:t>Rozdziale 5 pkt. 6 SWZ</w:t>
            </w:r>
            <w:r w:rsidRPr="00243F93">
              <w:rPr>
                <w:rFonts w:ascii="Arial Narrow" w:eastAsia="Arial Narrow" w:hAnsi="Arial Narrow" w:cs="Arial Narrow"/>
                <w:b/>
                <w:bCs/>
                <w:sz w:val="22"/>
                <w:szCs w:val="22"/>
              </w:rPr>
              <w:t xml:space="preserve"> </w:t>
            </w:r>
            <w:r w:rsidRPr="00243F93">
              <w:rPr>
                <w:rFonts w:ascii="Arial Narrow" w:hAnsi="Arial Narrow"/>
                <w:sz w:val="22"/>
                <w:szCs w:val="22"/>
              </w:rPr>
              <w:t xml:space="preserve"> (należy podać nazwę kampanii, zamawiającego/zleceniodawcę usługi, datę zakończenia kampanii oraz zakres wykonywanych prac)</w:t>
            </w:r>
          </w:p>
        </w:tc>
      </w:tr>
      <w:tr w:rsidR="00983C86" w:rsidRPr="00243F93" w14:paraId="186D8750" w14:textId="77777777" w:rsidTr="009C5413">
        <w:trPr>
          <w:trHeight w:val="480"/>
        </w:trPr>
        <w:tc>
          <w:tcPr>
            <w:tcW w:w="572" w:type="dxa"/>
            <w:shd w:val="clear" w:color="auto" w:fill="D9D9D9" w:themeFill="background1" w:themeFillShade="D9"/>
            <w:vAlign w:val="center"/>
          </w:tcPr>
          <w:p w14:paraId="35220783" w14:textId="2E3AB28E" w:rsidR="00983C86" w:rsidRPr="00243F93" w:rsidRDefault="00983C86" w:rsidP="00983C86">
            <w:pPr>
              <w:jc w:val="center"/>
              <w:rPr>
                <w:rFonts w:ascii="Arial Narrow" w:hAnsi="Arial Narrow"/>
                <w:b/>
                <w:bCs/>
                <w:sz w:val="22"/>
                <w:szCs w:val="22"/>
              </w:rPr>
            </w:pPr>
            <w:r w:rsidRPr="00243F93">
              <w:rPr>
                <w:rFonts w:ascii="Arial Narrow" w:hAnsi="Arial Narrow"/>
                <w:b/>
                <w:bCs/>
                <w:sz w:val="22"/>
                <w:szCs w:val="22"/>
              </w:rPr>
              <w:t>L.p.</w:t>
            </w:r>
          </w:p>
        </w:tc>
        <w:tc>
          <w:tcPr>
            <w:tcW w:w="1569" w:type="dxa"/>
            <w:shd w:val="clear" w:color="auto" w:fill="D9D9D9" w:themeFill="background1" w:themeFillShade="D9"/>
            <w:vAlign w:val="center"/>
          </w:tcPr>
          <w:p w14:paraId="7586EFF3" w14:textId="73065303" w:rsidR="00983C86" w:rsidRPr="00243F93" w:rsidRDefault="00983C86" w:rsidP="00983C86">
            <w:pPr>
              <w:jc w:val="center"/>
              <w:rPr>
                <w:rFonts w:ascii="Arial Narrow" w:hAnsi="Arial Narrow"/>
                <w:b/>
                <w:bCs/>
                <w:sz w:val="22"/>
                <w:szCs w:val="22"/>
              </w:rPr>
            </w:pPr>
            <w:r w:rsidRPr="00243F93">
              <w:rPr>
                <w:rFonts w:ascii="Arial Narrow" w:hAnsi="Arial Narrow"/>
                <w:b/>
                <w:bCs/>
                <w:sz w:val="22"/>
                <w:szCs w:val="22"/>
              </w:rPr>
              <w:t>Nazwa kampanii</w:t>
            </w:r>
          </w:p>
        </w:tc>
        <w:tc>
          <w:tcPr>
            <w:tcW w:w="2152" w:type="dxa"/>
            <w:shd w:val="clear" w:color="auto" w:fill="D9D9D9" w:themeFill="background1" w:themeFillShade="D9"/>
            <w:vAlign w:val="center"/>
          </w:tcPr>
          <w:p w14:paraId="5730F6A5" w14:textId="77777777" w:rsidR="00983C86" w:rsidRPr="00243F93" w:rsidRDefault="00983C86" w:rsidP="00983C86">
            <w:pPr>
              <w:jc w:val="center"/>
              <w:rPr>
                <w:rFonts w:ascii="Arial Narrow" w:hAnsi="Arial Narrow"/>
                <w:b/>
                <w:bCs/>
                <w:sz w:val="22"/>
                <w:szCs w:val="22"/>
              </w:rPr>
            </w:pPr>
            <w:r w:rsidRPr="00243F93">
              <w:rPr>
                <w:rFonts w:ascii="Arial Narrow" w:hAnsi="Arial Narrow"/>
                <w:b/>
                <w:bCs/>
                <w:sz w:val="22"/>
                <w:szCs w:val="22"/>
              </w:rPr>
              <w:t>Zamawiający /</w:t>
            </w:r>
          </w:p>
          <w:p w14:paraId="0425B832" w14:textId="0C7307E3" w:rsidR="00983C86" w:rsidRPr="00243F93" w:rsidRDefault="00983C86" w:rsidP="00983C86">
            <w:pPr>
              <w:jc w:val="center"/>
              <w:rPr>
                <w:rFonts w:ascii="Arial Narrow" w:hAnsi="Arial Narrow"/>
                <w:b/>
                <w:bCs/>
                <w:sz w:val="22"/>
                <w:szCs w:val="22"/>
              </w:rPr>
            </w:pPr>
            <w:r w:rsidRPr="00243F93">
              <w:rPr>
                <w:rFonts w:ascii="Arial Narrow" w:hAnsi="Arial Narrow"/>
                <w:b/>
                <w:bCs/>
                <w:sz w:val="22"/>
                <w:szCs w:val="22"/>
              </w:rPr>
              <w:t>Zleceniodawca</w:t>
            </w:r>
          </w:p>
        </w:tc>
        <w:tc>
          <w:tcPr>
            <w:tcW w:w="2081" w:type="dxa"/>
            <w:shd w:val="clear" w:color="auto" w:fill="D9D9D9" w:themeFill="background1" w:themeFillShade="D9"/>
            <w:vAlign w:val="center"/>
          </w:tcPr>
          <w:p w14:paraId="57F110A6" w14:textId="77777777" w:rsidR="00983C86" w:rsidRPr="00243F93" w:rsidRDefault="00983C86" w:rsidP="00983C86">
            <w:pPr>
              <w:jc w:val="center"/>
              <w:rPr>
                <w:rFonts w:ascii="Arial Narrow" w:hAnsi="Arial Narrow"/>
                <w:b/>
                <w:bCs/>
                <w:sz w:val="22"/>
                <w:szCs w:val="22"/>
              </w:rPr>
            </w:pPr>
            <w:r w:rsidRPr="00243F93">
              <w:rPr>
                <w:rFonts w:ascii="Arial Narrow" w:hAnsi="Arial Narrow"/>
                <w:b/>
                <w:bCs/>
                <w:sz w:val="22"/>
                <w:szCs w:val="22"/>
              </w:rPr>
              <w:t>Data zakończenia kampanii</w:t>
            </w:r>
          </w:p>
          <w:p w14:paraId="53F74196" w14:textId="5618A052" w:rsidR="00983C86" w:rsidRPr="00243F93" w:rsidRDefault="00983C86" w:rsidP="00983C86">
            <w:pPr>
              <w:jc w:val="center"/>
              <w:rPr>
                <w:rFonts w:ascii="Arial Narrow" w:hAnsi="Arial Narrow"/>
                <w:b/>
                <w:bCs/>
                <w:sz w:val="22"/>
                <w:szCs w:val="22"/>
              </w:rPr>
            </w:pPr>
            <w:r w:rsidRPr="00243F93">
              <w:rPr>
                <w:rFonts w:ascii="Arial Narrow" w:hAnsi="Arial Narrow"/>
                <w:b/>
                <w:bCs/>
                <w:sz w:val="22"/>
                <w:szCs w:val="22"/>
              </w:rPr>
              <w:t>(dzień-miesiąc-rok)</w:t>
            </w:r>
          </w:p>
        </w:tc>
        <w:tc>
          <w:tcPr>
            <w:tcW w:w="3606" w:type="dxa"/>
            <w:shd w:val="clear" w:color="auto" w:fill="D9D9D9" w:themeFill="background1" w:themeFillShade="D9"/>
          </w:tcPr>
          <w:p w14:paraId="591BC48F" w14:textId="74B65CDD" w:rsidR="00983C86" w:rsidRPr="00243F93" w:rsidRDefault="00983C86" w:rsidP="00983C86">
            <w:pPr>
              <w:jc w:val="center"/>
              <w:rPr>
                <w:rFonts w:ascii="Arial Narrow" w:hAnsi="Arial Narrow"/>
                <w:b/>
                <w:bCs/>
                <w:sz w:val="22"/>
                <w:szCs w:val="22"/>
              </w:rPr>
            </w:pPr>
            <w:r w:rsidRPr="00243F93">
              <w:rPr>
                <w:rFonts w:ascii="Arial Narrow" w:hAnsi="Arial Narrow"/>
                <w:b/>
                <w:bCs/>
                <w:sz w:val="22"/>
                <w:szCs w:val="22"/>
              </w:rPr>
              <w:t xml:space="preserve">Czy wskazana osoba pełniła </w:t>
            </w:r>
            <w:r w:rsidR="00C32A0F">
              <w:rPr>
                <w:rFonts w:ascii="Arial Narrow" w:hAnsi="Arial Narrow"/>
                <w:b/>
                <w:bCs/>
                <w:sz w:val="22"/>
                <w:szCs w:val="22"/>
              </w:rPr>
              <w:t>rolę/</w:t>
            </w:r>
            <w:r w:rsidRPr="00243F93">
              <w:rPr>
                <w:rFonts w:ascii="Arial Narrow" w:hAnsi="Arial Narrow"/>
                <w:b/>
                <w:bCs/>
                <w:sz w:val="22"/>
                <w:szCs w:val="22"/>
              </w:rPr>
              <w:t>funkcję koordynatora kampanii</w:t>
            </w:r>
            <w:r w:rsidR="007B005F" w:rsidRPr="00243F93">
              <w:rPr>
                <w:rFonts w:ascii="Arial Narrow" w:hAnsi="Arial Narrow"/>
                <w:sz w:val="22"/>
                <w:szCs w:val="22"/>
              </w:rPr>
              <w:t xml:space="preserve"> </w:t>
            </w:r>
            <w:r w:rsidR="007B005F" w:rsidRPr="007B005F">
              <w:rPr>
                <w:rFonts w:ascii="Arial Narrow" w:hAnsi="Arial Narrow"/>
                <w:b/>
                <w:bCs/>
                <w:sz w:val="22"/>
                <w:szCs w:val="22"/>
              </w:rPr>
              <w:t>społecznych lub/i edukacyjnych</w:t>
            </w:r>
            <w:r w:rsidRPr="00243F93">
              <w:rPr>
                <w:rFonts w:ascii="Arial Narrow" w:hAnsi="Arial Narrow"/>
                <w:b/>
                <w:bCs/>
                <w:sz w:val="22"/>
                <w:szCs w:val="22"/>
              </w:rPr>
              <w:t>?</w:t>
            </w:r>
          </w:p>
          <w:p w14:paraId="2B528964" w14:textId="09CB58D6" w:rsidR="00983C86" w:rsidRPr="00243F93" w:rsidRDefault="00983C86" w:rsidP="00983C86">
            <w:pPr>
              <w:jc w:val="center"/>
              <w:rPr>
                <w:rFonts w:ascii="Arial Narrow" w:hAnsi="Arial Narrow"/>
                <w:b/>
                <w:bCs/>
                <w:sz w:val="22"/>
                <w:szCs w:val="22"/>
              </w:rPr>
            </w:pPr>
          </w:p>
        </w:tc>
      </w:tr>
      <w:tr w:rsidR="001B4978" w:rsidRPr="00243F93" w14:paraId="157BF642" w14:textId="77777777" w:rsidTr="009C5413">
        <w:trPr>
          <w:trHeight w:val="247"/>
        </w:trPr>
        <w:tc>
          <w:tcPr>
            <w:tcW w:w="572" w:type="dxa"/>
          </w:tcPr>
          <w:p w14:paraId="3CECD491"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1</w:t>
            </w:r>
          </w:p>
        </w:tc>
        <w:tc>
          <w:tcPr>
            <w:tcW w:w="1569" w:type="dxa"/>
          </w:tcPr>
          <w:p w14:paraId="64A3839C" w14:textId="77777777" w:rsidR="001B4978" w:rsidRPr="00243F93" w:rsidRDefault="001B4978" w:rsidP="009C5413">
            <w:pPr>
              <w:rPr>
                <w:rFonts w:ascii="Arial Narrow" w:hAnsi="Arial Narrow"/>
                <w:sz w:val="22"/>
                <w:szCs w:val="22"/>
              </w:rPr>
            </w:pPr>
          </w:p>
        </w:tc>
        <w:tc>
          <w:tcPr>
            <w:tcW w:w="2152" w:type="dxa"/>
          </w:tcPr>
          <w:p w14:paraId="6FFCD5B4" w14:textId="77777777" w:rsidR="001B4978" w:rsidRPr="00243F93" w:rsidRDefault="001B4978" w:rsidP="009C5413">
            <w:pPr>
              <w:rPr>
                <w:rFonts w:ascii="Arial Narrow" w:hAnsi="Arial Narrow"/>
                <w:sz w:val="22"/>
                <w:szCs w:val="22"/>
              </w:rPr>
            </w:pPr>
          </w:p>
        </w:tc>
        <w:tc>
          <w:tcPr>
            <w:tcW w:w="2081" w:type="dxa"/>
          </w:tcPr>
          <w:p w14:paraId="519F5905" w14:textId="77777777" w:rsidR="001B4978" w:rsidRPr="00243F93" w:rsidRDefault="001B4978" w:rsidP="009C5413">
            <w:pPr>
              <w:rPr>
                <w:rFonts w:ascii="Arial Narrow" w:hAnsi="Arial Narrow"/>
                <w:sz w:val="22"/>
                <w:szCs w:val="22"/>
              </w:rPr>
            </w:pPr>
          </w:p>
        </w:tc>
        <w:tc>
          <w:tcPr>
            <w:tcW w:w="3606" w:type="dxa"/>
          </w:tcPr>
          <w:p w14:paraId="6926EDC1" w14:textId="2D002B4E" w:rsidR="001B4978" w:rsidRPr="00243F93" w:rsidRDefault="001B4978" w:rsidP="009C5413">
            <w:pPr>
              <w:jc w:val="center"/>
              <w:rPr>
                <w:rFonts w:ascii="Arial Narrow" w:hAnsi="Arial Narrow"/>
                <w:sz w:val="22"/>
                <w:szCs w:val="22"/>
              </w:rPr>
            </w:pPr>
            <w:r w:rsidRPr="00243F93">
              <w:rPr>
                <w:rFonts w:ascii="Arial Narrow" w:hAnsi="Arial Narrow"/>
                <w:sz w:val="22"/>
                <w:szCs w:val="22"/>
              </w:rPr>
              <w:t xml:space="preserve">TAK / NIE </w:t>
            </w:r>
            <w:r w:rsidRPr="00243F93">
              <w:rPr>
                <w:rFonts w:ascii="Arial Narrow" w:hAnsi="Arial Narrow"/>
                <w:i/>
                <w:iCs/>
                <w:sz w:val="22"/>
                <w:szCs w:val="22"/>
              </w:rPr>
              <w:t>(zaznaczyć właściwe)</w:t>
            </w:r>
            <w:r w:rsidR="00F72787">
              <w:rPr>
                <w:rFonts w:ascii="Arial Narrow" w:hAnsi="Arial Narrow"/>
                <w:i/>
                <w:iCs/>
                <w:sz w:val="22"/>
                <w:szCs w:val="22"/>
              </w:rPr>
              <w:t xml:space="preserve"> </w:t>
            </w:r>
          </w:p>
        </w:tc>
      </w:tr>
      <w:tr w:rsidR="001B4978" w:rsidRPr="00243F93" w14:paraId="350B7E1C" w14:textId="77777777" w:rsidTr="009C5413">
        <w:trPr>
          <w:trHeight w:val="247"/>
        </w:trPr>
        <w:tc>
          <w:tcPr>
            <w:tcW w:w="572" w:type="dxa"/>
          </w:tcPr>
          <w:p w14:paraId="4FA30017"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2</w:t>
            </w:r>
          </w:p>
        </w:tc>
        <w:tc>
          <w:tcPr>
            <w:tcW w:w="1569" w:type="dxa"/>
          </w:tcPr>
          <w:p w14:paraId="3B476273" w14:textId="77777777" w:rsidR="001B4978" w:rsidRPr="00243F93" w:rsidRDefault="001B4978" w:rsidP="009C5413">
            <w:pPr>
              <w:rPr>
                <w:rFonts w:ascii="Arial Narrow" w:hAnsi="Arial Narrow"/>
                <w:sz w:val="22"/>
                <w:szCs w:val="22"/>
              </w:rPr>
            </w:pPr>
          </w:p>
        </w:tc>
        <w:tc>
          <w:tcPr>
            <w:tcW w:w="2152" w:type="dxa"/>
          </w:tcPr>
          <w:p w14:paraId="3C98A56D" w14:textId="77777777" w:rsidR="001B4978" w:rsidRPr="00243F93" w:rsidRDefault="001B4978" w:rsidP="009C5413">
            <w:pPr>
              <w:rPr>
                <w:rFonts w:ascii="Arial Narrow" w:hAnsi="Arial Narrow"/>
                <w:sz w:val="22"/>
                <w:szCs w:val="22"/>
              </w:rPr>
            </w:pPr>
          </w:p>
        </w:tc>
        <w:tc>
          <w:tcPr>
            <w:tcW w:w="2081" w:type="dxa"/>
          </w:tcPr>
          <w:p w14:paraId="470F23A9" w14:textId="77777777" w:rsidR="001B4978" w:rsidRPr="00243F93" w:rsidRDefault="001B4978" w:rsidP="009C5413">
            <w:pPr>
              <w:rPr>
                <w:rFonts w:ascii="Arial Narrow" w:hAnsi="Arial Narrow"/>
                <w:sz w:val="22"/>
                <w:szCs w:val="22"/>
              </w:rPr>
            </w:pPr>
          </w:p>
        </w:tc>
        <w:tc>
          <w:tcPr>
            <w:tcW w:w="3606" w:type="dxa"/>
          </w:tcPr>
          <w:p w14:paraId="2AD7D4CD" w14:textId="7A8A1E15" w:rsidR="001B4978" w:rsidRPr="00243F93" w:rsidRDefault="001B4978" w:rsidP="00030308">
            <w:pPr>
              <w:jc w:val="center"/>
              <w:rPr>
                <w:rFonts w:ascii="Arial Narrow" w:hAnsi="Arial Narrow"/>
                <w:sz w:val="22"/>
                <w:szCs w:val="22"/>
              </w:rPr>
            </w:pPr>
            <w:r w:rsidRPr="00243F93">
              <w:rPr>
                <w:rFonts w:ascii="Arial Narrow" w:hAnsi="Arial Narrow"/>
                <w:sz w:val="22"/>
                <w:szCs w:val="22"/>
              </w:rPr>
              <w:t xml:space="preserve">TAK / NIE </w:t>
            </w:r>
            <w:r w:rsidRPr="00243F93">
              <w:rPr>
                <w:rFonts w:ascii="Arial Narrow" w:hAnsi="Arial Narrow"/>
                <w:i/>
                <w:iCs/>
                <w:sz w:val="22"/>
                <w:szCs w:val="22"/>
              </w:rPr>
              <w:t>(zaznaczyć właściwe)</w:t>
            </w:r>
          </w:p>
        </w:tc>
      </w:tr>
      <w:tr w:rsidR="001B4978" w:rsidRPr="00243F93" w14:paraId="5077442B" w14:textId="77777777" w:rsidTr="009C5413">
        <w:trPr>
          <w:trHeight w:val="233"/>
        </w:trPr>
        <w:tc>
          <w:tcPr>
            <w:tcW w:w="572" w:type="dxa"/>
          </w:tcPr>
          <w:p w14:paraId="14F1D682"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3</w:t>
            </w:r>
          </w:p>
        </w:tc>
        <w:tc>
          <w:tcPr>
            <w:tcW w:w="1569" w:type="dxa"/>
          </w:tcPr>
          <w:p w14:paraId="1CBF0701" w14:textId="77777777" w:rsidR="001B4978" w:rsidRPr="00243F93" w:rsidRDefault="001B4978" w:rsidP="009C5413">
            <w:pPr>
              <w:rPr>
                <w:rFonts w:ascii="Arial Narrow" w:hAnsi="Arial Narrow"/>
                <w:sz w:val="22"/>
                <w:szCs w:val="22"/>
              </w:rPr>
            </w:pPr>
          </w:p>
        </w:tc>
        <w:tc>
          <w:tcPr>
            <w:tcW w:w="2152" w:type="dxa"/>
          </w:tcPr>
          <w:p w14:paraId="677C79AB" w14:textId="77777777" w:rsidR="001B4978" w:rsidRPr="00243F93" w:rsidRDefault="001B4978" w:rsidP="009C5413">
            <w:pPr>
              <w:rPr>
                <w:rFonts w:ascii="Arial Narrow" w:hAnsi="Arial Narrow"/>
                <w:sz w:val="22"/>
                <w:szCs w:val="22"/>
              </w:rPr>
            </w:pPr>
          </w:p>
        </w:tc>
        <w:tc>
          <w:tcPr>
            <w:tcW w:w="2081" w:type="dxa"/>
          </w:tcPr>
          <w:p w14:paraId="2D5479D4" w14:textId="77777777" w:rsidR="001B4978" w:rsidRPr="00243F93" w:rsidRDefault="001B4978" w:rsidP="009C5413">
            <w:pPr>
              <w:rPr>
                <w:rFonts w:ascii="Arial Narrow" w:hAnsi="Arial Narrow"/>
                <w:sz w:val="22"/>
                <w:szCs w:val="22"/>
              </w:rPr>
            </w:pPr>
          </w:p>
        </w:tc>
        <w:tc>
          <w:tcPr>
            <w:tcW w:w="3606" w:type="dxa"/>
          </w:tcPr>
          <w:p w14:paraId="1CD2724A" w14:textId="0A693586" w:rsidR="001B4978" w:rsidRPr="00243F93" w:rsidRDefault="001B4978" w:rsidP="009C5413">
            <w:pPr>
              <w:jc w:val="center"/>
              <w:rPr>
                <w:rFonts w:ascii="Arial Narrow" w:hAnsi="Arial Narrow"/>
                <w:sz w:val="22"/>
                <w:szCs w:val="22"/>
              </w:rPr>
            </w:pPr>
            <w:r w:rsidRPr="00243F93">
              <w:rPr>
                <w:rFonts w:ascii="Arial Narrow" w:hAnsi="Arial Narrow"/>
                <w:sz w:val="22"/>
                <w:szCs w:val="22"/>
              </w:rPr>
              <w:t xml:space="preserve">TAK / NIE </w:t>
            </w:r>
            <w:r w:rsidRPr="00243F93">
              <w:rPr>
                <w:rFonts w:ascii="Arial Narrow" w:hAnsi="Arial Narrow"/>
                <w:i/>
                <w:iCs/>
                <w:sz w:val="22"/>
                <w:szCs w:val="22"/>
              </w:rPr>
              <w:t>(zaznaczyć właściwe)</w:t>
            </w:r>
            <w:r w:rsidR="00F72787">
              <w:rPr>
                <w:rFonts w:ascii="Arial Narrow" w:hAnsi="Arial Narrow"/>
                <w:i/>
                <w:iCs/>
                <w:sz w:val="22"/>
                <w:szCs w:val="22"/>
              </w:rPr>
              <w:t xml:space="preserve">  </w:t>
            </w:r>
          </w:p>
        </w:tc>
      </w:tr>
      <w:tr w:rsidR="001B4978" w:rsidRPr="00243F93" w14:paraId="57E845D2" w14:textId="77777777" w:rsidTr="009C5413">
        <w:trPr>
          <w:trHeight w:val="247"/>
        </w:trPr>
        <w:tc>
          <w:tcPr>
            <w:tcW w:w="572" w:type="dxa"/>
          </w:tcPr>
          <w:p w14:paraId="0A7F03CF"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4</w:t>
            </w:r>
          </w:p>
        </w:tc>
        <w:tc>
          <w:tcPr>
            <w:tcW w:w="1569" w:type="dxa"/>
          </w:tcPr>
          <w:p w14:paraId="45C1DC0A" w14:textId="77777777" w:rsidR="001B4978" w:rsidRPr="00243F93" w:rsidRDefault="001B4978" w:rsidP="009C5413">
            <w:pPr>
              <w:rPr>
                <w:rFonts w:ascii="Arial Narrow" w:hAnsi="Arial Narrow"/>
                <w:sz w:val="22"/>
                <w:szCs w:val="22"/>
              </w:rPr>
            </w:pPr>
          </w:p>
        </w:tc>
        <w:tc>
          <w:tcPr>
            <w:tcW w:w="2152" w:type="dxa"/>
          </w:tcPr>
          <w:p w14:paraId="39233C2E" w14:textId="77777777" w:rsidR="001B4978" w:rsidRPr="00243F93" w:rsidRDefault="001B4978" w:rsidP="009C5413">
            <w:pPr>
              <w:rPr>
                <w:rFonts w:ascii="Arial Narrow" w:hAnsi="Arial Narrow"/>
                <w:sz w:val="22"/>
                <w:szCs w:val="22"/>
              </w:rPr>
            </w:pPr>
          </w:p>
        </w:tc>
        <w:tc>
          <w:tcPr>
            <w:tcW w:w="2081" w:type="dxa"/>
          </w:tcPr>
          <w:p w14:paraId="17C894AB" w14:textId="77777777" w:rsidR="001B4978" w:rsidRPr="00243F93" w:rsidRDefault="001B4978" w:rsidP="009C5413">
            <w:pPr>
              <w:rPr>
                <w:rFonts w:ascii="Arial Narrow" w:hAnsi="Arial Narrow"/>
                <w:sz w:val="22"/>
                <w:szCs w:val="22"/>
              </w:rPr>
            </w:pPr>
          </w:p>
        </w:tc>
        <w:tc>
          <w:tcPr>
            <w:tcW w:w="3606" w:type="dxa"/>
          </w:tcPr>
          <w:p w14:paraId="04FC2370"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 xml:space="preserve">TAK / NIE </w:t>
            </w:r>
            <w:r w:rsidRPr="00243F93">
              <w:rPr>
                <w:rFonts w:ascii="Arial Narrow" w:hAnsi="Arial Narrow"/>
                <w:i/>
                <w:iCs/>
                <w:sz w:val="22"/>
                <w:szCs w:val="22"/>
              </w:rPr>
              <w:t>(zaznaczyć właściwe)</w:t>
            </w:r>
          </w:p>
        </w:tc>
      </w:tr>
      <w:tr w:rsidR="001B4978" w:rsidRPr="00243F93" w14:paraId="2F130DCF" w14:textId="77777777" w:rsidTr="009C5413">
        <w:trPr>
          <w:trHeight w:val="233"/>
        </w:trPr>
        <w:tc>
          <w:tcPr>
            <w:tcW w:w="572" w:type="dxa"/>
          </w:tcPr>
          <w:p w14:paraId="04CB63BB"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5</w:t>
            </w:r>
          </w:p>
        </w:tc>
        <w:tc>
          <w:tcPr>
            <w:tcW w:w="1569" w:type="dxa"/>
          </w:tcPr>
          <w:p w14:paraId="09BDB9A1" w14:textId="77777777" w:rsidR="001B4978" w:rsidRPr="00243F93" w:rsidRDefault="001B4978" w:rsidP="009C5413">
            <w:pPr>
              <w:rPr>
                <w:rFonts w:ascii="Arial Narrow" w:hAnsi="Arial Narrow"/>
                <w:sz w:val="22"/>
                <w:szCs w:val="22"/>
              </w:rPr>
            </w:pPr>
          </w:p>
        </w:tc>
        <w:tc>
          <w:tcPr>
            <w:tcW w:w="2152" w:type="dxa"/>
          </w:tcPr>
          <w:p w14:paraId="4E870DE9" w14:textId="77777777" w:rsidR="001B4978" w:rsidRPr="00243F93" w:rsidRDefault="001B4978" w:rsidP="009C5413">
            <w:pPr>
              <w:rPr>
                <w:rFonts w:ascii="Arial Narrow" w:hAnsi="Arial Narrow"/>
                <w:sz w:val="22"/>
                <w:szCs w:val="22"/>
              </w:rPr>
            </w:pPr>
          </w:p>
        </w:tc>
        <w:tc>
          <w:tcPr>
            <w:tcW w:w="2081" w:type="dxa"/>
          </w:tcPr>
          <w:p w14:paraId="2E2D74DE" w14:textId="77777777" w:rsidR="001B4978" w:rsidRPr="00243F93" w:rsidRDefault="001B4978" w:rsidP="009C5413">
            <w:pPr>
              <w:rPr>
                <w:rFonts w:ascii="Arial Narrow" w:hAnsi="Arial Narrow"/>
                <w:sz w:val="22"/>
                <w:szCs w:val="22"/>
              </w:rPr>
            </w:pPr>
          </w:p>
        </w:tc>
        <w:tc>
          <w:tcPr>
            <w:tcW w:w="3606" w:type="dxa"/>
          </w:tcPr>
          <w:p w14:paraId="20E93E98"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 xml:space="preserve">TAK / NIE </w:t>
            </w:r>
            <w:r w:rsidRPr="00243F93">
              <w:rPr>
                <w:rFonts w:ascii="Arial Narrow" w:hAnsi="Arial Narrow"/>
                <w:i/>
                <w:iCs/>
                <w:sz w:val="22"/>
                <w:szCs w:val="22"/>
              </w:rPr>
              <w:t>(zaznaczyć właściwe)</w:t>
            </w:r>
          </w:p>
        </w:tc>
      </w:tr>
      <w:tr w:rsidR="00983C86" w:rsidRPr="00243F93" w14:paraId="280F15F2" w14:textId="77777777" w:rsidTr="009C5413">
        <w:trPr>
          <w:trHeight w:val="233"/>
        </w:trPr>
        <w:tc>
          <w:tcPr>
            <w:tcW w:w="572" w:type="dxa"/>
          </w:tcPr>
          <w:p w14:paraId="754F91D9" w14:textId="65C9A0C8" w:rsidR="00983C86" w:rsidRPr="00243F93" w:rsidRDefault="00983C86" w:rsidP="009C5413">
            <w:pPr>
              <w:jc w:val="center"/>
              <w:rPr>
                <w:rFonts w:ascii="Arial Narrow" w:hAnsi="Arial Narrow"/>
                <w:sz w:val="22"/>
                <w:szCs w:val="22"/>
              </w:rPr>
            </w:pPr>
            <w:r w:rsidRPr="00243F93">
              <w:rPr>
                <w:rFonts w:ascii="Arial Narrow" w:hAnsi="Arial Narrow"/>
                <w:sz w:val="22"/>
                <w:szCs w:val="22"/>
              </w:rPr>
              <w:t>6</w:t>
            </w:r>
          </w:p>
        </w:tc>
        <w:tc>
          <w:tcPr>
            <w:tcW w:w="1569" w:type="dxa"/>
          </w:tcPr>
          <w:p w14:paraId="089B2D78" w14:textId="77777777" w:rsidR="00983C86" w:rsidRPr="00243F93" w:rsidRDefault="00983C86" w:rsidP="009C5413">
            <w:pPr>
              <w:rPr>
                <w:rFonts w:ascii="Arial Narrow" w:hAnsi="Arial Narrow"/>
                <w:sz w:val="22"/>
                <w:szCs w:val="22"/>
              </w:rPr>
            </w:pPr>
          </w:p>
        </w:tc>
        <w:tc>
          <w:tcPr>
            <w:tcW w:w="2152" w:type="dxa"/>
          </w:tcPr>
          <w:p w14:paraId="442BFCFB" w14:textId="77777777" w:rsidR="00983C86" w:rsidRPr="00243F93" w:rsidRDefault="00983C86" w:rsidP="009C5413">
            <w:pPr>
              <w:rPr>
                <w:rFonts w:ascii="Arial Narrow" w:hAnsi="Arial Narrow"/>
                <w:sz w:val="22"/>
                <w:szCs w:val="22"/>
              </w:rPr>
            </w:pPr>
          </w:p>
        </w:tc>
        <w:tc>
          <w:tcPr>
            <w:tcW w:w="2081" w:type="dxa"/>
          </w:tcPr>
          <w:p w14:paraId="6694FF59" w14:textId="77777777" w:rsidR="00983C86" w:rsidRPr="00243F93" w:rsidRDefault="00983C86" w:rsidP="009C5413">
            <w:pPr>
              <w:rPr>
                <w:rFonts w:ascii="Arial Narrow" w:hAnsi="Arial Narrow"/>
                <w:sz w:val="22"/>
                <w:szCs w:val="22"/>
              </w:rPr>
            </w:pPr>
          </w:p>
        </w:tc>
        <w:tc>
          <w:tcPr>
            <w:tcW w:w="3606" w:type="dxa"/>
          </w:tcPr>
          <w:p w14:paraId="7D14F52F" w14:textId="728D6434" w:rsidR="00983C86" w:rsidRPr="00243F93" w:rsidRDefault="00983C86" w:rsidP="009C5413">
            <w:pPr>
              <w:jc w:val="center"/>
              <w:rPr>
                <w:rFonts w:ascii="Arial Narrow" w:hAnsi="Arial Narrow"/>
                <w:sz w:val="22"/>
                <w:szCs w:val="22"/>
              </w:rPr>
            </w:pPr>
            <w:r w:rsidRPr="00243F93">
              <w:rPr>
                <w:rFonts w:ascii="Arial Narrow" w:hAnsi="Arial Narrow"/>
                <w:sz w:val="22"/>
                <w:szCs w:val="22"/>
              </w:rPr>
              <w:t xml:space="preserve">TAK / NIE </w:t>
            </w:r>
            <w:r w:rsidRPr="00243F93">
              <w:rPr>
                <w:rFonts w:ascii="Arial Narrow" w:hAnsi="Arial Narrow"/>
                <w:i/>
                <w:iCs/>
                <w:sz w:val="22"/>
                <w:szCs w:val="22"/>
              </w:rPr>
              <w:t>(zaznaczyć właściwe)</w:t>
            </w:r>
          </w:p>
        </w:tc>
      </w:tr>
    </w:tbl>
    <w:p w14:paraId="090587B5" w14:textId="77777777" w:rsidR="001B4978" w:rsidRPr="00243F93" w:rsidRDefault="001B4978" w:rsidP="001B4978">
      <w:pPr>
        <w:jc w:val="center"/>
        <w:rPr>
          <w:rFonts w:ascii="Arial Narrow" w:hAnsi="Arial Narrow"/>
          <w:b/>
          <w:bCs/>
          <w:sz w:val="22"/>
          <w:szCs w:val="22"/>
        </w:rPr>
      </w:pPr>
    </w:p>
    <w:p w14:paraId="3433E580" w14:textId="3ECFC0B7" w:rsidR="001B4978" w:rsidRPr="00243F93" w:rsidRDefault="00983C86" w:rsidP="001B4978">
      <w:pPr>
        <w:jc w:val="center"/>
        <w:rPr>
          <w:rFonts w:ascii="Arial Narrow" w:hAnsi="Arial Narrow"/>
          <w:b/>
          <w:bCs/>
          <w:sz w:val="22"/>
          <w:szCs w:val="22"/>
        </w:rPr>
      </w:pPr>
      <w:r w:rsidRPr="00243F93">
        <w:rPr>
          <w:rFonts w:ascii="Arial Narrow" w:hAnsi="Arial Narrow"/>
          <w:b/>
          <w:bCs/>
          <w:sz w:val="22"/>
          <w:szCs w:val="22"/>
        </w:rPr>
        <w:t>SPECJALISTA  DS. PROWADZENIA MEDIÓW SPOŁECZNOŚCIOWYCH</w:t>
      </w:r>
    </w:p>
    <w:tbl>
      <w:tblPr>
        <w:tblStyle w:val="Tabela-Siatka"/>
        <w:tblW w:w="9980" w:type="dxa"/>
        <w:tblLook w:val="04A0" w:firstRow="1" w:lastRow="0" w:firstColumn="1" w:lastColumn="0" w:noHBand="0" w:noVBand="1"/>
      </w:tblPr>
      <w:tblGrid>
        <w:gridCol w:w="572"/>
        <w:gridCol w:w="1569"/>
        <w:gridCol w:w="2152"/>
        <w:gridCol w:w="2081"/>
        <w:gridCol w:w="3606"/>
      </w:tblGrid>
      <w:tr w:rsidR="001B4978" w:rsidRPr="00243F93" w14:paraId="0F5A0E6D" w14:textId="77777777" w:rsidTr="009C5413">
        <w:trPr>
          <w:trHeight w:val="480"/>
        </w:trPr>
        <w:tc>
          <w:tcPr>
            <w:tcW w:w="4293" w:type="dxa"/>
            <w:gridSpan w:val="3"/>
            <w:shd w:val="clear" w:color="auto" w:fill="D9D9D9" w:themeFill="background1" w:themeFillShade="D9"/>
            <w:vAlign w:val="center"/>
          </w:tcPr>
          <w:p w14:paraId="45F82290" w14:textId="29C65EF6" w:rsidR="001B4978" w:rsidRPr="00243F93" w:rsidRDefault="001B4978" w:rsidP="009C5413">
            <w:pPr>
              <w:jc w:val="center"/>
              <w:rPr>
                <w:rFonts w:ascii="Arial Narrow" w:hAnsi="Arial Narrow"/>
                <w:b/>
                <w:bCs/>
                <w:sz w:val="22"/>
                <w:szCs w:val="22"/>
              </w:rPr>
            </w:pPr>
            <w:r w:rsidRPr="00243F93">
              <w:rPr>
                <w:rFonts w:ascii="Arial Narrow" w:hAnsi="Arial Narrow"/>
                <w:b/>
                <w:bCs/>
                <w:sz w:val="22"/>
                <w:szCs w:val="22"/>
              </w:rPr>
              <w:t xml:space="preserve">Imię i nazwisko </w:t>
            </w:r>
            <w:r w:rsidR="00983C86" w:rsidRPr="00243F93">
              <w:rPr>
                <w:rFonts w:ascii="Arial Narrow" w:hAnsi="Arial Narrow"/>
                <w:b/>
                <w:bCs/>
                <w:sz w:val="22"/>
                <w:szCs w:val="22"/>
              </w:rPr>
              <w:t>Specjalisty ds. prowadzenia mediów społecznościowych</w:t>
            </w:r>
            <w:r w:rsidRPr="00243F93">
              <w:rPr>
                <w:rFonts w:ascii="Arial Narrow" w:hAnsi="Arial Narrow"/>
                <w:b/>
                <w:bCs/>
                <w:sz w:val="22"/>
                <w:szCs w:val="22"/>
              </w:rPr>
              <w:t>:</w:t>
            </w:r>
          </w:p>
        </w:tc>
        <w:tc>
          <w:tcPr>
            <w:tcW w:w="5687" w:type="dxa"/>
            <w:gridSpan w:val="2"/>
            <w:shd w:val="clear" w:color="auto" w:fill="FFFFFF" w:themeFill="background1"/>
            <w:vAlign w:val="center"/>
          </w:tcPr>
          <w:p w14:paraId="5B52B797" w14:textId="77777777" w:rsidR="001B4978" w:rsidRPr="00243F93" w:rsidRDefault="001B4978" w:rsidP="009C5413">
            <w:pPr>
              <w:jc w:val="center"/>
              <w:rPr>
                <w:rFonts w:ascii="Arial Narrow" w:hAnsi="Arial Narrow"/>
                <w:b/>
                <w:bCs/>
                <w:sz w:val="22"/>
                <w:szCs w:val="22"/>
              </w:rPr>
            </w:pPr>
          </w:p>
        </w:tc>
      </w:tr>
      <w:tr w:rsidR="001B4978" w:rsidRPr="00243F93" w14:paraId="04F77AFE" w14:textId="77777777" w:rsidTr="009C5413">
        <w:trPr>
          <w:trHeight w:val="480"/>
        </w:trPr>
        <w:tc>
          <w:tcPr>
            <w:tcW w:w="4293" w:type="dxa"/>
            <w:gridSpan w:val="3"/>
            <w:shd w:val="clear" w:color="auto" w:fill="D9D9D9" w:themeFill="background1" w:themeFillShade="D9"/>
            <w:vAlign w:val="center"/>
          </w:tcPr>
          <w:p w14:paraId="0CE814A9" w14:textId="77777777" w:rsidR="001B4978" w:rsidRPr="00243F93" w:rsidRDefault="001B4978" w:rsidP="009C5413">
            <w:pPr>
              <w:jc w:val="center"/>
              <w:rPr>
                <w:rFonts w:ascii="Arial Narrow" w:hAnsi="Arial Narrow"/>
                <w:b/>
                <w:bCs/>
                <w:sz w:val="22"/>
                <w:szCs w:val="22"/>
              </w:rPr>
            </w:pPr>
            <w:r w:rsidRPr="00243F93">
              <w:rPr>
                <w:rFonts w:ascii="Arial Narrow" w:hAnsi="Arial Narrow"/>
                <w:b/>
                <w:bCs/>
                <w:sz w:val="22"/>
                <w:szCs w:val="22"/>
              </w:rPr>
              <w:t>Podstawa dysponowania:</w:t>
            </w:r>
          </w:p>
        </w:tc>
        <w:tc>
          <w:tcPr>
            <w:tcW w:w="5687" w:type="dxa"/>
            <w:gridSpan w:val="2"/>
            <w:shd w:val="clear" w:color="auto" w:fill="FFFFFF" w:themeFill="background1"/>
            <w:vAlign w:val="center"/>
          </w:tcPr>
          <w:p w14:paraId="3E6D5F8D" w14:textId="77777777" w:rsidR="001B4978" w:rsidRPr="00243F93" w:rsidRDefault="001B4978" w:rsidP="009C5413">
            <w:pPr>
              <w:jc w:val="center"/>
              <w:rPr>
                <w:rFonts w:ascii="Arial Narrow" w:hAnsi="Arial Narrow"/>
                <w:b/>
                <w:bCs/>
                <w:sz w:val="22"/>
                <w:szCs w:val="22"/>
              </w:rPr>
            </w:pPr>
          </w:p>
        </w:tc>
      </w:tr>
      <w:tr w:rsidR="00D00CDA" w:rsidRPr="00D00CDA" w14:paraId="69765999" w14:textId="77777777" w:rsidTr="009C5413">
        <w:trPr>
          <w:trHeight w:val="480"/>
        </w:trPr>
        <w:tc>
          <w:tcPr>
            <w:tcW w:w="9980" w:type="dxa"/>
            <w:gridSpan w:val="5"/>
            <w:shd w:val="clear" w:color="auto" w:fill="D9D9D9" w:themeFill="background1" w:themeFillShade="D9"/>
            <w:vAlign w:val="center"/>
          </w:tcPr>
          <w:p w14:paraId="253622CA" w14:textId="67132F4C" w:rsidR="001B4978" w:rsidRPr="00D00CDA" w:rsidRDefault="001B4978" w:rsidP="009C5413">
            <w:pPr>
              <w:jc w:val="center"/>
              <w:rPr>
                <w:rFonts w:ascii="Arial Narrow" w:hAnsi="Arial Narrow"/>
                <w:b/>
                <w:bCs/>
                <w:color w:val="auto"/>
                <w:sz w:val="22"/>
                <w:szCs w:val="22"/>
              </w:rPr>
            </w:pPr>
            <w:r w:rsidRPr="00D00CDA">
              <w:rPr>
                <w:rFonts w:ascii="Arial Narrow" w:hAnsi="Arial Narrow"/>
                <w:color w:val="auto"/>
                <w:sz w:val="22"/>
                <w:szCs w:val="22"/>
              </w:rPr>
              <w:t xml:space="preserve">Doświadczenie </w:t>
            </w:r>
            <w:r w:rsidR="003F3572" w:rsidRPr="00D00CDA">
              <w:rPr>
                <w:rFonts w:ascii="Arial Narrow" w:hAnsi="Arial Narrow"/>
                <w:color w:val="auto"/>
                <w:sz w:val="22"/>
                <w:szCs w:val="22"/>
              </w:rPr>
              <w:t xml:space="preserve">w prowadzeniu mediów społecznościowych i redakcji publikowanych treści w co najmniej dwóch kampaniach społecznych lub/i edukacyjnych, zgodnie z definicją tychże, zawartą w </w:t>
            </w:r>
            <w:r w:rsidR="003F3572" w:rsidRPr="00D00CDA">
              <w:rPr>
                <w:rFonts w:ascii="Arial Narrow" w:eastAsia="Arial Narrow" w:hAnsi="Arial Narrow" w:cs="Arial Narrow"/>
                <w:color w:val="auto"/>
                <w:sz w:val="22"/>
                <w:szCs w:val="22"/>
              </w:rPr>
              <w:t>Rozdziale 5 pkt. 6 SWZ</w:t>
            </w:r>
            <w:r w:rsidR="003F3572" w:rsidRPr="00D00CDA">
              <w:rPr>
                <w:rFonts w:ascii="Arial Narrow" w:eastAsia="Arial Narrow" w:hAnsi="Arial Narrow" w:cs="Arial Narrow"/>
                <w:b/>
                <w:bCs/>
                <w:color w:val="auto"/>
                <w:sz w:val="22"/>
                <w:szCs w:val="22"/>
              </w:rPr>
              <w:t xml:space="preserve"> </w:t>
            </w:r>
            <w:r w:rsidR="003F3572" w:rsidRPr="00D00CDA">
              <w:rPr>
                <w:rFonts w:ascii="Arial Narrow" w:hAnsi="Arial Narrow"/>
                <w:color w:val="auto"/>
                <w:sz w:val="22"/>
                <w:szCs w:val="22"/>
              </w:rPr>
              <w:t xml:space="preserve"> </w:t>
            </w:r>
          </w:p>
          <w:p w14:paraId="28E161EC" w14:textId="36AE88D7" w:rsidR="001B4978" w:rsidRPr="00D00CDA" w:rsidRDefault="001B4978" w:rsidP="009C5413">
            <w:pPr>
              <w:jc w:val="center"/>
              <w:rPr>
                <w:rFonts w:ascii="Arial Narrow" w:hAnsi="Arial Narrow"/>
                <w:color w:val="auto"/>
                <w:sz w:val="22"/>
                <w:szCs w:val="22"/>
              </w:rPr>
            </w:pPr>
            <w:r w:rsidRPr="00D00CDA">
              <w:rPr>
                <w:rFonts w:ascii="Arial Narrow" w:hAnsi="Arial Narrow"/>
                <w:color w:val="auto"/>
                <w:sz w:val="22"/>
                <w:szCs w:val="22"/>
              </w:rPr>
              <w:t xml:space="preserve">(należy podać nazwę </w:t>
            </w:r>
            <w:r w:rsidR="00983C86" w:rsidRPr="00D00CDA">
              <w:rPr>
                <w:rFonts w:ascii="Arial Narrow" w:hAnsi="Arial Narrow"/>
                <w:color w:val="auto"/>
                <w:sz w:val="22"/>
                <w:szCs w:val="22"/>
              </w:rPr>
              <w:t>kampanii</w:t>
            </w:r>
            <w:r w:rsidRPr="00D00CDA">
              <w:rPr>
                <w:rFonts w:ascii="Arial Narrow" w:hAnsi="Arial Narrow"/>
                <w:color w:val="auto"/>
                <w:sz w:val="22"/>
                <w:szCs w:val="22"/>
              </w:rPr>
              <w:t xml:space="preserve"> w ramach, które</w:t>
            </w:r>
            <w:r w:rsidR="00983C86" w:rsidRPr="00D00CDA">
              <w:rPr>
                <w:rFonts w:ascii="Arial Narrow" w:hAnsi="Arial Narrow"/>
                <w:color w:val="auto"/>
                <w:sz w:val="22"/>
                <w:szCs w:val="22"/>
              </w:rPr>
              <w:t>j</w:t>
            </w:r>
            <w:r w:rsidRPr="00D00CDA">
              <w:rPr>
                <w:rFonts w:ascii="Arial Narrow" w:hAnsi="Arial Narrow"/>
                <w:color w:val="auto"/>
                <w:sz w:val="22"/>
                <w:szCs w:val="22"/>
              </w:rPr>
              <w:t xml:space="preserve"> realizowano w/w zadania, zamawiającego/zleceniodawcę usługi, datę </w:t>
            </w:r>
            <w:r w:rsidR="00983C86" w:rsidRPr="00D00CDA">
              <w:rPr>
                <w:rFonts w:ascii="Arial Narrow" w:hAnsi="Arial Narrow"/>
                <w:color w:val="auto"/>
                <w:sz w:val="22"/>
                <w:szCs w:val="22"/>
              </w:rPr>
              <w:t>zakończenia kampanii</w:t>
            </w:r>
            <w:r w:rsidRPr="00D00CDA">
              <w:rPr>
                <w:rFonts w:ascii="Arial Narrow" w:hAnsi="Arial Narrow"/>
                <w:color w:val="auto"/>
                <w:sz w:val="22"/>
                <w:szCs w:val="22"/>
              </w:rPr>
              <w:t xml:space="preserve"> oraz zakres wykonywanych prac)</w:t>
            </w:r>
          </w:p>
        </w:tc>
      </w:tr>
      <w:tr w:rsidR="00D00CDA" w:rsidRPr="00D00CDA" w14:paraId="0DC43891" w14:textId="77777777" w:rsidTr="009C5413">
        <w:trPr>
          <w:trHeight w:val="480"/>
        </w:trPr>
        <w:tc>
          <w:tcPr>
            <w:tcW w:w="572" w:type="dxa"/>
            <w:shd w:val="clear" w:color="auto" w:fill="D9D9D9" w:themeFill="background1" w:themeFillShade="D9"/>
            <w:vAlign w:val="center"/>
          </w:tcPr>
          <w:p w14:paraId="7C582BA1" w14:textId="77777777" w:rsidR="001B4978" w:rsidRPr="00D00CDA" w:rsidRDefault="001B4978" w:rsidP="009C5413">
            <w:pPr>
              <w:jc w:val="center"/>
              <w:rPr>
                <w:rFonts w:ascii="Arial Narrow" w:hAnsi="Arial Narrow"/>
                <w:b/>
                <w:bCs/>
                <w:color w:val="auto"/>
                <w:sz w:val="22"/>
                <w:szCs w:val="22"/>
              </w:rPr>
            </w:pPr>
            <w:r w:rsidRPr="00D00CDA">
              <w:rPr>
                <w:rFonts w:ascii="Arial Narrow" w:hAnsi="Arial Narrow"/>
                <w:b/>
                <w:bCs/>
                <w:color w:val="auto"/>
                <w:sz w:val="22"/>
                <w:szCs w:val="22"/>
              </w:rPr>
              <w:t>L.p.</w:t>
            </w:r>
          </w:p>
        </w:tc>
        <w:tc>
          <w:tcPr>
            <w:tcW w:w="1569" w:type="dxa"/>
            <w:shd w:val="clear" w:color="auto" w:fill="D9D9D9" w:themeFill="background1" w:themeFillShade="D9"/>
            <w:vAlign w:val="center"/>
          </w:tcPr>
          <w:p w14:paraId="5D8EB2A7" w14:textId="04CDCE19" w:rsidR="001B4978" w:rsidRPr="00D00CDA" w:rsidRDefault="001B4978" w:rsidP="009C5413">
            <w:pPr>
              <w:jc w:val="center"/>
              <w:rPr>
                <w:rFonts w:ascii="Arial Narrow" w:hAnsi="Arial Narrow"/>
                <w:b/>
                <w:bCs/>
                <w:color w:val="auto"/>
                <w:sz w:val="22"/>
                <w:szCs w:val="22"/>
              </w:rPr>
            </w:pPr>
            <w:r w:rsidRPr="00D00CDA">
              <w:rPr>
                <w:rFonts w:ascii="Arial Narrow" w:hAnsi="Arial Narrow"/>
                <w:b/>
                <w:bCs/>
                <w:color w:val="auto"/>
                <w:sz w:val="22"/>
                <w:szCs w:val="22"/>
              </w:rPr>
              <w:t xml:space="preserve">Nazwa </w:t>
            </w:r>
            <w:r w:rsidR="00983C86" w:rsidRPr="00D00CDA">
              <w:rPr>
                <w:rFonts w:ascii="Arial Narrow" w:hAnsi="Arial Narrow"/>
                <w:b/>
                <w:bCs/>
                <w:color w:val="auto"/>
                <w:sz w:val="22"/>
                <w:szCs w:val="22"/>
              </w:rPr>
              <w:t>kampanii</w:t>
            </w:r>
          </w:p>
        </w:tc>
        <w:tc>
          <w:tcPr>
            <w:tcW w:w="2152" w:type="dxa"/>
            <w:shd w:val="clear" w:color="auto" w:fill="D9D9D9" w:themeFill="background1" w:themeFillShade="D9"/>
            <w:vAlign w:val="center"/>
          </w:tcPr>
          <w:p w14:paraId="4668918D" w14:textId="66685A9D" w:rsidR="001B4978" w:rsidRPr="00D00CDA" w:rsidRDefault="001B4978" w:rsidP="009C5413">
            <w:pPr>
              <w:jc w:val="center"/>
              <w:rPr>
                <w:rFonts w:ascii="Arial Narrow" w:hAnsi="Arial Narrow"/>
                <w:b/>
                <w:bCs/>
                <w:color w:val="auto"/>
                <w:sz w:val="22"/>
                <w:szCs w:val="22"/>
              </w:rPr>
            </w:pPr>
            <w:r w:rsidRPr="00D00CDA">
              <w:rPr>
                <w:rFonts w:ascii="Arial Narrow" w:hAnsi="Arial Narrow"/>
                <w:b/>
                <w:bCs/>
                <w:color w:val="auto"/>
                <w:sz w:val="22"/>
                <w:szCs w:val="22"/>
              </w:rPr>
              <w:t>Zamawiający /</w:t>
            </w:r>
          </w:p>
          <w:p w14:paraId="34A4A2BE" w14:textId="77777777" w:rsidR="001B4978" w:rsidRPr="00D00CDA" w:rsidRDefault="001B4978" w:rsidP="009C5413">
            <w:pPr>
              <w:jc w:val="center"/>
              <w:rPr>
                <w:rFonts w:ascii="Arial Narrow" w:hAnsi="Arial Narrow"/>
                <w:b/>
                <w:bCs/>
                <w:color w:val="auto"/>
                <w:sz w:val="22"/>
                <w:szCs w:val="22"/>
              </w:rPr>
            </w:pPr>
            <w:r w:rsidRPr="00D00CDA">
              <w:rPr>
                <w:rFonts w:ascii="Arial Narrow" w:hAnsi="Arial Narrow"/>
                <w:b/>
                <w:bCs/>
                <w:color w:val="auto"/>
                <w:sz w:val="22"/>
                <w:szCs w:val="22"/>
              </w:rPr>
              <w:t>Zleceniodawca</w:t>
            </w:r>
          </w:p>
        </w:tc>
        <w:tc>
          <w:tcPr>
            <w:tcW w:w="2081" w:type="dxa"/>
            <w:shd w:val="clear" w:color="auto" w:fill="D9D9D9" w:themeFill="background1" w:themeFillShade="D9"/>
            <w:vAlign w:val="center"/>
          </w:tcPr>
          <w:p w14:paraId="2B0428AB" w14:textId="43AAC841" w:rsidR="001B4978" w:rsidRPr="00D00CDA" w:rsidRDefault="001B4978" w:rsidP="009C5413">
            <w:pPr>
              <w:jc w:val="center"/>
              <w:rPr>
                <w:rFonts w:ascii="Arial Narrow" w:hAnsi="Arial Narrow"/>
                <w:b/>
                <w:bCs/>
                <w:color w:val="auto"/>
                <w:sz w:val="22"/>
                <w:szCs w:val="22"/>
              </w:rPr>
            </w:pPr>
            <w:r w:rsidRPr="00D00CDA">
              <w:rPr>
                <w:rFonts w:ascii="Arial Narrow" w:hAnsi="Arial Narrow"/>
                <w:b/>
                <w:bCs/>
                <w:color w:val="auto"/>
                <w:sz w:val="22"/>
                <w:szCs w:val="22"/>
              </w:rPr>
              <w:t xml:space="preserve">Data </w:t>
            </w:r>
            <w:r w:rsidR="00983C86" w:rsidRPr="00D00CDA">
              <w:rPr>
                <w:rFonts w:ascii="Arial Narrow" w:hAnsi="Arial Narrow"/>
                <w:b/>
                <w:bCs/>
                <w:color w:val="auto"/>
                <w:sz w:val="22"/>
                <w:szCs w:val="22"/>
              </w:rPr>
              <w:t>zakończenia kampanii</w:t>
            </w:r>
          </w:p>
          <w:p w14:paraId="5998F333" w14:textId="77777777" w:rsidR="001B4978" w:rsidRPr="00D00CDA" w:rsidRDefault="001B4978" w:rsidP="009C5413">
            <w:pPr>
              <w:jc w:val="center"/>
              <w:rPr>
                <w:rFonts w:ascii="Arial Narrow" w:hAnsi="Arial Narrow"/>
                <w:b/>
                <w:bCs/>
                <w:color w:val="auto"/>
                <w:sz w:val="22"/>
                <w:szCs w:val="22"/>
              </w:rPr>
            </w:pPr>
            <w:r w:rsidRPr="00D00CDA">
              <w:rPr>
                <w:rFonts w:ascii="Arial Narrow" w:hAnsi="Arial Narrow"/>
                <w:b/>
                <w:bCs/>
                <w:color w:val="auto"/>
                <w:sz w:val="22"/>
                <w:szCs w:val="22"/>
              </w:rPr>
              <w:t>(dzień-miesiąc-rok)</w:t>
            </w:r>
          </w:p>
        </w:tc>
        <w:tc>
          <w:tcPr>
            <w:tcW w:w="3606" w:type="dxa"/>
            <w:shd w:val="clear" w:color="auto" w:fill="D9D9D9" w:themeFill="background1" w:themeFillShade="D9"/>
          </w:tcPr>
          <w:p w14:paraId="5BB6C584" w14:textId="4583838E" w:rsidR="001B4978" w:rsidRPr="00D00CDA" w:rsidRDefault="001B4978" w:rsidP="009C5413">
            <w:pPr>
              <w:jc w:val="center"/>
              <w:rPr>
                <w:rFonts w:ascii="Arial Narrow" w:hAnsi="Arial Narrow"/>
                <w:b/>
                <w:bCs/>
                <w:color w:val="auto"/>
                <w:sz w:val="22"/>
                <w:szCs w:val="22"/>
              </w:rPr>
            </w:pPr>
            <w:r w:rsidRPr="00D00CDA">
              <w:rPr>
                <w:rFonts w:ascii="Arial Narrow" w:hAnsi="Arial Narrow"/>
                <w:b/>
                <w:bCs/>
                <w:color w:val="auto"/>
                <w:sz w:val="22"/>
                <w:szCs w:val="22"/>
              </w:rPr>
              <w:t xml:space="preserve">Czy w ramach </w:t>
            </w:r>
            <w:r w:rsidR="00983C86" w:rsidRPr="00D00CDA">
              <w:rPr>
                <w:rFonts w:ascii="Arial Narrow" w:hAnsi="Arial Narrow"/>
                <w:b/>
                <w:bCs/>
                <w:color w:val="auto"/>
                <w:sz w:val="22"/>
                <w:szCs w:val="22"/>
              </w:rPr>
              <w:t>kampanii</w:t>
            </w:r>
            <w:r w:rsidRPr="00D00CDA">
              <w:rPr>
                <w:rFonts w:ascii="Arial Narrow" w:hAnsi="Arial Narrow"/>
                <w:b/>
                <w:bCs/>
                <w:color w:val="auto"/>
                <w:sz w:val="22"/>
                <w:szCs w:val="22"/>
              </w:rPr>
              <w:t xml:space="preserve"> </w:t>
            </w:r>
            <w:r w:rsidR="007B005F" w:rsidRPr="00D00CDA">
              <w:rPr>
                <w:rFonts w:ascii="Arial Narrow" w:hAnsi="Arial Narrow"/>
                <w:color w:val="auto"/>
                <w:sz w:val="22"/>
                <w:szCs w:val="22"/>
              </w:rPr>
              <w:t>społecznych lub/i edukacyjnych</w:t>
            </w:r>
            <w:r w:rsidR="007B005F" w:rsidRPr="00D00CDA">
              <w:rPr>
                <w:rFonts w:ascii="Arial Narrow" w:hAnsi="Arial Narrow"/>
                <w:b/>
                <w:bCs/>
                <w:color w:val="auto"/>
                <w:sz w:val="22"/>
                <w:szCs w:val="22"/>
              </w:rPr>
              <w:t xml:space="preserve"> </w:t>
            </w:r>
            <w:r w:rsidRPr="00D00CDA">
              <w:rPr>
                <w:rFonts w:ascii="Arial Narrow" w:hAnsi="Arial Narrow"/>
                <w:b/>
                <w:bCs/>
                <w:color w:val="auto"/>
                <w:sz w:val="22"/>
                <w:szCs w:val="22"/>
              </w:rPr>
              <w:t xml:space="preserve">wskazana osoba </w:t>
            </w:r>
            <w:r w:rsidR="00983C86" w:rsidRPr="00D00CDA">
              <w:rPr>
                <w:rFonts w:ascii="Arial Narrow" w:hAnsi="Arial Narrow"/>
                <w:b/>
                <w:bCs/>
                <w:color w:val="auto"/>
                <w:sz w:val="22"/>
                <w:szCs w:val="22"/>
              </w:rPr>
              <w:t>prowadz</w:t>
            </w:r>
            <w:r w:rsidR="003C43B3" w:rsidRPr="00D00CDA">
              <w:rPr>
                <w:rFonts w:ascii="Arial Narrow" w:hAnsi="Arial Narrow"/>
                <w:b/>
                <w:bCs/>
                <w:color w:val="auto"/>
                <w:sz w:val="22"/>
                <w:szCs w:val="22"/>
              </w:rPr>
              <w:t>iła</w:t>
            </w:r>
            <w:r w:rsidR="00983C86" w:rsidRPr="00D00CDA">
              <w:rPr>
                <w:rFonts w:ascii="Arial Narrow" w:hAnsi="Arial Narrow"/>
                <w:b/>
                <w:bCs/>
                <w:color w:val="auto"/>
                <w:sz w:val="22"/>
                <w:szCs w:val="22"/>
              </w:rPr>
              <w:t xml:space="preserve"> medi</w:t>
            </w:r>
            <w:r w:rsidR="003C43B3" w:rsidRPr="00D00CDA">
              <w:rPr>
                <w:rFonts w:ascii="Arial Narrow" w:hAnsi="Arial Narrow"/>
                <w:b/>
                <w:bCs/>
                <w:color w:val="auto"/>
                <w:sz w:val="22"/>
                <w:szCs w:val="22"/>
              </w:rPr>
              <w:t>a</w:t>
            </w:r>
            <w:r w:rsidR="00983C86" w:rsidRPr="00D00CDA">
              <w:rPr>
                <w:rFonts w:ascii="Arial Narrow" w:hAnsi="Arial Narrow"/>
                <w:b/>
                <w:bCs/>
                <w:color w:val="auto"/>
                <w:sz w:val="22"/>
                <w:szCs w:val="22"/>
              </w:rPr>
              <w:t xml:space="preserve"> społecznościow</w:t>
            </w:r>
            <w:r w:rsidR="003C43B3" w:rsidRPr="00D00CDA">
              <w:rPr>
                <w:rFonts w:ascii="Arial Narrow" w:hAnsi="Arial Narrow"/>
                <w:b/>
                <w:bCs/>
                <w:color w:val="auto"/>
                <w:sz w:val="22"/>
                <w:szCs w:val="22"/>
              </w:rPr>
              <w:t>e</w:t>
            </w:r>
            <w:r w:rsidR="00983C86" w:rsidRPr="00D00CDA">
              <w:rPr>
                <w:rFonts w:ascii="Arial Narrow" w:hAnsi="Arial Narrow"/>
                <w:b/>
                <w:bCs/>
                <w:color w:val="auto"/>
                <w:sz w:val="22"/>
                <w:szCs w:val="22"/>
              </w:rPr>
              <w:t xml:space="preserve"> </w:t>
            </w:r>
            <w:r w:rsidR="00B1089B" w:rsidRPr="00D00CDA">
              <w:rPr>
                <w:rFonts w:ascii="Arial Narrow" w:hAnsi="Arial Narrow"/>
                <w:b/>
                <w:bCs/>
                <w:color w:val="auto"/>
                <w:sz w:val="22"/>
                <w:szCs w:val="22"/>
              </w:rPr>
              <w:br/>
            </w:r>
            <w:r w:rsidR="00983C86" w:rsidRPr="00D00CDA">
              <w:rPr>
                <w:rFonts w:ascii="Arial Narrow" w:hAnsi="Arial Narrow"/>
                <w:b/>
                <w:bCs/>
                <w:color w:val="auto"/>
                <w:sz w:val="22"/>
                <w:szCs w:val="22"/>
              </w:rPr>
              <w:t>i redagowa</w:t>
            </w:r>
            <w:r w:rsidR="003C43B3" w:rsidRPr="00D00CDA">
              <w:rPr>
                <w:rFonts w:ascii="Arial Narrow" w:hAnsi="Arial Narrow"/>
                <w:b/>
                <w:bCs/>
                <w:color w:val="auto"/>
                <w:sz w:val="22"/>
                <w:szCs w:val="22"/>
              </w:rPr>
              <w:t>ła</w:t>
            </w:r>
            <w:r w:rsidR="00983C86" w:rsidRPr="00D00CDA">
              <w:rPr>
                <w:rFonts w:ascii="Arial Narrow" w:hAnsi="Arial Narrow"/>
                <w:b/>
                <w:bCs/>
                <w:color w:val="auto"/>
                <w:sz w:val="22"/>
                <w:szCs w:val="22"/>
              </w:rPr>
              <w:t xml:space="preserve"> publikowan</w:t>
            </w:r>
            <w:r w:rsidR="003C43B3" w:rsidRPr="00D00CDA">
              <w:rPr>
                <w:rFonts w:ascii="Arial Narrow" w:hAnsi="Arial Narrow"/>
                <w:b/>
                <w:bCs/>
                <w:color w:val="auto"/>
                <w:sz w:val="22"/>
                <w:szCs w:val="22"/>
              </w:rPr>
              <w:t>e</w:t>
            </w:r>
            <w:r w:rsidR="00983C86" w:rsidRPr="00D00CDA">
              <w:rPr>
                <w:rFonts w:ascii="Arial Narrow" w:hAnsi="Arial Narrow"/>
                <w:b/>
                <w:bCs/>
                <w:color w:val="auto"/>
                <w:sz w:val="22"/>
                <w:szCs w:val="22"/>
              </w:rPr>
              <w:t xml:space="preserve"> treści</w:t>
            </w:r>
          </w:p>
        </w:tc>
      </w:tr>
      <w:tr w:rsidR="00D00CDA" w:rsidRPr="00D00CDA" w14:paraId="19F5B9F7" w14:textId="77777777" w:rsidTr="009C5413">
        <w:trPr>
          <w:trHeight w:val="247"/>
        </w:trPr>
        <w:tc>
          <w:tcPr>
            <w:tcW w:w="572" w:type="dxa"/>
          </w:tcPr>
          <w:p w14:paraId="3BBABD76" w14:textId="77777777" w:rsidR="001B4978" w:rsidRPr="00D00CDA" w:rsidRDefault="001B4978" w:rsidP="009C5413">
            <w:pPr>
              <w:jc w:val="center"/>
              <w:rPr>
                <w:rFonts w:ascii="Arial Narrow" w:hAnsi="Arial Narrow"/>
                <w:color w:val="auto"/>
                <w:sz w:val="22"/>
                <w:szCs w:val="22"/>
              </w:rPr>
            </w:pPr>
            <w:r w:rsidRPr="00D00CDA">
              <w:rPr>
                <w:rFonts w:ascii="Arial Narrow" w:hAnsi="Arial Narrow"/>
                <w:color w:val="auto"/>
                <w:sz w:val="22"/>
                <w:szCs w:val="22"/>
              </w:rPr>
              <w:t>1</w:t>
            </w:r>
          </w:p>
        </w:tc>
        <w:tc>
          <w:tcPr>
            <w:tcW w:w="1569" w:type="dxa"/>
          </w:tcPr>
          <w:p w14:paraId="060326D8" w14:textId="77777777" w:rsidR="001B4978" w:rsidRPr="00D00CDA" w:rsidRDefault="001B4978" w:rsidP="009C5413">
            <w:pPr>
              <w:rPr>
                <w:rFonts w:ascii="Arial Narrow" w:hAnsi="Arial Narrow"/>
                <w:color w:val="auto"/>
                <w:sz w:val="22"/>
                <w:szCs w:val="22"/>
              </w:rPr>
            </w:pPr>
          </w:p>
        </w:tc>
        <w:tc>
          <w:tcPr>
            <w:tcW w:w="2152" w:type="dxa"/>
          </w:tcPr>
          <w:p w14:paraId="41F5F12E" w14:textId="77777777" w:rsidR="001B4978" w:rsidRPr="00D00CDA" w:rsidRDefault="001B4978" w:rsidP="009C5413">
            <w:pPr>
              <w:rPr>
                <w:rFonts w:ascii="Arial Narrow" w:hAnsi="Arial Narrow"/>
                <w:color w:val="auto"/>
                <w:sz w:val="22"/>
                <w:szCs w:val="22"/>
              </w:rPr>
            </w:pPr>
          </w:p>
        </w:tc>
        <w:tc>
          <w:tcPr>
            <w:tcW w:w="2081" w:type="dxa"/>
          </w:tcPr>
          <w:p w14:paraId="13323AD8" w14:textId="77777777" w:rsidR="001B4978" w:rsidRPr="00D00CDA" w:rsidRDefault="001B4978" w:rsidP="009C5413">
            <w:pPr>
              <w:rPr>
                <w:rFonts w:ascii="Arial Narrow" w:hAnsi="Arial Narrow"/>
                <w:color w:val="auto"/>
                <w:sz w:val="22"/>
                <w:szCs w:val="22"/>
              </w:rPr>
            </w:pPr>
          </w:p>
        </w:tc>
        <w:tc>
          <w:tcPr>
            <w:tcW w:w="3606" w:type="dxa"/>
          </w:tcPr>
          <w:p w14:paraId="09082EBD" w14:textId="77777777" w:rsidR="001B4978" w:rsidRPr="00D00CDA" w:rsidRDefault="001B4978" w:rsidP="009C5413">
            <w:pPr>
              <w:jc w:val="center"/>
              <w:rPr>
                <w:rFonts w:ascii="Arial Narrow" w:hAnsi="Arial Narrow"/>
                <w:color w:val="auto"/>
                <w:sz w:val="22"/>
                <w:szCs w:val="22"/>
              </w:rPr>
            </w:pPr>
            <w:r w:rsidRPr="00D00CDA">
              <w:rPr>
                <w:rFonts w:ascii="Arial Narrow" w:hAnsi="Arial Narrow"/>
                <w:color w:val="auto"/>
                <w:sz w:val="22"/>
                <w:szCs w:val="22"/>
              </w:rPr>
              <w:t xml:space="preserve">TAK / NIE </w:t>
            </w:r>
            <w:r w:rsidRPr="00D00CDA">
              <w:rPr>
                <w:rFonts w:ascii="Arial Narrow" w:hAnsi="Arial Narrow"/>
                <w:i/>
                <w:iCs/>
                <w:color w:val="auto"/>
                <w:sz w:val="22"/>
                <w:szCs w:val="22"/>
              </w:rPr>
              <w:t>(zaznaczyć właściwe)</w:t>
            </w:r>
          </w:p>
        </w:tc>
      </w:tr>
      <w:tr w:rsidR="007B005F" w:rsidRPr="00D00CDA" w14:paraId="20F85BD8" w14:textId="77777777" w:rsidTr="009C5413">
        <w:trPr>
          <w:trHeight w:val="247"/>
        </w:trPr>
        <w:tc>
          <w:tcPr>
            <w:tcW w:w="572" w:type="dxa"/>
          </w:tcPr>
          <w:p w14:paraId="503DDEA6" w14:textId="72E82FDA" w:rsidR="007B005F" w:rsidRPr="00D00CDA" w:rsidRDefault="007B005F" w:rsidP="009C5413">
            <w:pPr>
              <w:jc w:val="center"/>
              <w:rPr>
                <w:rFonts w:ascii="Arial Narrow" w:hAnsi="Arial Narrow"/>
                <w:color w:val="auto"/>
                <w:sz w:val="22"/>
                <w:szCs w:val="22"/>
              </w:rPr>
            </w:pPr>
            <w:r w:rsidRPr="00D00CDA">
              <w:rPr>
                <w:rFonts w:ascii="Arial Narrow" w:hAnsi="Arial Narrow"/>
                <w:color w:val="auto"/>
                <w:sz w:val="22"/>
                <w:szCs w:val="22"/>
              </w:rPr>
              <w:t>2</w:t>
            </w:r>
          </w:p>
        </w:tc>
        <w:tc>
          <w:tcPr>
            <w:tcW w:w="1569" w:type="dxa"/>
          </w:tcPr>
          <w:p w14:paraId="709373D9" w14:textId="77777777" w:rsidR="007B005F" w:rsidRPr="00D00CDA" w:rsidRDefault="007B005F" w:rsidP="009C5413">
            <w:pPr>
              <w:rPr>
                <w:rFonts w:ascii="Arial Narrow" w:hAnsi="Arial Narrow"/>
                <w:color w:val="auto"/>
                <w:sz w:val="22"/>
                <w:szCs w:val="22"/>
              </w:rPr>
            </w:pPr>
          </w:p>
        </w:tc>
        <w:tc>
          <w:tcPr>
            <w:tcW w:w="2152" w:type="dxa"/>
          </w:tcPr>
          <w:p w14:paraId="63D03B19" w14:textId="77777777" w:rsidR="007B005F" w:rsidRPr="00D00CDA" w:rsidRDefault="007B005F" w:rsidP="009C5413">
            <w:pPr>
              <w:rPr>
                <w:rFonts w:ascii="Arial Narrow" w:hAnsi="Arial Narrow"/>
                <w:color w:val="auto"/>
                <w:sz w:val="22"/>
                <w:szCs w:val="22"/>
              </w:rPr>
            </w:pPr>
          </w:p>
        </w:tc>
        <w:tc>
          <w:tcPr>
            <w:tcW w:w="2081" w:type="dxa"/>
          </w:tcPr>
          <w:p w14:paraId="4678243E" w14:textId="77777777" w:rsidR="007B005F" w:rsidRPr="00D00CDA" w:rsidRDefault="007B005F" w:rsidP="009C5413">
            <w:pPr>
              <w:rPr>
                <w:rFonts w:ascii="Arial Narrow" w:hAnsi="Arial Narrow"/>
                <w:color w:val="auto"/>
                <w:sz w:val="22"/>
                <w:szCs w:val="22"/>
              </w:rPr>
            </w:pPr>
          </w:p>
        </w:tc>
        <w:tc>
          <w:tcPr>
            <w:tcW w:w="3606" w:type="dxa"/>
          </w:tcPr>
          <w:p w14:paraId="0A134986" w14:textId="7D7AEA8A" w:rsidR="007B005F" w:rsidRPr="00D00CDA" w:rsidRDefault="007B005F" w:rsidP="009C5413">
            <w:pPr>
              <w:jc w:val="center"/>
              <w:rPr>
                <w:rFonts w:ascii="Arial Narrow" w:hAnsi="Arial Narrow"/>
                <w:color w:val="auto"/>
                <w:sz w:val="22"/>
                <w:szCs w:val="22"/>
              </w:rPr>
            </w:pPr>
            <w:r w:rsidRPr="00D00CDA">
              <w:rPr>
                <w:rFonts w:ascii="Arial Narrow" w:hAnsi="Arial Narrow"/>
                <w:color w:val="auto"/>
                <w:sz w:val="22"/>
                <w:szCs w:val="22"/>
              </w:rPr>
              <w:t xml:space="preserve">TAK / NIE </w:t>
            </w:r>
            <w:r w:rsidRPr="00D00CDA">
              <w:rPr>
                <w:rFonts w:ascii="Arial Narrow" w:hAnsi="Arial Narrow"/>
                <w:i/>
                <w:iCs/>
                <w:color w:val="auto"/>
                <w:sz w:val="22"/>
                <w:szCs w:val="22"/>
              </w:rPr>
              <w:t>(zaznaczyć właściwe)</w:t>
            </w:r>
          </w:p>
        </w:tc>
      </w:tr>
    </w:tbl>
    <w:p w14:paraId="6AB9FECD" w14:textId="77777777" w:rsidR="001B4978" w:rsidRPr="00D00CDA" w:rsidRDefault="001B4978" w:rsidP="001B4978">
      <w:pPr>
        <w:jc w:val="center"/>
        <w:rPr>
          <w:rFonts w:ascii="Arial Narrow" w:hAnsi="Arial Narrow"/>
          <w:b/>
          <w:bCs/>
          <w:color w:val="auto"/>
          <w:sz w:val="22"/>
          <w:szCs w:val="22"/>
        </w:rPr>
      </w:pPr>
    </w:p>
    <w:p w14:paraId="7C70FDC6" w14:textId="2F69D252" w:rsidR="001B4978" w:rsidRPr="00D00CDA" w:rsidRDefault="00983C86" w:rsidP="001B4978">
      <w:pPr>
        <w:jc w:val="center"/>
        <w:rPr>
          <w:rFonts w:ascii="Arial Narrow" w:hAnsi="Arial Narrow"/>
          <w:b/>
          <w:bCs/>
          <w:color w:val="auto"/>
          <w:sz w:val="22"/>
          <w:szCs w:val="22"/>
        </w:rPr>
      </w:pPr>
      <w:r w:rsidRPr="00D00CDA">
        <w:rPr>
          <w:rFonts w:ascii="Arial Narrow" w:hAnsi="Arial Narrow"/>
          <w:b/>
          <w:bCs/>
          <w:color w:val="auto"/>
          <w:sz w:val="22"/>
          <w:szCs w:val="22"/>
        </w:rPr>
        <w:t>SPECJALIST</w:t>
      </w:r>
      <w:r w:rsidR="003F3572" w:rsidRPr="00D00CDA">
        <w:rPr>
          <w:rFonts w:ascii="Arial Narrow" w:hAnsi="Arial Narrow"/>
          <w:b/>
          <w:bCs/>
          <w:color w:val="auto"/>
          <w:sz w:val="22"/>
          <w:szCs w:val="22"/>
        </w:rPr>
        <w:t>A</w:t>
      </w:r>
      <w:r w:rsidRPr="00D00CDA">
        <w:rPr>
          <w:rFonts w:ascii="Arial Narrow" w:hAnsi="Arial Narrow"/>
          <w:b/>
          <w:bCs/>
          <w:color w:val="auto"/>
          <w:sz w:val="22"/>
          <w:szCs w:val="22"/>
        </w:rPr>
        <w:t xml:space="preserve"> DS. PRODUKCJI WIDEO</w:t>
      </w:r>
    </w:p>
    <w:tbl>
      <w:tblPr>
        <w:tblStyle w:val="Tabela-Siatka"/>
        <w:tblW w:w="9980" w:type="dxa"/>
        <w:tblLook w:val="04A0" w:firstRow="1" w:lastRow="0" w:firstColumn="1" w:lastColumn="0" w:noHBand="0" w:noVBand="1"/>
      </w:tblPr>
      <w:tblGrid>
        <w:gridCol w:w="572"/>
        <w:gridCol w:w="1569"/>
        <w:gridCol w:w="2152"/>
        <w:gridCol w:w="2081"/>
        <w:gridCol w:w="3606"/>
      </w:tblGrid>
      <w:tr w:rsidR="00D00CDA" w:rsidRPr="00D00CDA" w14:paraId="68625A49" w14:textId="77777777" w:rsidTr="009C5413">
        <w:trPr>
          <w:trHeight w:val="480"/>
        </w:trPr>
        <w:tc>
          <w:tcPr>
            <w:tcW w:w="4293" w:type="dxa"/>
            <w:gridSpan w:val="3"/>
            <w:shd w:val="clear" w:color="auto" w:fill="D9D9D9" w:themeFill="background1" w:themeFillShade="D9"/>
            <w:vAlign w:val="center"/>
          </w:tcPr>
          <w:p w14:paraId="15C48613" w14:textId="53A51BDA" w:rsidR="001B4978" w:rsidRPr="00D00CDA" w:rsidRDefault="001B4978" w:rsidP="009C5413">
            <w:pPr>
              <w:jc w:val="center"/>
              <w:rPr>
                <w:rFonts w:ascii="Arial Narrow" w:hAnsi="Arial Narrow"/>
                <w:b/>
                <w:bCs/>
                <w:color w:val="auto"/>
                <w:sz w:val="22"/>
                <w:szCs w:val="22"/>
              </w:rPr>
            </w:pPr>
            <w:r w:rsidRPr="00D00CDA">
              <w:rPr>
                <w:rFonts w:ascii="Arial Narrow" w:hAnsi="Arial Narrow"/>
                <w:b/>
                <w:bCs/>
                <w:color w:val="auto"/>
                <w:sz w:val="22"/>
                <w:szCs w:val="22"/>
              </w:rPr>
              <w:t xml:space="preserve">Imię i nazwisko </w:t>
            </w:r>
            <w:r w:rsidR="003F3572" w:rsidRPr="00D00CDA">
              <w:rPr>
                <w:rFonts w:ascii="Arial Narrow" w:hAnsi="Arial Narrow"/>
                <w:b/>
                <w:bCs/>
                <w:color w:val="auto"/>
                <w:sz w:val="22"/>
                <w:szCs w:val="22"/>
              </w:rPr>
              <w:t>Specjalisty ds. produkcji wideo</w:t>
            </w:r>
            <w:r w:rsidRPr="00D00CDA">
              <w:rPr>
                <w:rFonts w:ascii="Arial Narrow" w:hAnsi="Arial Narrow"/>
                <w:b/>
                <w:bCs/>
                <w:color w:val="auto"/>
                <w:sz w:val="22"/>
                <w:szCs w:val="22"/>
              </w:rPr>
              <w:t>:</w:t>
            </w:r>
          </w:p>
        </w:tc>
        <w:tc>
          <w:tcPr>
            <w:tcW w:w="5687" w:type="dxa"/>
            <w:gridSpan w:val="2"/>
            <w:shd w:val="clear" w:color="auto" w:fill="FFFFFF" w:themeFill="background1"/>
            <w:vAlign w:val="center"/>
          </w:tcPr>
          <w:p w14:paraId="2F58452B" w14:textId="77777777" w:rsidR="001B4978" w:rsidRPr="00D00CDA" w:rsidRDefault="001B4978" w:rsidP="009C5413">
            <w:pPr>
              <w:jc w:val="center"/>
              <w:rPr>
                <w:rFonts w:ascii="Arial Narrow" w:hAnsi="Arial Narrow"/>
                <w:b/>
                <w:bCs/>
                <w:color w:val="auto"/>
                <w:sz w:val="22"/>
                <w:szCs w:val="22"/>
              </w:rPr>
            </w:pPr>
          </w:p>
        </w:tc>
      </w:tr>
      <w:tr w:rsidR="00D00CDA" w:rsidRPr="00D00CDA" w14:paraId="15F22407" w14:textId="77777777" w:rsidTr="009C5413">
        <w:trPr>
          <w:trHeight w:val="480"/>
        </w:trPr>
        <w:tc>
          <w:tcPr>
            <w:tcW w:w="4293" w:type="dxa"/>
            <w:gridSpan w:val="3"/>
            <w:shd w:val="clear" w:color="auto" w:fill="D9D9D9" w:themeFill="background1" w:themeFillShade="D9"/>
            <w:vAlign w:val="center"/>
          </w:tcPr>
          <w:p w14:paraId="202E904B" w14:textId="3C1A84F2" w:rsidR="001B4978" w:rsidRPr="00D00CDA" w:rsidRDefault="00AB42C5" w:rsidP="009C5413">
            <w:pPr>
              <w:jc w:val="center"/>
              <w:rPr>
                <w:rFonts w:ascii="Arial Narrow" w:hAnsi="Arial Narrow"/>
                <w:b/>
                <w:bCs/>
                <w:color w:val="auto"/>
                <w:sz w:val="22"/>
                <w:szCs w:val="22"/>
              </w:rPr>
            </w:pPr>
            <w:r w:rsidRPr="00D00CDA">
              <w:rPr>
                <w:rFonts w:ascii="Arial Narrow" w:eastAsia="Arial Narrow" w:hAnsi="Arial Narrow" w:cs="Arial Narrow"/>
                <w:b/>
                <w:color w:val="auto"/>
                <w:sz w:val="22"/>
                <w:szCs w:val="22"/>
              </w:rPr>
              <w:t>Informacja o podstawie dysponowania osobami (umowa o pracę, umowa zlecenie bądź inna forma dysponowania osobą)*</w:t>
            </w:r>
          </w:p>
        </w:tc>
        <w:tc>
          <w:tcPr>
            <w:tcW w:w="5687" w:type="dxa"/>
            <w:gridSpan w:val="2"/>
            <w:shd w:val="clear" w:color="auto" w:fill="FFFFFF" w:themeFill="background1"/>
            <w:vAlign w:val="center"/>
          </w:tcPr>
          <w:p w14:paraId="356244B2" w14:textId="77777777" w:rsidR="001B4978" w:rsidRPr="00D00CDA" w:rsidRDefault="001B4978" w:rsidP="009C5413">
            <w:pPr>
              <w:jc w:val="center"/>
              <w:rPr>
                <w:rFonts w:ascii="Arial Narrow" w:hAnsi="Arial Narrow"/>
                <w:b/>
                <w:bCs/>
                <w:color w:val="auto"/>
                <w:sz w:val="22"/>
                <w:szCs w:val="22"/>
              </w:rPr>
            </w:pPr>
          </w:p>
        </w:tc>
      </w:tr>
      <w:tr w:rsidR="00D00CDA" w:rsidRPr="00D00CDA" w14:paraId="68822B4A" w14:textId="77777777" w:rsidTr="009C5413">
        <w:trPr>
          <w:trHeight w:val="480"/>
        </w:trPr>
        <w:tc>
          <w:tcPr>
            <w:tcW w:w="9980" w:type="dxa"/>
            <w:gridSpan w:val="5"/>
            <w:shd w:val="clear" w:color="auto" w:fill="D9D9D9" w:themeFill="background1" w:themeFillShade="D9"/>
            <w:vAlign w:val="center"/>
          </w:tcPr>
          <w:p w14:paraId="055CDF56" w14:textId="660A5611" w:rsidR="001B4978" w:rsidRPr="00D00CDA" w:rsidRDefault="001B4978" w:rsidP="003F3572">
            <w:pPr>
              <w:jc w:val="center"/>
              <w:rPr>
                <w:rFonts w:ascii="Arial Narrow" w:hAnsi="Arial Narrow"/>
                <w:b/>
                <w:bCs/>
                <w:color w:val="auto"/>
                <w:sz w:val="22"/>
                <w:szCs w:val="22"/>
              </w:rPr>
            </w:pPr>
            <w:r w:rsidRPr="00D00CDA">
              <w:rPr>
                <w:rFonts w:ascii="Arial Narrow" w:hAnsi="Arial Narrow"/>
                <w:color w:val="auto"/>
                <w:sz w:val="22"/>
                <w:szCs w:val="22"/>
              </w:rPr>
              <w:t>Doświadczenie</w:t>
            </w:r>
            <w:r w:rsidR="003F3572" w:rsidRPr="00D00CDA">
              <w:rPr>
                <w:rFonts w:ascii="Arial Narrow" w:hAnsi="Arial Narrow"/>
                <w:color w:val="auto"/>
                <w:sz w:val="22"/>
                <w:szCs w:val="22"/>
              </w:rPr>
              <w:t xml:space="preserve"> w</w:t>
            </w:r>
            <w:r w:rsidR="003F3572" w:rsidRPr="00D00CDA">
              <w:rPr>
                <w:rFonts w:ascii="Arial Narrow" w:hAnsi="Arial Narrow"/>
                <w:b/>
                <w:bCs/>
                <w:color w:val="auto"/>
                <w:sz w:val="22"/>
                <w:szCs w:val="22"/>
              </w:rPr>
              <w:t xml:space="preserve"> </w:t>
            </w:r>
            <w:r w:rsidR="003F3572" w:rsidRPr="00D00CDA">
              <w:rPr>
                <w:rFonts w:ascii="Arial Narrow" w:hAnsi="Arial Narrow"/>
                <w:color w:val="auto"/>
                <w:sz w:val="22"/>
                <w:szCs w:val="22"/>
              </w:rPr>
              <w:t xml:space="preserve">produkcji materiałów wideo (animacje, spoty informacyjne, reklamowe) w co najmniej 2 kampaniach społecznych lub/i edukacyjnych, zgodnie z definicją tychże, zawartą w </w:t>
            </w:r>
            <w:r w:rsidR="003F3572" w:rsidRPr="00D00CDA">
              <w:rPr>
                <w:rFonts w:ascii="Arial Narrow" w:eastAsia="Arial Narrow" w:hAnsi="Arial Narrow" w:cs="Arial Narrow"/>
                <w:color w:val="auto"/>
                <w:sz w:val="22"/>
                <w:szCs w:val="22"/>
              </w:rPr>
              <w:t>Rozdziale 5 pkt. 6 SWZ</w:t>
            </w:r>
            <w:r w:rsidR="003F3572" w:rsidRPr="00D00CDA">
              <w:rPr>
                <w:rFonts w:ascii="Arial Narrow" w:eastAsia="Arial Narrow" w:hAnsi="Arial Narrow" w:cs="Arial Narrow"/>
                <w:b/>
                <w:bCs/>
                <w:color w:val="auto"/>
                <w:sz w:val="22"/>
                <w:szCs w:val="22"/>
              </w:rPr>
              <w:t xml:space="preserve"> </w:t>
            </w:r>
            <w:r w:rsidR="003F3572" w:rsidRPr="00D00CDA">
              <w:rPr>
                <w:rFonts w:ascii="Arial Narrow" w:hAnsi="Arial Narrow"/>
                <w:color w:val="auto"/>
                <w:sz w:val="22"/>
                <w:szCs w:val="22"/>
              </w:rPr>
              <w:t xml:space="preserve"> </w:t>
            </w:r>
          </w:p>
          <w:p w14:paraId="56F0A1F5" w14:textId="24DACA41" w:rsidR="001B4978" w:rsidRPr="00D00CDA" w:rsidRDefault="003F3572" w:rsidP="009C5413">
            <w:pPr>
              <w:jc w:val="center"/>
              <w:rPr>
                <w:rFonts w:ascii="Arial Narrow" w:hAnsi="Arial Narrow"/>
                <w:color w:val="auto"/>
                <w:sz w:val="22"/>
                <w:szCs w:val="22"/>
              </w:rPr>
            </w:pPr>
            <w:r w:rsidRPr="00D00CDA">
              <w:rPr>
                <w:rFonts w:ascii="Arial Narrow" w:hAnsi="Arial Narrow"/>
                <w:color w:val="auto"/>
                <w:sz w:val="22"/>
                <w:szCs w:val="22"/>
              </w:rPr>
              <w:lastRenderedPageBreak/>
              <w:t>(należy podać nazwę kampanii w ramach, której realizowano w/w zadania, zamawiającego/zleceniodawcę usługi, datę zakończenia kampanii oraz zakres wykonywanych prac)</w:t>
            </w:r>
          </w:p>
        </w:tc>
      </w:tr>
      <w:tr w:rsidR="003F3572" w:rsidRPr="00243F93" w14:paraId="42387FD1" w14:textId="77777777" w:rsidTr="009C5413">
        <w:trPr>
          <w:trHeight w:val="480"/>
        </w:trPr>
        <w:tc>
          <w:tcPr>
            <w:tcW w:w="572" w:type="dxa"/>
            <w:shd w:val="clear" w:color="auto" w:fill="D9D9D9" w:themeFill="background1" w:themeFillShade="D9"/>
            <w:vAlign w:val="center"/>
          </w:tcPr>
          <w:p w14:paraId="64C39650" w14:textId="2D41F711" w:rsidR="003F3572" w:rsidRPr="00243F93" w:rsidRDefault="003F3572" w:rsidP="003F3572">
            <w:pPr>
              <w:jc w:val="center"/>
              <w:rPr>
                <w:rFonts w:ascii="Arial Narrow" w:hAnsi="Arial Narrow"/>
                <w:b/>
                <w:bCs/>
                <w:sz w:val="22"/>
                <w:szCs w:val="22"/>
              </w:rPr>
            </w:pPr>
            <w:r w:rsidRPr="00243F93">
              <w:rPr>
                <w:rFonts w:ascii="Arial Narrow" w:hAnsi="Arial Narrow"/>
                <w:b/>
                <w:bCs/>
                <w:sz w:val="22"/>
                <w:szCs w:val="22"/>
              </w:rPr>
              <w:lastRenderedPageBreak/>
              <w:t>L.p.</w:t>
            </w:r>
          </w:p>
        </w:tc>
        <w:tc>
          <w:tcPr>
            <w:tcW w:w="1569" w:type="dxa"/>
            <w:shd w:val="clear" w:color="auto" w:fill="D9D9D9" w:themeFill="background1" w:themeFillShade="D9"/>
            <w:vAlign w:val="center"/>
          </w:tcPr>
          <w:p w14:paraId="3E6A7280" w14:textId="3D87ECC8" w:rsidR="003F3572" w:rsidRPr="00243F93" w:rsidRDefault="003F3572" w:rsidP="003F3572">
            <w:pPr>
              <w:jc w:val="center"/>
              <w:rPr>
                <w:rFonts w:ascii="Arial Narrow" w:hAnsi="Arial Narrow"/>
                <w:b/>
                <w:bCs/>
                <w:sz w:val="22"/>
                <w:szCs w:val="22"/>
              </w:rPr>
            </w:pPr>
            <w:r w:rsidRPr="00243F93">
              <w:rPr>
                <w:rFonts w:ascii="Arial Narrow" w:hAnsi="Arial Narrow"/>
                <w:b/>
                <w:bCs/>
                <w:sz w:val="22"/>
                <w:szCs w:val="22"/>
              </w:rPr>
              <w:t>Nazwa kampanii</w:t>
            </w:r>
          </w:p>
        </w:tc>
        <w:tc>
          <w:tcPr>
            <w:tcW w:w="2152" w:type="dxa"/>
            <w:shd w:val="clear" w:color="auto" w:fill="D9D9D9" w:themeFill="background1" w:themeFillShade="D9"/>
            <w:vAlign w:val="center"/>
          </w:tcPr>
          <w:p w14:paraId="10F9B962" w14:textId="77777777" w:rsidR="003F3572" w:rsidRPr="00243F93" w:rsidRDefault="003F3572" w:rsidP="003F3572">
            <w:pPr>
              <w:jc w:val="center"/>
              <w:rPr>
                <w:rFonts w:ascii="Arial Narrow" w:hAnsi="Arial Narrow"/>
                <w:b/>
                <w:bCs/>
                <w:sz w:val="22"/>
                <w:szCs w:val="22"/>
              </w:rPr>
            </w:pPr>
            <w:r w:rsidRPr="00243F93">
              <w:rPr>
                <w:rFonts w:ascii="Arial Narrow" w:hAnsi="Arial Narrow"/>
                <w:b/>
                <w:bCs/>
                <w:sz w:val="22"/>
                <w:szCs w:val="22"/>
              </w:rPr>
              <w:t>Zamawiający /</w:t>
            </w:r>
          </w:p>
          <w:p w14:paraId="59FE240E" w14:textId="574995AE" w:rsidR="003F3572" w:rsidRPr="00243F93" w:rsidRDefault="003F3572" w:rsidP="003F3572">
            <w:pPr>
              <w:jc w:val="center"/>
              <w:rPr>
                <w:rFonts w:ascii="Arial Narrow" w:hAnsi="Arial Narrow"/>
                <w:b/>
                <w:bCs/>
                <w:sz w:val="22"/>
                <w:szCs w:val="22"/>
              </w:rPr>
            </w:pPr>
            <w:r w:rsidRPr="00243F93">
              <w:rPr>
                <w:rFonts w:ascii="Arial Narrow" w:hAnsi="Arial Narrow"/>
                <w:b/>
                <w:bCs/>
                <w:sz w:val="22"/>
                <w:szCs w:val="22"/>
              </w:rPr>
              <w:t>Zleceniodawca</w:t>
            </w:r>
          </w:p>
        </w:tc>
        <w:tc>
          <w:tcPr>
            <w:tcW w:w="2081" w:type="dxa"/>
            <w:shd w:val="clear" w:color="auto" w:fill="D9D9D9" w:themeFill="background1" w:themeFillShade="D9"/>
            <w:vAlign w:val="center"/>
          </w:tcPr>
          <w:p w14:paraId="46027C13" w14:textId="77777777" w:rsidR="003F3572" w:rsidRPr="00243F93" w:rsidRDefault="003F3572" w:rsidP="003F3572">
            <w:pPr>
              <w:jc w:val="center"/>
              <w:rPr>
                <w:rFonts w:ascii="Arial Narrow" w:hAnsi="Arial Narrow"/>
                <w:b/>
                <w:bCs/>
                <w:sz w:val="22"/>
                <w:szCs w:val="22"/>
              </w:rPr>
            </w:pPr>
            <w:r w:rsidRPr="00243F93">
              <w:rPr>
                <w:rFonts w:ascii="Arial Narrow" w:hAnsi="Arial Narrow"/>
                <w:b/>
                <w:bCs/>
                <w:sz w:val="22"/>
                <w:szCs w:val="22"/>
              </w:rPr>
              <w:t>Data zakończenia kampanii</w:t>
            </w:r>
          </w:p>
          <w:p w14:paraId="4FD8DF0A" w14:textId="685ECD80" w:rsidR="003F3572" w:rsidRPr="00243F93" w:rsidRDefault="003F3572" w:rsidP="003F3572">
            <w:pPr>
              <w:jc w:val="center"/>
              <w:rPr>
                <w:rFonts w:ascii="Arial Narrow" w:hAnsi="Arial Narrow"/>
                <w:b/>
                <w:bCs/>
                <w:sz w:val="22"/>
                <w:szCs w:val="22"/>
              </w:rPr>
            </w:pPr>
            <w:r w:rsidRPr="00243F93">
              <w:rPr>
                <w:rFonts w:ascii="Arial Narrow" w:hAnsi="Arial Narrow"/>
                <w:b/>
                <w:bCs/>
                <w:sz w:val="22"/>
                <w:szCs w:val="22"/>
              </w:rPr>
              <w:t>(dzień-miesiąc-rok)</w:t>
            </w:r>
          </w:p>
        </w:tc>
        <w:tc>
          <w:tcPr>
            <w:tcW w:w="3606" w:type="dxa"/>
            <w:shd w:val="clear" w:color="auto" w:fill="D9D9D9" w:themeFill="background1" w:themeFillShade="D9"/>
          </w:tcPr>
          <w:p w14:paraId="4DF16EE7" w14:textId="365B06E5" w:rsidR="003F3572" w:rsidRPr="00D00CDA" w:rsidRDefault="003F3572" w:rsidP="003F3572">
            <w:pPr>
              <w:jc w:val="center"/>
              <w:rPr>
                <w:rFonts w:ascii="Arial Narrow" w:hAnsi="Arial Narrow"/>
                <w:b/>
                <w:bCs/>
                <w:color w:val="auto"/>
                <w:sz w:val="22"/>
                <w:szCs w:val="22"/>
              </w:rPr>
            </w:pPr>
            <w:r w:rsidRPr="00D00CDA">
              <w:rPr>
                <w:rFonts w:ascii="Arial Narrow" w:hAnsi="Arial Narrow"/>
                <w:b/>
                <w:bCs/>
                <w:color w:val="auto"/>
                <w:sz w:val="22"/>
                <w:szCs w:val="22"/>
              </w:rPr>
              <w:t xml:space="preserve">Czy w ramach kampanii </w:t>
            </w:r>
            <w:r w:rsidR="007B005F" w:rsidRPr="00D00CDA">
              <w:rPr>
                <w:rFonts w:ascii="Arial Narrow" w:hAnsi="Arial Narrow"/>
                <w:color w:val="auto"/>
                <w:sz w:val="22"/>
                <w:szCs w:val="22"/>
              </w:rPr>
              <w:t>społecznych lub/i edukacyjnych</w:t>
            </w:r>
            <w:r w:rsidR="007B005F" w:rsidRPr="00D00CDA">
              <w:rPr>
                <w:rFonts w:ascii="Arial Narrow" w:hAnsi="Arial Narrow"/>
                <w:b/>
                <w:bCs/>
                <w:color w:val="auto"/>
                <w:sz w:val="22"/>
                <w:szCs w:val="22"/>
              </w:rPr>
              <w:t xml:space="preserve"> </w:t>
            </w:r>
            <w:r w:rsidRPr="00D00CDA">
              <w:rPr>
                <w:rFonts w:ascii="Arial Narrow" w:hAnsi="Arial Narrow"/>
                <w:b/>
                <w:bCs/>
                <w:color w:val="auto"/>
                <w:sz w:val="22"/>
                <w:szCs w:val="22"/>
              </w:rPr>
              <w:t xml:space="preserve">wskazana osoba </w:t>
            </w:r>
            <w:r w:rsidR="00243F93" w:rsidRPr="00D00CDA">
              <w:rPr>
                <w:rFonts w:ascii="Arial Narrow" w:hAnsi="Arial Narrow"/>
                <w:b/>
                <w:bCs/>
                <w:color w:val="auto"/>
                <w:sz w:val="22"/>
                <w:szCs w:val="22"/>
              </w:rPr>
              <w:t xml:space="preserve"> brała udział w </w:t>
            </w:r>
            <w:r w:rsidRPr="00D00CDA">
              <w:rPr>
                <w:rFonts w:ascii="Arial Narrow" w:hAnsi="Arial Narrow"/>
                <w:b/>
                <w:bCs/>
                <w:color w:val="auto"/>
                <w:sz w:val="22"/>
                <w:szCs w:val="22"/>
              </w:rPr>
              <w:t>produkcj</w:t>
            </w:r>
            <w:r w:rsidR="00243F93" w:rsidRPr="00D00CDA">
              <w:rPr>
                <w:rFonts w:ascii="Arial Narrow" w:hAnsi="Arial Narrow"/>
                <w:b/>
                <w:bCs/>
                <w:color w:val="auto"/>
                <w:sz w:val="22"/>
                <w:szCs w:val="22"/>
              </w:rPr>
              <w:t>i</w:t>
            </w:r>
            <w:r w:rsidRPr="00D00CDA">
              <w:rPr>
                <w:rFonts w:ascii="Arial Narrow" w:hAnsi="Arial Narrow"/>
                <w:b/>
                <w:bCs/>
                <w:color w:val="auto"/>
                <w:sz w:val="22"/>
                <w:szCs w:val="22"/>
              </w:rPr>
              <w:t xml:space="preserve"> materiałów wideo (animacji, spotów informacyjnych, reklamowych)</w:t>
            </w:r>
          </w:p>
        </w:tc>
      </w:tr>
      <w:tr w:rsidR="001B4978" w:rsidRPr="00243F93" w14:paraId="671CAF4E" w14:textId="77777777" w:rsidTr="009C5413">
        <w:trPr>
          <w:trHeight w:val="247"/>
        </w:trPr>
        <w:tc>
          <w:tcPr>
            <w:tcW w:w="572" w:type="dxa"/>
          </w:tcPr>
          <w:p w14:paraId="0C8C3DFC"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1</w:t>
            </w:r>
          </w:p>
        </w:tc>
        <w:tc>
          <w:tcPr>
            <w:tcW w:w="1569" w:type="dxa"/>
          </w:tcPr>
          <w:p w14:paraId="7B32A3D7" w14:textId="77777777" w:rsidR="001B4978" w:rsidRPr="00243F93" w:rsidRDefault="001B4978" w:rsidP="009C5413">
            <w:pPr>
              <w:rPr>
                <w:rFonts w:ascii="Arial Narrow" w:hAnsi="Arial Narrow"/>
                <w:sz w:val="22"/>
                <w:szCs w:val="22"/>
              </w:rPr>
            </w:pPr>
          </w:p>
        </w:tc>
        <w:tc>
          <w:tcPr>
            <w:tcW w:w="2152" w:type="dxa"/>
          </w:tcPr>
          <w:p w14:paraId="60C47141" w14:textId="77777777" w:rsidR="001B4978" w:rsidRPr="00243F93" w:rsidRDefault="001B4978" w:rsidP="009C5413">
            <w:pPr>
              <w:rPr>
                <w:rFonts w:ascii="Arial Narrow" w:hAnsi="Arial Narrow"/>
                <w:sz w:val="22"/>
                <w:szCs w:val="22"/>
              </w:rPr>
            </w:pPr>
          </w:p>
        </w:tc>
        <w:tc>
          <w:tcPr>
            <w:tcW w:w="2081" w:type="dxa"/>
          </w:tcPr>
          <w:p w14:paraId="6B39B815" w14:textId="77777777" w:rsidR="001B4978" w:rsidRPr="00243F93" w:rsidRDefault="001B4978" w:rsidP="009C5413">
            <w:pPr>
              <w:rPr>
                <w:rFonts w:ascii="Arial Narrow" w:hAnsi="Arial Narrow"/>
                <w:sz w:val="22"/>
                <w:szCs w:val="22"/>
              </w:rPr>
            </w:pPr>
          </w:p>
        </w:tc>
        <w:tc>
          <w:tcPr>
            <w:tcW w:w="3606" w:type="dxa"/>
          </w:tcPr>
          <w:p w14:paraId="2057E5EE" w14:textId="77777777" w:rsidR="001B4978" w:rsidRPr="00D00CDA" w:rsidRDefault="001B4978" w:rsidP="009C5413">
            <w:pPr>
              <w:jc w:val="center"/>
              <w:rPr>
                <w:rFonts w:ascii="Arial Narrow" w:hAnsi="Arial Narrow"/>
                <w:color w:val="auto"/>
                <w:sz w:val="22"/>
                <w:szCs w:val="22"/>
              </w:rPr>
            </w:pPr>
            <w:r w:rsidRPr="00D00CDA">
              <w:rPr>
                <w:rFonts w:ascii="Arial Narrow" w:hAnsi="Arial Narrow"/>
                <w:color w:val="auto"/>
                <w:sz w:val="22"/>
                <w:szCs w:val="22"/>
              </w:rPr>
              <w:t xml:space="preserve">TAK / NIE </w:t>
            </w:r>
            <w:r w:rsidRPr="00D00CDA">
              <w:rPr>
                <w:rFonts w:ascii="Arial Narrow" w:hAnsi="Arial Narrow"/>
                <w:i/>
                <w:iCs/>
                <w:color w:val="auto"/>
                <w:sz w:val="22"/>
                <w:szCs w:val="22"/>
              </w:rPr>
              <w:t>(zaznaczyć właściwe)</w:t>
            </w:r>
          </w:p>
        </w:tc>
      </w:tr>
      <w:tr w:rsidR="007B005F" w:rsidRPr="00243F93" w14:paraId="76DAEF17" w14:textId="77777777" w:rsidTr="009C5413">
        <w:trPr>
          <w:trHeight w:val="247"/>
        </w:trPr>
        <w:tc>
          <w:tcPr>
            <w:tcW w:w="572" w:type="dxa"/>
          </w:tcPr>
          <w:p w14:paraId="28C1F5DB" w14:textId="5D5B3F10" w:rsidR="007B005F" w:rsidRPr="00243F93" w:rsidRDefault="007B005F" w:rsidP="009C5413">
            <w:pPr>
              <w:jc w:val="center"/>
              <w:rPr>
                <w:rFonts w:ascii="Arial Narrow" w:hAnsi="Arial Narrow"/>
                <w:sz w:val="22"/>
                <w:szCs w:val="22"/>
              </w:rPr>
            </w:pPr>
            <w:r>
              <w:rPr>
                <w:rFonts w:ascii="Arial Narrow" w:hAnsi="Arial Narrow"/>
                <w:sz w:val="22"/>
                <w:szCs w:val="22"/>
              </w:rPr>
              <w:t>2</w:t>
            </w:r>
          </w:p>
        </w:tc>
        <w:tc>
          <w:tcPr>
            <w:tcW w:w="1569" w:type="dxa"/>
          </w:tcPr>
          <w:p w14:paraId="3401A7C1" w14:textId="77777777" w:rsidR="007B005F" w:rsidRPr="00243F93" w:rsidRDefault="007B005F" w:rsidP="009C5413">
            <w:pPr>
              <w:rPr>
                <w:rFonts w:ascii="Arial Narrow" w:hAnsi="Arial Narrow"/>
                <w:sz w:val="22"/>
                <w:szCs w:val="22"/>
              </w:rPr>
            </w:pPr>
          </w:p>
        </w:tc>
        <w:tc>
          <w:tcPr>
            <w:tcW w:w="2152" w:type="dxa"/>
          </w:tcPr>
          <w:p w14:paraId="3E8D5EBF" w14:textId="77777777" w:rsidR="007B005F" w:rsidRPr="00243F93" w:rsidRDefault="007B005F" w:rsidP="009C5413">
            <w:pPr>
              <w:rPr>
                <w:rFonts w:ascii="Arial Narrow" w:hAnsi="Arial Narrow"/>
                <w:sz w:val="22"/>
                <w:szCs w:val="22"/>
              </w:rPr>
            </w:pPr>
          </w:p>
        </w:tc>
        <w:tc>
          <w:tcPr>
            <w:tcW w:w="2081" w:type="dxa"/>
          </w:tcPr>
          <w:p w14:paraId="507891BD" w14:textId="77777777" w:rsidR="007B005F" w:rsidRPr="00243F93" w:rsidRDefault="007B005F" w:rsidP="009C5413">
            <w:pPr>
              <w:rPr>
                <w:rFonts w:ascii="Arial Narrow" w:hAnsi="Arial Narrow"/>
                <w:sz w:val="22"/>
                <w:szCs w:val="22"/>
              </w:rPr>
            </w:pPr>
          </w:p>
        </w:tc>
        <w:tc>
          <w:tcPr>
            <w:tcW w:w="3606" w:type="dxa"/>
          </w:tcPr>
          <w:p w14:paraId="3C7BDD05" w14:textId="260734A2" w:rsidR="007B005F" w:rsidRPr="00D00CDA" w:rsidRDefault="007B005F" w:rsidP="009C5413">
            <w:pPr>
              <w:jc w:val="center"/>
              <w:rPr>
                <w:rFonts w:ascii="Arial Narrow" w:hAnsi="Arial Narrow"/>
                <w:color w:val="auto"/>
                <w:sz w:val="22"/>
                <w:szCs w:val="22"/>
              </w:rPr>
            </w:pPr>
            <w:r w:rsidRPr="00D00CDA">
              <w:rPr>
                <w:rFonts w:ascii="Arial Narrow" w:hAnsi="Arial Narrow"/>
                <w:color w:val="auto"/>
                <w:sz w:val="22"/>
                <w:szCs w:val="22"/>
              </w:rPr>
              <w:t xml:space="preserve">TAK / NIE </w:t>
            </w:r>
            <w:r w:rsidRPr="00D00CDA">
              <w:rPr>
                <w:rFonts w:ascii="Arial Narrow" w:hAnsi="Arial Narrow"/>
                <w:i/>
                <w:iCs/>
                <w:color w:val="auto"/>
                <w:sz w:val="22"/>
                <w:szCs w:val="22"/>
              </w:rPr>
              <w:t>(zaznaczyć właściwe)</w:t>
            </w:r>
          </w:p>
        </w:tc>
      </w:tr>
    </w:tbl>
    <w:p w14:paraId="527E26FD" w14:textId="77777777" w:rsidR="001B4978" w:rsidRPr="00243F93" w:rsidRDefault="001B4978" w:rsidP="001B4978">
      <w:pPr>
        <w:jc w:val="center"/>
        <w:rPr>
          <w:rFonts w:ascii="Arial Narrow" w:hAnsi="Arial Narrow"/>
          <w:b/>
          <w:bCs/>
          <w:sz w:val="22"/>
          <w:szCs w:val="22"/>
        </w:rPr>
      </w:pPr>
    </w:p>
    <w:p w14:paraId="4CAAA814" w14:textId="27435EC7" w:rsidR="001B4978" w:rsidRPr="00243F93" w:rsidRDefault="00AF3461" w:rsidP="001B4978">
      <w:pPr>
        <w:jc w:val="center"/>
        <w:rPr>
          <w:rFonts w:ascii="Arial Narrow" w:hAnsi="Arial Narrow"/>
          <w:b/>
          <w:bCs/>
          <w:sz w:val="22"/>
          <w:szCs w:val="22"/>
        </w:rPr>
      </w:pPr>
      <w:r w:rsidRPr="00243F93">
        <w:rPr>
          <w:rFonts w:ascii="Arial Narrow" w:hAnsi="Arial Narrow"/>
          <w:b/>
          <w:bCs/>
          <w:sz w:val="22"/>
          <w:szCs w:val="22"/>
        </w:rPr>
        <w:t>GRAFIK</w:t>
      </w:r>
    </w:p>
    <w:tbl>
      <w:tblPr>
        <w:tblStyle w:val="Tabela-Siatka"/>
        <w:tblW w:w="9980" w:type="dxa"/>
        <w:tblLook w:val="04A0" w:firstRow="1" w:lastRow="0" w:firstColumn="1" w:lastColumn="0" w:noHBand="0" w:noVBand="1"/>
      </w:tblPr>
      <w:tblGrid>
        <w:gridCol w:w="572"/>
        <w:gridCol w:w="1569"/>
        <w:gridCol w:w="2152"/>
        <w:gridCol w:w="2081"/>
        <w:gridCol w:w="3606"/>
      </w:tblGrid>
      <w:tr w:rsidR="001B4978" w:rsidRPr="00243F93" w14:paraId="0F7570C7" w14:textId="77777777" w:rsidTr="009C5413">
        <w:trPr>
          <w:trHeight w:val="480"/>
        </w:trPr>
        <w:tc>
          <w:tcPr>
            <w:tcW w:w="4293" w:type="dxa"/>
            <w:gridSpan w:val="3"/>
            <w:shd w:val="clear" w:color="auto" w:fill="D9D9D9" w:themeFill="background1" w:themeFillShade="D9"/>
            <w:vAlign w:val="center"/>
          </w:tcPr>
          <w:p w14:paraId="49FEDDE2" w14:textId="2619B239" w:rsidR="001B4978" w:rsidRPr="00243F93" w:rsidRDefault="001B4978" w:rsidP="009C5413">
            <w:pPr>
              <w:jc w:val="center"/>
              <w:rPr>
                <w:rFonts w:ascii="Arial Narrow" w:hAnsi="Arial Narrow"/>
                <w:b/>
                <w:bCs/>
                <w:sz w:val="22"/>
                <w:szCs w:val="22"/>
              </w:rPr>
            </w:pPr>
            <w:r w:rsidRPr="00243F93">
              <w:rPr>
                <w:rFonts w:ascii="Arial Narrow" w:hAnsi="Arial Narrow"/>
                <w:b/>
                <w:bCs/>
                <w:sz w:val="22"/>
                <w:szCs w:val="22"/>
              </w:rPr>
              <w:t xml:space="preserve">Imię i nazwisko </w:t>
            </w:r>
            <w:r w:rsidR="00AF3461" w:rsidRPr="00243F93">
              <w:rPr>
                <w:rFonts w:ascii="Arial Narrow" w:hAnsi="Arial Narrow"/>
                <w:b/>
                <w:bCs/>
                <w:sz w:val="22"/>
                <w:szCs w:val="22"/>
              </w:rPr>
              <w:t>Grafika</w:t>
            </w:r>
            <w:r w:rsidRPr="00243F93">
              <w:rPr>
                <w:rFonts w:ascii="Arial Narrow" w:hAnsi="Arial Narrow"/>
                <w:b/>
                <w:bCs/>
                <w:sz w:val="22"/>
                <w:szCs w:val="22"/>
              </w:rPr>
              <w:t>:</w:t>
            </w:r>
          </w:p>
        </w:tc>
        <w:tc>
          <w:tcPr>
            <w:tcW w:w="5687" w:type="dxa"/>
            <w:gridSpan w:val="2"/>
            <w:shd w:val="clear" w:color="auto" w:fill="FFFFFF" w:themeFill="background1"/>
            <w:vAlign w:val="center"/>
          </w:tcPr>
          <w:p w14:paraId="5193000A" w14:textId="77777777" w:rsidR="001B4978" w:rsidRPr="00243F93" w:rsidRDefault="001B4978" w:rsidP="009C5413">
            <w:pPr>
              <w:jc w:val="center"/>
              <w:rPr>
                <w:rFonts w:ascii="Arial Narrow" w:hAnsi="Arial Narrow"/>
                <w:b/>
                <w:bCs/>
                <w:sz w:val="22"/>
                <w:szCs w:val="22"/>
              </w:rPr>
            </w:pPr>
          </w:p>
        </w:tc>
      </w:tr>
      <w:tr w:rsidR="001B4978" w:rsidRPr="00243F93" w14:paraId="3DCEF206" w14:textId="77777777" w:rsidTr="009C5413">
        <w:trPr>
          <w:trHeight w:val="480"/>
        </w:trPr>
        <w:tc>
          <w:tcPr>
            <w:tcW w:w="4293" w:type="dxa"/>
            <w:gridSpan w:val="3"/>
            <w:shd w:val="clear" w:color="auto" w:fill="D9D9D9" w:themeFill="background1" w:themeFillShade="D9"/>
            <w:vAlign w:val="center"/>
          </w:tcPr>
          <w:p w14:paraId="27744069" w14:textId="54DF0D47" w:rsidR="001B4978" w:rsidRPr="00243F93" w:rsidRDefault="00AB42C5" w:rsidP="009C5413">
            <w:pPr>
              <w:jc w:val="center"/>
              <w:rPr>
                <w:rFonts w:ascii="Arial Narrow" w:hAnsi="Arial Narrow"/>
                <w:b/>
                <w:bCs/>
                <w:sz w:val="22"/>
                <w:szCs w:val="22"/>
              </w:rPr>
            </w:pPr>
            <w:r w:rsidRPr="0038798F">
              <w:rPr>
                <w:rFonts w:ascii="Arial Narrow" w:eastAsia="Arial Narrow" w:hAnsi="Arial Narrow" w:cs="Arial Narrow"/>
                <w:b/>
                <w:color w:val="auto"/>
                <w:sz w:val="22"/>
                <w:szCs w:val="22"/>
              </w:rPr>
              <w:t>Informacja o podstawie dysponowania osobami (umowa o pracę, umowa zlecenie bądź inna forma dysponowania osobą)*</w:t>
            </w:r>
          </w:p>
        </w:tc>
        <w:tc>
          <w:tcPr>
            <w:tcW w:w="5687" w:type="dxa"/>
            <w:gridSpan w:val="2"/>
            <w:shd w:val="clear" w:color="auto" w:fill="FFFFFF" w:themeFill="background1"/>
            <w:vAlign w:val="center"/>
          </w:tcPr>
          <w:p w14:paraId="31D7C5E0" w14:textId="77777777" w:rsidR="001B4978" w:rsidRPr="00243F93" w:rsidRDefault="001B4978" w:rsidP="009C5413">
            <w:pPr>
              <w:jc w:val="center"/>
              <w:rPr>
                <w:rFonts w:ascii="Arial Narrow" w:hAnsi="Arial Narrow"/>
                <w:b/>
                <w:bCs/>
                <w:sz w:val="22"/>
                <w:szCs w:val="22"/>
              </w:rPr>
            </w:pPr>
          </w:p>
        </w:tc>
      </w:tr>
      <w:tr w:rsidR="001B4978" w:rsidRPr="00243F93" w14:paraId="582DEDED" w14:textId="77777777" w:rsidTr="009C5413">
        <w:trPr>
          <w:trHeight w:val="480"/>
        </w:trPr>
        <w:tc>
          <w:tcPr>
            <w:tcW w:w="9980" w:type="dxa"/>
            <w:gridSpan w:val="5"/>
            <w:shd w:val="clear" w:color="auto" w:fill="D9D9D9" w:themeFill="background1" w:themeFillShade="D9"/>
            <w:vAlign w:val="center"/>
          </w:tcPr>
          <w:p w14:paraId="0179DF50" w14:textId="0D5F250F" w:rsidR="002A5E27" w:rsidRPr="007B005F" w:rsidRDefault="001B4978" w:rsidP="002A5E27">
            <w:pPr>
              <w:jc w:val="center"/>
              <w:rPr>
                <w:rFonts w:ascii="Arial Narrow" w:hAnsi="Arial Narrow"/>
                <w:sz w:val="22"/>
                <w:szCs w:val="22"/>
              </w:rPr>
            </w:pPr>
            <w:r w:rsidRPr="007B005F">
              <w:rPr>
                <w:rFonts w:ascii="Arial Narrow" w:hAnsi="Arial Narrow"/>
                <w:sz w:val="22"/>
                <w:szCs w:val="22"/>
              </w:rPr>
              <w:t xml:space="preserve">Doświadczenie </w:t>
            </w:r>
            <w:r w:rsidR="007B005F" w:rsidRPr="007B005F">
              <w:rPr>
                <w:rFonts w:ascii="Arial Narrow" w:hAnsi="Arial Narrow"/>
                <w:sz w:val="22"/>
                <w:szCs w:val="22"/>
              </w:rPr>
              <w:t xml:space="preserve">w </w:t>
            </w:r>
            <w:r w:rsidR="002A5E27" w:rsidRPr="007B005F">
              <w:rPr>
                <w:rFonts w:ascii="Arial Narrow" w:hAnsi="Arial Narrow"/>
                <w:sz w:val="22"/>
                <w:szCs w:val="22"/>
              </w:rPr>
              <w:t>przygotowani</w:t>
            </w:r>
            <w:r w:rsidR="007B005F" w:rsidRPr="007B005F">
              <w:rPr>
                <w:rFonts w:ascii="Arial Narrow" w:hAnsi="Arial Narrow"/>
                <w:sz w:val="22"/>
                <w:szCs w:val="22"/>
              </w:rPr>
              <w:t>u</w:t>
            </w:r>
            <w:r w:rsidR="002A5E27" w:rsidRPr="007B005F">
              <w:rPr>
                <w:rFonts w:ascii="Arial Narrow" w:hAnsi="Arial Narrow"/>
                <w:sz w:val="22"/>
                <w:szCs w:val="22"/>
              </w:rPr>
              <w:t xml:space="preserve"> materiałów promocyjnych lub/i reklamowych w co najmniej 2 kampaniach społecznych lub/i edukacyjnych, zgodnie z definicją tychże, zawartą w </w:t>
            </w:r>
            <w:r w:rsidR="002A5E27" w:rsidRPr="007B005F">
              <w:rPr>
                <w:rFonts w:ascii="Arial Narrow" w:eastAsia="Arial Narrow" w:hAnsi="Arial Narrow" w:cs="Arial Narrow"/>
                <w:sz w:val="22"/>
                <w:szCs w:val="22"/>
              </w:rPr>
              <w:t>Rozdziale 5 pkt. 6 SWZ</w:t>
            </w:r>
          </w:p>
          <w:p w14:paraId="4727AD3E" w14:textId="3FA5C3F4" w:rsidR="001B4978" w:rsidRPr="00243F93" w:rsidRDefault="001B4978" w:rsidP="009C5413">
            <w:pPr>
              <w:jc w:val="center"/>
              <w:rPr>
                <w:rFonts w:ascii="Arial Narrow" w:hAnsi="Arial Narrow"/>
                <w:sz w:val="22"/>
                <w:szCs w:val="22"/>
              </w:rPr>
            </w:pPr>
            <w:r w:rsidRPr="007B005F">
              <w:rPr>
                <w:rFonts w:ascii="Arial Narrow" w:hAnsi="Arial Narrow"/>
                <w:sz w:val="22"/>
                <w:szCs w:val="22"/>
              </w:rPr>
              <w:t>(</w:t>
            </w:r>
            <w:r w:rsidR="002A5E27" w:rsidRPr="007B005F">
              <w:rPr>
                <w:rFonts w:ascii="Arial Narrow" w:hAnsi="Arial Narrow"/>
                <w:sz w:val="22"/>
                <w:szCs w:val="22"/>
              </w:rPr>
              <w:t>należy podać nazwę kampanii w ramach, której realizowano w/w zadania, zamawiającego/zleceniodawcę usługi, datę zakończenia kampanii oraz zakres wykonywanych prac</w:t>
            </w:r>
            <w:r w:rsidRPr="007B005F">
              <w:rPr>
                <w:rFonts w:ascii="Arial Narrow" w:hAnsi="Arial Narrow"/>
                <w:sz w:val="22"/>
                <w:szCs w:val="22"/>
              </w:rPr>
              <w:t>)</w:t>
            </w:r>
          </w:p>
        </w:tc>
      </w:tr>
      <w:tr w:rsidR="002A5E27" w:rsidRPr="00243F93" w14:paraId="36B7EC78" w14:textId="77777777" w:rsidTr="00323769">
        <w:trPr>
          <w:trHeight w:val="480"/>
        </w:trPr>
        <w:tc>
          <w:tcPr>
            <w:tcW w:w="572" w:type="dxa"/>
            <w:shd w:val="clear" w:color="auto" w:fill="D9D9D9" w:themeFill="background1" w:themeFillShade="D9"/>
            <w:vAlign w:val="center"/>
          </w:tcPr>
          <w:p w14:paraId="750D8518" w14:textId="544965D9" w:rsidR="002A5E27" w:rsidRPr="00243F93" w:rsidRDefault="002A5E27" w:rsidP="002A5E27">
            <w:pPr>
              <w:jc w:val="center"/>
              <w:rPr>
                <w:rFonts w:ascii="Arial Narrow" w:hAnsi="Arial Narrow"/>
                <w:b/>
                <w:bCs/>
                <w:sz w:val="22"/>
                <w:szCs w:val="22"/>
              </w:rPr>
            </w:pPr>
            <w:r w:rsidRPr="00243F93">
              <w:rPr>
                <w:rFonts w:ascii="Arial Narrow" w:hAnsi="Arial Narrow"/>
                <w:b/>
                <w:bCs/>
                <w:sz w:val="22"/>
                <w:szCs w:val="22"/>
              </w:rPr>
              <w:t>L.p.</w:t>
            </w:r>
          </w:p>
        </w:tc>
        <w:tc>
          <w:tcPr>
            <w:tcW w:w="1569" w:type="dxa"/>
            <w:shd w:val="clear" w:color="auto" w:fill="D9D9D9" w:themeFill="background1" w:themeFillShade="D9"/>
            <w:vAlign w:val="center"/>
          </w:tcPr>
          <w:p w14:paraId="22B7EE6B" w14:textId="6EEC74F0" w:rsidR="002A5E27" w:rsidRPr="00243F93" w:rsidRDefault="002A5E27" w:rsidP="002A5E27">
            <w:pPr>
              <w:jc w:val="center"/>
              <w:rPr>
                <w:rFonts w:ascii="Arial Narrow" w:hAnsi="Arial Narrow"/>
                <w:b/>
                <w:bCs/>
                <w:sz w:val="22"/>
                <w:szCs w:val="22"/>
              </w:rPr>
            </w:pPr>
            <w:r w:rsidRPr="00243F93">
              <w:rPr>
                <w:rFonts w:ascii="Arial Narrow" w:hAnsi="Arial Narrow"/>
                <w:b/>
                <w:bCs/>
                <w:sz w:val="22"/>
                <w:szCs w:val="22"/>
              </w:rPr>
              <w:t>Nazwa kampanii</w:t>
            </w:r>
          </w:p>
        </w:tc>
        <w:tc>
          <w:tcPr>
            <w:tcW w:w="2152" w:type="dxa"/>
            <w:shd w:val="clear" w:color="auto" w:fill="D9D9D9" w:themeFill="background1" w:themeFillShade="D9"/>
            <w:vAlign w:val="center"/>
          </w:tcPr>
          <w:p w14:paraId="724E45F0" w14:textId="77777777" w:rsidR="002A5E27" w:rsidRPr="00243F93" w:rsidRDefault="002A5E27" w:rsidP="002A5E27">
            <w:pPr>
              <w:jc w:val="center"/>
              <w:rPr>
                <w:rFonts w:ascii="Arial Narrow" w:hAnsi="Arial Narrow"/>
                <w:b/>
                <w:bCs/>
                <w:sz w:val="22"/>
                <w:szCs w:val="22"/>
              </w:rPr>
            </w:pPr>
            <w:r w:rsidRPr="00243F93">
              <w:rPr>
                <w:rFonts w:ascii="Arial Narrow" w:hAnsi="Arial Narrow"/>
                <w:b/>
                <w:bCs/>
                <w:sz w:val="22"/>
                <w:szCs w:val="22"/>
              </w:rPr>
              <w:t>Zamawiający /</w:t>
            </w:r>
          </w:p>
          <w:p w14:paraId="5B86247B" w14:textId="3FDE0CD0" w:rsidR="002A5E27" w:rsidRPr="00243F93" w:rsidRDefault="002A5E27" w:rsidP="002A5E27">
            <w:pPr>
              <w:jc w:val="center"/>
              <w:rPr>
                <w:rFonts w:ascii="Arial Narrow" w:hAnsi="Arial Narrow"/>
                <w:b/>
                <w:bCs/>
                <w:sz w:val="22"/>
                <w:szCs w:val="22"/>
              </w:rPr>
            </w:pPr>
            <w:r w:rsidRPr="00243F93">
              <w:rPr>
                <w:rFonts w:ascii="Arial Narrow" w:hAnsi="Arial Narrow"/>
                <w:b/>
                <w:bCs/>
                <w:sz w:val="22"/>
                <w:szCs w:val="22"/>
              </w:rPr>
              <w:t>Zleceniodawca</w:t>
            </w:r>
          </w:p>
        </w:tc>
        <w:tc>
          <w:tcPr>
            <w:tcW w:w="2081" w:type="dxa"/>
            <w:shd w:val="clear" w:color="auto" w:fill="D9D9D9" w:themeFill="background1" w:themeFillShade="D9"/>
            <w:vAlign w:val="center"/>
          </w:tcPr>
          <w:p w14:paraId="0A59461D" w14:textId="77777777" w:rsidR="002A5E27" w:rsidRPr="00243F93" w:rsidRDefault="002A5E27" w:rsidP="002A5E27">
            <w:pPr>
              <w:jc w:val="center"/>
              <w:rPr>
                <w:rFonts w:ascii="Arial Narrow" w:hAnsi="Arial Narrow"/>
                <w:b/>
                <w:bCs/>
                <w:sz w:val="22"/>
                <w:szCs w:val="22"/>
              </w:rPr>
            </w:pPr>
            <w:r w:rsidRPr="00243F93">
              <w:rPr>
                <w:rFonts w:ascii="Arial Narrow" w:hAnsi="Arial Narrow"/>
                <w:b/>
                <w:bCs/>
                <w:sz w:val="22"/>
                <w:szCs w:val="22"/>
              </w:rPr>
              <w:t>Data zakończenia kampanii</w:t>
            </w:r>
          </w:p>
          <w:p w14:paraId="5C1706B6" w14:textId="1DE36C87" w:rsidR="002A5E27" w:rsidRPr="00243F93" w:rsidRDefault="002A5E27" w:rsidP="002A5E27">
            <w:pPr>
              <w:jc w:val="center"/>
              <w:rPr>
                <w:rFonts w:ascii="Arial Narrow" w:hAnsi="Arial Narrow"/>
                <w:b/>
                <w:bCs/>
                <w:sz w:val="22"/>
                <w:szCs w:val="22"/>
              </w:rPr>
            </w:pPr>
            <w:r w:rsidRPr="00243F93">
              <w:rPr>
                <w:rFonts w:ascii="Arial Narrow" w:hAnsi="Arial Narrow"/>
                <w:b/>
                <w:bCs/>
                <w:sz w:val="22"/>
                <w:szCs w:val="22"/>
              </w:rPr>
              <w:t>(dzień-miesiąc-rok)</w:t>
            </w:r>
          </w:p>
        </w:tc>
        <w:tc>
          <w:tcPr>
            <w:tcW w:w="3606" w:type="dxa"/>
            <w:shd w:val="clear" w:color="auto" w:fill="D9D9D9" w:themeFill="background1" w:themeFillShade="D9"/>
          </w:tcPr>
          <w:p w14:paraId="7A695A3E" w14:textId="424AFF86" w:rsidR="002A5E27" w:rsidRPr="00243F93" w:rsidRDefault="002A5E27" w:rsidP="002A5E27">
            <w:pPr>
              <w:jc w:val="center"/>
              <w:rPr>
                <w:rFonts w:ascii="Arial Narrow" w:hAnsi="Arial Narrow"/>
                <w:b/>
                <w:bCs/>
                <w:sz w:val="22"/>
                <w:szCs w:val="22"/>
              </w:rPr>
            </w:pPr>
            <w:r w:rsidRPr="00D00CDA">
              <w:rPr>
                <w:rFonts w:ascii="Arial Narrow" w:hAnsi="Arial Narrow"/>
                <w:b/>
                <w:bCs/>
                <w:color w:val="auto"/>
                <w:sz w:val="22"/>
                <w:szCs w:val="22"/>
              </w:rPr>
              <w:t xml:space="preserve">Czy w ramach kampanii </w:t>
            </w:r>
            <w:r w:rsidR="007B005F" w:rsidRPr="00D00CDA">
              <w:rPr>
                <w:rFonts w:ascii="Arial Narrow" w:hAnsi="Arial Narrow"/>
                <w:color w:val="auto"/>
                <w:sz w:val="22"/>
                <w:szCs w:val="22"/>
              </w:rPr>
              <w:t>społecznych lub/i edukacyjnych</w:t>
            </w:r>
            <w:r w:rsidR="007B005F" w:rsidRPr="00D00CDA">
              <w:rPr>
                <w:rFonts w:ascii="Arial Narrow" w:hAnsi="Arial Narrow"/>
                <w:b/>
                <w:bCs/>
                <w:color w:val="auto"/>
                <w:sz w:val="22"/>
                <w:szCs w:val="22"/>
              </w:rPr>
              <w:t xml:space="preserve"> </w:t>
            </w:r>
            <w:r w:rsidRPr="00D00CDA">
              <w:rPr>
                <w:rFonts w:ascii="Arial Narrow" w:hAnsi="Arial Narrow"/>
                <w:b/>
                <w:bCs/>
                <w:color w:val="auto"/>
                <w:sz w:val="22"/>
                <w:szCs w:val="22"/>
              </w:rPr>
              <w:t>wskazana osoba przygotow</w:t>
            </w:r>
            <w:r w:rsidR="00243F93" w:rsidRPr="00D00CDA">
              <w:rPr>
                <w:rFonts w:ascii="Arial Narrow" w:hAnsi="Arial Narrow"/>
                <w:b/>
                <w:bCs/>
                <w:color w:val="auto"/>
                <w:sz w:val="22"/>
                <w:szCs w:val="22"/>
              </w:rPr>
              <w:t>ywała</w:t>
            </w:r>
            <w:r w:rsidRPr="00D00CDA">
              <w:rPr>
                <w:rFonts w:ascii="Arial Narrow" w:hAnsi="Arial Narrow"/>
                <w:b/>
                <w:bCs/>
                <w:color w:val="auto"/>
                <w:sz w:val="22"/>
                <w:szCs w:val="22"/>
              </w:rPr>
              <w:t xml:space="preserve"> materiał</w:t>
            </w:r>
            <w:r w:rsidR="00243F93" w:rsidRPr="00D00CDA">
              <w:rPr>
                <w:rFonts w:ascii="Arial Narrow" w:hAnsi="Arial Narrow"/>
                <w:b/>
                <w:bCs/>
                <w:color w:val="auto"/>
                <w:sz w:val="22"/>
                <w:szCs w:val="22"/>
              </w:rPr>
              <w:t>y</w:t>
            </w:r>
            <w:r w:rsidRPr="00D00CDA">
              <w:rPr>
                <w:rFonts w:ascii="Arial Narrow" w:hAnsi="Arial Narrow"/>
                <w:b/>
                <w:bCs/>
                <w:color w:val="auto"/>
                <w:sz w:val="22"/>
                <w:szCs w:val="22"/>
              </w:rPr>
              <w:t xml:space="preserve"> promocyjn</w:t>
            </w:r>
            <w:r w:rsidR="00243F93" w:rsidRPr="00D00CDA">
              <w:rPr>
                <w:rFonts w:ascii="Arial Narrow" w:hAnsi="Arial Narrow"/>
                <w:b/>
                <w:bCs/>
                <w:color w:val="auto"/>
                <w:sz w:val="22"/>
                <w:szCs w:val="22"/>
              </w:rPr>
              <w:t>e</w:t>
            </w:r>
            <w:r w:rsidRPr="00D00CDA">
              <w:rPr>
                <w:rFonts w:ascii="Arial Narrow" w:hAnsi="Arial Narrow"/>
                <w:b/>
                <w:bCs/>
                <w:color w:val="auto"/>
                <w:sz w:val="22"/>
                <w:szCs w:val="22"/>
              </w:rPr>
              <w:t xml:space="preserve"> lub/i reklamow</w:t>
            </w:r>
            <w:r w:rsidR="00243F93" w:rsidRPr="00D00CDA">
              <w:rPr>
                <w:rFonts w:ascii="Arial Narrow" w:hAnsi="Arial Narrow"/>
                <w:b/>
                <w:bCs/>
                <w:color w:val="auto"/>
                <w:sz w:val="22"/>
                <w:szCs w:val="22"/>
              </w:rPr>
              <w:t>e</w:t>
            </w:r>
          </w:p>
        </w:tc>
      </w:tr>
      <w:tr w:rsidR="001B4978" w:rsidRPr="00243F93" w14:paraId="41F97AB5" w14:textId="77777777" w:rsidTr="009C5413">
        <w:trPr>
          <w:trHeight w:val="247"/>
        </w:trPr>
        <w:tc>
          <w:tcPr>
            <w:tcW w:w="572" w:type="dxa"/>
          </w:tcPr>
          <w:p w14:paraId="48F77975"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1</w:t>
            </w:r>
          </w:p>
        </w:tc>
        <w:tc>
          <w:tcPr>
            <w:tcW w:w="1569" w:type="dxa"/>
          </w:tcPr>
          <w:p w14:paraId="58FB4A61" w14:textId="77777777" w:rsidR="001B4978" w:rsidRPr="00243F93" w:rsidRDefault="001B4978" w:rsidP="009C5413">
            <w:pPr>
              <w:rPr>
                <w:rFonts w:ascii="Arial Narrow" w:hAnsi="Arial Narrow"/>
                <w:sz w:val="22"/>
                <w:szCs w:val="22"/>
              </w:rPr>
            </w:pPr>
          </w:p>
        </w:tc>
        <w:tc>
          <w:tcPr>
            <w:tcW w:w="2152" w:type="dxa"/>
          </w:tcPr>
          <w:p w14:paraId="3B615304" w14:textId="77777777" w:rsidR="001B4978" w:rsidRPr="00243F93" w:rsidRDefault="001B4978" w:rsidP="009C5413">
            <w:pPr>
              <w:rPr>
                <w:rFonts w:ascii="Arial Narrow" w:hAnsi="Arial Narrow"/>
                <w:sz w:val="22"/>
                <w:szCs w:val="22"/>
              </w:rPr>
            </w:pPr>
          </w:p>
        </w:tc>
        <w:tc>
          <w:tcPr>
            <w:tcW w:w="2081" w:type="dxa"/>
          </w:tcPr>
          <w:p w14:paraId="1FBA89E3" w14:textId="77777777" w:rsidR="001B4978" w:rsidRPr="00243F93" w:rsidRDefault="001B4978" w:rsidP="009C5413">
            <w:pPr>
              <w:rPr>
                <w:rFonts w:ascii="Arial Narrow" w:hAnsi="Arial Narrow"/>
                <w:sz w:val="22"/>
                <w:szCs w:val="22"/>
              </w:rPr>
            </w:pPr>
          </w:p>
        </w:tc>
        <w:tc>
          <w:tcPr>
            <w:tcW w:w="3606" w:type="dxa"/>
          </w:tcPr>
          <w:p w14:paraId="52487D3D"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 xml:space="preserve">TAK / NIE </w:t>
            </w:r>
            <w:r w:rsidRPr="00243F93">
              <w:rPr>
                <w:rFonts w:ascii="Arial Narrow" w:hAnsi="Arial Narrow"/>
                <w:i/>
                <w:iCs/>
                <w:sz w:val="22"/>
                <w:szCs w:val="22"/>
              </w:rPr>
              <w:t>(zaznaczyć właściwe)</w:t>
            </w:r>
          </w:p>
        </w:tc>
      </w:tr>
      <w:tr w:rsidR="007B005F" w:rsidRPr="00243F93" w14:paraId="46F26D63" w14:textId="77777777" w:rsidTr="009C5413">
        <w:trPr>
          <w:trHeight w:val="247"/>
        </w:trPr>
        <w:tc>
          <w:tcPr>
            <w:tcW w:w="572" w:type="dxa"/>
          </w:tcPr>
          <w:p w14:paraId="1B3E7F46" w14:textId="5F3106D4" w:rsidR="007B005F" w:rsidRPr="00243F93" w:rsidRDefault="007B005F" w:rsidP="009C5413">
            <w:pPr>
              <w:jc w:val="center"/>
              <w:rPr>
                <w:rFonts w:ascii="Arial Narrow" w:hAnsi="Arial Narrow"/>
                <w:sz w:val="22"/>
                <w:szCs w:val="22"/>
              </w:rPr>
            </w:pPr>
            <w:r>
              <w:rPr>
                <w:rFonts w:ascii="Arial Narrow" w:hAnsi="Arial Narrow"/>
                <w:sz w:val="22"/>
                <w:szCs w:val="22"/>
              </w:rPr>
              <w:t>2</w:t>
            </w:r>
          </w:p>
        </w:tc>
        <w:tc>
          <w:tcPr>
            <w:tcW w:w="1569" w:type="dxa"/>
          </w:tcPr>
          <w:p w14:paraId="47A56AE9" w14:textId="77777777" w:rsidR="007B005F" w:rsidRPr="00243F93" w:rsidRDefault="007B005F" w:rsidP="009C5413">
            <w:pPr>
              <w:rPr>
                <w:rFonts w:ascii="Arial Narrow" w:hAnsi="Arial Narrow"/>
                <w:sz w:val="22"/>
                <w:szCs w:val="22"/>
              </w:rPr>
            </w:pPr>
          </w:p>
        </w:tc>
        <w:tc>
          <w:tcPr>
            <w:tcW w:w="2152" w:type="dxa"/>
          </w:tcPr>
          <w:p w14:paraId="30033540" w14:textId="77777777" w:rsidR="007B005F" w:rsidRPr="00243F93" w:rsidRDefault="007B005F" w:rsidP="009C5413">
            <w:pPr>
              <w:rPr>
                <w:rFonts w:ascii="Arial Narrow" w:hAnsi="Arial Narrow"/>
                <w:sz w:val="22"/>
                <w:szCs w:val="22"/>
              </w:rPr>
            </w:pPr>
          </w:p>
        </w:tc>
        <w:tc>
          <w:tcPr>
            <w:tcW w:w="2081" w:type="dxa"/>
          </w:tcPr>
          <w:p w14:paraId="061EB278" w14:textId="77777777" w:rsidR="007B005F" w:rsidRPr="00243F93" w:rsidRDefault="007B005F" w:rsidP="009C5413">
            <w:pPr>
              <w:rPr>
                <w:rFonts w:ascii="Arial Narrow" w:hAnsi="Arial Narrow"/>
                <w:sz w:val="22"/>
                <w:szCs w:val="22"/>
              </w:rPr>
            </w:pPr>
          </w:p>
        </w:tc>
        <w:tc>
          <w:tcPr>
            <w:tcW w:w="3606" w:type="dxa"/>
          </w:tcPr>
          <w:p w14:paraId="62B14D61" w14:textId="108F2953" w:rsidR="007B005F" w:rsidRPr="00243F93" w:rsidRDefault="007B005F" w:rsidP="009C5413">
            <w:pPr>
              <w:jc w:val="center"/>
              <w:rPr>
                <w:rFonts w:ascii="Arial Narrow" w:hAnsi="Arial Narrow"/>
                <w:sz w:val="22"/>
                <w:szCs w:val="22"/>
              </w:rPr>
            </w:pPr>
            <w:r w:rsidRPr="00243F93">
              <w:rPr>
                <w:rFonts w:ascii="Arial Narrow" w:hAnsi="Arial Narrow"/>
                <w:sz w:val="22"/>
                <w:szCs w:val="22"/>
              </w:rPr>
              <w:t xml:space="preserve">TAK / NIE </w:t>
            </w:r>
            <w:r w:rsidRPr="00243F93">
              <w:rPr>
                <w:rFonts w:ascii="Arial Narrow" w:hAnsi="Arial Narrow"/>
                <w:i/>
                <w:iCs/>
                <w:sz w:val="22"/>
                <w:szCs w:val="22"/>
              </w:rPr>
              <w:t>(zaznaczyć właściwe)</w:t>
            </w:r>
          </w:p>
        </w:tc>
      </w:tr>
    </w:tbl>
    <w:p w14:paraId="1AE53AA9" w14:textId="77777777" w:rsidR="001B4978" w:rsidRPr="00243F93" w:rsidRDefault="001B4978" w:rsidP="001B4978">
      <w:pPr>
        <w:jc w:val="center"/>
        <w:rPr>
          <w:rFonts w:ascii="Arial Narrow" w:hAnsi="Arial Narrow"/>
          <w:b/>
          <w:bCs/>
          <w:sz w:val="22"/>
          <w:szCs w:val="22"/>
        </w:rPr>
      </w:pPr>
    </w:p>
    <w:p w14:paraId="6708351E" w14:textId="346867A6" w:rsidR="001B4978" w:rsidRPr="00243F93" w:rsidRDefault="002A5E27" w:rsidP="001B4978">
      <w:pPr>
        <w:jc w:val="center"/>
        <w:rPr>
          <w:rFonts w:ascii="Arial Narrow" w:eastAsia="Arial Narrow" w:hAnsi="Arial Narrow" w:cs="Arial Narrow"/>
          <w:b/>
          <w:sz w:val="22"/>
          <w:szCs w:val="22"/>
        </w:rPr>
      </w:pPr>
      <w:r w:rsidRPr="00243F93">
        <w:rPr>
          <w:rFonts w:ascii="Arial Narrow" w:hAnsi="Arial Narrow"/>
          <w:b/>
          <w:bCs/>
          <w:sz w:val="22"/>
          <w:szCs w:val="22"/>
        </w:rPr>
        <w:t>SPECJALISTA  DS. TWORZENIA STRON INTERNETOWYCH</w:t>
      </w:r>
    </w:p>
    <w:tbl>
      <w:tblPr>
        <w:tblStyle w:val="Tabela-Siatka"/>
        <w:tblW w:w="9980" w:type="dxa"/>
        <w:tblLook w:val="04A0" w:firstRow="1" w:lastRow="0" w:firstColumn="1" w:lastColumn="0" w:noHBand="0" w:noVBand="1"/>
      </w:tblPr>
      <w:tblGrid>
        <w:gridCol w:w="572"/>
        <w:gridCol w:w="1569"/>
        <w:gridCol w:w="2152"/>
        <w:gridCol w:w="2081"/>
        <w:gridCol w:w="3606"/>
      </w:tblGrid>
      <w:tr w:rsidR="001B4978" w:rsidRPr="00243F93" w14:paraId="7BF30C65" w14:textId="77777777" w:rsidTr="009C5413">
        <w:trPr>
          <w:trHeight w:val="480"/>
        </w:trPr>
        <w:tc>
          <w:tcPr>
            <w:tcW w:w="4293" w:type="dxa"/>
            <w:gridSpan w:val="3"/>
            <w:shd w:val="clear" w:color="auto" w:fill="D9D9D9" w:themeFill="background1" w:themeFillShade="D9"/>
            <w:vAlign w:val="center"/>
          </w:tcPr>
          <w:p w14:paraId="40EAA3EE" w14:textId="216A904A" w:rsidR="001B4978" w:rsidRPr="00243F93" w:rsidRDefault="001B4978" w:rsidP="009C5413">
            <w:pPr>
              <w:jc w:val="center"/>
              <w:rPr>
                <w:rFonts w:ascii="Arial Narrow" w:hAnsi="Arial Narrow"/>
                <w:b/>
                <w:bCs/>
                <w:sz w:val="22"/>
                <w:szCs w:val="22"/>
              </w:rPr>
            </w:pPr>
            <w:r w:rsidRPr="00243F93">
              <w:rPr>
                <w:rFonts w:ascii="Arial Narrow" w:hAnsi="Arial Narrow"/>
                <w:b/>
                <w:bCs/>
                <w:sz w:val="22"/>
                <w:szCs w:val="22"/>
              </w:rPr>
              <w:t xml:space="preserve">Imię i nazwisko Specjalista ds. </w:t>
            </w:r>
            <w:r w:rsidR="002A5E27" w:rsidRPr="00243F93">
              <w:rPr>
                <w:rFonts w:ascii="Arial Narrow" w:hAnsi="Arial Narrow"/>
                <w:b/>
                <w:bCs/>
                <w:sz w:val="22"/>
                <w:szCs w:val="22"/>
              </w:rPr>
              <w:t>tworzenia stron internetowych</w:t>
            </w:r>
          </w:p>
        </w:tc>
        <w:tc>
          <w:tcPr>
            <w:tcW w:w="5687" w:type="dxa"/>
            <w:gridSpan w:val="2"/>
            <w:shd w:val="clear" w:color="auto" w:fill="FFFFFF" w:themeFill="background1"/>
            <w:vAlign w:val="center"/>
          </w:tcPr>
          <w:p w14:paraId="049FA7BF" w14:textId="77777777" w:rsidR="001B4978" w:rsidRPr="00243F93" w:rsidRDefault="001B4978" w:rsidP="009C5413">
            <w:pPr>
              <w:jc w:val="center"/>
              <w:rPr>
                <w:rFonts w:ascii="Arial Narrow" w:hAnsi="Arial Narrow"/>
                <w:b/>
                <w:bCs/>
                <w:sz w:val="22"/>
                <w:szCs w:val="22"/>
              </w:rPr>
            </w:pPr>
          </w:p>
        </w:tc>
      </w:tr>
      <w:tr w:rsidR="001B4978" w:rsidRPr="00243F93" w14:paraId="313CA041" w14:textId="77777777" w:rsidTr="009C5413">
        <w:trPr>
          <w:trHeight w:val="480"/>
        </w:trPr>
        <w:tc>
          <w:tcPr>
            <w:tcW w:w="4293" w:type="dxa"/>
            <w:gridSpan w:val="3"/>
            <w:shd w:val="clear" w:color="auto" w:fill="D9D9D9" w:themeFill="background1" w:themeFillShade="D9"/>
            <w:vAlign w:val="center"/>
          </w:tcPr>
          <w:p w14:paraId="362F7FDE" w14:textId="64ECA22B" w:rsidR="001B4978" w:rsidRPr="00243F93" w:rsidRDefault="00AB42C5" w:rsidP="009C5413">
            <w:pPr>
              <w:jc w:val="center"/>
              <w:rPr>
                <w:rFonts w:ascii="Arial Narrow" w:hAnsi="Arial Narrow"/>
                <w:b/>
                <w:bCs/>
                <w:sz w:val="22"/>
                <w:szCs w:val="22"/>
              </w:rPr>
            </w:pPr>
            <w:r w:rsidRPr="0038798F">
              <w:rPr>
                <w:rFonts w:ascii="Arial Narrow" w:eastAsia="Arial Narrow" w:hAnsi="Arial Narrow" w:cs="Arial Narrow"/>
                <w:b/>
                <w:color w:val="auto"/>
                <w:sz w:val="22"/>
                <w:szCs w:val="22"/>
              </w:rPr>
              <w:t>Informacja o podstawie dysponowania osobami (umowa o pracę, umowa zlecenie bądź inna forma dysponowania osobą)*</w:t>
            </w:r>
          </w:p>
        </w:tc>
        <w:tc>
          <w:tcPr>
            <w:tcW w:w="5687" w:type="dxa"/>
            <w:gridSpan w:val="2"/>
            <w:shd w:val="clear" w:color="auto" w:fill="FFFFFF" w:themeFill="background1"/>
            <w:vAlign w:val="center"/>
          </w:tcPr>
          <w:p w14:paraId="5749472E" w14:textId="77777777" w:rsidR="001B4978" w:rsidRPr="00243F93" w:rsidRDefault="001B4978" w:rsidP="009C5413">
            <w:pPr>
              <w:jc w:val="center"/>
              <w:rPr>
                <w:rFonts w:ascii="Arial Narrow" w:hAnsi="Arial Narrow"/>
                <w:b/>
                <w:bCs/>
                <w:sz w:val="22"/>
                <w:szCs w:val="22"/>
              </w:rPr>
            </w:pPr>
          </w:p>
        </w:tc>
      </w:tr>
      <w:tr w:rsidR="001B4978" w:rsidRPr="00243F93" w14:paraId="1673FA74" w14:textId="77777777" w:rsidTr="009C5413">
        <w:trPr>
          <w:trHeight w:val="480"/>
        </w:trPr>
        <w:tc>
          <w:tcPr>
            <w:tcW w:w="9980" w:type="dxa"/>
            <w:gridSpan w:val="5"/>
            <w:shd w:val="clear" w:color="auto" w:fill="D9D9D9" w:themeFill="background1" w:themeFillShade="D9"/>
            <w:vAlign w:val="center"/>
          </w:tcPr>
          <w:p w14:paraId="7DDCB0B5" w14:textId="161D5A43" w:rsidR="001B4978" w:rsidRPr="00243F93" w:rsidRDefault="001B4978" w:rsidP="009C5413">
            <w:pPr>
              <w:jc w:val="center"/>
              <w:rPr>
                <w:rFonts w:ascii="Arial Narrow" w:hAnsi="Arial Narrow"/>
                <w:sz w:val="22"/>
                <w:szCs w:val="22"/>
              </w:rPr>
            </w:pPr>
            <w:r w:rsidRPr="007B005F">
              <w:rPr>
                <w:rFonts w:ascii="Arial Narrow" w:hAnsi="Arial Narrow"/>
                <w:sz w:val="22"/>
                <w:szCs w:val="22"/>
              </w:rPr>
              <w:t>Doświadczenie w</w:t>
            </w:r>
            <w:r w:rsidRPr="00243F93">
              <w:rPr>
                <w:rFonts w:ascii="Arial Narrow" w:hAnsi="Arial Narrow"/>
                <w:sz w:val="22"/>
                <w:szCs w:val="22"/>
              </w:rPr>
              <w:t xml:space="preserve"> </w:t>
            </w:r>
            <w:r w:rsidR="00623B1C" w:rsidRPr="00243F93">
              <w:rPr>
                <w:rFonts w:ascii="Arial Narrow" w:hAnsi="Arial Narrow"/>
                <w:sz w:val="22"/>
                <w:szCs w:val="22"/>
              </w:rPr>
              <w:t xml:space="preserve">zaprojektowaniu i stworzeniu stron internetowych </w:t>
            </w:r>
            <w:r w:rsidRPr="00243F93">
              <w:rPr>
                <w:rFonts w:ascii="Arial Narrow" w:hAnsi="Arial Narrow"/>
                <w:sz w:val="22"/>
                <w:szCs w:val="22"/>
              </w:rPr>
              <w:t xml:space="preserve">(należy podać </w:t>
            </w:r>
            <w:r w:rsidR="00623B1C" w:rsidRPr="00243F93">
              <w:rPr>
                <w:rFonts w:ascii="Arial Narrow" w:hAnsi="Arial Narrow"/>
                <w:sz w:val="22"/>
                <w:szCs w:val="22"/>
              </w:rPr>
              <w:t>adres strony internetowej</w:t>
            </w:r>
            <w:r w:rsidRPr="00243F93">
              <w:rPr>
                <w:rFonts w:ascii="Arial Narrow" w:hAnsi="Arial Narrow"/>
                <w:sz w:val="22"/>
                <w:szCs w:val="22"/>
              </w:rPr>
              <w:t>, zamawiającego/zleceniodawcę usługi, datę odbioru projektu oraz zakres wykonywanych prac)</w:t>
            </w:r>
          </w:p>
        </w:tc>
      </w:tr>
      <w:tr w:rsidR="001B4978" w:rsidRPr="00243F93" w14:paraId="72536B57" w14:textId="77777777" w:rsidTr="009C5413">
        <w:trPr>
          <w:trHeight w:val="480"/>
        </w:trPr>
        <w:tc>
          <w:tcPr>
            <w:tcW w:w="572" w:type="dxa"/>
            <w:shd w:val="clear" w:color="auto" w:fill="D9D9D9" w:themeFill="background1" w:themeFillShade="D9"/>
            <w:vAlign w:val="center"/>
          </w:tcPr>
          <w:p w14:paraId="7A5C00CA" w14:textId="77777777" w:rsidR="001B4978" w:rsidRPr="00243F93" w:rsidRDefault="001B4978" w:rsidP="009C5413">
            <w:pPr>
              <w:jc w:val="center"/>
              <w:rPr>
                <w:rFonts w:ascii="Arial Narrow" w:hAnsi="Arial Narrow"/>
                <w:b/>
                <w:bCs/>
                <w:sz w:val="22"/>
                <w:szCs w:val="22"/>
              </w:rPr>
            </w:pPr>
            <w:r w:rsidRPr="00243F93">
              <w:rPr>
                <w:rFonts w:ascii="Arial Narrow" w:hAnsi="Arial Narrow"/>
                <w:b/>
                <w:bCs/>
                <w:sz w:val="22"/>
                <w:szCs w:val="22"/>
              </w:rPr>
              <w:t>L.p.</w:t>
            </w:r>
          </w:p>
        </w:tc>
        <w:tc>
          <w:tcPr>
            <w:tcW w:w="1569" w:type="dxa"/>
            <w:shd w:val="clear" w:color="auto" w:fill="D9D9D9" w:themeFill="background1" w:themeFillShade="D9"/>
            <w:vAlign w:val="center"/>
          </w:tcPr>
          <w:p w14:paraId="36973E9E" w14:textId="405723CE" w:rsidR="001B4978" w:rsidRPr="00243F93" w:rsidRDefault="00004B2E" w:rsidP="009C5413">
            <w:pPr>
              <w:jc w:val="center"/>
              <w:rPr>
                <w:rFonts w:ascii="Arial Narrow" w:hAnsi="Arial Narrow"/>
                <w:b/>
                <w:bCs/>
                <w:sz w:val="22"/>
                <w:szCs w:val="22"/>
              </w:rPr>
            </w:pPr>
            <w:r>
              <w:rPr>
                <w:rFonts w:ascii="Arial Narrow" w:hAnsi="Arial Narrow"/>
                <w:b/>
                <w:bCs/>
                <w:sz w:val="22"/>
                <w:szCs w:val="22"/>
              </w:rPr>
              <w:t>Adres www strony</w:t>
            </w:r>
          </w:p>
        </w:tc>
        <w:tc>
          <w:tcPr>
            <w:tcW w:w="2152" w:type="dxa"/>
            <w:shd w:val="clear" w:color="auto" w:fill="D9D9D9" w:themeFill="background1" w:themeFillShade="D9"/>
            <w:vAlign w:val="center"/>
          </w:tcPr>
          <w:p w14:paraId="634A0957" w14:textId="44D6F59C" w:rsidR="001B4978" w:rsidRPr="00243F93" w:rsidRDefault="001B4978" w:rsidP="009C5413">
            <w:pPr>
              <w:jc w:val="center"/>
              <w:rPr>
                <w:rFonts w:ascii="Arial Narrow" w:hAnsi="Arial Narrow"/>
                <w:b/>
                <w:bCs/>
                <w:sz w:val="22"/>
                <w:szCs w:val="22"/>
              </w:rPr>
            </w:pPr>
            <w:r w:rsidRPr="00243F93">
              <w:rPr>
                <w:rFonts w:ascii="Arial Narrow" w:hAnsi="Arial Narrow"/>
                <w:b/>
                <w:bCs/>
                <w:sz w:val="22"/>
                <w:szCs w:val="22"/>
              </w:rPr>
              <w:t>Zamawiający /</w:t>
            </w:r>
          </w:p>
          <w:p w14:paraId="2A55358F" w14:textId="77777777" w:rsidR="001B4978" w:rsidRPr="00243F93" w:rsidRDefault="001B4978" w:rsidP="009C5413">
            <w:pPr>
              <w:jc w:val="center"/>
              <w:rPr>
                <w:rFonts w:ascii="Arial Narrow" w:hAnsi="Arial Narrow"/>
                <w:b/>
                <w:bCs/>
                <w:sz w:val="22"/>
                <w:szCs w:val="22"/>
              </w:rPr>
            </w:pPr>
            <w:r w:rsidRPr="00243F93">
              <w:rPr>
                <w:rFonts w:ascii="Arial Narrow" w:hAnsi="Arial Narrow"/>
                <w:b/>
                <w:bCs/>
                <w:sz w:val="22"/>
                <w:szCs w:val="22"/>
              </w:rPr>
              <w:t>Zleceniodawca</w:t>
            </w:r>
          </w:p>
        </w:tc>
        <w:tc>
          <w:tcPr>
            <w:tcW w:w="2081" w:type="dxa"/>
            <w:shd w:val="clear" w:color="auto" w:fill="D9D9D9" w:themeFill="background1" w:themeFillShade="D9"/>
            <w:vAlign w:val="center"/>
          </w:tcPr>
          <w:p w14:paraId="7E866D68" w14:textId="77777777" w:rsidR="00B30F29" w:rsidRDefault="00243F93" w:rsidP="00B30F29">
            <w:pPr>
              <w:jc w:val="center"/>
              <w:rPr>
                <w:rFonts w:ascii="Arial Narrow" w:hAnsi="Arial Narrow"/>
                <w:b/>
                <w:bCs/>
                <w:sz w:val="22"/>
                <w:szCs w:val="22"/>
              </w:rPr>
            </w:pPr>
            <w:r w:rsidRPr="00243F93">
              <w:rPr>
                <w:rFonts w:ascii="Arial Narrow" w:hAnsi="Arial Narrow"/>
                <w:b/>
                <w:bCs/>
                <w:sz w:val="22"/>
                <w:szCs w:val="22"/>
              </w:rPr>
              <w:t xml:space="preserve">Data zakończenia </w:t>
            </w:r>
          </w:p>
          <w:p w14:paraId="3ABDDB40" w14:textId="7BAA526D" w:rsidR="001B4978" w:rsidRPr="00243F93" w:rsidRDefault="00B30F29" w:rsidP="00B30F29">
            <w:pPr>
              <w:jc w:val="center"/>
              <w:rPr>
                <w:rFonts w:ascii="Arial Narrow" w:hAnsi="Arial Narrow"/>
                <w:b/>
                <w:bCs/>
                <w:sz w:val="22"/>
                <w:szCs w:val="22"/>
              </w:rPr>
            </w:pPr>
            <w:r w:rsidRPr="00D00CDA">
              <w:rPr>
                <w:rFonts w:ascii="Arial Narrow" w:hAnsi="Arial Narrow"/>
                <w:b/>
                <w:bCs/>
                <w:color w:val="auto"/>
                <w:sz w:val="22"/>
                <w:szCs w:val="22"/>
              </w:rPr>
              <w:t xml:space="preserve">usługi </w:t>
            </w:r>
            <w:r w:rsidR="00243F93" w:rsidRPr="00D00CDA">
              <w:rPr>
                <w:rFonts w:ascii="Arial Narrow" w:hAnsi="Arial Narrow"/>
                <w:b/>
                <w:bCs/>
                <w:sz w:val="22"/>
                <w:szCs w:val="22"/>
              </w:rPr>
              <w:t>(dzi</w:t>
            </w:r>
            <w:r w:rsidR="00243F93" w:rsidRPr="00243F93">
              <w:rPr>
                <w:rFonts w:ascii="Arial Narrow" w:hAnsi="Arial Narrow"/>
                <w:b/>
                <w:bCs/>
                <w:sz w:val="22"/>
                <w:szCs w:val="22"/>
              </w:rPr>
              <w:t>eń-miesiąc-rok)</w:t>
            </w:r>
          </w:p>
        </w:tc>
        <w:tc>
          <w:tcPr>
            <w:tcW w:w="3606" w:type="dxa"/>
            <w:shd w:val="clear" w:color="auto" w:fill="D9D9D9" w:themeFill="background1" w:themeFillShade="D9"/>
            <w:vAlign w:val="center"/>
          </w:tcPr>
          <w:p w14:paraId="2090E950" w14:textId="40705CF5" w:rsidR="001B4978" w:rsidRPr="00243F93" w:rsidRDefault="001B4978" w:rsidP="009C5413">
            <w:pPr>
              <w:jc w:val="center"/>
              <w:rPr>
                <w:rFonts w:ascii="Arial Narrow" w:hAnsi="Arial Narrow"/>
                <w:b/>
                <w:bCs/>
                <w:sz w:val="22"/>
                <w:szCs w:val="22"/>
              </w:rPr>
            </w:pPr>
            <w:r w:rsidRPr="00D00CDA">
              <w:rPr>
                <w:rFonts w:ascii="Arial Narrow" w:hAnsi="Arial Narrow"/>
                <w:b/>
                <w:bCs/>
                <w:color w:val="auto"/>
                <w:sz w:val="22"/>
                <w:szCs w:val="22"/>
              </w:rPr>
              <w:t>Czy wskazana osoba</w:t>
            </w:r>
            <w:r w:rsidR="00623B1C" w:rsidRPr="00D00CDA">
              <w:rPr>
                <w:rFonts w:ascii="Arial Narrow" w:hAnsi="Arial Narrow"/>
                <w:b/>
                <w:bCs/>
                <w:color w:val="auto"/>
                <w:sz w:val="22"/>
                <w:szCs w:val="22"/>
              </w:rPr>
              <w:t xml:space="preserve"> zaprojektowa</w:t>
            </w:r>
            <w:r w:rsidR="00243F93" w:rsidRPr="00D00CDA">
              <w:rPr>
                <w:rFonts w:ascii="Arial Narrow" w:hAnsi="Arial Narrow"/>
                <w:b/>
                <w:bCs/>
                <w:color w:val="auto"/>
                <w:sz w:val="22"/>
                <w:szCs w:val="22"/>
              </w:rPr>
              <w:t>ła</w:t>
            </w:r>
            <w:r w:rsidR="00623B1C" w:rsidRPr="00D00CDA">
              <w:rPr>
                <w:rFonts w:ascii="Arial Narrow" w:hAnsi="Arial Narrow"/>
                <w:b/>
                <w:bCs/>
                <w:color w:val="auto"/>
                <w:sz w:val="22"/>
                <w:szCs w:val="22"/>
              </w:rPr>
              <w:t xml:space="preserve"> i stworz</w:t>
            </w:r>
            <w:r w:rsidR="00243F93" w:rsidRPr="00D00CDA">
              <w:rPr>
                <w:rFonts w:ascii="Arial Narrow" w:hAnsi="Arial Narrow"/>
                <w:b/>
                <w:bCs/>
                <w:color w:val="auto"/>
                <w:sz w:val="22"/>
                <w:szCs w:val="22"/>
              </w:rPr>
              <w:t xml:space="preserve">yła co najmniej </w:t>
            </w:r>
            <w:r w:rsidR="00623B1C" w:rsidRPr="00D00CDA">
              <w:rPr>
                <w:rFonts w:ascii="Arial Narrow" w:hAnsi="Arial Narrow"/>
                <w:b/>
                <w:bCs/>
                <w:color w:val="auto"/>
                <w:sz w:val="22"/>
                <w:szCs w:val="22"/>
              </w:rPr>
              <w:t xml:space="preserve"> 2 strony internetowe</w:t>
            </w:r>
            <w:r w:rsidR="00B1089B" w:rsidRPr="00D00CDA">
              <w:rPr>
                <w:rFonts w:ascii="Arial Narrow" w:hAnsi="Arial Narrow"/>
                <w:color w:val="auto"/>
                <w:sz w:val="22"/>
                <w:szCs w:val="22"/>
              </w:rPr>
              <w:t xml:space="preserve"> </w:t>
            </w:r>
          </w:p>
        </w:tc>
      </w:tr>
      <w:tr w:rsidR="001B4978" w:rsidRPr="00243F93" w14:paraId="635FC709" w14:textId="77777777" w:rsidTr="009C5413">
        <w:trPr>
          <w:trHeight w:val="247"/>
        </w:trPr>
        <w:tc>
          <w:tcPr>
            <w:tcW w:w="572" w:type="dxa"/>
          </w:tcPr>
          <w:p w14:paraId="0549DB2D"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1</w:t>
            </w:r>
          </w:p>
        </w:tc>
        <w:tc>
          <w:tcPr>
            <w:tcW w:w="1569" w:type="dxa"/>
          </w:tcPr>
          <w:p w14:paraId="7D69F67B" w14:textId="77777777" w:rsidR="001B4978" w:rsidRPr="00243F93" w:rsidRDefault="001B4978" w:rsidP="009C5413">
            <w:pPr>
              <w:rPr>
                <w:rFonts w:ascii="Arial Narrow" w:hAnsi="Arial Narrow"/>
                <w:sz w:val="22"/>
                <w:szCs w:val="22"/>
              </w:rPr>
            </w:pPr>
          </w:p>
        </w:tc>
        <w:tc>
          <w:tcPr>
            <w:tcW w:w="2152" w:type="dxa"/>
          </w:tcPr>
          <w:p w14:paraId="6521C22B" w14:textId="77777777" w:rsidR="001B4978" w:rsidRPr="00243F93" w:rsidRDefault="001B4978" w:rsidP="009C5413">
            <w:pPr>
              <w:rPr>
                <w:rFonts w:ascii="Arial Narrow" w:hAnsi="Arial Narrow"/>
                <w:sz w:val="22"/>
                <w:szCs w:val="22"/>
              </w:rPr>
            </w:pPr>
          </w:p>
        </w:tc>
        <w:tc>
          <w:tcPr>
            <w:tcW w:w="2081" w:type="dxa"/>
          </w:tcPr>
          <w:p w14:paraId="5B22E4A1" w14:textId="77777777" w:rsidR="001B4978" w:rsidRPr="00243F93" w:rsidRDefault="001B4978" w:rsidP="009C5413">
            <w:pPr>
              <w:rPr>
                <w:rFonts w:ascii="Arial Narrow" w:hAnsi="Arial Narrow"/>
                <w:sz w:val="22"/>
                <w:szCs w:val="22"/>
              </w:rPr>
            </w:pPr>
          </w:p>
        </w:tc>
        <w:tc>
          <w:tcPr>
            <w:tcW w:w="3606" w:type="dxa"/>
          </w:tcPr>
          <w:p w14:paraId="64A9DBBD" w14:textId="77777777" w:rsidR="001B4978" w:rsidRPr="00243F93" w:rsidRDefault="001B4978" w:rsidP="009C5413">
            <w:pPr>
              <w:jc w:val="center"/>
              <w:rPr>
                <w:rFonts w:ascii="Arial Narrow" w:hAnsi="Arial Narrow"/>
                <w:sz w:val="22"/>
                <w:szCs w:val="22"/>
              </w:rPr>
            </w:pPr>
            <w:r w:rsidRPr="00243F93">
              <w:rPr>
                <w:rFonts w:ascii="Arial Narrow" w:hAnsi="Arial Narrow"/>
                <w:sz w:val="22"/>
                <w:szCs w:val="22"/>
              </w:rPr>
              <w:t xml:space="preserve">TAK / NIE </w:t>
            </w:r>
            <w:r w:rsidRPr="00243F93">
              <w:rPr>
                <w:rFonts w:ascii="Arial Narrow" w:hAnsi="Arial Narrow"/>
                <w:i/>
                <w:iCs/>
                <w:sz w:val="22"/>
                <w:szCs w:val="22"/>
              </w:rPr>
              <w:t>(zaznaczyć właściwe)</w:t>
            </w:r>
          </w:p>
        </w:tc>
      </w:tr>
      <w:tr w:rsidR="007B005F" w:rsidRPr="00243F93" w14:paraId="269A7EB6" w14:textId="77777777" w:rsidTr="009C5413">
        <w:trPr>
          <w:trHeight w:val="247"/>
        </w:trPr>
        <w:tc>
          <w:tcPr>
            <w:tcW w:w="572" w:type="dxa"/>
          </w:tcPr>
          <w:p w14:paraId="0F9EFC8B" w14:textId="0FFBDD1E" w:rsidR="007B005F" w:rsidRPr="00243F93" w:rsidRDefault="007B005F" w:rsidP="009C5413">
            <w:pPr>
              <w:jc w:val="center"/>
              <w:rPr>
                <w:rFonts w:ascii="Arial Narrow" w:hAnsi="Arial Narrow"/>
                <w:sz w:val="22"/>
                <w:szCs w:val="22"/>
              </w:rPr>
            </w:pPr>
            <w:r>
              <w:rPr>
                <w:rFonts w:ascii="Arial Narrow" w:hAnsi="Arial Narrow"/>
                <w:sz w:val="22"/>
                <w:szCs w:val="22"/>
              </w:rPr>
              <w:t>2</w:t>
            </w:r>
          </w:p>
        </w:tc>
        <w:tc>
          <w:tcPr>
            <w:tcW w:w="1569" w:type="dxa"/>
          </w:tcPr>
          <w:p w14:paraId="614B12B2" w14:textId="77777777" w:rsidR="007B005F" w:rsidRPr="00243F93" w:rsidRDefault="007B005F" w:rsidP="009C5413">
            <w:pPr>
              <w:rPr>
                <w:rFonts w:ascii="Arial Narrow" w:hAnsi="Arial Narrow"/>
                <w:sz w:val="22"/>
                <w:szCs w:val="22"/>
              </w:rPr>
            </w:pPr>
          </w:p>
        </w:tc>
        <w:tc>
          <w:tcPr>
            <w:tcW w:w="2152" w:type="dxa"/>
          </w:tcPr>
          <w:p w14:paraId="18192B55" w14:textId="77777777" w:rsidR="007B005F" w:rsidRPr="00243F93" w:rsidRDefault="007B005F" w:rsidP="009C5413">
            <w:pPr>
              <w:rPr>
                <w:rFonts w:ascii="Arial Narrow" w:hAnsi="Arial Narrow"/>
                <w:sz w:val="22"/>
                <w:szCs w:val="22"/>
              </w:rPr>
            </w:pPr>
          </w:p>
        </w:tc>
        <w:tc>
          <w:tcPr>
            <w:tcW w:w="2081" w:type="dxa"/>
          </w:tcPr>
          <w:p w14:paraId="18A0083D" w14:textId="77777777" w:rsidR="007B005F" w:rsidRPr="00243F93" w:rsidRDefault="007B005F" w:rsidP="009C5413">
            <w:pPr>
              <w:rPr>
                <w:rFonts w:ascii="Arial Narrow" w:hAnsi="Arial Narrow"/>
                <w:sz w:val="22"/>
                <w:szCs w:val="22"/>
              </w:rPr>
            </w:pPr>
          </w:p>
        </w:tc>
        <w:tc>
          <w:tcPr>
            <w:tcW w:w="3606" w:type="dxa"/>
          </w:tcPr>
          <w:p w14:paraId="4E68D404" w14:textId="4C5E88F0" w:rsidR="007B005F" w:rsidRPr="00243F93" w:rsidRDefault="007B005F" w:rsidP="009C5413">
            <w:pPr>
              <w:jc w:val="center"/>
              <w:rPr>
                <w:rFonts w:ascii="Arial Narrow" w:hAnsi="Arial Narrow"/>
                <w:sz w:val="22"/>
                <w:szCs w:val="22"/>
              </w:rPr>
            </w:pPr>
            <w:r w:rsidRPr="00243F93">
              <w:rPr>
                <w:rFonts w:ascii="Arial Narrow" w:hAnsi="Arial Narrow"/>
                <w:sz w:val="22"/>
                <w:szCs w:val="22"/>
              </w:rPr>
              <w:t xml:space="preserve">TAK / NIE </w:t>
            </w:r>
            <w:r w:rsidRPr="00243F93">
              <w:rPr>
                <w:rFonts w:ascii="Arial Narrow" w:hAnsi="Arial Narrow"/>
                <w:i/>
                <w:iCs/>
                <w:sz w:val="22"/>
                <w:szCs w:val="22"/>
              </w:rPr>
              <w:t>(zaznaczyć właściwe)</w:t>
            </w:r>
          </w:p>
        </w:tc>
      </w:tr>
    </w:tbl>
    <w:p w14:paraId="6C639B41" w14:textId="77777777" w:rsidR="001B4978" w:rsidRPr="00243F93" w:rsidRDefault="001B4978" w:rsidP="001B4978">
      <w:pPr>
        <w:jc w:val="center"/>
        <w:rPr>
          <w:rFonts w:ascii="Arial Narrow" w:hAnsi="Arial Narrow"/>
          <w:b/>
          <w:bCs/>
          <w:sz w:val="22"/>
          <w:szCs w:val="22"/>
        </w:rPr>
      </w:pPr>
    </w:p>
    <w:p w14:paraId="1CD2DA53" w14:textId="01831C98" w:rsidR="002B73F0" w:rsidRPr="00243F93" w:rsidRDefault="002B73F0" w:rsidP="002B73F0">
      <w:pPr>
        <w:spacing w:before="120" w:line="276" w:lineRule="auto"/>
        <w:jc w:val="both"/>
        <w:rPr>
          <w:rFonts w:ascii="Arial Narrow" w:eastAsia="Arial Narrow" w:hAnsi="Arial Narrow" w:cs="Arial Narrow"/>
          <w:sz w:val="22"/>
          <w:szCs w:val="22"/>
        </w:rPr>
      </w:pPr>
      <w:r w:rsidRPr="00243F93">
        <w:rPr>
          <w:rFonts w:ascii="Arial Narrow" w:eastAsia="Arial Narrow" w:hAnsi="Arial Narrow" w:cs="Arial Narrow"/>
          <w:sz w:val="22"/>
          <w:szCs w:val="22"/>
        </w:rPr>
        <w:t>UWAGA!</w:t>
      </w:r>
    </w:p>
    <w:p w14:paraId="600E6044" w14:textId="6EA19371" w:rsidR="002B73F0" w:rsidRPr="00B1089B" w:rsidRDefault="002B73F0" w:rsidP="00055AC2">
      <w:pPr>
        <w:widowControl w:val="0"/>
        <w:spacing w:after="160" w:line="276" w:lineRule="auto"/>
        <w:jc w:val="both"/>
        <w:rPr>
          <w:rFonts w:ascii="Arial Narrow" w:eastAsia="Arial Narrow" w:hAnsi="Arial Narrow" w:cs="Arial Narrow"/>
          <w:color w:val="C00000"/>
          <w:sz w:val="22"/>
          <w:szCs w:val="22"/>
        </w:rPr>
      </w:pPr>
      <w:r w:rsidRPr="00243F93">
        <w:rPr>
          <w:rFonts w:ascii="Arial Narrow" w:eastAsia="Arial Narrow" w:hAnsi="Arial Narrow" w:cs="Arial Narrow"/>
          <w:color w:val="000000"/>
          <w:sz w:val="22"/>
          <w:szCs w:val="22"/>
        </w:rPr>
        <w:t xml:space="preserve">W toku realizacji zamówienia Zamawiający nie dopuszcza zmiany osób realizujących przedmiot zamówienia za wyjątkiem sytuacji określonej </w:t>
      </w:r>
      <w:r w:rsidRPr="00D00CDA">
        <w:rPr>
          <w:rFonts w:ascii="Arial Narrow" w:eastAsia="Arial Narrow" w:hAnsi="Arial Narrow" w:cs="Arial Narrow"/>
          <w:color w:val="auto"/>
          <w:sz w:val="22"/>
          <w:szCs w:val="22"/>
        </w:rPr>
        <w:t>w Rozdziale 1</w:t>
      </w:r>
      <w:r w:rsidR="00B1089B" w:rsidRPr="00D00CDA">
        <w:rPr>
          <w:rFonts w:ascii="Arial Narrow" w:eastAsia="Arial Narrow" w:hAnsi="Arial Narrow" w:cs="Arial Narrow"/>
          <w:color w:val="auto"/>
          <w:sz w:val="22"/>
          <w:szCs w:val="22"/>
        </w:rPr>
        <w:t>8</w:t>
      </w:r>
      <w:r w:rsidRPr="00D00CDA">
        <w:rPr>
          <w:rFonts w:ascii="Arial Narrow" w:eastAsia="Arial Narrow" w:hAnsi="Arial Narrow" w:cs="Arial Narrow"/>
          <w:color w:val="auto"/>
          <w:sz w:val="22"/>
          <w:szCs w:val="22"/>
        </w:rPr>
        <w:t xml:space="preserve"> pkt 4 SWZ. </w:t>
      </w:r>
    </w:p>
    <w:p w14:paraId="230C14E5" w14:textId="63D9550D" w:rsidR="001B4978" w:rsidRPr="00243F93" w:rsidRDefault="001B4978" w:rsidP="00055AC2">
      <w:pPr>
        <w:widowControl w:val="0"/>
        <w:spacing w:after="160" w:line="276" w:lineRule="auto"/>
        <w:jc w:val="both"/>
        <w:rPr>
          <w:rFonts w:ascii="Arial Narrow" w:hAnsi="Arial Narrow"/>
          <w:b/>
          <w:bCs/>
          <w:color w:val="000000"/>
          <w:sz w:val="22"/>
          <w:szCs w:val="22"/>
        </w:rPr>
      </w:pPr>
      <w:r w:rsidRPr="00243F93">
        <w:rPr>
          <w:rFonts w:ascii="Arial Narrow" w:eastAsia="Arial Narrow" w:hAnsi="Arial Narrow" w:cs="Arial Narrow"/>
          <w:b/>
          <w:bCs/>
          <w:color w:val="000000"/>
          <w:sz w:val="22"/>
          <w:szCs w:val="22"/>
        </w:rPr>
        <w:t xml:space="preserve">Zamawiający dopuszcza, aby Wykonawca wyznaczył do realizacji zamówienia więcej niż 1 wymaganego </w:t>
      </w:r>
      <w:bookmarkStart w:id="9" w:name="_Hlk158967661"/>
      <w:r w:rsidRPr="00243F93">
        <w:rPr>
          <w:rFonts w:ascii="Arial Narrow" w:eastAsia="Arial Narrow" w:hAnsi="Arial Narrow" w:cs="Arial Narrow"/>
          <w:b/>
          <w:bCs/>
          <w:color w:val="000000"/>
          <w:sz w:val="22"/>
          <w:szCs w:val="22"/>
        </w:rPr>
        <w:t>przez Zamawiającego</w:t>
      </w:r>
      <w:bookmarkEnd w:id="9"/>
      <w:r w:rsidRPr="00243F93">
        <w:rPr>
          <w:rFonts w:ascii="Arial Narrow" w:eastAsia="Arial Narrow" w:hAnsi="Arial Narrow" w:cs="Arial Narrow"/>
          <w:b/>
          <w:bCs/>
          <w:color w:val="000000"/>
          <w:sz w:val="22"/>
          <w:szCs w:val="22"/>
        </w:rPr>
        <w:t xml:space="preserve"> </w:t>
      </w:r>
      <w:r w:rsidR="00623B1C" w:rsidRPr="00243F93">
        <w:rPr>
          <w:rFonts w:ascii="Arial Narrow" w:eastAsia="Arial Narrow" w:hAnsi="Arial Narrow" w:cs="Arial Narrow"/>
          <w:b/>
          <w:bCs/>
          <w:color w:val="000000"/>
          <w:sz w:val="22"/>
          <w:szCs w:val="22"/>
        </w:rPr>
        <w:t>Specjalistę ds. prowadzenia mediów społecznościowych</w:t>
      </w:r>
      <w:r w:rsidRPr="00243F93">
        <w:rPr>
          <w:rFonts w:ascii="Arial Narrow" w:eastAsia="Arial Narrow" w:hAnsi="Arial Narrow" w:cs="Arial Narrow"/>
          <w:b/>
          <w:bCs/>
          <w:color w:val="000000"/>
          <w:sz w:val="22"/>
          <w:szCs w:val="22"/>
        </w:rPr>
        <w:t xml:space="preserve"> i/lub więcej niż 1 wymaganego przez Zamawiającego Specjalistę ds. </w:t>
      </w:r>
      <w:r w:rsidR="00623B1C" w:rsidRPr="00243F93">
        <w:rPr>
          <w:rFonts w:ascii="Arial Narrow" w:eastAsia="Arial Narrow" w:hAnsi="Arial Narrow" w:cs="Arial Narrow"/>
          <w:b/>
          <w:bCs/>
          <w:color w:val="000000"/>
          <w:sz w:val="22"/>
          <w:szCs w:val="22"/>
        </w:rPr>
        <w:t>produkcji wideo i/lub więcej niż 1 wymaganego przez Zamawiającego Grafika i/lub więcej niż 1 wymaganego przez Zamawiającego Specjalistę ds. tworzenia stron internetowych</w:t>
      </w:r>
      <w:r w:rsidRPr="00243F93">
        <w:rPr>
          <w:rFonts w:ascii="Arial Narrow" w:eastAsia="Arial Narrow" w:hAnsi="Arial Narrow" w:cs="Arial Narrow"/>
          <w:b/>
          <w:bCs/>
          <w:color w:val="000000"/>
          <w:sz w:val="22"/>
          <w:szCs w:val="22"/>
        </w:rPr>
        <w:t>. W sytuacji tej odpowiednie tabele należy zmultiplikować</w:t>
      </w:r>
      <w:r w:rsidR="00623B1C" w:rsidRPr="00243F93">
        <w:rPr>
          <w:rFonts w:ascii="Arial Narrow" w:eastAsia="Arial Narrow" w:hAnsi="Arial Narrow" w:cs="Arial Narrow"/>
          <w:b/>
          <w:bCs/>
          <w:color w:val="000000"/>
          <w:sz w:val="22"/>
          <w:szCs w:val="22"/>
        </w:rPr>
        <w:t>.</w:t>
      </w:r>
    </w:p>
    <w:bookmarkEnd w:id="8"/>
    <w:p w14:paraId="1A53748A" w14:textId="77777777" w:rsidR="002B73F0" w:rsidRPr="00243F93" w:rsidRDefault="002B73F0" w:rsidP="007B005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243F93">
        <w:rPr>
          <w:rFonts w:ascii="Arial Narrow" w:eastAsia="Arial Narrow" w:hAnsi="Arial Narrow" w:cs="Arial Narrow"/>
          <w:b/>
          <w:color w:val="000000"/>
          <w:sz w:val="22"/>
          <w:szCs w:val="22"/>
        </w:rPr>
        <w:t xml:space="preserve">* Podać podstawę dysponowania: dysponowanie bezpośrednie lub pośrednie </w:t>
      </w:r>
    </w:p>
    <w:p w14:paraId="0EAA93C6" w14:textId="77777777" w:rsidR="002B73F0" w:rsidRPr="00243F93" w:rsidRDefault="002B73F0" w:rsidP="009C3880">
      <w:pPr>
        <w:numPr>
          <w:ilvl w:val="0"/>
          <w:numId w:val="2"/>
        </w:numPr>
        <w:pBdr>
          <w:top w:val="nil"/>
          <w:left w:val="nil"/>
          <w:bottom w:val="nil"/>
          <w:right w:val="nil"/>
          <w:between w:val="nil"/>
        </w:pBdr>
        <w:spacing w:after="160" w:line="276" w:lineRule="auto"/>
        <w:jc w:val="both"/>
        <w:rPr>
          <w:rFonts w:ascii="Arial Narrow" w:hAnsi="Arial Narrow"/>
          <w:color w:val="000000"/>
          <w:sz w:val="22"/>
          <w:szCs w:val="22"/>
        </w:rPr>
      </w:pPr>
      <w:r w:rsidRPr="00243F93">
        <w:rPr>
          <w:rFonts w:ascii="Arial Narrow" w:eastAsia="Arial Narrow" w:hAnsi="Arial Narrow" w:cs="Arial Narrow"/>
          <w:color w:val="000000"/>
          <w:sz w:val="22"/>
          <w:szCs w:val="22"/>
        </w:rPr>
        <w:t xml:space="preserve">przy </w:t>
      </w:r>
      <w:r w:rsidRPr="00243F93">
        <w:rPr>
          <w:rFonts w:ascii="Arial Narrow" w:eastAsia="Arial Narrow" w:hAnsi="Arial Narrow" w:cs="Arial Narrow"/>
          <w:color w:val="000000"/>
          <w:sz w:val="22"/>
          <w:szCs w:val="22"/>
          <w:u w:val="single"/>
        </w:rPr>
        <w:t>dysponowaniu bezpośrednim</w:t>
      </w:r>
      <w:r w:rsidRPr="00243F93">
        <w:rPr>
          <w:rFonts w:ascii="Arial Narrow" w:eastAsia="Arial Narrow" w:hAnsi="Arial Narrow" w:cs="Arial Narrow"/>
          <w:color w:val="000000"/>
          <w:sz w:val="22"/>
          <w:szCs w:val="22"/>
        </w:rPr>
        <w:t xml:space="preserve"> istnieje bezpośredni stosunek prawny pomiędzy Wykonawcą a osobą (osobami), na dysponowanie której (których) Wykonawca się powołuje, np. umowa o pracę, umowa zlecenie/ o dzieło, umowa </w:t>
      </w:r>
      <w:r w:rsidRPr="00243F93">
        <w:rPr>
          <w:rFonts w:ascii="Arial Narrow" w:eastAsia="Arial Narrow" w:hAnsi="Arial Narrow" w:cs="Arial Narrow"/>
          <w:color w:val="000000"/>
          <w:sz w:val="22"/>
          <w:szCs w:val="22"/>
        </w:rPr>
        <w:lastRenderedPageBreak/>
        <w:t>o świadczenie usług. umową przedwstępną,  samozatrudnienie się osoby fizycznej prowadzącej działalność gospodarczą.</w:t>
      </w:r>
    </w:p>
    <w:p w14:paraId="40F3CAE7" w14:textId="77777777" w:rsidR="002B73F0" w:rsidRPr="00243F93" w:rsidRDefault="002B73F0" w:rsidP="009C3880">
      <w:pPr>
        <w:numPr>
          <w:ilvl w:val="0"/>
          <w:numId w:val="2"/>
        </w:numPr>
        <w:pBdr>
          <w:top w:val="nil"/>
          <w:left w:val="nil"/>
          <w:bottom w:val="nil"/>
          <w:right w:val="nil"/>
          <w:between w:val="nil"/>
        </w:pBdr>
        <w:spacing w:after="160" w:line="276" w:lineRule="auto"/>
        <w:jc w:val="both"/>
        <w:rPr>
          <w:rFonts w:ascii="Arial Narrow" w:hAnsi="Arial Narrow"/>
          <w:color w:val="000000"/>
          <w:sz w:val="22"/>
          <w:szCs w:val="22"/>
        </w:rPr>
      </w:pPr>
      <w:r w:rsidRPr="00243F93">
        <w:rPr>
          <w:rFonts w:ascii="Arial Narrow" w:eastAsia="Arial Narrow" w:hAnsi="Arial Narrow" w:cs="Arial Narrow"/>
          <w:color w:val="000000"/>
          <w:sz w:val="22"/>
          <w:szCs w:val="22"/>
        </w:rPr>
        <w:t xml:space="preserve">przy </w:t>
      </w:r>
      <w:r w:rsidRPr="00243F93">
        <w:rPr>
          <w:rFonts w:ascii="Arial Narrow" w:eastAsia="Arial Narrow" w:hAnsi="Arial Narrow" w:cs="Arial Narrow"/>
          <w:color w:val="000000"/>
          <w:sz w:val="22"/>
          <w:szCs w:val="22"/>
          <w:u w:val="single"/>
        </w:rPr>
        <w:t>dysponowaniu pośrednim</w:t>
      </w:r>
      <w:r w:rsidRPr="00243F93">
        <w:rPr>
          <w:rFonts w:ascii="Arial Narrow" w:eastAsia="Arial Narrow" w:hAnsi="Arial Narrow" w:cs="Arial Narrow"/>
          <w:color w:val="000000"/>
          <w:sz w:val="22"/>
          <w:szCs w:val="22"/>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p>
    <w:p w14:paraId="63BBCDB1" w14:textId="77777777" w:rsidR="002B73F0" w:rsidRPr="00243F93" w:rsidRDefault="002B73F0" w:rsidP="001B4978">
      <w:pPr>
        <w:spacing w:line="288" w:lineRule="auto"/>
        <w:rPr>
          <w:rFonts w:ascii="Arial Narrow" w:eastAsia="Arial Narrow" w:hAnsi="Arial Narrow" w:cs="Arial Narrow"/>
          <w:b/>
          <w:color w:val="000000"/>
          <w:sz w:val="22"/>
          <w:szCs w:val="22"/>
        </w:rPr>
      </w:pPr>
    </w:p>
    <w:p w14:paraId="7519C134"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796A8A00"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4DBDC900"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77E573B6"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475289F3"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7271B086"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78361117"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5D559F47"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11705AA7"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5C0B6D9A"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564D225E"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08C881EF"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5E059598"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6254310D" w14:textId="77777777" w:rsidR="00623B1C" w:rsidRPr="00243F93" w:rsidRDefault="00623B1C" w:rsidP="001B4978">
      <w:pPr>
        <w:spacing w:line="288" w:lineRule="auto"/>
        <w:rPr>
          <w:rFonts w:ascii="Arial Narrow" w:eastAsia="Arial Narrow" w:hAnsi="Arial Narrow" w:cs="Arial Narrow"/>
          <w:b/>
          <w:color w:val="000000"/>
          <w:sz w:val="22"/>
          <w:szCs w:val="22"/>
        </w:rPr>
      </w:pPr>
    </w:p>
    <w:p w14:paraId="116A68F0" w14:textId="77777777" w:rsidR="00623B1C" w:rsidRDefault="00623B1C" w:rsidP="001B4978">
      <w:pPr>
        <w:spacing w:line="288" w:lineRule="auto"/>
        <w:rPr>
          <w:rFonts w:ascii="Arial Narrow" w:eastAsia="Arial Narrow" w:hAnsi="Arial Narrow" w:cs="Arial Narrow"/>
          <w:b/>
          <w:color w:val="000000"/>
          <w:sz w:val="22"/>
          <w:szCs w:val="22"/>
        </w:rPr>
      </w:pPr>
    </w:p>
    <w:p w14:paraId="0AC7F9E3" w14:textId="77777777" w:rsidR="00623B1C" w:rsidRDefault="00623B1C" w:rsidP="001B4978">
      <w:pPr>
        <w:spacing w:line="288" w:lineRule="auto"/>
        <w:rPr>
          <w:rFonts w:ascii="Arial Narrow" w:eastAsia="Arial Narrow" w:hAnsi="Arial Narrow" w:cs="Arial Narrow"/>
          <w:b/>
          <w:color w:val="000000"/>
          <w:sz w:val="22"/>
          <w:szCs w:val="22"/>
        </w:rPr>
      </w:pPr>
    </w:p>
    <w:p w14:paraId="4BC9041C" w14:textId="77777777" w:rsidR="00623B1C" w:rsidRDefault="00623B1C" w:rsidP="001B4978">
      <w:pPr>
        <w:spacing w:line="288" w:lineRule="auto"/>
        <w:rPr>
          <w:rFonts w:ascii="Arial Narrow" w:eastAsia="Arial Narrow" w:hAnsi="Arial Narrow" w:cs="Arial Narrow"/>
          <w:b/>
          <w:color w:val="000000"/>
          <w:sz w:val="22"/>
          <w:szCs w:val="22"/>
        </w:rPr>
      </w:pPr>
    </w:p>
    <w:p w14:paraId="5D449F75" w14:textId="77777777" w:rsidR="00623B1C" w:rsidRDefault="00623B1C" w:rsidP="001B4978">
      <w:pPr>
        <w:spacing w:line="288" w:lineRule="auto"/>
        <w:rPr>
          <w:rFonts w:ascii="Arial Narrow" w:eastAsia="Arial Narrow" w:hAnsi="Arial Narrow" w:cs="Arial Narrow"/>
          <w:b/>
          <w:color w:val="000000"/>
          <w:sz w:val="22"/>
          <w:szCs w:val="22"/>
        </w:rPr>
      </w:pPr>
    </w:p>
    <w:p w14:paraId="0051CBD9" w14:textId="77777777" w:rsidR="00623B1C" w:rsidRDefault="00623B1C" w:rsidP="001B4978">
      <w:pPr>
        <w:spacing w:line="288" w:lineRule="auto"/>
        <w:rPr>
          <w:rFonts w:ascii="Arial Narrow" w:eastAsia="Arial Narrow" w:hAnsi="Arial Narrow" w:cs="Arial Narrow"/>
          <w:b/>
          <w:color w:val="000000"/>
          <w:sz w:val="22"/>
          <w:szCs w:val="22"/>
        </w:rPr>
      </w:pPr>
    </w:p>
    <w:p w14:paraId="478EB326" w14:textId="77777777" w:rsidR="00623B1C" w:rsidRDefault="00623B1C" w:rsidP="001B4978">
      <w:pPr>
        <w:spacing w:line="288" w:lineRule="auto"/>
        <w:rPr>
          <w:rFonts w:ascii="Arial Narrow" w:eastAsia="Arial Narrow" w:hAnsi="Arial Narrow" w:cs="Arial Narrow"/>
          <w:b/>
          <w:color w:val="000000"/>
          <w:sz w:val="22"/>
          <w:szCs w:val="22"/>
        </w:rPr>
      </w:pPr>
    </w:p>
    <w:p w14:paraId="4A677693" w14:textId="77777777" w:rsidR="00623B1C" w:rsidRDefault="00623B1C" w:rsidP="001B4978">
      <w:pPr>
        <w:spacing w:line="288" w:lineRule="auto"/>
        <w:rPr>
          <w:rFonts w:ascii="Arial Narrow" w:eastAsia="Arial Narrow" w:hAnsi="Arial Narrow" w:cs="Arial Narrow"/>
          <w:b/>
          <w:color w:val="000000"/>
          <w:sz w:val="22"/>
          <w:szCs w:val="22"/>
        </w:rPr>
      </w:pPr>
    </w:p>
    <w:p w14:paraId="7CB2317C" w14:textId="77777777" w:rsidR="00623B1C" w:rsidRDefault="00623B1C" w:rsidP="001B4978">
      <w:pPr>
        <w:spacing w:line="288" w:lineRule="auto"/>
        <w:rPr>
          <w:rFonts w:ascii="Arial Narrow" w:eastAsia="Arial Narrow" w:hAnsi="Arial Narrow" w:cs="Arial Narrow"/>
          <w:b/>
          <w:color w:val="000000"/>
          <w:sz w:val="22"/>
          <w:szCs w:val="22"/>
        </w:rPr>
      </w:pPr>
    </w:p>
    <w:p w14:paraId="28789D62" w14:textId="77777777" w:rsidR="00623B1C" w:rsidRDefault="00623B1C" w:rsidP="001B4978">
      <w:pPr>
        <w:spacing w:line="288" w:lineRule="auto"/>
        <w:rPr>
          <w:rFonts w:ascii="Arial Narrow" w:eastAsia="Arial Narrow" w:hAnsi="Arial Narrow" w:cs="Arial Narrow"/>
          <w:b/>
          <w:color w:val="000000"/>
          <w:sz w:val="22"/>
          <w:szCs w:val="22"/>
        </w:rPr>
      </w:pPr>
    </w:p>
    <w:p w14:paraId="7ACCA760" w14:textId="77777777" w:rsidR="00623B1C" w:rsidRDefault="00623B1C" w:rsidP="001B4978">
      <w:pPr>
        <w:spacing w:line="288" w:lineRule="auto"/>
        <w:rPr>
          <w:rFonts w:ascii="Arial Narrow" w:eastAsia="Arial Narrow" w:hAnsi="Arial Narrow" w:cs="Arial Narrow"/>
          <w:b/>
          <w:color w:val="000000"/>
          <w:sz w:val="22"/>
          <w:szCs w:val="22"/>
        </w:rPr>
      </w:pPr>
    </w:p>
    <w:p w14:paraId="1C0E70B6" w14:textId="77777777" w:rsidR="00623B1C" w:rsidRDefault="00623B1C" w:rsidP="001B4978">
      <w:pPr>
        <w:spacing w:line="288" w:lineRule="auto"/>
        <w:rPr>
          <w:rFonts w:ascii="Arial Narrow" w:eastAsia="Arial Narrow" w:hAnsi="Arial Narrow" w:cs="Arial Narrow"/>
          <w:b/>
          <w:color w:val="000000"/>
          <w:sz w:val="22"/>
          <w:szCs w:val="22"/>
        </w:rPr>
      </w:pPr>
    </w:p>
    <w:p w14:paraId="2B95F080" w14:textId="77777777" w:rsidR="00623B1C" w:rsidRDefault="00623B1C" w:rsidP="001B4978">
      <w:pPr>
        <w:spacing w:line="288" w:lineRule="auto"/>
        <w:rPr>
          <w:rFonts w:ascii="Arial Narrow" w:eastAsia="Arial Narrow" w:hAnsi="Arial Narrow" w:cs="Arial Narrow"/>
          <w:b/>
          <w:color w:val="000000"/>
          <w:sz w:val="22"/>
          <w:szCs w:val="22"/>
        </w:rPr>
      </w:pPr>
    </w:p>
    <w:p w14:paraId="2DBA229D" w14:textId="77777777" w:rsidR="00623B1C" w:rsidRDefault="00623B1C" w:rsidP="001B4978">
      <w:pPr>
        <w:spacing w:line="288" w:lineRule="auto"/>
        <w:rPr>
          <w:rFonts w:ascii="Arial Narrow" w:eastAsia="Arial Narrow" w:hAnsi="Arial Narrow" w:cs="Arial Narrow"/>
          <w:b/>
          <w:color w:val="000000"/>
          <w:sz w:val="22"/>
          <w:szCs w:val="22"/>
        </w:rPr>
      </w:pPr>
    </w:p>
    <w:p w14:paraId="09E4A317" w14:textId="77777777" w:rsidR="00623B1C" w:rsidRDefault="00623B1C" w:rsidP="001B4978">
      <w:pPr>
        <w:spacing w:line="288" w:lineRule="auto"/>
        <w:rPr>
          <w:rFonts w:ascii="Arial Narrow" w:eastAsia="Arial Narrow" w:hAnsi="Arial Narrow" w:cs="Arial Narrow"/>
          <w:b/>
          <w:color w:val="000000"/>
          <w:sz w:val="22"/>
          <w:szCs w:val="22"/>
        </w:rPr>
      </w:pPr>
    </w:p>
    <w:p w14:paraId="04B659CB" w14:textId="77777777" w:rsidR="00623B1C" w:rsidRDefault="00623B1C" w:rsidP="001B4978">
      <w:pPr>
        <w:spacing w:line="288" w:lineRule="auto"/>
        <w:rPr>
          <w:rFonts w:ascii="Arial Narrow" w:eastAsia="Arial Narrow" w:hAnsi="Arial Narrow" w:cs="Arial Narrow"/>
          <w:b/>
          <w:color w:val="000000"/>
          <w:sz w:val="22"/>
          <w:szCs w:val="22"/>
        </w:rPr>
      </w:pPr>
    </w:p>
    <w:p w14:paraId="1C066BB0" w14:textId="77777777" w:rsidR="00623B1C" w:rsidRDefault="00623B1C" w:rsidP="001B4978">
      <w:pPr>
        <w:spacing w:line="288" w:lineRule="auto"/>
        <w:rPr>
          <w:rFonts w:ascii="Arial Narrow" w:eastAsia="Arial Narrow" w:hAnsi="Arial Narrow" w:cs="Arial Narrow"/>
          <w:b/>
          <w:color w:val="000000"/>
          <w:sz w:val="22"/>
          <w:szCs w:val="22"/>
        </w:rPr>
      </w:pPr>
    </w:p>
    <w:p w14:paraId="5CC42928" w14:textId="77777777" w:rsidR="00623B1C" w:rsidRDefault="00623B1C" w:rsidP="001B4978">
      <w:pPr>
        <w:spacing w:line="288" w:lineRule="auto"/>
        <w:rPr>
          <w:rFonts w:ascii="Arial Narrow" w:eastAsia="Arial Narrow" w:hAnsi="Arial Narrow" w:cs="Arial Narrow"/>
          <w:b/>
          <w:color w:val="000000"/>
          <w:sz w:val="22"/>
          <w:szCs w:val="22"/>
        </w:rPr>
      </w:pPr>
    </w:p>
    <w:p w14:paraId="7BFC3ACD" w14:textId="77777777" w:rsidR="00623B1C" w:rsidRDefault="00623B1C" w:rsidP="001B4978">
      <w:pPr>
        <w:spacing w:line="288" w:lineRule="auto"/>
        <w:rPr>
          <w:rFonts w:ascii="Arial Narrow" w:eastAsia="Arial Narrow" w:hAnsi="Arial Narrow" w:cs="Arial Narrow"/>
          <w:b/>
          <w:color w:val="000000"/>
          <w:sz w:val="22"/>
          <w:szCs w:val="22"/>
        </w:rPr>
      </w:pPr>
    </w:p>
    <w:p w14:paraId="4D342098" w14:textId="77777777" w:rsidR="00623B1C" w:rsidRDefault="00623B1C" w:rsidP="001B4978">
      <w:pPr>
        <w:spacing w:line="288" w:lineRule="auto"/>
        <w:rPr>
          <w:rFonts w:ascii="Arial Narrow" w:eastAsia="Arial Narrow" w:hAnsi="Arial Narrow" w:cs="Arial Narrow"/>
          <w:b/>
          <w:color w:val="000000"/>
          <w:sz w:val="22"/>
          <w:szCs w:val="22"/>
        </w:rPr>
      </w:pPr>
    </w:p>
    <w:p w14:paraId="3B6DC2DF" w14:textId="77777777" w:rsidR="00623B1C" w:rsidRDefault="00623B1C" w:rsidP="001B4978">
      <w:pPr>
        <w:spacing w:line="288" w:lineRule="auto"/>
        <w:rPr>
          <w:rFonts w:ascii="Arial Narrow" w:eastAsia="Arial Narrow" w:hAnsi="Arial Narrow" w:cs="Arial Narrow"/>
          <w:b/>
          <w:color w:val="000000"/>
          <w:sz w:val="22"/>
          <w:szCs w:val="22"/>
        </w:rPr>
      </w:pPr>
    </w:p>
    <w:p w14:paraId="466D7A89" w14:textId="77777777" w:rsidR="00623B1C" w:rsidRDefault="00623B1C" w:rsidP="001B4978">
      <w:pPr>
        <w:spacing w:line="288" w:lineRule="auto"/>
        <w:rPr>
          <w:rFonts w:ascii="Arial Narrow" w:eastAsia="Arial Narrow" w:hAnsi="Arial Narrow" w:cs="Arial Narrow"/>
          <w:b/>
          <w:color w:val="000000"/>
          <w:sz w:val="22"/>
          <w:szCs w:val="22"/>
        </w:rPr>
      </w:pPr>
    </w:p>
    <w:p w14:paraId="0DABD0A0" w14:textId="77777777" w:rsidR="00623B1C" w:rsidRDefault="00623B1C" w:rsidP="001B4978">
      <w:pPr>
        <w:spacing w:line="288" w:lineRule="auto"/>
        <w:rPr>
          <w:rFonts w:ascii="Arial Narrow" w:eastAsia="Arial Narrow" w:hAnsi="Arial Narrow" w:cs="Arial Narrow"/>
          <w:b/>
          <w:color w:val="000000"/>
          <w:sz w:val="22"/>
          <w:szCs w:val="22"/>
        </w:rPr>
      </w:pPr>
    </w:p>
    <w:p w14:paraId="2F7DF8E4" w14:textId="77777777" w:rsidR="00623B1C" w:rsidRDefault="00623B1C" w:rsidP="001B4978">
      <w:pPr>
        <w:spacing w:line="288" w:lineRule="auto"/>
        <w:rPr>
          <w:rFonts w:ascii="Arial Narrow" w:eastAsia="Arial Narrow" w:hAnsi="Arial Narrow" w:cs="Arial Narrow"/>
          <w:b/>
          <w:color w:val="000000"/>
          <w:sz w:val="22"/>
          <w:szCs w:val="22"/>
        </w:rPr>
      </w:pPr>
    </w:p>
    <w:p w14:paraId="35C647F5" w14:textId="77777777" w:rsidR="00605A90" w:rsidRDefault="00605A90" w:rsidP="001B4978">
      <w:pPr>
        <w:spacing w:line="288" w:lineRule="auto"/>
        <w:rPr>
          <w:rFonts w:ascii="Arial Narrow" w:eastAsia="Arial Narrow" w:hAnsi="Arial Narrow" w:cs="Arial Narrow"/>
          <w:b/>
          <w:color w:val="000000"/>
          <w:sz w:val="22"/>
          <w:szCs w:val="22"/>
        </w:rPr>
      </w:pPr>
    </w:p>
    <w:p w14:paraId="3D904575" w14:textId="23A0C817" w:rsidR="00F8441F" w:rsidRPr="00623B1C" w:rsidRDefault="00F02B07" w:rsidP="00623B1C">
      <w:pPr>
        <w:keepNext/>
        <w:spacing w:before="240" w:after="120" w:line="276" w:lineRule="auto"/>
        <w:jc w:val="right"/>
        <w:rPr>
          <w:rFonts w:ascii="Arial Narrow" w:eastAsia="Arial Narrow" w:hAnsi="Arial Narrow" w:cs="Arial Narrow"/>
          <w:color w:val="000000"/>
          <w:sz w:val="20"/>
          <w:szCs w:val="20"/>
        </w:rPr>
      </w:pPr>
      <w:bookmarkStart w:id="10" w:name="_35nkun2" w:colFirst="0" w:colLast="0"/>
      <w:bookmarkEnd w:id="10"/>
      <w:r>
        <w:rPr>
          <w:rFonts w:ascii="Arial Narrow" w:eastAsia="Arial Narrow" w:hAnsi="Arial Narrow" w:cs="Arial Narrow"/>
          <w:color w:val="000000"/>
          <w:sz w:val="20"/>
          <w:szCs w:val="20"/>
        </w:rPr>
        <w:lastRenderedPageBreak/>
        <w:t>Załącznik 6</w:t>
      </w:r>
    </w:p>
    <w:p w14:paraId="5E232724" w14:textId="77777777" w:rsidR="00F02B07" w:rsidRPr="00F02B07" w:rsidRDefault="00F02B07" w:rsidP="00F02B07">
      <w:pPr>
        <w:widowControl w:val="0"/>
        <w:suppressAutoHyphens/>
        <w:spacing w:line="276" w:lineRule="auto"/>
        <w:rPr>
          <w:rFonts w:ascii="Arial" w:eastAsia="Lucida Sans Unicode" w:hAnsi="Arial" w:cs="Arial"/>
          <w:color w:val="auto"/>
          <w:kern w:val="1"/>
          <w:sz w:val="21"/>
          <w:szCs w:val="21"/>
          <w:lang w:eastAsia="en-US"/>
        </w:rPr>
      </w:pPr>
    </w:p>
    <w:p w14:paraId="10FB1E7E" w14:textId="717E4831" w:rsidR="00F02B07" w:rsidRDefault="00F02B07" w:rsidP="00F02B07">
      <w:pPr>
        <w:widowControl w:val="0"/>
        <w:suppressAutoHyphens/>
        <w:spacing w:line="276" w:lineRule="auto"/>
        <w:jc w:val="center"/>
        <w:rPr>
          <w:rFonts w:ascii="Arial Narrow" w:eastAsia="Lucida Sans Unicode" w:hAnsi="Arial Narrow" w:cs="Arial"/>
          <w:b/>
          <w:bCs/>
          <w:color w:val="auto"/>
          <w:kern w:val="1"/>
          <w:sz w:val="22"/>
          <w:szCs w:val="22"/>
          <w:lang w:eastAsia="en-US"/>
        </w:rPr>
      </w:pPr>
      <w:r w:rsidRPr="00F02B07">
        <w:rPr>
          <w:rFonts w:ascii="Arial Narrow" w:eastAsia="Lucida Sans Unicode" w:hAnsi="Arial Narrow" w:cs="Arial"/>
          <w:b/>
          <w:bCs/>
          <w:color w:val="auto"/>
          <w:kern w:val="1"/>
          <w:sz w:val="22"/>
          <w:szCs w:val="22"/>
          <w:lang w:eastAsia="en-US"/>
        </w:rPr>
        <w:t xml:space="preserve">WYKAZ </w:t>
      </w:r>
      <w:r>
        <w:rPr>
          <w:rFonts w:ascii="Arial Narrow" w:eastAsia="Lucida Sans Unicode" w:hAnsi="Arial Narrow" w:cs="Arial"/>
          <w:b/>
          <w:bCs/>
          <w:color w:val="auto"/>
          <w:kern w:val="1"/>
          <w:sz w:val="22"/>
          <w:szCs w:val="22"/>
          <w:lang w:eastAsia="en-US"/>
        </w:rPr>
        <w:t xml:space="preserve">WYKONANYCH </w:t>
      </w:r>
      <w:r w:rsidRPr="00F02B07">
        <w:rPr>
          <w:rFonts w:ascii="Arial Narrow" w:eastAsia="Lucida Sans Unicode" w:hAnsi="Arial Narrow" w:cs="Arial"/>
          <w:b/>
          <w:bCs/>
          <w:color w:val="auto"/>
          <w:kern w:val="1"/>
          <w:sz w:val="22"/>
          <w:szCs w:val="22"/>
          <w:lang w:eastAsia="en-US"/>
        </w:rPr>
        <w:t>USŁUG</w:t>
      </w:r>
    </w:p>
    <w:p w14:paraId="03E6CE19" w14:textId="77777777" w:rsidR="00F02B07" w:rsidRPr="00F02B07" w:rsidRDefault="00F02B07" w:rsidP="00F02B07">
      <w:pPr>
        <w:widowControl w:val="0"/>
        <w:suppressAutoHyphens/>
        <w:spacing w:line="276" w:lineRule="auto"/>
        <w:jc w:val="center"/>
        <w:rPr>
          <w:rFonts w:ascii="Arial Narrow" w:eastAsia="Lucida Sans Unicode" w:hAnsi="Arial Narrow" w:cs="Arial"/>
          <w:b/>
          <w:bCs/>
          <w:color w:val="auto"/>
          <w:kern w:val="1"/>
          <w:sz w:val="22"/>
          <w:szCs w:val="22"/>
          <w:lang w:eastAsia="en-US"/>
        </w:rPr>
      </w:pPr>
    </w:p>
    <w:p w14:paraId="0CCD87C4" w14:textId="77777777" w:rsidR="00F02B07" w:rsidRPr="00F02B07" w:rsidRDefault="00F02B07" w:rsidP="00F02B07">
      <w:pPr>
        <w:widowControl w:val="0"/>
        <w:suppressAutoHyphens/>
        <w:spacing w:line="276" w:lineRule="auto"/>
        <w:jc w:val="center"/>
        <w:rPr>
          <w:rFonts w:ascii="Arial Narrow" w:eastAsia="Lucida Sans Unicode" w:hAnsi="Arial Narrow" w:cs="Arial"/>
          <w:b/>
          <w:i/>
          <w:color w:val="auto"/>
          <w:kern w:val="1"/>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
        <w:gridCol w:w="2310"/>
        <w:gridCol w:w="2310"/>
        <w:gridCol w:w="2310"/>
        <w:gridCol w:w="2310"/>
      </w:tblGrid>
      <w:tr w:rsidR="00F02B07" w:rsidRPr="00F02B07" w14:paraId="4FC3E652" w14:textId="77777777" w:rsidTr="005F07BB">
        <w:trPr>
          <w:cantSplit/>
          <w:trHeight w:val="1185"/>
          <w:jc w:val="center"/>
        </w:trPr>
        <w:tc>
          <w:tcPr>
            <w:tcW w:w="340" w:type="pct"/>
            <w:shd w:val="clear" w:color="auto" w:fill="E6E6E6"/>
            <w:vAlign w:val="center"/>
          </w:tcPr>
          <w:p w14:paraId="43DE2253" w14:textId="77777777" w:rsidR="00F02B07" w:rsidRPr="00F02B07" w:rsidRDefault="00F02B07" w:rsidP="00F02B07">
            <w:pPr>
              <w:widowControl w:val="0"/>
              <w:suppressAutoHyphens/>
              <w:spacing w:line="276" w:lineRule="auto"/>
              <w:jc w:val="center"/>
              <w:rPr>
                <w:rFonts w:ascii="Arial Narrow" w:eastAsia="Lucida Sans Unicode" w:hAnsi="Arial Narrow" w:cs="Arial"/>
                <w:b/>
                <w:color w:val="auto"/>
                <w:kern w:val="1"/>
                <w:sz w:val="22"/>
                <w:szCs w:val="22"/>
                <w:lang w:eastAsia="en-US"/>
              </w:rPr>
            </w:pPr>
            <w:r w:rsidRPr="00F02B07">
              <w:rPr>
                <w:rFonts w:ascii="Arial Narrow" w:eastAsia="Lucida Sans Unicode" w:hAnsi="Arial Narrow" w:cs="Arial"/>
                <w:b/>
                <w:color w:val="auto"/>
                <w:kern w:val="1"/>
                <w:sz w:val="22"/>
                <w:szCs w:val="22"/>
                <w:lang w:eastAsia="en-US"/>
              </w:rPr>
              <w:t>L.p.</w:t>
            </w:r>
          </w:p>
        </w:tc>
        <w:tc>
          <w:tcPr>
            <w:tcW w:w="1165" w:type="pct"/>
            <w:shd w:val="clear" w:color="auto" w:fill="E6E6E6"/>
            <w:vAlign w:val="center"/>
          </w:tcPr>
          <w:p w14:paraId="277FB3B0" w14:textId="77777777" w:rsidR="008A65AB" w:rsidRDefault="008A65AB" w:rsidP="008A65AB">
            <w:pPr>
              <w:widowControl w:val="0"/>
              <w:suppressAutoHyphens/>
              <w:spacing w:line="276" w:lineRule="auto"/>
              <w:jc w:val="center"/>
              <w:rPr>
                <w:rFonts w:ascii="Arial Narrow" w:eastAsia="Lucida Sans Unicode" w:hAnsi="Arial Narrow" w:cs="Arial"/>
                <w:b/>
                <w:color w:val="000000"/>
                <w:kern w:val="1"/>
                <w:sz w:val="22"/>
                <w:szCs w:val="22"/>
                <w:lang w:eastAsia="en-US"/>
              </w:rPr>
            </w:pPr>
            <w:r>
              <w:rPr>
                <w:rFonts w:ascii="Arial Narrow" w:eastAsia="Lucida Sans Unicode" w:hAnsi="Arial Narrow" w:cs="Arial"/>
                <w:b/>
                <w:color w:val="000000"/>
                <w:kern w:val="1"/>
                <w:sz w:val="22"/>
                <w:szCs w:val="22"/>
                <w:lang w:eastAsia="en-US"/>
              </w:rPr>
              <w:t xml:space="preserve">Podmiot, na rzecz którego usługa została wykonana </w:t>
            </w:r>
          </w:p>
          <w:p w14:paraId="5B02F5B6" w14:textId="52126A2A" w:rsidR="00F02B07" w:rsidRPr="00F02B07" w:rsidRDefault="00F02B07" w:rsidP="008A65AB">
            <w:pPr>
              <w:widowControl w:val="0"/>
              <w:suppressAutoHyphens/>
              <w:spacing w:line="276" w:lineRule="auto"/>
              <w:jc w:val="center"/>
              <w:rPr>
                <w:rFonts w:ascii="Arial Narrow" w:eastAsia="Lucida Sans Unicode" w:hAnsi="Arial Narrow" w:cs="Arial"/>
                <w:b/>
                <w:color w:val="FF0000"/>
                <w:kern w:val="1"/>
                <w:sz w:val="22"/>
                <w:szCs w:val="22"/>
                <w:lang w:eastAsia="en-US"/>
              </w:rPr>
            </w:pPr>
            <w:r w:rsidRPr="00F02B07">
              <w:rPr>
                <w:rFonts w:ascii="Arial Narrow" w:eastAsia="Lucida Sans Unicode" w:hAnsi="Arial Narrow" w:cs="Arial"/>
                <w:b/>
                <w:color w:val="000000"/>
                <w:kern w:val="1"/>
                <w:sz w:val="22"/>
                <w:szCs w:val="22"/>
                <w:lang w:eastAsia="en-US"/>
              </w:rPr>
              <w:t>(Nazwa i adres)</w:t>
            </w:r>
          </w:p>
        </w:tc>
        <w:tc>
          <w:tcPr>
            <w:tcW w:w="1165" w:type="pct"/>
            <w:shd w:val="clear" w:color="auto" w:fill="E6E6E6"/>
            <w:vAlign w:val="center"/>
          </w:tcPr>
          <w:p w14:paraId="1B992C93" w14:textId="77777777" w:rsidR="00F02B07" w:rsidRPr="00F02B07" w:rsidRDefault="00F02B07" w:rsidP="00F02B07">
            <w:pPr>
              <w:spacing w:line="276" w:lineRule="auto"/>
              <w:jc w:val="center"/>
              <w:rPr>
                <w:rFonts w:ascii="Arial Narrow" w:eastAsia="Times New Roman" w:hAnsi="Arial Narrow" w:cs="Arial"/>
                <w:b/>
                <w:color w:val="auto"/>
                <w:sz w:val="22"/>
                <w:szCs w:val="22"/>
              </w:rPr>
            </w:pPr>
            <w:r w:rsidRPr="00F02B07">
              <w:rPr>
                <w:rFonts w:ascii="Arial Narrow" w:eastAsia="Times New Roman" w:hAnsi="Arial Narrow" w:cs="Arial"/>
                <w:b/>
                <w:color w:val="auto"/>
                <w:sz w:val="22"/>
                <w:szCs w:val="22"/>
              </w:rPr>
              <w:t>Przedmiot zamówienia</w:t>
            </w:r>
          </w:p>
          <w:p w14:paraId="5E4FB4A1" w14:textId="571C65FE" w:rsidR="00F02B07" w:rsidRPr="00F02B07" w:rsidRDefault="00F02B07" w:rsidP="00F02B07">
            <w:pPr>
              <w:spacing w:line="276" w:lineRule="auto"/>
              <w:jc w:val="center"/>
              <w:rPr>
                <w:rFonts w:ascii="Arial Narrow" w:eastAsia="Times New Roman" w:hAnsi="Arial Narrow" w:cs="Arial"/>
                <w:b/>
                <w:color w:val="auto"/>
                <w:sz w:val="22"/>
                <w:szCs w:val="22"/>
              </w:rPr>
            </w:pPr>
          </w:p>
        </w:tc>
        <w:tc>
          <w:tcPr>
            <w:tcW w:w="1165" w:type="pct"/>
            <w:shd w:val="clear" w:color="auto" w:fill="E6E6E6"/>
            <w:vAlign w:val="center"/>
          </w:tcPr>
          <w:p w14:paraId="32D16B4B" w14:textId="781DD6CD" w:rsidR="00F02B07" w:rsidRPr="00F02B07" w:rsidRDefault="00111151" w:rsidP="00F02B07">
            <w:pPr>
              <w:widowControl w:val="0"/>
              <w:suppressAutoHyphens/>
              <w:spacing w:line="276" w:lineRule="auto"/>
              <w:jc w:val="center"/>
              <w:rPr>
                <w:rFonts w:ascii="Arial Narrow" w:eastAsia="Lucida Sans Unicode" w:hAnsi="Arial Narrow" w:cs="Arial"/>
                <w:b/>
                <w:color w:val="auto"/>
                <w:kern w:val="1"/>
                <w:sz w:val="22"/>
                <w:szCs w:val="22"/>
                <w:lang w:eastAsia="en-US"/>
              </w:rPr>
            </w:pPr>
            <w:r>
              <w:rPr>
                <w:rFonts w:ascii="Arial Narrow" w:eastAsia="Lucida Sans Unicode" w:hAnsi="Arial Narrow" w:cs="Arial"/>
                <w:b/>
                <w:color w:val="auto"/>
                <w:kern w:val="1"/>
                <w:sz w:val="22"/>
                <w:szCs w:val="22"/>
                <w:lang w:eastAsia="en-US"/>
              </w:rPr>
              <w:t>Okres</w:t>
            </w:r>
            <w:r w:rsidR="008A65AB">
              <w:rPr>
                <w:rFonts w:ascii="Arial Narrow" w:eastAsia="Lucida Sans Unicode" w:hAnsi="Arial Narrow" w:cs="Arial"/>
                <w:b/>
                <w:color w:val="auto"/>
                <w:kern w:val="1"/>
                <w:sz w:val="22"/>
                <w:szCs w:val="22"/>
                <w:lang w:eastAsia="en-US"/>
              </w:rPr>
              <w:t xml:space="preserve"> </w:t>
            </w:r>
            <w:r w:rsidR="00F02B07" w:rsidRPr="00F02B07">
              <w:rPr>
                <w:rFonts w:ascii="Arial Narrow" w:eastAsia="Lucida Sans Unicode" w:hAnsi="Arial Narrow" w:cs="Arial"/>
                <w:b/>
                <w:color w:val="auto"/>
                <w:kern w:val="1"/>
                <w:sz w:val="22"/>
                <w:szCs w:val="22"/>
                <w:lang w:eastAsia="en-US"/>
              </w:rPr>
              <w:t>realizacji zamówienia</w:t>
            </w:r>
          </w:p>
        </w:tc>
        <w:tc>
          <w:tcPr>
            <w:tcW w:w="1165" w:type="pct"/>
            <w:shd w:val="clear" w:color="auto" w:fill="E6E6E6"/>
            <w:vAlign w:val="center"/>
          </w:tcPr>
          <w:p w14:paraId="270DD7D1" w14:textId="77777777" w:rsidR="00F02B07" w:rsidRPr="00F02B07" w:rsidRDefault="00F02B07" w:rsidP="00F02B07">
            <w:pPr>
              <w:widowControl w:val="0"/>
              <w:suppressAutoHyphens/>
              <w:spacing w:line="276" w:lineRule="auto"/>
              <w:jc w:val="center"/>
              <w:rPr>
                <w:rFonts w:ascii="Arial Narrow" w:eastAsia="Lucida Sans Unicode" w:hAnsi="Arial Narrow" w:cs="Arial"/>
                <w:b/>
                <w:color w:val="auto"/>
                <w:kern w:val="1"/>
                <w:sz w:val="22"/>
                <w:szCs w:val="22"/>
                <w:lang w:eastAsia="en-US"/>
              </w:rPr>
            </w:pPr>
            <w:r w:rsidRPr="00F02B07">
              <w:rPr>
                <w:rFonts w:ascii="Arial Narrow" w:eastAsia="Lucida Sans Unicode" w:hAnsi="Arial Narrow" w:cs="Arial"/>
                <w:b/>
                <w:color w:val="auto"/>
                <w:kern w:val="1"/>
                <w:sz w:val="22"/>
                <w:szCs w:val="22"/>
                <w:lang w:eastAsia="en-US"/>
              </w:rPr>
              <w:t>Wartość wykonanej usługi brutto</w:t>
            </w:r>
          </w:p>
          <w:p w14:paraId="591D2FE9" w14:textId="77777777" w:rsidR="00F02B07" w:rsidRPr="00F02B07" w:rsidRDefault="00F02B07" w:rsidP="00F02B07">
            <w:pPr>
              <w:widowControl w:val="0"/>
              <w:suppressAutoHyphens/>
              <w:spacing w:line="276" w:lineRule="auto"/>
              <w:jc w:val="center"/>
              <w:rPr>
                <w:rFonts w:ascii="Arial Narrow" w:eastAsia="Lucida Sans Unicode" w:hAnsi="Arial Narrow" w:cs="Arial"/>
                <w:b/>
                <w:color w:val="000000"/>
                <w:kern w:val="1"/>
                <w:sz w:val="22"/>
                <w:szCs w:val="22"/>
                <w:lang w:eastAsia="en-US"/>
              </w:rPr>
            </w:pPr>
            <w:r w:rsidRPr="00F02B07">
              <w:rPr>
                <w:rFonts w:ascii="Arial Narrow" w:eastAsia="Lucida Sans Unicode" w:hAnsi="Arial Narrow" w:cs="Arial"/>
                <w:b/>
                <w:color w:val="000000"/>
                <w:kern w:val="1"/>
                <w:sz w:val="22"/>
                <w:szCs w:val="22"/>
                <w:lang w:eastAsia="en-US"/>
              </w:rPr>
              <w:t>(w zł)</w:t>
            </w:r>
          </w:p>
        </w:tc>
      </w:tr>
      <w:tr w:rsidR="00F02B07" w:rsidRPr="00F02B07" w14:paraId="0A8071F1" w14:textId="77777777" w:rsidTr="005F07BB">
        <w:trPr>
          <w:cantSplit/>
          <w:trHeight w:val="907"/>
          <w:jc w:val="center"/>
        </w:trPr>
        <w:tc>
          <w:tcPr>
            <w:tcW w:w="340" w:type="pct"/>
            <w:vAlign w:val="center"/>
          </w:tcPr>
          <w:p w14:paraId="2967A81D" w14:textId="77777777" w:rsidR="00F02B07" w:rsidRPr="00F02B07" w:rsidRDefault="00F02B07" w:rsidP="00F02B07">
            <w:pPr>
              <w:widowControl w:val="0"/>
              <w:suppressAutoHyphens/>
              <w:spacing w:line="276" w:lineRule="auto"/>
              <w:jc w:val="center"/>
              <w:rPr>
                <w:rFonts w:ascii="Arial Narrow" w:eastAsia="Lucida Sans Unicode" w:hAnsi="Arial Narrow" w:cs="Arial"/>
                <w:color w:val="auto"/>
                <w:kern w:val="1"/>
                <w:sz w:val="22"/>
                <w:szCs w:val="22"/>
                <w:lang w:eastAsia="en-US"/>
              </w:rPr>
            </w:pPr>
            <w:r w:rsidRPr="00F02B07">
              <w:rPr>
                <w:rFonts w:ascii="Arial Narrow" w:eastAsia="Lucida Sans Unicode" w:hAnsi="Arial Narrow" w:cs="Arial"/>
                <w:color w:val="auto"/>
                <w:kern w:val="1"/>
                <w:sz w:val="22"/>
                <w:szCs w:val="22"/>
                <w:lang w:eastAsia="en-US"/>
              </w:rPr>
              <w:t>1</w:t>
            </w:r>
          </w:p>
        </w:tc>
        <w:tc>
          <w:tcPr>
            <w:tcW w:w="1165" w:type="pct"/>
            <w:vAlign w:val="center"/>
          </w:tcPr>
          <w:p w14:paraId="08A92F97" w14:textId="77777777" w:rsidR="00F02B07" w:rsidRPr="00F02B07" w:rsidRDefault="00F02B07" w:rsidP="00F02B07">
            <w:pPr>
              <w:widowControl w:val="0"/>
              <w:suppressAutoHyphens/>
              <w:spacing w:line="276" w:lineRule="auto"/>
              <w:rPr>
                <w:rFonts w:ascii="Arial Narrow" w:eastAsia="Lucida Sans Unicode" w:hAnsi="Arial Narrow" w:cs="Arial"/>
                <w:color w:val="auto"/>
                <w:kern w:val="1"/>
                <w:sz w:val="22"/>
                <w:szCs w:val="22"/>
                <w:lang w:eastAsia="en-US"/>
              </w:rPr>
            </w:pPr>
          </w:p>
        </w:tc>
        <w:tc>
          <w:tcPr>
            <w:tcW w:w="1165" w:type="pct"/>
            <w:vAlign w:val="center"/>
          </w:tcPr>
          <w:p w14:paraId="5D93592B" w14:textId="77777777" w:rsidR="00F02B07" w:rsidRPr="00F02B07" w:rsidRDefault="00F02B07" w:rsidP="00F02B07">
            <w:pPr>
              <w:widowControl w:val="0"/>
              <w:suppressAutoHyphens/>
              <w:spacing w:line="276" w:lineRule="auto"/>
              <w:rPr>
                <w:rFonts w:ascii="Arial Narrow" w:eastAsia="Lucida Sans Unicode" w:hAnsi="Arial Narrow" w:cs="Arial"/>
                <w:color w:val="auto"/>
                <w:kern w:val="1"/>
                <w:sz w:val="22"/>
                <w:szCs w:val="22"/>
                <w:lang w:eastAsia="en-US"/>
              </w:rPr>
            </w:pPr>
          </w:p>
        </w:tc>
        <w:tc>
          <w:tcPr>
            <w:tcW w:w="1165" w:type="pct"/>
            <w:vAlign w:val="center"/>
          </w:tcPr>
          <w:p w14:paraId="78D0B1FD" w14:textId="77777777" w:rsidR="00F02B07" w:rsidRPr="00F02B07" w:rsidRDefault="00F02B07" w:rsidP="00F02B07">
            <w:pPr>
              <w:widowControl w:val="0"/>
              <w:suppressAutoHyphens/>
              <w:spacing w:line="276" w:lineRule="auto"/>
              <w:rPr>
                <w:rFonts w:ascii="Arial Narrow" w:eastAsia="Lucida Sans Unicode" w:hAnsi="Arial Narrow" w:cs="Arial"/>
                <w:color w:val="auto"/>
                <w:kern w:val="1"/>
                <w:sz w:val="22"/>
                <w:szCs w:val="22"/>
                <w:lang w:eastAsia="en-US"/>
              </w:rPr>
            </w:pPr>
          </w:p>
        </w:tc>
        <w:tc>
          <w:tcPr>
            <w:tcW w:w="1165" w:type="pct"/>
            <w:vAlign w:val="center"/>
          </w:tcPr>
          <w:p w14:paraId="79494246" w14:textId="77777777" w:rsidR="00F02B07" w:rsidRPr="00F02B07" w:rsidRDefault="00F02B07" w:rsidP="00F02B07">
            <w:pPr>
              <w:widowControl w:val="0"/>
              <w:suppressAutoHyphens/>
              <w:spacing w:line="276" w:lineRule="auto"/>
              <w:rPr>
                <w:rFonts w:ascii="Arial Narrow" w:eastAsia="Lucida Sans Unicode" w:hAnsi="Arial Narrow" w:cs="Arial"/>
                <w:color w:val="auto"/>
                <w:kern w:val="1"/>
                <w:sz w:val="22"/>
                <w:szCs w:val="22"/>
                <w:lang w:eastAsia="en-US"/>
              </w:rPr>
            </w:pPr>
          </w:p>
        </w:tc>
      </w:tr>
      <w:tr w:rsidR="00F02B07" w:rsidRPr="00F02B07" w14:paraId="17922EA4" w14:textId="77777777" w:rsidTr="005F07BB">
        <w:trPr>
          <w:cantSplit/>
          <w:trHeight w:val="907"/>
          <w:jc w:val="center"/>
        </w:trPr>
        <w:tc>
          <w:tcPr>
            <w:tcW w:w="340" w:type="pct"/>
            <w:vAlign w:val="center"/>
          </w:tcPr>
          <w:p w14:paraId="7C9FDD6C" w14:textId="77777777" w:rsidR="00F02B07" w:rsidRPr="00F02B07" w:rsidRDefault="00F02B07" w:rsidP="00F02B07">
            <w:pPr>
              <w:widowControl w:val="0"/>
              <w:suppressAutoHyphens/>
              <w:spacing w:line="276" w:lineRule="auto"/>
              <w:jc w:val="center"/>
              <w:rPr>
                <w:rFonts w:ascii="Arial Narrow" w:eastAsia="Lucida Sans Unicode" w:hAnsi="Arial Narrow" w:cs="Arial"/>
                <w:color w:val="auto"/>
                <w:kern w:val="1"/>
                <w:sz w:val="22"/>
                <w:szCs w:val="22"/>
                <w:lang w:eastAsia="en-US"/>
              </w:rPr>
            </w:pPr>
            <w:r w:rsidRPr="00F02B07">
              <w:rPr>
                <w:rFonts w:ascii="Arial Narrow" w:eastAsia="Lucida Sans Unicode" w:hAnsi="Arial Narrow" w:cs="Arial"/>
                <w:color w:val="auto"/>
                <w:kern w:val="1"/>
                <w:sz w:val="22"/>
                <w:szCs w:val="22"/>
                <w:lang w:eastAsia="en-US"/>
              </w:rPr>
              <w:t>2</w:t>
            </w:r>
          </w:p>
        </w:tc>
        <w:tc>
          <w:tcPr>
            <w:tcW w:w="1165" w:type="pct"/>
            <w:vAlign w:val="center"/>
          </w:tcPr>
          <w:p w14:paraId="1BFE8541" w14:textId="77777777" w:rsidR="00F02B07" w:rsidRPr="00F02B07" w:rsidRDefault="00F02B07" w:rsidP="00F02B07">
            <w:pPr>
              <w:widowControl w:val="0"/>
              <w:suppressAutoHyphens/>
              <w:spacing w:line="276" w:lineRule="auto"/>
              <w:rPr>
                <w:rFonts w:ascii="Arial Narrow" w:eastAsia="Lucida Sans Unicode" w:hAnsi="Arial Narrow" w:cs="Arial"/>
                <w:color w:val="auto"/>
                <w:kern w:val="1"/>
                <w:sz w:val="22"/>
                <w:szCs w:val="22"/>
                <w:lang w:eastAsia="en-US"/>
              </w:rPr>
            </w:pPr>
          </w:p>
        </w:tc>
        <w:tc>
          <w:tcPr>
            <w:tcW w:w="1165" w:type="pct"/>
            <w:vAlign w:val="center"/>
          </w:tcPr>
          <w:p w14:paraId="0E4ABC66" w14:textId="77777777" w:rsidR="00F02B07" w:rsidRPr="00F02B07" w:rsidRDefault="00F02B07" w:rsidP="00F02B07">
            <w:pPr>
              <w:widowControl w:val="0"/>
              <w:suppressAutoHyphens/>
              <w:spacing w:line="276" w:lineRule="auto"/>
              <w:rPr>
                <w:rFonts w:ascii="Arial Narrow" w:eastAsia="Lucida Sans Unicode" w:hAnsi="Arial Narrow" w:cs="Arial"/>
                <w:color w:val="auto"/>
                <w:kern w:val="1"/>
                <w:sz w:val="22"/>
                <w:szCs w:val="22"/>
                <w:lang w:eastAsia="en-US"/>
              </w:rPr>
            </w:pPr>
          </w:p>
        </w:tc>
        <w:tc>
          <w:tcPr>
            <w:tcW w:w="1165" w:type="pct"/>
            <w:vAlign w:val="center"/>
          </w:tcPr>
          <w:p w14:paraId="642A47DB" w14:textId="77777777" w:rsidR="00F02B07" w:rsidRPr="00F02B07" w:rsidRDefault="00F02B07" w:rsidP="00F02B07">
            <w:pPr>
              <w:widowControl w:val="0"/>
              <w:suppressAutoHyphens/>
              <w:spacing w:line="276" w:lineRule="auto"/>
              <w:rPr>
                <w:rFonts w:ascii="Arial Narrow" w:eastAsia="Lucida Sans Unicode" w:hAnsi="Arial Narrow" w:cs="Arial"/>
                <w:color w:val="auto"/>
                <w:kern w:val="1"/>
                <w:sz w:val="22"/>
                <w:szCs w:val="22"/>
                <w:lang w:eastAsia="en-US"/>
              </w:rPr>
            </w:pPr>
          </w:p>
        </w:tc>
        <w:tc>
          <w:tcPr>
            <w:tcW w:w="1165" w:type="pct"/>
            <w:vAlign w:val="center"/>
          </w:tcPr>
          <w:p w14:paraId="45137C3E" w14:textId="77777777" w:rsidR="00F02B07" w:rsidRPr="00F02B07" w:rsidRDefault="00F02B07" w:rsidP="00F02B07">
            <w:pPr>
              <w:widowControl w:val="0"/>
              <w:suppressAutoHyphens/>
              <w:spacing w:line="276" w:lineRule="auto"/>
              <w:rPr>
                <w:rFonts w:ascii="Arial Narrow" w:eastAsia="Lucida Sans Unicode" w:hAnsi="Arial Narrow" w:cs="Arial"/>
                <w:color w:val="auto"/>
                <w:kern w:val="1"/>
                <w:sz w:val="22"/>
                <w:szCs w:val="22"/>
                <w:lang w:eastAsia="en-US"/>
              </w:rPr>
            </w:pPr>
          </w:p>
        </w:tc>
      </w:tr>
    </w:tbl>
    <w:p w14:paraId="5E14146E" w14:textId="77777777" w:rsidR="00F02B07" w:rsidRPr="002A3AE4" w:rsidRDefault="00F02B07" w:rsidP="00F02B07">
      <w:pPr>
        <w:widowControl w:val="0"/>
        <w:suppressAutoHyphens/>
        <w:spacing w:line="276" w:lineRule="auto"/>
        <w:rPr>
          <w:rFonts w:ascii="Arial Narrow" w:eastAsia="Lucida Sans Unicode" w:hAnsi="Arial Narrow" w:cs="Arial"/>
          <w:b/>
          <w:color w:val="auto"/>
          <w:kern w:val="1"/>
          <w:sz w:val="22"/>
          <w:szCs w:val="22"/>
          <w:lang w:eastAsia="en-US"/>
        </w:rPr>
      </w:pPr>
    </w:p>
    <w:p w14:paraId="4360AB69" w14:textId="216C4A10" w:rsidR="00F02B07" w:rsidRPr="00902E48" w:rsidRDefault="00F02B07" w:rsidP="00F02B07">
      <w:pPr>
        <w:widowControl w:val="0"/>
        <w:suppressAutoHyphens/>
        <w:spacing w:line="276" w:lineRule="auto"/>
        <w:jc w:val="both"/>
        <w:rPr>
          <w:rFonts w:ascii="Arial Narrow" w:eastAsia="Lucida Sans Unicode" w:hAnsi="Arial Narrow" w:cs="Arial"/>
          <w:b/>
          <w:color w:val="auto"/>
          <w:kern w:val="1"/>
          <w:sz w:val="22"/>
          <w:szCs w:val="22"/>
          <w:lang w:eastAsia="en-US"/>
        </w:rPr>
      </w:pPr>
      <w:r w:rsidRPr="00902E48">
        <w:rPr>
          <w:rFonts w:ascii="Arial Narrow" w:eastAsia="Lucida Sans Unicode" w:hAnsi="Arial Narrow" w:cs="Arial"/>
          <w:b/>
          <w:color w:val="auto"/>
          <w:kern w:val="1"/>
          <w:sz w:val="22"/>
          <w:szCs w:val="22"/>
          <w:lang w:eastAsia="en-US"/>
        </w:rPr>
        <w:t>UWAGA !</w:t>
      </w:r>
    </w:p>
    <w:p w14:paraId="5A378589" w14:textId="0CC7EF2E" w:rsidR="00D711F6" w:rsidRPr="00902E48" w:rsidRDefault="00F02B07" w:rsidP="00605A90">
      <w:pPr>
        <w:spacing w:line="259" w:lineRule="auto"/>
        <w:ind w:hanging="1"/>
        <w:jc w:val="both"/>
        <w:rPr>
          <w:rFonts w:ascii="Arial Narrow" w:eastAsia="Arial Narrow" w:hAnsi="Arial Narrow" w:cs="Arial Narrow"/>
          <w:bCs/>
          <w:color w:val="000000" w:themeColor="text1"/>
          <w:sz w:val="22"/>
          <w:szCs w:val="22"/>
        </w:rPr>
      </w:pPr>
      <w:r w:rsidRPr="00902E48">
        <w:rPr>
          <w:rFonts w:ascii="Arial Narrow" w:eastAsia="Calibri" w:hAnsi="Arial Narrow" w:cs="Arial"/>
          <w:bCs/>
          <w:color w:val="auto"/>
          <w:sz w:val="22"/>
          <w:szCs w:val="22"/>
          <w:lang w:val="x-none" w:eastAsia="en-US"/>
        </w:rPr>
        <w:t xml:space="preserve">W wykazie należy podać </w:t>
      </w:r>
      <w:r w:rsidRPr="005C725C">
        <w:rPr>
          <w:rFonts w:ascii="Arial Narrow" w:eastAsia="Calibri" w:hAnsi="Arial Narrow" w:cs="Arial"/>
          <w:bCs/>
          <w:color w:val="auto"/>
          <w:sz w:val="22"/>
          <w:szCs w:val="22"/>
          <w:lang w:val="x-none" w:eastAsia="en-US"/>
        </w:rPr>
        <w:t xml:space="preserve">co najmniej </w:t>
      </w:r>
      <w:r w:rsidR="005C725C">
        <w:rPr>
          <w:rFonts w:ascii="Arial Narrow" w:eastAsia="Calibri" w:hAnsi="Arial Narrow" w:cs="Arial"/>
          <w:bCs/>
          <w:color w:val="auto"/>
          <w:sz w:val="22"/>
          <w:szCs w:val="22"/>
          <w:lang w:eastAsia="en-US"/>
        </w:rPr>
        <w:t xml:space="preserve">2 </w:t>
      </w:r>
      <w:r w:rsidR="005C725C" w:rsidRPr="005C725C">
        <w:rPr>
          <w:rFonts w:ascii="Arial Narrow" w:eastAsia="Calibri" w:hAnsi="Arial Narrow" w:cs="Arial"/>
          <w:bCs/>
          <w:color w:val="auto"/>
          <w:sz w:val="22"/>
          <w:szCs w:val="22"/>
          <w:lang w:val="x-none" w:eastAsia="en-US"/>
        </w:rPr>
        <w:t>usługi polegające na  przygotowaniu i przeprowadzeniu kampanii społecznej lub/i edukacyjnej (zgodnie z definicją kampanii społecznej lub/i edukacyjnej, zawartą w Rozdziale 5 pkt. 6) o wartości (brutto) minimum 75 000,00 zł (siedemdziesiąt pięć tysięcy złotych brutto) każda</w:t>
      </w:r>
      <w:r w:rsidR="00164B05" w:rsidRPr="005C725C">
        <w:rPr>
          <w:rFonts w:ascii="Arial Narrow" w:eastAsia="Calibri" w:hAnsi="Arial Narrow" w:cs="Arial"/>
          <w:bCs/>
          <w:color w:val="auto"/>
          <w:sz w:val="22"/>
          <w:szCs w:val="22"/>
          <w:lang w:val="x-none" w:eastAsia="en-US"/>
        </w:rPr>
        <w:t>,</w:t>
      </w:r>
      <w:r w:rsidRPr="005C725C">
        <w:rPr>
          <w:rFonts w:ascii="Arial Narrow" w:eastAsia="Calibri" w:hAnsi="Arial Narrow" w:cs="Arial"/>
          <w:bCs/>
          <w:color w:val="auto"/>
          <w:sz w:val="22"/>
          <w:szCs w:val="22"/>
          <w:lang w:val="x-none" w:eastAsia="en-US"/>
        </w:rPr>
        <w:t xml:space="preserve"> wykonane w okresie ostatnich 3 lat, a jeżeli okres działalności jest krótszy - w tym okresie. Okres, o którym mowa powyżej liczy się wstecz, od dnia w którym upływa termin składania ofert.</w:t>
      </w:r>
      <w:r w:rsidR="00B25614">
        <w:rPr>
          <w:rFonts w:ascii="Arial Narrow" w:eastAsia="Calibri" w:hAnsi="Arial Narrow" w:cs="Arial"/>
          <w:bCs/>
          <w:color w:val="auto"/>
          <w:sz w:val="22"/>
          <w:szCs w:val="22"/>
          <w:lang w:val="x-none" w:eastAsia="en-US"/>
        </w:rPr>
        <w:t xml:space="preserve"> </w:t>
      </w:r>
      <w:r w:rsidR="00D711F6" w:rsidRPr="00902E48">
        <w:rPr>
          <w:rFonts w:ascii="Arial Narrow" w:eastAsia="Arial Narrow" w:hAnsi="Arial Narrow" w:cs="Arial Narrow"/>
          <w:bCs/>
          <w:color w:val="000000" w:themeColor="text1"/>
          <w:sz w:val="22"/>
          <w:szCs w:val="22"/>
        </w:rPr>
        <w:t xml:space="preserve">W przypadku, gdy wartość wykonanej usługi podana zostanie w innych walutach niż PLN, w celu dokonania oceny spełnienia warunków udziału w postępowaniu, Zamawiający zastosuje przeliczenie tych walut wg średniego kursu Narodowego Banku Polskiego (Tabela A kursów średnich walut obcych) na dzień publikacji ogłoszenia o zamówieniu. W razie gdy na ten dzień Narodowy Bank Polski nie opublikuje średnich kursów walut, do przeliczenia Zamawiający przyjmie pierwszy opublikowany po tej dacie średni kurs Narodowego Banku Polskiego. </w:t>
      </w:r>
    </w:p>
    <w:p w14:paraId="4C4A51F8" w14:textId="77777777" w:rsidR="00D711F6" w:rsidRPr="00902E48" w:rsidRDefault="00D711F6" w:rsidP="00164B05">
      <w:pPr>
        <w:spacing w:line="259" w:lineRule="auto"/>
        <w:ind w:hanging="1"/>
        <w:jc w:val="both"/>
        <w:rPr>
          <w:rFonts w:ascii="Arial Narrow" w:eastAsia="Times New Roman" w:hAnsi="Arial Narrow" w:cs="Arial"/>
          <w:bCs/>
          <w:i/>
          <w:color w:val="auto"/>
          <w:sz w:val="22"/>
          <w:szCs w:val="22"/>
        </w:rPr>
      </w:pPr>
    </w:p>
    <w:p w14:paraId="37624E04" w14:textId="77777777" w:rsidR="002A3AE4" w:rsidRPr="00902E48" w:rsidRDefault="002A3AE4" w:rsidP="002A3AE4">
      <w:pPr>
        <w:pBdr>
          <w:top w:val="nil"/>
          <w:left w:val="nil"/>
          <w:bottom w:val="nil"/>
          <w:right w:val="nil"/>
          <w:between w:val="nil"/>
        </w:pBdr>
        <w:spacing w:line="288" w:lineRule="auto"/>
        <w:jc w:val="both"/>
        <w:rPr>
          <w:rFonts w:ascii="Arial Narrow" w:eastAsia="Arial Narrow" w:hAnsi="Arial Narrow" w:cs="Arial Narrow"/>
          <w:bCs/>
          <w:color w:val="000000" w:themeColor="text1"/>
          <w:sz w:val="22"/>
          <w:szCs w:val="22"/>
        </w:rPr>
      </w:pPr>
      <w:r w:rsidRPr="00902E48">
        <w:rPr>
          <w:rFonts w:ascii="Arial Narrow" w:eastAsia="Arial Narrow" w:hAnsi="Arial Narrow" w:cs="Arial Narrow"/>
          <w:b/>
          <w:color w:val="000000" w:themeColor="text1"/>
          <w:sz w:val="22"/>
          <w:szCs w:val="22"/>
        </w:rPr>
        <w:t>UWAGA!</w:t>
      </w:r>
      <w:r w:rsidRPr="00902E48">
        <w:rPr>
          <w:rFonts w:ascii="Arial Narrow" w:eastAsia="Arial Narrow" w:hAnsi="Arial Narrow" w:cs="Arial Narrow"/>
          <w:bCs/>
          <w:color w:val="000000" w:themeColor="text1"/>
          <w:sz w:val="22"/>
          <w:szCs w:val="22"/>
        </w:rPr>
        <w:t xml:space="preserve"> Jeżeli Wykonawca powołuje się na doświadczenie w realizacji usług, wykonywanych wspólnie z innymi Wykonawcami, wykaz o którym mowa powyżej dotyczy tych usług, w których wykonaniu Wykonawca bezpośrednio uczestniczył.</w:t>
      </w:r>
    </w:p>
    <w:p w14:paraId="09CFDC24" w14:textId="77777777" w:rsidR="00F02B07" w:rsidRPr="00F02B07" w:rsidRDefault="00F02B07" w:rsidP="00F02B07">
      <w:pPr>
        <w:widowControl w:val="0"/>
        <w:suppressAutoHyphens/>
        <w:spacing w:line="276" w:lineRule="auto"/>
        <w:jc w:val="right"/>
        <w:rPr>
          <w:rFonts w:ascii="Arial Narrow" w:eastAsia="Lucida Sans Unicode" w:hAnsi="Arial Narrow" w:cs="Arial"/>
          <w:color w:val="auto"/>
          <w:kern w:val="1"/>
          <w:sz w:val="22"/>
          <w:szCs w:val="22"/>
          <w:lang w:eastAsia="en-US"/>
        </w:rPr>
      </w:pPr>
    </w:p>
    <w:p w14:paraId="063D0442" w14:textId="77777777" w:rsidR="00F02B07" w:rsidRPr="00F02B07" w:rsidRDefault="00F02B07" w:rsidP="00F02B07">
      <w:pPr>
        <w:widowControl w:val="0"/>
        <w:suppressAutoHyphens/>
        <w:spacing w:line="276" w:lineRule="auto"/>
        <w:jc w:val="right"/>
        <w:rPr>
          <w:rFonts w:ascii="Arial Narrow" w:eastAsia="Lucida Sans Unicode" w:hAnsi="Arial Narrow" w:cs="Arial"/>
          <w:color w:val="auto"/>
          <w:kern w:val="1"/>
          <w:sz w:val="22"/>
          <w:szCs w:val="22"/>
          <w:lang w:eastAsia="en-US"/>
        </w:rPr>
      </w:pPr>
    </w:p>
    <w:p w14:paraId="6647C7E1" w14:textId="77777777" w:rsidR="00FA1FEA" w:rsidRDefault="00FA1FEA" w:rsidP="001B4978">
      <w:pPr>
        <w:spacing w:line="288" w:lineRule="auto"/>
        <w:rPr>
          <w:rFonts w:ascii="Arial Narrow" w:eastAsia="Arial Narrow" w:hAnsi="Arial Narrow" w:cs="Arial Narrow"/>
          <w:b/>
          <w:color w:val="000000"/>
        </w:rPr>
      </w:pPr>
    </w:p>
    <w:p w14:paraId="18CE1ED9" w14:textId="77777777" w:rsidR="005C725C" w:rsidRDefault="005C725C" w:rsidP="001B4978">
      <w:pPr>
        <w:spacing w:line="288" w:lineRule="auto"/>
        <w:rPr>
          <w:rFonts w:ascii="Arial Narrow" w:eastAsia="Arial Narrow" w:hAnsi="Arial Narrow" w:cs="Arial Narrow"/>
          <w:b/>
          <w:color w:val="000000"/>
        </w:rPr>
      </w:pPr>
    </w:p>
    <w:p w14:paraId="38953116" w14:textId="77777777" w:rsidR="005C725C" w:rsidRDefault="005C725C" w:rsidP="001B4978">
      <w:pPr>
        <w:spacing w:line="288" w:lineRule="auto"/>
        <w:rPr>
          <w:rFonts w:ascii="Arial Narrow" w:eastAsia="Arial Narrow" w:hAnsi="Arial Narrow" w:cs="Arial Narrow"/>
          <w:b/>
          <w:color w:val="000000"/>
        </w:rPr>
      </w:pPr>
    </w:p>
    <w:p w14:paraId="783FF6E2" w14:textId="77777777" w:rsidR="005C725C" w:rsidRDefault="005C725C" w:rsidP="001B4978">
      <w:pPr>
        <w:spacing w:line="288" w:lineRule="auto"/>
        <w:rPr>
          <w:rFonts w:ascii="Arial Narrow" w:eastAsia="Arial Narrow" w:hAnsi="Arial Narrow" w:cs="Arial Narrow"/>
          <w:b/>
          <w:color w:val="000000"/>
        </w:rPr>
      </w:pPr>
    </w:p>
    <w:p w14:paraId="1A628B42" w14:textId="77777777" w:rsidR="005C725C" w:rsidRDefault="005C725C" w:rsidP="001B4978">
      <w:pPr>
        <w:spacing w:line="288" w:lineRule="auto"/>
        <w:rPr>
          <w:rFonts w:ascii="Arial Narrow" w:eastAsia="Arial Narrow" w:hAnsi="Arial Narrow" w:cs="Arial Narrow"/>
          <w:b/>
          <w:color w:val="000000"/>
        </w:rPr>
      </w:pPr>
    </w:p>
    <w:p w14:paraId="7CBAAF47" w14:textId="77777777" w:rsidR="005C725C" w:rsidRDefault="005C725C" w:rsidP="001B4978">
      <w:pPr>
        <w:spacing w:line="288" w:lineRule="auto"/>
        <w:rPr>
          <w:rFonts w:ascii="Arial Narrow" w:eastAsia="Arial Narrow" w:hAnsi="Arial Narrow" w:cs="Arial Narrow"/>
          <w:b/>
          <w:color w:val="000000"/>
        </w:rPr>
      </w:pPr>
    </w:p>
    <w:p w14:paraId="4984F201" w14:textId="77777777" w:rsidR="005C725C" w:rsidRDefault="005C725C" w:rsidP="001B4978">
      <w:pPr>
        <w:spacing w:line="288" w:lineRule="auto"/>
        <w:rPr>
          <w:rFonts w:ascii="Arial Narrow" w:eastAsia="Arial Narrow" w:hAnsi="Arial Narrow" w:cs="Arial Narrow"/>
          <w:b/>
          <w:color w:val="000000"/>
        </w:rPr>
      </w:pPr>
    </w:p>
    <w:p w14:paraId="33222B64" w14:textId="77777777" w:rsidR="005C725C" w:rsidRDefault="005C725C" w:rsidP="001B4978">
      <w:pPr>
        <w:spacing w:line="288" w:lineRule="auto"/>
        <w:rPr>
          <w:rFonts w:ascii="Arial Narrow" w:eastAsia="Arial Narrow" w:hAnsi="Arial Narrow" w:cs="Arial Narrow"/>
          <w:b/>
          <w:color w:val="000000"/>
        </w:rPr>
      </w:pPr>
    </w:p>
    <w:p w14:paraId="04B91650" w14:textId="77777777" w:rsidR="003E767C" w:rsidRDefault="003E767C" w:rsidP="001B4978">
      <w:pPr>
        <w:spacing w:line="288" w:lineRule="auto"/>
        <w:rPr>
          <w:rFonts w:ascii="Arial Narrow" w:eastAsia="Arial Narrow" w:hAnsi="Arial Narrow" w:cs="Arial Narrow"/>
          <w:b/>
          <w:color w:val="000000"/>
        </w:rPr>
      </w:pPr>
    </w:p>
    <w:p w14:paraId="654685ED" w14:textId="77777777" w:rsidR="00605A90" w:rsidRDefault="00605A90" w:rsidP="001B4978">
      <w:pPr>
        <w:spacing w:line="288" w:lineRule="auto"/>
        <w:rPr>
          <w:rFonts w:ascii="Arial Narrow" w:eastAsia="Arial Narrow" w:hAnsi="Arial Narrow" w:cs="Arial Narrow"/>
          <w:b/>
          <w:color w:val="000000"/>
        </w:rPr>
      </w:pPr>
    </w:p>
    <w:p w14:paraId="09A96E41" w14:textId="77777777" w:rsidR="005C725C" w:rsidRDefault="005C725C" w:rsidP="001B4978">
      <w:pPr>
        <w:spacing w:line="288" w:lineRule="auto"/>
        <w:rPr>
          <w:rFonts w:ascii="Arial Narrow" w:eastAsia="Arial Narrow" w:hAnsi="Arial Narrow" w:cs="Arial Narrow"/>
          <w:b/>
          <w:color w:val="000000"/>
        </w:rPr>
      </w:pPr>
    </w:p>
    <w:p w14:paraId="121D1348" w14:textId="70B72C3D" w:rsidR="00A76F2C" w:rsidRPr="007A366A" w:rsidRDefault="00A76F2C" w:rsidP="001B4978">
      <w:pPr>
        <w:keepNext/>
        <w:spacing w:before="240" w:line="276" w:lineRule="auto"/>
        <w:jc w:val="right"/>
        <w:rPr>
          <w:rFonts w:ascii="Arial Narrow" w:eastAsia="Arial Narrow" w:hAnsi="Arial Narrow" w:cs="Arial Narrow"/>
          <w:b/>
          <w:color w:val="000000"/>
          <w:sz w:val="20"/>
          <w:szCs w:val="20"/>
        </w:rPr>
      </w:pPr>
      <w:r w:rsidRPr="007A366A">
        <w:rPr>
          <w:rFonts w:ascii="Arial Narrow" w:eastAsia="Arial Narrow" w:hAnsi="Arial Narrow" w:cs="Arial Narrow"/>
          <w:b/>
          <w:color w:val="000000"/>
          <w:sz w:val="20"/>
          <w:szCs w:val="20"/>
        </w:rPr>
        <w:lastRenderedPageBreak/>
        <w:t xml:space="preserve">                                                                                                                                             Załącznik 7</w:t>
      </w:r>
    </w:p>
    <w:p w14:paraId="5AD26598" w14:textId="6DB6CBE3" w:rsidR="00DA3CE1" w:rsidRPr="007A366A" w:rsidRDefault="00CE2606" w:rsidP="00DA3CE1">
      <w:pPr>
        <w:keepNext/>
        <w:spacing w:before="240"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WZÓR </w:t>
      </w:r>
      <w:r w:rsidR="00DA3CE1" w:rsidRPr="007A366A">
        <w:rPr>
          <w:rFonts w:ascii="Arial Narrow" w:eastAsia="Arial Narrow" w:hAnsi="Arial Narrow" w:cs="Arial Narrow"/>
          <w:b/>
          <w:color w:val="000000"/>
          <w:sz w:val="20"/>
          <w:szCs w:val="20"/>
        </w:rPr>
        <w:t>UMOW</w:t>
      </w:r>
      <w:r>
        <w:rPr>
          <w:rFonts w:ascii="Arial Narrow" w:eastAsia="Arial Narrow" w:hAnsi="Arial Narrow" w:cs="Arial Narrow"/>
          <w:b/>
          <w:color w:val="000000"/>
          <w:sz w:val="20"/>
          <w:szCs w:val="20"/>
        </w:rPr>
        <w:t>Y</w:t>
      </w:r>
      <w:r w:rsidR="00DA3CE1" w:rsidRPr="007A366A">
        <w:rPr>
          <w:rFonts w:ascii="Arial Narrow" w:eastAsia="Arial Narrow" w:hAnsi="Arial Narrow" w:cs="Arial Narrow"/>
          <w:b/>
          <w:color w:val="000000"/>
          <w:sz w:val="20"/>
          <w:szCs w:val="20"/>
        </w:rPr>
        <w:t xml:space="preserve"> </w:t>
      </w:r>
    </w:p>
    <w:p w14:paraId="54905235" w14:textId="18B8BF40" w:rsidR="00DA3CE1" w:rsidRPr="007A366A" w:rsidRDefault="00DA3CE1" w:rsidP="00DA3CE1">
      <w:pPr>
        <w:spacing w:line="276" w:lineRule="auto"/>
        <w:jc w:val="center"/>
        <w:rPr>
          <w:rFonts w:ascii="Arial Narrow" w:eastAsia="Arial Narrow" w:hAnsi="Arial Narrow" w:cs="Arial Narrow"/>
          <w:color w:val="000000"/>
          <w:sz w:val="20"/>
          <w:szCs w:val="20"/>
        </w:rPr>
      </w:pPr>
      <w:r w:rsidRPr="007A366A">
        <w:rPr>
          <w:rFonts w:ascii="Arial Narrow" w:eastAsia="Arial Narrow" w:hAnsi="Arial Narrow" w:cs="Arial Narrow"/>
          <w:b/>
          <w:color w:val="000000"/>
          <w:sz w:val="20"/>
          <w:szCs w:val="20"/>
        </w:rPr>
        <w:t xml:space="preserve">         </w:t>
      </w:r>
    </w:p>
    <w:p w14:paraId="2877E16F" w14:textId="7EF6D112" w:rsidR="00DA3CE1" w:rsidRPr="007A366A" w:rsidRDefault="00DA3CE1" w:rsidP="00884B46">
      <w:pPr>
        <w:widowControl w:val="0"/>
        <w:spacing w:line="276" w:lineRule="auto"/>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zawarta w dniu                      roku w Katowicach</w:t>
      </w:r>
    </w:p>
    <w:p w14:paraId="1A102E4D" w14:textId="77777777" w:rsidR="00DA3CE1" w:rsidRPr="007A366A" w:rsidRDefault="00DA3CE1" w:rsidP="00884B46">
      <w:pPr>
        <w:widowControl w:val="0"/>
        <w:spacing w:line="276" w:lineRule="auto"/>
        <w:jc w:val="both"/>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pomiędzy:</w:t>
      </w:r>
    </w:p>
    <w:p w14:paraId="79CD04AE" w14:textId="77777777" w:rsidR="00DA3CE1" w:rsidRPr="007A366A" w:rsidRDefault="00DA3CE1" w:rsidP="00884B46">
      <w:pPr>
        <w:spacing w:line="276" w:lineRule="auto"/>
        <w:rPr>
          <w:rFonts w:ascii="Arial Narrow" w:eastAsia="Arial Narrow" w:hAnsi="Arial Narrow" w:cs="Arial Narrow"/>
          <w:color w:val="000000"/>
          <w:sz w:val="20"/>
          <w:szCs w:val="20"/>
        </w:rPr>
      </w:pPr>
      <w:r w:rsidRPr="007A366A">
        <w:rPr>
          <w:rFonts w:ascii="Arial Narrow" w:eastAsia="Arial Narrow" w:hAnsi="Arial Narrow" w:cs="Arial Narrow"/>
          <w:b/>
          <w:color w:val="000000"/>
          <w:sz w:val="20"/>
          <w:szCs w:val="20"/>
        </w:rPr>
        <w:t>Województwem Śląskim</w:t>
      </w:r>
    </w:p>
    <w:p w14:paraId="493976B4" w14:textId="77777777" w:rsidR="00DA3CE1" w:rsidRPr="007A366A" w:rsidRDefault="00DA3CE1" w:rsidP="00884B46">
      <w:pPr>
        <w:spacing w:line="276" w:lineRule="auto"/>
        <w:rPr>
          <w:rFonts w:ascii="Arial Narrow" w:eastAsia="Arial Narrow" w:hAnsi="Arial Narrow" w:cs="Arial Narrow"/>
          <w:color w:val="000000"/>
          <w:sz w:val="20"/>
          <w:szCs w:val="20"/>
        </w:rPr>
      </w:pPr>
      <w:r w:rsidRPr="007A366A">
        <w:rPr>
          <w:rFonts w:ascii="Arial Narrow" w:eastAsia="Arial Narrow" w:hAnsi="Arial Narrow" w:cs="Arial Narrow"/>
          <w:b/>
          <w:color w:val="000000"/>
          <w:sz w:val="20"/>
          <w:szCs w:val="20"/>
        </w:rPr>
        <w:t>Śląskim Ośrodkiem Adopcyjnym w Katowicach</w:t>
      </w:r>
    </w:p>
    <w:p w14:paraId="3C8BBC05" w14:textId="77777777" w:rsidR="00DA3CE1" w:rsidRPr="007A366A" w:rsidRDefault="00DA3CE1" w:rsidP="00884B46">
      <w:pPr>
        <w:spacing w:line="276" w:lineRule="auto"/>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 xml:space="preserve">z siedzibą w Katowicach (40-017), przy ulicy Granicznej 29 </w:t>
      </w:r>
    </w:p>
    <w:p w14:paraId="57B8E37B" w14:textId="77777777" w:rsidR="00DA3CE1" w:rsidRPr="007A366A" w:rsidRDefault="00DA3CE1" w:rsidP="00884B46">
      <w:pPr>
        <w:spacing w:line="276" w:lineRule="auto"/>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 xml:space="preserve">NIP: 9542770064 </w:t>
      </w:r>
    </w:p>
    <w:p w14:paraId="6AFBD374" w14:textId="77777777" w:rsidR="00DA3CE1" w:rsidRPr="007A366A" w:rsidRDefault="00DA3CE1" w:rsidP="00884B46">
      <w:pPr>
        <w:spacing w:line="276" w:lineRule="auto"/>
        <w:jc w:val="both"/>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 xml:space="preserve">reprezentowanym przez: </w:t>
      </w:r>
    </w:p>
    <w:p w14:paraId="59EBE6F3" w14:textId="77777777" w:rsidR="00DA3CE1" w:rsidRPr="007A366A" w:rsidRDefault="00DA3CE1" w:rsidP="00884B46">
      <w:pPr>
        <w:widowControl w:val="0"/>
        <w:spacing w:line="276" w:lineRule="auto"/>
        <w:jc w:val="both"/>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w:t>
      </w:r>
    </w:p>
    <w:p w14:paraId="4A07E200" w14:textId="77777777" w:rsidR="00DA3CE1" w:rsidRPr="007A366A" w:rsidRDefault="00DA3CE1" w:rsidP="00884B46">
      <w:pPr>
        <w:widowControl w:val="0"/>
        <w:spacing w:line="276" w:lineRule="auto"/>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 xml:space="preserve">zwaną w treści umowy </w:t>
      </w:r>
      <w:r w:rsidRPr="007A366A">
        <w:rPr>
          <w:rFonts w:ascii="Arial Narrow" w:eastAsia="Arial Narrow" w:hAnsi="Arial Narrow" w:cs="Arial Narrow"/>
          <w:i/>
          <w:color w:val="000000"/>
          <w:sz w:val="20"/>
          <w:szCs w:val="20"/>
        </w:rPr>
        <w:t>Zamawiającym</w:t>
      </w:r>
    </w:p>
    <w:p w14:paraId="2B75FF28" w14:textId="77777777" w:rsidR="00DA3CE1" w:rsidRPr="007A366A" w:rsidRDefault="00DA3CE1" w:rsidP="00884B46">
      <w:pPr>
        <w:widowControl w:val="0"/>
        <w:spacing w:line="276" w:lineRule="auto"/>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 xml:space="preserve">a </w:t>
      </w:r>
    </w:p>
    <w:p w14:paraId="68CA5D3F" w14:textId="77777777" w:rsidR="00DA3CE1" w:rsidRPr="007A366A" w:rsidRDefault="00DA3CE1" w:rsidP="00884B46">
      <w:pPr>
        <w:widowControl w:val="0"/>
        <w:spacing w:line="276" w:lineRule="auto"/>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w:t>
      </w:r>
    </w:p>
    <w:p w14:paraId="3668312C" w14:textId="77777777" w:rsidR="00DA3CE1" w:rsidRPr="007A366A" w:rsidRDefault="00DA3CE1" w:rsidP="00884B46">
      <w:pPr>
        <w:widowControl w:val="0"/>
        <w:spacing w:line="276" w:lineRule="auto"/>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reprezentowaną przez:</w:t>
      </w:r>
    </w:p>
    <w:tbl>
      <w:tblPr>
        <w:tblW w:w="9828" w:type="dxa"/>
        <w:tblInd w:w="-108" w:type="dxa"/>
        <w:tblLayout w:type="fixed"/>
        <w:tblLook w:val="0000" w:firstRow="0" w:lastRow="0" w:firstColumn="0" w:lastColumn="0" w:noHBand="0" w:noVBand="0"/>
      </w:tblPr>
      <w:tblGrid>
        <w:gridCol w:w="6542"/>
        <w:gridCol w:w="3286"/>
      </w:tblGrid>
      <w:tr w:rsidR="00DA3CE1" w:rsidRPr="007A366A" w14:paraId="40140DEC" w14:textId="77777777" w:rsidTr="00E706A8">
        <w:tc>
          <w:tcPr>
            <w:tcW w:w="6542" w:type="dxa"/>
            <w:shd w:val="clear" w:color="auto" w:fill="auto"/>
          </w:tcPr>
          <w:p w14:paraId="5633456B" w14:textId="77777777" w:rsidR="00DA3CE1" w:rsidRPr="007A366A" w:rsidRDefault="00DA3CE1" w:rsidP="00884B46">
            <w:pPr>
              <w:widowControl w:val="0"/>
              <w:spacing w:line="276" w:lineRule="auto"/>
              <w:jc w:val="both"/>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w:t>
            </w:r>
          </w:p>
        </w:tc>
        <w:tc>
          <w:tcPr>
            <w:tcW w:w="3286" w:type="dxa"/>
            <w:shd w:val="clear" w:color="auto" w:fill="auto"/>
          </w:tcPr>
          <w:p w14:paraId="07FAEAF2" w14:textId="77777777" w:rsidR="00DA3CE1" w:rsidRPr="007A366A" w:rsidRDefault="00DA3CE1" w:rsidP="00884B46">
            <w:pPr>
              <w:widowControl w:val="0"/>
              <w:tabs>
                <w:tab w:val="left" w:pos="792"/>
              </w:tabs>
              <w:spacing w:line="276" w:lineRule="auto"/>
              <w:ind w:right="-108"/>
              <w:jc w:val="both"/>
              <w:rPr>
                <w:rFonts w:ascii="Arial Narrow" w:eastAsia="Arial Narrow" w:hAnsi="Arial Narrow" w:cs="Arial Narrow"/>
                <w:color w:val="000000"/>
                <w:sz w:val="20"/>
                <w:szCs w:val="20"/>
              </w:rPr>
            </w:pPr>
          </w:p>
        </w:tc>
      </w:tr>
    </w:tbl>
    <w:p w14:paraId="5C66DF90" w14:textId="77777777" w:rsidR="00DA3CE1" w:rsidRPr="007A366A" w:rsidRDefault="00DA3CE1" w:rsidP="00884B46">
      <w:pPr>
        <w:widowControl w:val="0"/>
        <w:spacing w:line="276" w:lineRule="auto"/>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 xml:space="preserve">zwaną w treści umowy </w:t>
      </w:r>
      <w:r w:rsidRPr="007A366A">
        <w:rPr>
          <w:rFonts w:ascii="Arial Narrow" w:eastAsia="Arial Narrow" w:hAnsi="Arial Narrow" w:cs="Arial Narrow"/>
          <w:i/>
          <w:color w:val="000000"/>
          <w:sz w:val="20"/>
          <w:szCs w:val="20"/>
        </w:rPr>
        <w:t>Wykonawcą</w:t>
      </w:r>
    </w:p>
    <w:p w14:paraId="719B866E" w14:textId="77777777" w:rsidR="00DA3CE1" w:rsidRPr="007A366A" w:rsidRDefault="00DA3CE1" w:rsidP="00884B46">
      <w:pPr>
        <w:widowControl w:val="0"/>
        <w:spacing w:line="276" w:lineRule="auto"/>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o następującej treści:</w:t>
      </w:r>
    </w:p>
    <w:p w14:paraId="7681121C" w14:textId="77777777" w:rsidR="00DA3CE1" w:rsidRPr="007A366A" w:rsidRDefault="00DA3CE1" w:rsidP="00DA3CE1">
      <w:pPr>
        <w:spacing w:line="360" w:lineRule="auto"/>
        <w:jc w:val="both"/>
        <w:rPr>
          <w:rFonts w:ascii="Arial Narrow" w:eastAsia="Arial Narrow" w:hAnsi="Arial Narrow" w:cs="Arial Narrow"/>
          <w:color w:val="000000"/>
          <w:sz w:val="20"/>
          <w:szCs w:val="20"/>
        </w:rPr>
      </w:pPr>
    </w:p>
    <w:p w14:paraId="50A0A898" w14:textId="1121D4B7" w:rsidR="00DA3CE1" w:rsidRPr="007A366A" w:rsidRDefault="00DA3CE1" w:rsidP="003E676D">
      <w:pPr>
        <w:spacing w:line="276" w:lineRule="auto"/>
        <w:jc w:val="both"/>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 xml:space="preserve">W wyniku postępowania o udzielenie zamówienia publicznego przeprowadzonego w trybie podstawowym na podstawie art. 275 pkt 1  przepisów z dnia 11 września 2019 r. – Prawo zamówień </w:t>
      </w:r>
      <w:r w:rsidR="00134C44" w:rsidRPr="007A366A">
        <w:rPr>
          <w:rFonts w:ascii="Arial Narrow" w:eastAsia="Arial Narrow" w:hAnsi="Arial Narrow" w:cs="Arial Narrow"/>
          <w:color w:val="000000"/>
          <w:sz w:val="20"/>
          <w:szCs w:val="20"/>
        </w:rPr>
        <w:t>pn.: „</w:t>
      </w:r>
      <w:bookmarkStart w:id="11" w:name="_Hlk159482587"/>
      <w:r w:rsidR="00134C44" w:rsidRPr="005C725C">
        <w:rPr>
          <w:rFonts w:ascii="Arial Narrow" w:eastAsia="Arial Narrow" w:hAnsi="Arial Narrow" w:cs="Arial Narrow"/>
          <w:color w:val="000000"/>
          <w:sz w:val="20"/>
          <w:szCs w:val="20"/>
        </w:rPr>
        <w:t>Kompleksowe przygotowanie i przeprowadzenie kampanii społecznej mającej na celu promocj</w:t>
      </w:r>
      <w:r w:rsidR="00134C44">
        <w:rPr>
          <w:rFonts w:ascii="Arial Narrow" w:eastAsia="Arial Narrow" w:hAnsi="Arial Narrow" w:cs="Arial Narrow"/>
          <w:color w:val="000000"/>
          <w:sz w:val="20"/>
          <w:szCs w:val="20"/>
        </w:rPr>
        <w:t>ę</w:t>
      </w:r>
      <w:r w:rsidR="00134C44" w:rsidRPr="005C725C">
        <w:rPr>
          <w:rFonts w:ascii="Arial Narrow" w:eastAsia="Arial Narrow" w:hAnsi="Arial Narrow" w:cs="Arial Narrow"/>
          <w:color w:val="000000"/>
          <w:sz w:val="20"/>
          <w:szCs w:val="20"/>
        </w:rPr>
        <w:t xml:space="preserve"> idei rodzicielstwa adopcyjnego, w ramach projektu „Skoordynowane wsparcie </w:t>
      </w:r>
      <w:proofErr w:type="spellStart"/>
      <w:r w:rsidR="00134C44" w:rsidRPr="005C725C">
        <w:rPr>
          <w:rFonts w:ascii="Arial Narrow" w:eastAsia="Arial Narrow" w:hAnsi="Arial Narrow" w:cs="Arial Narrow"/>
          <w:color w:val="000000"/>
          <w:sz w:val="20"/>
          <w:szCs w:val="20"/>
        </w:rPr>
        <w:t>pre</w:t>
      </w:r>
      <w:proofErr w:type="spellEnd"/>
      <w:r w:rsidR="00134C44" w:rsidRPr="005C725C">
        <w:rPr>
          <w:rFonts w:ascii="Arial Narrow" w:eastAsia="Arial Narrow" w:hAnsi="Arial Narrow" w:cs="Arial Narrow"/>
          <w:color w:val="000000"/>
          <w:sz w:val="20"/>
          <w:szCs w:val="20"/>
        </w:rPr>
        <w:t xml:space="preserve"> i post adopcyjne</w:t>
      </w:r>
      <w:bookmarkEnd w:id="11"/>
      <w:r w:rsidR="00134C44" w:rsidRPr="005C725C">
        <w:rPr>
          <w:rFonts w:ascii="Arial Narrow" w:eastAsia="Arial Narrow" w:hAnsi="Arial Narrow" w:cs="Arial Narrow"/>
          <w:color w:val="000000"/>
          <w:sz w:val="20"/>
          <w:szCs w:val="20"/>
        </w:rPr>
        <w:t>”</w:t>
      </w:r>
      <w:r w:rsidR="00134C44" w:rsidRPr="007A366A">
        <w:rPr>
          <w:rFonts w:ascii="Arial Narrow" w:eastAsia="Arial Narrow" w:hAnsi="Arial Narrow" w:cs="Arial Narrow"/>
          <w:color w:val="000000"/>
          <w:sz w:val="20"/>
          <w:szCs w:val="20"/>
        </w:rPr>
        <w:t xml:space="preserve"> </w:t>
      </w:r>
      <w:r w:rsidRPr="007A366A">
        <w:rPr>
          <w:rFonts w:ascii="Arial Narrow" w:eastAsia="Arial Narrow" w:hAnsi="Arial Narrow" w:cs="Arial Narrow"/>
          <w:color w:val="000000"/>
          <w:sz w:val="20"/>
          <w:szCs w:val="20"/>
        </w:rPr>
        <w:t>publicznych, Strony zawarły umowę, zwaną dalej „Umową”, o następującej treści:</w:t>
      </w:r>
    </w:p>
    <w:p w14:paraId="3E70A2C4" w14:textId="77777777" w:rsidR="00DA3CE1" w:rsidRPr="007A366A" w:rsidRDefault="00DA3CE1" w:rsidP="003E676D">
      <w:pPr>
        <w:widowControl w:val="0"/>
        <w:spacing w:line="276" w:lineRule="auto"/>
        <w:jc w:val="center"/>
        <w:rPr>
          <w:rFonts w:ascii="Arial Narrow" w:eastAsia="Arial Narrow" w:hAnsi="Arial Narrow" w:cs="Arial Narrow"/>
          <w:color w:val="000000"/>
          <w:sz w:val="20"/>
          <w:szCs w:val="20"/>
        </w:rPr>
      </w:pPr>
      <w:r w:rsidRPr="007A366A">
        <w:rPr>
          <w:rFonts w:ascii="Arial Narrow" w:eastAsia="Arial Narrow" w:hAnsi="Arial Narrow" w:cs="Arial Narrow"/>
          <w:b/>
          <w:color w:val="000000"/>
          <w:sz w:val="20"/>
          <w:szCs w:val="20"/>
        </w:rPr>
        <w:t>§ 1</w:t>
      </w:r>
    </w:p>
    <w:p w14:paraId="483E690F" w14:textId="2DFE2B1C" w:rsidR="00CD55CA" w:rsidRPr="005C725C" w:rsidRDefault="00DA3CE1" w:rsidP="00874323">
      <w:pPr>
        <w:numPr>
          <w:ilvl w:val="0"/>
          <w:numId w:val="10"/>
        </w:numPr>
        <w:pBdr>
          <w:top w:val="nil"/>
          <w:left w:val="nil"/>
          <w:bottom w:val="nil"/>
          <w:right w:val="nil"/>
          <w:between w:val="nil"/>
        </w:pBdr>
        <w:tabs>
          <w:tab w:val="left" w:pos="0"/>
        </w:tabs>
        <w:spacing w:line="276" w:lineRule="auto"/>
        <w:ind w:left="0" w:hanging="142"/>
        <w:jc w:val="both"/>
        <w:rPr>
          <w:rFonts w:ascii="Arial Narrow" w:eastAsia="Arial Narrow" w:hAnsi="Arial Narrow" w:cs="Arial Narrow"/>
          <w:color w:val="000000"/>
          <w:sz w:val="20"/>
          <w:szCs w:val="20"/>
        </w:rPr>
      </w:pPr>
      <w:r w:rsidRPr="007A366A">
        <w:rPr>
          <w:rFonts w:ascii="Arial Narrow" w:eastAsia="Arial Narrow" w:hAnsi="Arial Narrow" w:cs="Arial Narrow"/>
          <w:i/>
          <w:color w:val="000000"/>
          <w:sz w:val="20"/>
          <w:szCs w:val="20"/>
        </w:rPr>
        <w:t>Zamawiający</w:t>
      </w:r>
      <w:r w:rsidRPr="007A366A">
        <w:rPr>
          <w:rFonts w:ascii="Arial Narrow" w:eastAsia="Arial Narrow" w:hAnsi="Arial Narrow" w:cs="Arial Narrow"/>
          <w:color w:val="000000"/>
          <w:sz w:val="20"/>
          <w:szCs w:val="20"/>
        </w:rPr>
        <w:t xml:space="preserve"> powierza wykonanie, a </w:t>
      </w:r>
      <w:r w:rsidRPr="007A366A">
        <w:rPr>
          <w:rFonts w:ascii="Arial Narrow" w:eastAsia="Arial Narrow" w:hAnsi="Arial Narrow" w:cs="Arial Narrow"/>
          <w:i/>
          <w:color w:val="000000"/>
          <w:sz w:val="20"/>
          <w:szCs w:val="20"/>
        </w:rPr>
        <w:t>Wykonawca</w:t>
      </w:r>
      <w:r w:rsidRPr="007A366A">
        <w:rPr>
          <w:rFonts w:ascii="Arial Narrow" w:eastAsia="Arial Narrow" w:hAnsi="Arial Narrow" w:cs="Arial Narrow"/>
          <w:color w:val="000000"/>
          <w:sz w:val="20"/>
          <w:szCs w:val="20"/>
        </w:rPr>
        <w:t xml:space="preserve"> zobowiązuje się wykonać usługę polegającą na</w:t>
      </w:r>
      <w:r w:rsidR="00AC7783" w:rsidRPr="005C725C">
        <w:rPr>
          <w:rFonts w:ascii="Arial Narrow" w:eastAsia="Arial Narrow" w:hAnsi="Arial Narrow" w:cs="Arial Narrow"/>
          <w:color w:val="000000"/>
          <w:sz w:val="20"/>
          <w:szCs w:val="20"/>
        </w:rPr>
        <w:t xml:space="preserve"> </w:t>
      </w:r>
      <w:r w:rsidR="005C725C" w:rsidRPr="005C725C">
        <w:rPr>
          <w:rFonts w:ascii="Arial Narrow" w:eastAsia="Arial Narrow" w:hAnsi="Arial Narrow" w:cs="Arial Narrow"/>
          <w:color w:val="000000"/>
          <w:sz w:val="20"/>
          <w:szCs w:val="20"/>
        </w:rPr>
        <w:t>jest kompleksow</w:t>
      </w:r>
      <w:r w:rsidR="005C725C">
        <w:rPr>
          <w:rFonts w:ascii="Arial Narrow" w:eastAsia="Arial Narrow" w:hAnsi="Arial Narrow" w:cs="Arial Narrow"/>
          <w:color w:val="000000"/>
          <w:sz w:val="20"/>
          <w:szCs w:val="20"/>
        </w:rPr>
        <w:t>ym</w:t>
      </w:r>
      <w:r w:rsidR="005C725C" w:rsidRPr="005C725C">
        <w:rPr>
          <w:rFonts w:ascii="Arial Narrow" w:eastAsia="Arial Narrow" w:hAnsi="Arial Narrow" w:cs="Arial Narrow"/>
          <w:color w:val="000000"/>
          <w:sz w:val="20"/>
          <w:szCs w:val="20"/>
        </w:rPr>
        <w:t xml:space="preserve"> przygotowani</w:t>
      </w:r>
      <w:r w:rsidR="005C725C">
        <w:rPr>
          <w:rFonts w:ascii="Arial Narrow" w:eastAsia="Arial Narrow" w:hAnsi="Arial Narrow" w:cs="Arial Narrow"/>
          <w:color w:val="000000"/>
          <w:sz w:val="20"/>
          <w:szCs w:val="20"/>
        </w:rPr>
        <w:t>u</w:t>
      </w:r>
      <w:r w:rsidR="005C725C" w:rsidRPr="005C725C">
        <w:rPr>
          <w:rFonts w:ascii="Arial Narrow" w:eastAsia="Arial Narrow" w:hAnsi="Arial Narrow" w:cs="Arial Narrow"/>
          <w:color w:val="000000"/>
          <w:sz w:val="20"/>
          <w:szCs w:val="20"/>
        </w:rPr>
        <w:t xml:space="preserve"> </w:t>
      </w:r>
      <w:r w:rsidR="0030262C">
        <w:rPr>
          <w:rFonts w:ascii="Arial Narrow" w:eastAsia="Arial Narrow" w:hAnsi="Arial Narrow" w:cs="Arial Narrow"/>
          <w:color w:val="000000"/>
          <w:sz w:val="20"/>
          <w:szCs w:val="20"/>
        </w:rPr>
        <w:br/>
      </w:r>
      <w:r w:rsidR="005C725C" w:rsidRPr="005C725C">
        <w:rPr>
          <w:rFonts w:ascii="Arial Narrow" w:eastAsia="Arial Narrow" w:hAnsi="Arial Narrow" w:cs="Arial Narrow"/>
          <w:color w:val="000000"/>
          <w:sz w:val="20"/>
          <w:szCs w:val="20"/>
        </w:rPr>
        <w:t>i przeprowadzeni</w:t>
      </w:r>
      <w:r w:rsidR="005C725C">
        <w:rPr>
          <w:rFonts w:ascii="Arial Narrow" w:eastAsia="Arial Narrow" w:hAnsi="Arial Narrow" w:cs="Arial Narrow"/>
          <w:color w:val="000000"/>
          <w:sz w:val="20"/>
          <w:szCs w:val="20"/>
        </w:rPr>
        <w:t>u</w:t>
      </w:r>
      <w:r w:rsidR="005C725C" w:rsidRPr="005C725C">
        <w:rPr>
          <w:rFonts w:ascii="Arial Narrow" w:eastAsia="Arial Narrow" w:hAnsi="Arial Narrow" w:cs="Arial Narrow"/>
          <w:color w:val="000000"/>
          <w:sz w:val="20"/>
          <w:szCs w:val="20"/>
        </w:rPr>
        <w:t xml:space="preserve"> kampanii społecznej mającej na celu promocj</w:t>
      </w:r>
      <w:r w:rsidR="005C725C">
        <w:rPr>
          <w:rFonts w:ascii="Arial Narrow" w:eastAsia="Arial Narrow" w:hAnsi="Arial Narrow" w:cs="Arial Narrow"/>
          <w:color w:val="000000"/>
          <w:sz w:val="20"/>
          <w:szCs w:val="20"/>
        </w:rPr>
        <w:t>ę</w:t>
      </w:r>
      <w:r w:rsidR="005C725C" w:rsidRPr="005C725C">
        <w:rPr>
          <w:rFonts w:ascii="Arial Narrow" w:eastAsia="Arial Narrow" w:hAnsi="Arial Narrow" w:cs="Arial Narrow"/>
          <w:color w:val="000000"/>
          <w:sz w:val="20"/>
          <w:szCs w:val="20"/>
        </w:rPr>
        <w:t xml:space="preserve"> idei rodzicielstwa adopcyjnego, w ramach projektu „Skoordynowane wsparcie </w:t>
      </w:r>
      <w:proofErr w:type="spellStart"/>
      <w:r w:rsidR="005C725C" w:rsidRPr="005C725C">
        <w:rPr>
          <w:rFonts w:ascii="Arial Narrow" w:eastAsia="Arial Narrow" w:hAnsi="Arial Narrow" w:cs="Arial Narrow"/>
          <w:color w:val="000000"/>
          <w:sz w:val="20"/>
          <w:szCs w:val="20"/>
        </w:rPr>
        <w:t>pre</w:t>
      </w:r>
      <w:proofErr w:type="spellEnd"/>
      <w:r w:rsidR="005C725C" w:rsidRPr="005C725C">
        <w:rPr>
          <w:rFonts w:ascii="Arial Narrow" w:eastAsia="Arial Narrow" w:hAnsi="Arial Narrow" w:cs="Arial Narrow"/>
          <w:color w:val="000000"/>
          <w:sz w:val="20"/>
          <w:szCs w:val="20"/>
        </w:rPr>
        <w:t xml:space="preserve"> i post adopcyjne”</w:t>
      </w:r>
      <w:r w:rsidR="00322723" w:rsidRPr="007A366A">
        <w:rPr>
          <w:rFonts w:ascii="Arial Narrow" w:eastAsia="Arial Narrow" w:hAnsi="Arial Narrow" w:cs="Arial Narrow"/>
          <w:color w:val="000000"/>
          <w:sz w:val="20"/>
          <w:szCs w:val="20"/>
        </w:rPr>
        <w:t>, na warunkach określonych w niniejszej umowie oraz zgodnie z Opisem Przedmiotu Zamówienia stanowiącym załącznik nr 1 do umowy</w:t>
      </w:r>
      <w:r w:rsidR="00CB08DE">
        <w:rPr>
          <w:rFonts w:ascii="Arial Narrow" w:eastAsia="Arial Narrow" w:hAnsi="Arial Narrow" w:cs="Arial Narrow"/>
          <w:color w:val="000000"/>
          <w:sz w:val="20"/>
          <w:szCs w:val="20"/>
        </w:rPr>
        <w:t xml:space="preserve"> (zwanym dalej OPZ).</w:t>
      </w:r>
    </w:p>
    <w:p w14:paraId="69E9C5E2" w14:textId="472C0538" w:rsidR="005C725C" w:rsidRPr="005C725C" w:rsidRDefault="00CD55CA" w:rsidP="00874323">
      <w:pPr>
        <w:numPr>
          <w:ilvl w:val="0"/>
          <w:numId w:val="10"/>
        </w:numPr>
        <w:pBdr>
          <w:top w:val="nil"/>
          <w:left w:val="nil"/>
          <w:bottom w:val="nil"/>
          <w:right w:val="nil"/>
          <w:between w:val="nil"/>
        </w:pBdr>
        <w:spacing w:line="276" w:lineRule="auto"/>
        <w:ind w:left="142" w:hanging="284"/>
        <w:jc w:val="both"/>
        <w:rPr>
          <w:rFonts w:ascii="Arial Narrow" w:eastAsia="Arial Narrow" w:hAnsi="Arial Narrow" w:cs="Arial Narrow"/>
          <w:sz w:val="22"/>
          <w:szCs w:val="22"/>
        </w:rPr>
      </w:pPr>
      <w:r w:rsidRPr="007A366A">
        <w:rPr>
          <w:rFonts w:ascii="Arial Narrow" w:eastAsia="Arial Narrow" w:hAnsi="Arial Narrow" w:cs="Arial Narrow"/>
          <w:color w:val="000000"/>
          <w:sz w:val="20"/>
          <w:szCs w:val="20"/>
        </w:rPr>
        <w:t xml:space="preserve">Realizacja przedmiotu zamówienia </w:t>
      </w:r>
      <w:r w:rsidR="005C725C">
        <w:rPr>
          <w:rFonts w:ascii="Arial Narrow" w:eastAsia="Arial Narrow" w:hAnsi="Arial Narrow" w:cs="Arial Narrow"/>
          <w:color w:val="000000"/>
          <w:sz w:val="20"/>
          <w:szCs w:val="20"/>
        </w:rPr>
        <w:t xml:space="preserve">obejmuje: </w:t>
      </w:r>
    </w:p>
    <w:p w14:paraId="584064F6" w14:textId="77777777" w:rsidR="005C725C" w:rsidRPr="00373D6C" w:rsidRDefault="005C725C" w:rsidP="0030262C">
      <w:pPr>
        <w:pStyle w:val="Akapitzlist"/>
        <w:numPr>
          <w:ilvl w:val="1"/>
          <w:numId w:val="33"/>
        </w:numPr>
        <w:pBdr>
          <w:top w:val="nil"/>
          <w:left w:val="nil"/>
          <w:bottom w:val="nil"/>
          <w:right w:val="nil"/>
          <w:between w:val="nil"/>
        </w:pBdr>
        <w:spacing w:line="276" w:lineRule="auto"/>
        <w:ind w:left="426" w:hanging="284"/>
        <w:jc w:val="both"/>
        <w:rPr>
          <w:rFonts w:ascii="Arial Narrow" w:eastAsia="Arial Narrow" w:hAnsi="Arial Narrow" w:cs="Arial Narrow"/>
          <w:sz w:val="20"/>
          <w:szCs w:val="20"/>
        </w:rPr>
      </w:pPr>
      <w:r w:rsidRPr="00373D6C">
        <w:rPr>
          <w:rFonts w:ascii="Arial Narrow" w:eastAsia="Arial Narrow" w:hAnsi="Arial Narrow" w:cs="Arial Narrow"/>
          <w:sz w:val="20"/>
          <w:szCs w:val="20"/>
        </w:rPr>
        <w:t>Opracowanie kreatywnej koncepcji kampanii, strategii oraz harmonogramu działań w ramach kampanii.</w:t>
      </w:r>
    </w:p>
    <w:p w14:paraId="6281FF13" w14:textId="46EEF52C" w:rsidR="005C725C" w:rsidRPr="00373D6C" w:rsidRDefault="005C725C" w:rsidP="0030262C">
      <w:pPr>
        <w:pStyle w:val="Akapitzlist"/>
        <w:numPr>
          <w:ilvl w:val="1"/>
          <w:numId w:val="33"/>
        </w:numPr>
        <w:pBdr>
          <w:top w:val="nil"/>
          <w:left w:val="nil"/>
          <w:bottom w:val="nil"/>
          <w:right w:val="nil"/>
          <w:between w:val="nil"/>
        </w:pBdr>
        <w:spacing w:line="276" w:lineRule="auto"/>
        <w:ind w:left="426" w:hanging="284"/>
        <w:jc w:val="both"/>
        <w:rPr>
          <w:rFonts w:ascii="Arial Narrow" w:eastAsia="Arial Narrow" w:hAnsi="Arial Narrow" w:cs="Arial Narrow"/>
          <w:sz w:val="20"/>
          <w:szCs w:val="20"/>
        </w:rPr>
      </w:pPr>
      <w:r w:rsidRPr="00373D6C">
        <w:rPr>
          <w:rFonts w:ascii="Arial Narrow" w:eastAsia="Arial Narrow" w:hAnsi="Arial Narrow" w:cs="Arial Narrow"/>
          <w:sz w:val="20"/>
          <w:szCs w:val="20"/>
        </w:rPr>
        <w:t>Realizację kampanii zgodnie z koncepcją kreatywną, strategią działań i harmonogramem zaproponowanym przez Wykonawcę oraz zaakceptowanym przez Zamawiającego – minimalny zakres kampanii obejmuje następujące działania:</w:t>
      </w:r>
    </w:p>
    <w:p w14:paraId="30236B79" w14:textId="23E80094" w:rsidR="005C725C" w:rsidRPr="0030262C" w:rsidRDefault="005C725C" w:rsidP="0030262C">
      <w:pPr>
        <w:pStyle w:val="Akapitzlist"/>
        <w:numPr>
          <w:ilvl w:val="0"/>
          <w:numId w:val="34"/>
        </w:numPr>
        <w:spacing w:line="276" w:lineRule="auto"/>
        <w:rPr>
          <w:rFonts w:ascii="Arial Narrow" w:eastAsia="Arial Narrow" w:hAnsi="Arial Narrow" w:cs="Arial Narrow"/>
          <w:sz w:val="20"/>
          <w:szCs w:val="20"/>
        </w:rPr>
      </w:pPr>
      <w:r w:rsidRPr="0030262C">
        <w:rPr>
          <w:rFonts w:ascii="Arial Narrow" w:eastAsia="Arial Narrow" w:hAnsi="Arial Narrow" w:cs="Arial Narrow"/>
          <w:sz w:val="20"/>
          <w:szCs w:val="20"/>
        </w:rPr>
        <w:t>Organizacja konferencji inaugurującej kampanię społeczną</w:t>
      </w:r>
      <w:r w:rsidR="0030262C">
        <w:rPr>
          <w:rFonts w:ascii="Arial Narrow" w:eastAsia="Arial Narrow" w:hAnsi="Arial Narrow" w:cs="Arial Narrow"/>
          <w:sz w:val="20"/>
          <w:szCs w:val="20"/>
        </w:rPr>
        <w:t>;</w:t>
      </w:r>
    </w:p>
    <w:p w14:paraId="59DED493" w14:textId="2074B4FC" w:rsidR="005C725C" w:rsidRPr="0030262C" w:rsidRDefault="005C725C" w:rsidP="0030262C">
      <w:pPr>
        <w:pStyle w:val="Akapitzlist"/>
        <w:numPr>
          <w:ilvl w:val="0"/>
          <w:numId w:val="34"/>
        </w:numPr>
        <w:spacing w:line="276" w:lineRule="auto"/>
        <w:rPr>
          <w:rFonts w:ascii="Arial Narrow" w:eastAsia="Arial Narrow" w:hAnsi="Arial Narrow" w:cs="Arial Narrow"/>
          <w:sz w:val="20"/>
          <w:szCs w:val="20"/>
        </w:rPr>
      </w:pPr>
      <w:r w:rsidRPr="0030262C">
        <w:rPr>
          <w:rFonts w:ascii="Arial Narrow" w:eastAsia="Arial Narrow" w:hAnsi="Arial Narrow" w:cs="Arial Narrow"/>
          <w:sz w:val="20"/>
          <w:szCs w:val="20"/>
        </w:rPr>
        <w:t>Przygotowanie autorskich materiałów informacyjnych i promocyjnych, w tym opracowanie elementów identyfikacji wizualnej oraz 4 filmów promocyjnych</w:t>
      </w:r>
      <w:r w:rsidR="0030262C">
        <w:rPr>
          <w:rFonts w:ascii="Arial Narrow" w:eastAsia="Arial Narrow" w:hAnsi="Arial Narrow" w:cs="Arial Narrow"/>
          <w:sz w:val="20"/>
          <w:szCs w:val="20"/>
        </w:rPr>
        <w:t>;</w:t>
      </w:r>
    </w:p>
    <w:p w14:paraId="548E0084" w14:textId="384FFDF1" w:rsidR="005C725C" w:rsidRPr="0030262C" w:rsidRDefault="005C725C" w:rsidP="0030262C">
      <w:pPr>
        <w:pStyle w:val="Akapitzlist"/>
        <w:numPr>
          <w:ilvl w:val="0"/>
          <w:numId w:val="34"/>
        </w:numPr>
        <w:spacing w:line="276" w:lineRule="auto"/>
        <w:rPr>
          <w:rFonts w:ascii="Arial Narrow" w:eastAsia="Arial Narrow" w:hAnsi="Arial Narrow" w:cs="Arial Narrow"/>
          <w:sz w:val="20"/>
          <w:szCs w:val="20"/>
        </w:rPr>
      </w:pPr>
      <w:r w:rsidRPr="0030262C">
        <w:rPr>
          <w:rFonts w:ascii="Arial Narrow" w:eastAsia="Arial Narrow" w:hAnsi="Arial Narrow" w:cs="Arial Narrow"/>
          <w:sz w:val="20"/>
          <w:szCs w:val="20"/>
        </w:rPr>
        <w:t>Przeprowadzenie kampanii internetowej, z wykorzystaniem mediów społecznościowych Zamawiającego</w:t>
      </w:r>
      <w:r w:rsidR="0030262C">
        <w:rPr>
          <w:rFonts w:ascii="Arial Narrow" w:eastAsia="Arial Narrow" w:hAnsi="Arial Narrow" w:cs="Arial Narrow"/>
          <w:sz w:val="20"/>
          <w:szCs w:val="20"/>
        </w:rPr>
        <w:t>;</w:t>
      </w:r>
    </w:p>
    <w:p w14:paraId="66B69E1E" w14:textId="44E1B3A2" w:rsidR="005C725C" w:rsidRPr="0030262C" w:rsidRDefault="005C725C" w:rsidP="0030262C">
      <w:pPr>
        <w:pStyle w:val="Akapitzlist"/>
        <w:numPr>
          <w:ilvl w:val="0"/>
          <w:numId w:val="34"/>
        </w:numPr>
        <w:spacing w:line="276" w:lineRule="auto"/>
        <w:jc w:val="both"/>
        <w:rPr>
          <w:rFonts w:ascii="Arial Narrow" w:eastAsia="Arial Narrow" w:hAnsi="Arial Narrow" w:cs="Arial Narrow"/>
          <w:sz w:val="20"/>
          <w:szCs w:val="20"/>
        </w:rPr>
      </w:pPr>
      <w:r w:rsidRPr="0030262C">
        <w:rPr>
          <w:rFonts w:ascii="Arial Narrow" w:hAnsi="Arial Narrow"/>
          <w:sz w:val="20"/>
          <w:szCs w:val="20"/>
        </w:rPr>
        <w:t>Przygotowanie, zamieszczenie w mediach społecznościowych oraz promocja treści edukacyjnych – tj. co najmniej 5 podcastów edukacyjnych o długości między 30 a 45 minut</w:t>
      </w:r>
      <w:r w:rsidR="0030262C">
        <w:rPr>
          <w:rFonts w:ascii="Arial Narrow" w:hAnsi="Arial Narrow"/>
          <w:sz w:val="20"/>
          <w:szCs w:val="20"/>
        </w:rPr>
        <w:t>;</w:t>
      </w:r>
    </w:p>
    <w:p w14:paraId="06DCE0C2" w14:textId="3E628415" w:rsidR="005C725C" w:rsidRPr="0030262C" w:rsidRDefault="005C725C" w:rsidP="0030262C">
      <w:pPr>
        <w:pStyle w:val="Akapitzlist"/>
        <w:numPr>
          <w:ilvl w:val="0"/>
          <w:numId w:val="34"/>
        </w:numPr>
        <w:spacing w:line="276" w:lineRule="auto"/>
        <w:rPr>
          <w:rFonts w:ascii="Arial Narrow" w:eastAsia="Arial Narrow" w:hAnsi="Arial Narrow" w:cs="Arial Narrow"/>
          <w:sz w:val="20"/>
          <w:szCs w:val="20"/>
        </w:rPr>
      </w:pPr>
      <w:r w:rsidRPr="0030262C">
        <w:rPr>
          <w:rFonts w:ascii="Arial Narrow" w:hAnsi="Arial Narrow"/>
          <w:sz w:val="20"/>
          <w:szCs w:val="20"/>
        </w:rPr>
        <w:t>Przygotowanie i dystrybucja 2 spotów radiowych w stacjach radiowych, o długości nie krótszej niż 30 sekund</w:t>
      </w:r>
      <w:r w:rsidR="0030262C">
        <w:rPr>
          <w:rFonts w:ascii="Arial Narrow" w:hAnsi="Arial Narrow"/>
          <w:sz w:val="20"/>
          <w:szCs w:val="20"/>
        </w:rPr>
        <w:t>;</w:t>
      </w:r>
    </w:p>
    <w:p w14:paraId="62A72F9E" w14:textId="6471F8DC" w:rsidR="005C725C" w:rsidRPr="0030262C" w:rsidRDefault="005C725C" w:rsidP="0030262C">
      <w:pPr>
        <w:pStyle w:val="Akapitzlist"/>
        <w:numPr>
          <w:ilvl w:val="0"/>
          <w:numId w:val="34"/>
        </w:numPr>
        <w:spacing w:line="276" w:lineRule="auto"/>
        <w:rPr>
          <w:rFonts w:ascii="Arial Narrow" w:eastAsia="Arial Narrow" w:hAnsi="Arial Narrow" w:cs="Arial Narrow"/>
          <w:sz w:val="20"/>
          <w:szCs w:val="20"/>
        </w:rPr>
      </w:pPr>
      <w:r w:rsidRPr="0030262C">
        <w:rPr>
          <w:rFonts w:ascii="Arial Narrow" w:hAnsi="Arial Narrow"/>
          <w:sz w:val="20"/>
          <w:szCs w:val="20"/>
        </w:rPr>
        <w:t>Przygotowanie i wykonanie materiałów na podstronę internetow</w:t>
      </w:r>
      <w:r w:rsidR="0030262C">
        <w:rPr>
          <w:rFonts w:ascii="Arial Narrow" w:hAnsi="Arial Narrow"/>
          <w:sz w:val="20"/>
          <w:szCs w:val="20"/>
        </w:rPr>
        <w:t>ą</w:t>
      </w:r>
      <w:r w:rsidRPr="0030262C">
        <w:rPr>
          <w:rFonts w:ascii="Arial Narrow" w:hAnsi="Arial Narrow"/>
          <w:sz w:val="20"/>
          <w:szCs w:val="20"/>
        </w:rPr>
        <w:t xml:space="preserve"> dotycząc</w:t>
      </w:r>
      <w:r w:rsidR="0030262C">
        <w:rPr>
          <w:rFonts w:ascii="Arial Narrow" w:hAnsi="Arial Narrow"/>
          <w:sz w:val="20"/>
          <w:szCs w:val="20"/>
        </w:rPr>
        <w:t>ą</w:t>
      </w:r>
      <w:r w:rsidRPr="0030262C">
        <w:rPr>
          <w:rFonts w:ascii="Arial Narrow" w:hAnsi="Arial Narrow"/>
          <w:sz w:val="20"/>
          <w:szCs w:val="20"/>
        </w:rPr>
        <w:t xml:space="preserve"> kampanii (</w:t>
      </w:r>
      <w:proofErr w:type="spellStart"/>
      <w:r w:rsidRPr="0030262C">
        <w:rPr>
          <w:rFonts w:ascii="Arial Narrow" w:hAnsi="Arial Narrow"/>
          <w:sz w:val="20"/>
          <w:szCs w:val="20"/>
        </w:rPr>
        <w:t>landing</w:t>
      </w:r>
      <w:proofErr w:type="spellEnd"/>
      <w:r w:rsidRPr="0030262C">
        <w:rPr>
          <w:rFonts w:ascii="Arial Narrow" w:hAnsi="Arial Narrow"/>
          <w:sz w:val="20"/>
          <w:szCs w:val="20"/>
        </w:rPr>
        <w:t xml:space="preserve"> </w:t>
      </w:r>
      <w:proofErr w:type="spellStart"/>
      <w:r w:rsidRPr="0030262C">
        <w:rPr>
          <w:rFonts w:ascii="Arial Narrow" w:hAnsi="Arial Narrow"/>
          <w:sz w:val="20"/>
          <w:szCs w:val="20"/>
        </w:rPr>
        <w:t>page</w:t>
      </w:r>
      <w:proofErr w:type="spellEnd"/>
      <w:r w:rsidRPr="0030262C">
        <w:rPr>
          <w:rFonts w:ascii="Arial Narrow" w:hAnsi="Arial Narrow"/>
          <w:sz w:val="20"/>
          <w:szCs w:val="20"/>
        </w:rPr>
        <w:t>)</w:t>
      </w:r>
      <w:r w:rsidR="0030262C">
        <w:rPr>
          <w:rFonts w:ascii="Arial Narrow" w:hAnsi="Arial Narrow"/>
          <w:sz w:val="20"/>
          <w:szCs w:val="20"/>
        </w:rPr>
        <w:t>;</w:t>
      </w:r>
      <w:r w:rsidRPr="0030262C">
        <w:rPr>
          <w:rFonts w:ascii="Arial Narrow" w:hAnsi="Arial Narrow"/>
          <w:sz w:val="20"/>
          <w:szCs w:val="20"/>
        </w:rPr>
        <w:t xml:space="preserve"> </w:t>
      </w:r>
    </w:p>
    <w:p w14:paraId="0BFB4B8C" w14:textId="352B5E6E" w:rsidR="0030262C" w:rsidRPr="0030262C" w:rsidRDefault="005C725C" w:rsidP="0030262C">
      <w:pPr>
        <w:pStyle w:val="Akapitzlist"/>
        <w:numPr>
          <w:ilvl w:val="0"/>
          <w:numId w:val="34"/>
        </w:numPr>
        <w:spacing w:line="276" w:lineRule="auto"/>
        <w:rPr>
          <w:rFonts w:ascii="Arial Narrow" w:eastAsia="Arial Narrow" w:hAnsi="Arial Narrow" w:cs="Arial Narrow"/>
          <w:sz w:val="20"/>
          <w:szCs w:val="20"/>
        </w:rPr>
      </w:pPr>
      <w:r w:rsidRPr="0030262C">
        <w:rPr>
          <w:rFonts w:ascii="Arial Narrow" w:hAnsi="Arial Narrow"/>
          <w:sz w:val="20"/>
          <w:szCs w:val="20"/>
        </w:rPr>
        <w:t>Współpraca z Ambasadorem kampanii (</w:t>
      </w:r>
      <w:proofErr w:type="spellStart"/>
      <w:r w:rsidRPr="0030262C">
        <w:rPr>
          <w:rFonts w:ascii="Arial Narrow" w:hAnsi="Arial Narrow"/>
          <w:sz w:val="20"/>
          <w:szCs w:val="20"/>
        </w:rPr>
        <w:t>influencer</w:t>
      </w:r>
      <w:proofErr w:type="spellEnd"/>
      <w:r w:rsidRPr="0030262C">
        <w:rPr>
          <w:rFonts w:ascii="Arial Narrow" w:hAnsi="Arial Narrow"/>
          <w:sz w:val="20"/>
          <w:szCs w:val="20"/>
        </w:rPr>
        <w:t xml:space="preserve"> marketing), zapewnionym przez Wykonawcę</w:t>
      </w:r>
      <w:r w:rsidR="0030262C">
        <w:rPr>
          <w:rFonts w:ascii="Arial Narrow" w:hAnsi="Arial Narrow"/>
          <w:sz w:val="20"/>
          <w:szCs w:val="20"/>
        </w:rPr>
        <w:t>;</w:t>
      </w:r>
    </w:p>
    <w:p w14:paraId="589DD959" w14:textId="30AE49A5" w:rsidR="005C725C" w:rsidRPr="0030262C" w:rsidRDefault="005C725C" w:rsidP="0030262C">
      <w:pPr>
        <w:pStyle w:val="Akapitzlist"/>
        <w:numPr>
          <w:ilvl w:val="0"/>
          <w:numId w:val="34"/>
        </w:numPr>
        <w:spacing w:line="276" w:lineRule="auto"/>
        <w:rPr>
          <w:rFonts w:ascii="Arial Narrow" w:eastAsia="Arial Narrow" w:hAnsi="Arial Narrow" w:cs="Arial Narrow"/>
          <w:sz w:val="20"/>
          <w:szCs w:val="20"/>
        </w:rPr>
      </w:pPr>
      <w:r w:rsidRPr="0030262C">
        <w:rPr>
          <w:rFonts w:ascii="Arial Narrow" w:hAnsi="Arial Narrow"/>
          <w:sz w:val="20"/>
          <w:szCs w:val="20"/>
        </w:rPr>
        <w:t>Dodatkowa promocja kampanii w Internecie</w:t>
      </w:r>
      <w:r w:rsidR="0030262C">
        <w:rPr>
          <w:rFonts w:ascii="Arial Narrow" w:hAnsi="Arial Narrow"/>
          <w:sz w:val="20"/>
          <w:szCs w:val="20"/>
        </w:rPr>
        <w:t>;</w:t>
      </w:r>
    </w:p>
    <w:p w14:paraId="3AA80386" w14:textId="7ED11B18" w:rsidR="005C725C" w:rsidRPr="0030262C" w:rsidRDefault="005C725C" w:rsidP="0030262C">
      <w:pPr>
        <w:pStyle w:val="Akapitzlist"/>
        <w:numPr>
          <w:ilvl w:val="0"/>
          <w:numId w:val="34"/>
        </w:numPr>
        <w:spacing w:line="276" w:lineRule="auto"/>
        <w:rPr>
          <w:rFonts w:ascii="Arial Narrow" w:eastAsia="Arial Narrow" w:hAnsi="Arial Narrow" w:cs="Arial Narrow"/>
          <w:sz w:val="20"/>
          <w:szCs w:val="20"/>
        </w:rPr>
      </w:pPr>
      <w:r w:rsidRPr="0030262C">
        <w:rPr>
          <w:rFonts w:ascii="Arial Narrow" w:hAnsi="Arial Narrow"/>
          <w:sz w:val="20"/>
          <w:szCs w:val="20"/>
        </w:rPr>
        <w:t>Fotorelacja wydarzeń odbywających się w czasie prowadzenia kampanii.</w:t>
      </w:r>
    </w:p>
    <w:p w14:paraId="09B31B13" w14:textId="76679CB5" w:rsidR="005C725C" w:rsidRPr="0030262C" w:rsidRDefault="00E34742" w:rsidP="0030262C">
      <w:pPr>
        <w:pBdr>
          <w:top w:val="nil"/>
          <w:left w:val="nil"/>
          <w:bottom w:val="nil"/>
          <w:right w:val="nil"/>
          <w:between w:val="nil"/>
        </w:pBdr>
        <w:spacing w:line="276"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3) </w:t>
      </w:r>
      <w:r w:rsidR="005C725C" w:rsidRPr="0030262C">
        <w:rPr>
          <w:rFonts w:ascii="Arial Narrow" w:eastAsia="Arial Narrow" w:hAnsi="Arial Narrow" w:cs="Arial Narrow"/>
          <w:sz w:val="20"/>
          <w:szCs w:val="20"/>
        </w:rPr>
        <w:t xml:space="preserve">Stały monitoring wskaźników skuteczności przekazu i zapewnienie Zamawiającemu wglądu do bieżących statystyk dot. prowadzenia kampania. </w:t>
      </w:r>
    </w:p>
    <w:p w14:paraId="205B0A37" w14:textId="51F72398" w:rsidR="005C725C" w:rsidRPr="0030262C" w:rsidRDefault="00E34742" w:rsidP="0030262C">
      <w:pPr>
        <w:pBdr>
          <w:top w:val="nil"/>
          <w:left w:val="nil"/>
          <w:bottom w:val="nil"/>
          <w:right w:val="nil"/>
          <w:between w:val="nil"/>
        </w:pBdr>
        <w:spacing w:line="276" w:lineRule="auto"/>
        <w:jc w:val="both"/>
        <w:rPr>
          <w:rFonts w:ascii="Arial Narrow" w:hAnsi="Arial Narrow"/>
          <w:sz w:val="20"/>
          <w:szCs w:val="20"/>
        </w:rPr>
      </w:pPr>
      <w:r>
        <w:rPr>
          <w:rFonts w:ascii="Arial Narrow" w:hAnsi="Arial Narrow"/>
          <w:sz w:val="20"/>
          <w:szCs w:val="20"/>
        </w:rPr>
        <w:t xml:space="preserve">4) </w:t>
      </w:r>
      <w:r w:rsidR="005C725C" w:rsidRPr="0030262C">
        <w:rPr>
          <w:rFonts w:ascii="Arial Narrow" w:hAnsi="Arial Narrow"/>
          <w:sz w:val="20"/>
          <w:szCs w:val="20"/>
        </w:rPr>
        <w:t>Opracowanie końcowego raportu/podsumowania kampanii z oceną jej efektywności.</w:t>
      </w:r>
    </w:p>
    <w:p w14:paraId="4A34D100" w14:textId="108C9311" w:rsidR="005C725C" w:rsidRPr="0030262C" w:rsidRDefault="00E34742" w:rsidP="0030262C">
      <w:pPr>
        <w:pBdr>
          <w:top w:val="nil"/>
          <w:left w:val="nil"/>
          <w:bottom w:val="nil"/>
          <w:right w:val="nil"/>
          <w:between w:val="nil"/>
        </w:pBdr>
        <w:spacing w:line="276" w:lineRule="auto"/>
        <w:jc w:val="both"/>
        <w:rPr>
          <w:rFonts w:ascii="Arial Narrow" w:eastAsia="Arial Narrow" w:hAnsi="Arial Narrow" w:cs="Arial Narrow"/>
          <w:sz w:val="20"/>
          <w:szCs w:val="20"/>
        </w:rPr>
      </w:pPr>
      <w:r>
        <w:rPr>
          <w:rFonts w:ascii="Arial Narrow" w:eastAsiaTheme="minorHAnsi" w:hAnsi="Arial Narrow"/>
          <w:sz w:val="20"/>
          <w:szCs w:val="20"/>
          <w:lang w:eastAsia="en-US"/>
        </w:rPr>
        <w:t xml:space="preserve">5) </w:t>
      </w:r>
      <w:r w:rsidR="005C725C" w:rsidRPr="0030262C">
        <w:rPr>
          <w:rFonts w:ascii="Arial Narrow" w:eastAsiaTheme="minorHAnsi" w:hAnsi="Arial Narrow"/>
          <w:sz w:val="20"/>
          <w:szCs w:val="20"/>
          <w:lang w:eastAsia="en-US"/>
        </w:rPr>
        <w:t>Przeniesienie przez Wykonawcę na Zamawiającego autorskich praw majątkowych i praw pokrewnych do wytworzonych materiałów oraz utworów (np. tekstów, grafik, animacji, zdjęć, treści postów, artykułów, filmików, scenariuszy) powstałych w ramach kampanii, w tym do ich przetwarzania, tworzenia dzieł zależnych, powielania i publikowania na wszystkich polach dystrybucji.</w:t>
      </w:r>
    </w:p>
    <w:p w14:paraId="5626C834" w14:textId="03A97AE3" w:rsidR="00373D6C" w:rsidRPr="0058226B" w:rsidRDefault="00E34742" w:rsidP="00E34742">
      <w:pPr>
        <w:shd w:val="clear" w:color="auto" w:fill="FFFFFF"/>
        <w:spacing w:line="276" w:lineRule="auto"/>
        <w:ind w:hanging="14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3. </w:t>
      </w:r>
      <w:r w:rsidR="00373D6C" w:rsidRPr="0030262C">
        <w:rPr>
          <w:rFonts w:ascii="Arial Narrow" w:eastAsia="Arial Narrow" w:hAnsi="Arial Narrow" w:cs="Arial Narrow"/>
          <w:color w:val="000000"/>
          <w:sz w:val="20"/>
          <w:szCs w:val="20"/>
        </w:rPr>
        <w:t>Termin realizacji umowy</w:t>
      </w:r>
      <w:r w:rsidR="00373D6C" w:rsidRPr="00D00CDA">
        <w:rPr>
          <w:rFonts w:ascii="Arial Narrow" w:eastAsia="Arial Narrow" w:hAnsi="Arial Narrow" w:cs="Arial Narrow"/>
          <w:color w:val="000000"/>
          <w:sz w:val="20"/>
          <w:szCs w:val="20"/>
        </w:rPr>
        <w:t xml:space="preserve">: </w:t>
      </w:r>
      <w:r w:rsidR="0058226B" w:rsidRPr="00D00CDA">
        <w:rPr>
          <w:rFonts w:ascii="Arial Narrow" w:eastAsia="Arial Narrow" w:hAnsi="Arial Narrow" w:cs="Arial Narrow"/>
          <w:color w:val="000000"/>
          <w:sz w:val="20"/>
          <w:szCs w:val="20"/>
        </w:rPr>
        <w:t>do 4 miesięcy licząc od dnia zawarcia umowy</w:t>
      </w:r>
      <w:r w:rsidR="0058226B">
        <w:rPr>
          <w:rFonts w:ascii="Arial Narrow" w:eastAsia="Arial Narrow" w:hAnsi="Arial Narrow" w:cs="Arial Narrow"/>
          <w:color w:val="000000"/>
          <w:sz w:val="20"/>
          <w:szCs w:val="20"/>
        </w:rPr>
        <w:t xml:space="preserve">, </w:t>
      </w:r>
      <w:r w:rsidR="00373D6C" w:rsidRPr="0058226B">
        <w:rPr>
          <w:rFonts w:ascii="Arial Narrow" w:eastAsia="Arial Narrow" w:hAnsi="Arial Narrow" w:cs="Arial Narrow"/>
          <w:color w:val="000000"/>
          <w:sz w:val="20"/>
          <w:szCs w:val="20"/>
        </w:rPr>
        <w:t xml:space="preserve">przy czym publiczne </w:t>
      </w:r>
      <w:r w:rsidR="00373D6C" w:rsidRPr="00EF2390">
        <w:rPr>
          <w:rFonts w:ascii="Arial Narrow" w:eastAsia="Arial Narrow" w:hAnsi="Arial Narrow" w:cs="Arial Narrow"/>
          <w:color w:val="000000"/>
          <w:sz w:val="20"/>
          <w:szCs w:val="20"/>
        </w:rPr>
        <w:t xml:space="preserve">rozpoczęcie kampanii przypada na 10 maja 2024 roku, a prowadzenie działań promocyjnych w miesiącach maj i czerwiec 2024 roku. Publiczne zakończenie kampanii nastąpi </w:t>
      </w:r>
      <w:r w:rsidR="00E9736D" w:rsidRPr="00EF2390">
        <w:rPr>
          <w:rFonts w:ascii="Arial Narrow" w:eastAsia="Arial Narrow" w:hAnsi="Arial Narrow" w:cs="Arial Narrow"/>
          <w:color w:val="000000"/>
          <w:sz w:val="20"/>
          <w:szCs w:val="20"/>
        </w:rPr>
        <w:t>23</w:t>
      </w:r>
      <w:r w:rsidR="00373D6C" w:rsidRPr="00EF2390">
        <w:rPr>
          <w:rFonts w:ascii="Arial Narrow" w:eastAsia="Arial Narrow" w:hAnsi="Arial Narrow" w:cs="Arial Narrow"/>
          <w:color w:val="000000"/>
          <w:sz w:val="20"/>
          <w:szCs w:val="20"/>
        </w:rPr>
        <w:t xml:space="preserve"> czerwca 2024 roku.</w:t>
      </w:r>
      <w:r w:rsidR="00373D6C" w:rsidRPr="0058226B">
        <w:rPr>
          <w:rFonts w:ascii="Arial Narrow" w:eastAsia="Arial Narrow" w:hAnsi="Arial Narrow" w:cs="Arial Narrow"/>
          <w:color w:val="000000"/>
          <w:sz w:val="20"/>
          <w:szCs w:val="20"/>
        </w:rPr>
        <w:t xml:space="preserve"> </w:t>
      </w:r>
    </w:p>
    <w:p w14:paraId="58F61441" w14:textId="5C2AE834" w:rsidR="00DA3CE1" w:rsidRPr="000E65F6" w:rsidRDefault="000E65F6" w:rsidP="000E65F6">
      <w:pPr>
        <w:pBdr>
          <w:top w:val="nil"/>
          <w:left w:val="nil"/>
          <w:bottom w:val="nil"/>
          <w:right w:val="nil"/>
          <w:between w:val="nil"/>
        </w:pBdr>
        <w:shd w:val="clear" w:color="auto" w:fill="FFFFFF"/>
        <w:spacing w:line="276" w:lineRule="auto"/>
        <w:jc w:val="both"/>
        <w:rPr>
          <w:rFonts w:ascii="Arial Narrow" w:hAnsi="Arial Narrow"/>
          <w:color w:val="000000"/>
          <w:sz w:val="20"/>
          <w:szCs w:val="20"/>
        </w:rPr>
      </w:pPr>
      <w:r>
        <w:rPr>
          <w:rFonts w:ascii="Arial Narrow" w:eastAsia="Arial Narrow" w:hAnsi="Arial Narrow" w:cs="Arial Narrow"/>
          <w:color w:val="000000"/>
          <w:sz w:val="20"/>
          <w:szCs w:val="20"/>
        </w:rPr>
        <w:lastRenderedPageBreak/>
        <w:t>4.</w:t>
      </w:r>
      <w:r w:rsidR="00DA3CE1" w:rsidRPr="000E65F6">
        <w:rPr>
          <w:rFonts w:ascii="Arial Narrow" w:eastAsia="Arial Narrow" w:hAnsi="Arial Narrow" w:cs="Arial Narrow"/>
          <w:color w:val="000000"/>
          <w:sz w:val="20"/>
          <w:szCs w:val="20"/>
        </w:rPr>
        <w:t xml:space="preserve">Przedmiot umowy realizowany jest w ramach projektu pod nazwą </w:t>
      </w:r>
      <w:r w:rsidR="00DA3CE1" w:rsidRPr="000E65F6">
        <w:rPr>
          <w:rFonts w:ascii="Arial Narrow" w:eastAsia="Arial Narrow" w:hAnsi="Arial Narrow" w:cs="Arial Narrow"/>
          <w:i/>
          <w:color w:val="000000"/>
          <w:sz w:val="20"/>
          <w:szCs w:val="20"/>
        </w:rPr>
        <w:t xml:space="preserve">Skoordynowane wsparcie </w:t>
      </w:r>
      <w:proofErr w:type="spellStart"/>
      <w:r w:rsidR="00DA3CE1" w:rsidRPr="000E65F6">
        <w:rPr>
          <w:rFonts w:ascii="Arial Narrow" w:eastAsia="Arial Narrow" w:hAnsi="Arial Narrow" w:cs="Arial Narrow"/>
          <w:i/>
          <w:color w:val="000000"/>
          <w:sz w:val="20"/>
          <w:szCs w:val="20"/>
        </w:rPr>
        <w:t>pre</w:t>
      </w:r>
      <w:proofErr w:type="spellEnd"/>
      <w:r w:rsidR="00DA3CE1" w:rsidRPr="000E65F6">
        <w:rPr>
          <w:rFonts w:ascii="Arial Narrow" w:eastAsia="Arial Narrow" w:hAnsi="Arial Narrow" w:cs="Arial Narrow"/>
          <w:i/>
          <w:color w:val="000000"/>
          <w:sz w:val="20"/>
          <w:szCs w:val="20"/>
        </w:rPr>
        <w:t xml:space="preserve"> i post adopcyjne </w:t>
      </w:r>
      <w:r w:rsidR="00DA3CE1" w:rsidRPr="000E65F6">
        <w:rPr>
          <w:rFonts w:ascii="Arial Narrow" w:eastAsia="Arial Narrow" w:hAnsi="Arial Narrow" w:cs="Arial Narrow"/>
          <w:color w:val="000000"/>
          <w:sz w:val="20"/>
          <w:szCs w:val="20"/>
        </w:rPr>
        <w:t xml:space="preserve">dofinansowanego przez Unię Europejską. </w:t>
      </w:r>
    </w:p>
    <w:p w14:paraId="7373F839" w14:textId="17C5C5F3" w:rsidR="00DA3CE1" w:rsidRPr="007A366A" w:rsidRDefault="00DA3CE1" w:rsidP="000E65F6">
      <w:pPr>
        <w:pStyle w:val="Akapitzlist"/>
        <w:widowControl w:val="0"/>
        <w:numPr>
          <w:ilvl w:val="0"/>
          <w:numId w:val="44"/>
        </w:numPr>
        <w:pBdr>
          <w:top w:val="nil"/>
          <w:left w:val="nil"/>
          <w:bottom w:val="nil"/>
          <w:right w:val="nil"/>
          <w:between w:val="nil"/>
        </w:pBdr>
        <w:spacing w:line="276" w:lineRule="auto"/>
        <w:ind w:left="284" w:hanging="284"/>
        <w:jc w:val="both"/>
        <w:rPr>
          <w:rFonts w:ascii="Arial Narrow" w:hAnsi="Arial Narrow"/>
          <w:color w:val="000000"/>
          <w:sz w:val="20"/>
          <w:szCs w:val="20"/>
        </w:rPr>
      </w:pPr>
      <w:r w:rsidRPr="007A366A">
        <w:rPr>
          <w:rFonts w:ascii="Arial Narrow" w:eastAsia="Arial Narrow" w:hAnsi="Arial Narrow" w:cs="Arial Narrow"/>
          <w:i/>
          <w:color w:val="000000"/>
          <w:sz w:val="20"/>
          <w:szCs w:val="20"/>
        </w:rPr>
        <w:t xml:space="preserve">Wykonawca </w:t>
      </w:r>
      <w:r w:rsidRPr="007A366A">
        <w:rPr>
          <w:rFonts w:ascii="Arial Narrow" w:eastAsia="Arial Narrow" w:hAnsi="Arial Narrow" w:cs="Arial Narrow"/>
          <w:color w:val="000000"/>
          <w:sz w:val="20"/>
          <w:szCs w:val="20"/>
        </w:rPr>
        <w:t>oświadcza, że:</w:t>
      </w:r>
    </w:p>
    <w:p w14:paraId="703A25DA" w14:textId="77777777" w:rsidR="00942123" w:rsidRPr="00850815" w:rsidRDefault="00942123" w:rsidP="00942123">
      <w:pPr>
        <w:numPr>
          <w:ilvl w:val="1"/>
          <w:numId w:val="4"/>
        </w:numPr>
        <w:spacing w:line="276" w:lineRule="auto"/>
        <w:ind w:left="737" w:hanging="340"/>
        <w:jc w:val="both"/>
        <w:rPr>
          <w:rFonts w:ascii="Arial Narrow" w:eastAsia="Arial Narrow" w:hAnsi="Arial Narrow" w:cs="Arial Narrow"/>
          <w:color w:val="000000"/>
          <w:sz w:val="20"/>
          <w:szCs w:val="20"/>
        </w:rPr>
      </w:pPr>
      <w:r w:rsidRPr="00850815">
        <w:rPr>
          <w:rFonts w:ascii="Arial Narrow" w:eastAsia="Arial Narrow" w:hAnsi="Arial Narrow" w:cs="Arial Narrow"/>
          <w:color w:val="000000"/>
          <w:sz w:val="20"/>
          <w:szCs w:val="20"/>
        </w:rPr>
        <w:t>w wykonaniu umowy dołoży najwyższej staranności,</w:t>
      </w:r>
    </w:p>
    <w:p w14:paraId="32DF7CE3" w14:textId="77777777" w:rsidR="00D06676" w:rsidRDefault="00942123" w:rsidP="00D06676">
      <w:pPr>
        <w:numPr>
          <w:ilvl w:val="1"/>
          <w:numId w:val="4"/>
        </w:numPr>
        <w:spacing w:line="276" w:lineRule="auto"/>
        <w:ind w:left="737" w:hanging="340"/>
        <w:jc w:val="both"/>
        <w:rPr>
          <w:rFonts w:ascii="Arial Narrow" w:eastAsia="Arial Narrow" w:hAnsi="Arial Narrow" w:cs="Arial Narrow"/>
          <w:color w:val="000000"/>
          <w:sz w:val="20"/>
          <w:szCs w:val="20"/>
        </w:rPr>
      </w:pPr>
      <w:r w:rsidRPr="00850815">
        <w:rPr>
          <w:rFonts w:ascii="Arial Narrow" w:eastAsia="Arial Narrow" w:hAnsi="Arial Narrow" w:cs="Arial Narrow"/>
          <w:color w:val="000000"/>
          <w:sz w:val="20"/>
          <w:szCs w:val="20"/>
        </w:rPr>
        <w:t xml:space="preserve">będzie realizował przedmiot umowy zgodnie z zapisami aktualnych </w:t>
      </w:r>
      <w:r w:rsidRPr="00850815">
        <w:rPr>
          <w:rFonts w:ascii="Arial Narrow" w:eastAsia="Arial Narrow" w:hAnsi="Arial Narrow" w:cs="Arial Narrow"/>
          <w:i/>
          <w:color w:val="000000"/>
          <w:sz w:val="20"/>
          <w:szCs w:val="20"/>
        </w:rPr>
        <w:t>Wytycznych w zakresie kwalifikowalności wydatków w ramach Europejskiego Funduszu Rozwoju Regionalnego, Europejskiego Funduszu Społecznego oraz Funduszu Spójności na lata 2021-2027</w:t>
      </w:r>
      <w:r w:rsidRPr="00850815">
        <w:rPr>
          <w:rFonts w:ascii="Arial Narrow" w:eastAsia="Arial Narrow" w:hAnsi="Arial Narrow" w:cs="Arial Narrow"/>
          <w:color w:val="000000"/>
          <w:sz w:val="20"/>
          <w:szCs w:val="20"/>
        </w:rPr>
        <w:t xml:space="preserve"> oraz zgodnie z programem zajęć/form wsparcia i ze wskazówkami przekazywanymi mu przez </w:t>
      </w:r>
      <w:r w:rsidRPr="00850815">
        <w:rPr>
          <w:rFonts w:ascii="Arial Narrow" w:eastAsia="Arial Narrow" w:hAnsi="Arial Narrow" w:cs="Arial Narrow"/>
          <w:i/>
          <w:color w:val="000000"/>
          <w:sz w:val="20"/>
          <w:szCs w:val="20"/>
        </w:rPr>
        <w:t>Zamawiającego,</w:t>
      </w:r>
    </w:p>
    <w:p w14:paraId="3C35BC65" w14:textId="77777777" w:rsidR="00D06676" w:rsidRDefault="00D06676" w:rsidP="00D06676">
      <w:pPr>
        <w:numPr>
          <w:ilvl w:val="1"/>
          <w:numId w:val="4"/>
        </w:numPr>
        <w:spacing w:line="276" w:lineRule="auto"/>
        <w:ind w:left="737" w:hanging="34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zobowiązuje się do </w:t>
      </w:r>
      <w:r w:rsidRPr="00D06676">
        <w:rPr>
          <w:rFonts w:ascii="Arial Narrow" w:eastAsia="Arial Narrow" w:hAnsi="Arial Narrow" w:cs="Arial Narrow"/>
          <w:color w:val="000000"/>
          <w:sz w:val="20"/>
          <w:szCs w:val="20"/>
        </w:rPr>
        <w:t>współpracy z Zamawiającym przez cały czas realizacji niniejszej umowy i do stosowania się do wszelkich wydanych przez Zamawiającego wskazówek i uzgodnień dokonanych przez Strony, mając na celu prawidłową realizację przedmiotu umowy,</w:t>
      </w:r>
    </w:p>
    <w:p w14:paraId="39B8B498" w14:textId="792D0281" w:rsidR="00D06676" w:rsidRPr="00D06676" w:rsidRDefault="00D06676" w:rsidP="00D06676">
      <w:pPr>
        <w:numPr>
          <w:ilvl w:val="1"/>
          <w:numId w:val="4"/>
        </w:numPr>
        <w:spacing w:line="276" w:lineRule="auto"/>
        <w:ind w:left="737" w:hanging="340"/>
        <w:jc w:val="both"/>
        <w:rPr>
          <w:rFonts w:ascii="Arial Narrow" w:eastAsia="Arial Narrow" w:hAnsi="Arial Narrow" w:cs="Arial Narrow"/>
          <w:color w:val="000000"/>
          <w:sz w:val="20"/>
          <w:szCs w:val="20"/>
        </w:rPr>
      </w:pPr>
      <w:r w:rsidRPr="00D06676">
        <w:rPr>
          <w:rFonts w:ascii="Arial Narrow" w:eastAsia="Arial Narrow" w:hAnsi="Arial Narrow" w:cs="Arial Narrow"/>
          <w:color w:val="000000"/>
          <w:sz w:val="20"/>
          <w:szCs w:val="20"/>
        </w:rPr>
        <w:t>wykonane przez niego utwory w postaci koncepcji, scenariuszy, spotów, reklam, materiałów informacyjnych, edukacyjnych, promocyjnych będą oryginalne i w żadnym wypadku nie będą naruszać praw osób trzecich</w:t>
      </w:r>
      <w:r>
        <w:rPr>
          <w:rFonts w:ascii="Arial Narrow" w:eastAsia="Arial Narrow" w:hAnsi="Arial Narrow" w:cs="Arial Narrow"/>
          <w:color w:val="000000"/>
          <w:sz w:val="20"/>
          <w:szCs w:val="20"/>
        </w:rPr>
        <w:t>,</w:t>
      </w:r>
    </w:p>
    <w:p w14:paraId="67F3A19A" w14:textId="682FF943" w:rsidR="00942123" w:rsidRPr="00850815" w:rsidRDefault="00486BF6" w:rsidP="00942123">
      <w:pPr>
        <w:numPr>
          <w:ilvl w:val="1"/>
          <w:numId w:val="4"/>
        </w:numPr>
        <w:spacing w:after="200" w:line="276" w:lineRule="auto"/>
        <w:contextualSpacing/>
        <w:jc w:val="both"/>
        <w:rPr>
          <w:rFonts w:ascii="Arial Narrow" w:hAnsi="Arial Narrow" w:cs="Arial"/>
          <w:bCs/>
          <w:sz w:val="20"/>
          <w:szCs w:val="20"/>
        </w:rPr>
      </w:pPr>
      <w:r>
        <w:rPr>
          <w:rFonts w:ascii="Arial Narrow" w:eastAsia="Calibri" w:hAnsi="Arial Narrow" w:cs="Arial"/>
          <w:sz w:val="20"/>
          <w:szCs w:val="20"/>
          <w:lang w:eastAsia="en-US"/>
        </w:rPr>
        <w:t>b</w:t>
      </w:r>
      <w:r w:rsidR="00942123" w:rsidRPr="00850815">
        <w:rPr>
          <w:rFonts w:ascii="Arial Narrow" w:eastAsia="Calibri" w:hAnsi="Arial Narrow" w:cs="Arial"/>
          <w:sz w:val="20"/>
          <w:szCs w:val="20"/>
          <w:lang w:eastAsia="en-US"/>
        </w:rPr>
        <w:t xml:space="preserve">ędzie prowadził </w:t>
      </w:r>
      <w:r w:rsidR="00D06676">
        <w:rPr>
          <w:rFonts w:ascii="Arial Narrow" w:eastAsia="Calibri" w:hAnsi="Arial Narrow" w:cs="Arial"/>
          <w:sz w:val="20"/>
          <w:szCs w:val="20"/>
          <w:lang w:eastAsia="en-US"/>
        </w:rPr>
        <w:t xml:space="preserve">szczegółową </w:t>
      </w:r>
      <w:r w:rsidR="00942123" w:rsidRPr="00850815">
        <w:rPr>
          <w:rFonts w:ascii="Arial Narrow" w:eastAsia="Calibri" w:hAnsi="Arial Narrow" w:cs="Arial"/>
          <w:sz w:val="20"/>
          <w:szCs w:val="20"/>
          <w:lang w:eastAsia="en-US"/>
        </w:rPr>
        <w:t>dokumentację realizowanych działań,</w:t>
      </w:r>
    </w:p>
    <w:p w14:paraId="088B76ED" w14:textId="5A56ED61" w:rsidR="00942123" w:rsidRPr="00850815" w:rsidRDefault="00486BF6" w:rsidP="00942123">
      <w:pPr>
        <w:numPr>
          <w:ilvl w:val="1"/>
          <w:numId w:val="4"/>
        </w:numPr>
        <w:spacing w:after="200" w:line="276" w:lineRule="auto"/>
        <w:contextualSpacing/>
        <w:jc w:val="both"/>
        <w:rPr>
          <w:rFonts w:ascii="Arial Narrow" w:hAnsi="Arial Narrow" w:cs="Arial"/>
          <w:bCs/>
          <w:sz w:val="20"/>
          <w:szCs w:val="20"/>
        </w:rPr>
      </w:pPr>
      <w:r>
        <w:rPr>
          <w:rFonts w:ascii="Arial Narrow" w:eastAsiaTheme="minorHAnsi" w:hAnsi="Arial Narrow" w:cs="Arial"/>
          <w:sz w:val="20"/>
          <w:szCs w:val="20"/>
          <w:lang w:eastAsia="en-US"/>
        </w:rPr>
        <w:t>b</w:t>
      </w:r>
      <w:r w:rsidR="00942123" w:rsidRPr="00850815">
        <w:rPr>
          <w:rFonts w:ascii="Arial Narrow" w:eastAsiaTheme="minorHAnsi" w:hAnsi="Arial Narrow" w:cs="Arial"/>
          <w:sz w:val="20"/>
          <w:szCs w:val="20"/>
          <w:lang w:eastAsia="en-US"/>
        </w:rPr>
        <w:t xml:space="preserve">ędzie realizował zamówienia </w:t>
      </w:r>
      <w:r w:rsidR="00942123" w:rsidRPr="00850815">
        <w:rPr>
          <w:rFonts w:ascii="Arial Narrow" w:eastAsiaTheme="minorHAnsi" w:hAnsi="Arial Narrow" w:cs="Arial"/>
          <w:bCs/>
          <w:color w:val="000000" w:themeColor="text1"/>
          <w:sz w:val="20"/>
          <w:szCs w:val="20"/>
          <w:lang w:eastAsia="en-US"/>
        </w:rPr>
        <w:t>zgodnie z obowiązującymi w tym zakresie przepisami prawa</w:t>
      </w:r>
      <w:r w:rsidR="00942123">
        <w:rPr>
          <w:rFonts w:ascii="Arial Narrow" w:eastAsiaTheme="minorHAnsi" w:hAnsi="Arial Narrow" w:cs="Arial"/>
          <w:bCs/>
          <w:color w:val="000000" w:themeColor="text1"/>
          <w:sz w:val="20"/>
          <w:szCs w:val="20"/>
          <w:lang w:eastAsia="en-US"/>
        </w:rPr>
        <w:t>,</w:t>
      </w:r>
    </w:p>
    <w:p w14:paraId="695E1DBD" w14:textId="77777777" w:rsidR="00942123" w:rsidRPr="00850815" w:rsidRDefault="00942123" w:rsidP="00942123">
      <w:pPr>
        <w:widowControl w:val="0"/>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0"/>
          <w:szCs w:val="20"/>
        </w:rPr>
      </w:pPr>
      <w:r w:rsidRPr="00850815">
        <w:rPr>
          <w:rFonts w:ascii="Arial Narrow" w:eastAsia="Arial Narrow" w:hAnsi="Arial Narrow" w:cs="Arial Narrow"/>
          <w:color w:val="000000"/>
          <w:sz w:val="20"/>
          <w:szCs w:val="20"/>
        </w:rPr>
        <w:t xml:space="preserve">znane są mu zapisy ustawy z dnia 19 lipca 2019 r. o zapewnianiu dostępności osobom ze szczególnymi potrzebami </w:t>
      </w:r>
      <w:r>
        <w:rPr>
          <w:rFonts w:ascii="Arial Narrow" w:eastAsia="Arial Narrow" w:hAnsi="Arial Narrow" w:cs="Arial Narrow"/>
          <w:color w:val="000000"/>
          <w:sz w:val="20"/>
          <w:szCs w:val="20"/>
        </w:rPr>
        <w:br/>
      </w:r>
      <w:r w:rsidRPr="00850815">
        <w:rPr>
          <w:rFonts w:ascii="Arial Narrow" w:eastAsia="Arial Narrow" w:hAnsi="Arial Narrow" w:cs="Arial Narrow"/>
          <w:color w:val="000000"/>
          <w:sz w:val="20"/>
          <w:szCs w:val="20"/>
        </w:rPr>
        <w:t xml:space="preserve">i w tym zakresie mając na uwadze regulacje zawarte w art. 5 i 6 pkt 1 i 2 ww. ustawy zobowiązuje się realizacji zamówienia z uwzględnieniem potrzeb uczestników ze szczególnymi potrzebami w zakresie umożliwiającym im uczestniczenie </w:t>
      </w:r>
      <w:r>
        <w:rPr>
          <w:rFonts w:ascii="Arial Narrow" w:eastAsia="Arial Narrow" w:hAnsi="Arial Narrow" w:cs="Arial Narrow"/>
          <w:color w:val="000000"/>
          <w:sz w:val="20"/>
          <w:szCs w:val="20"/>
        </w:rPr>
        <w:br/>
      </w:r>
      <w:r w:rsidRPr="00850815">
        <w:rPr>
          <w:rFonts w:ascii="Arial Narrow" w:eastAsia="Arial Narrow" w:hAnsi="Arial Narrow" w:cs="Arial Narrow"/>
          <w:color w:val="000000"/>
          <w:sz w:val="20"/>
          <w:szCs w:val="20"/>
        </w:rPr>
        <w:t xml:space="preserve">w przedmiocie umowy na równi z pozostałymi uczestnikami, w przypadku braku możliwości spełnienia minimalnych wymagań służących zapewnieniu dostępności z art. 6 pkt 1 i 3 ww. ustawy (dostępność architektoniczna oraz dostępność informacyjno-komunikacyjna) – </w:t>
      </w:r>
      <w:r w:rsidRPr="00850815">
        <w:rPr>
          <w:rFonts w:ascii="Arial Narrow" w:eastAsia="Arial Narrow" w:hAnsi="Arial Narrow" w:cs="Arial Narrow"/>
          <w:i/>
          <w:color w:val="000000"/>
          <w:sz w:val="20"/>
          <w:szCs w:val="20"/>
        </w:rPr>
        <w:t>Wykonawca</w:t>
      </w:r>
      <w:r w:rsidRPr="00850815">
        <w:rPr>
          <w:rFonts w:ascii="Arial Narrow" w:eastAsia="Arial Narrow" w:hAnsi="Arial Narrow" w:cs="Arial Narrow"/>
          <w:color w:val="000000"/>
          <w:sz w:val="20"/>
          <w:szCs w:val="20"/>
        </w:rPr>
        <w:t xml:space="preserve"> zobowiązuje się do zapewnienia uczestnikom ze specjalnymi potrzebami dostępu alternatywnego stosując odpowiednio art. 7 ust. 1 i 2 przywoływanej ustawy, </w:t>
      </w:r>
    </w:p>
    <w:p w14:paraId="5AA7CBFA" w14:textId="17F44584" w:rsidR="00942123" w:rsidRPr="00850815" w:rsidRDefault="00942123" w:rsidP="00486BF6">
      <w:pPr>
        <w:widowControl w:val="0"/>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0"/>
          <w:szCs w:val="20"/>
        </w:rPr>
      </w:pPr>
      <w:r w:rsidRPr="00850815">
        <w:rPr>
          <w:rFonts w:ascii="Arial Narrow" w:eastAsia="Arial Narrow" w:hAnsi="Arial Narrow" w:cs="Arial Narrow"/>
          <w:i/>
          <w:color w:val="000000"/>
          <w:sz w:val="20"/>
          <w:szCs w:val="20"/>
        </w:rPr>
        <w:t>Wykonawca</w:t>
      </w:r>
      <w:r w:rsidRPr="00850815">
        <w:rPr>
          <w:rFonts w:ascii="Arial Narrow" w:eastAsia="Arial Narrow" w:hAnsi="Arial Narrow" w:cs="Arial Narrow"/>
          <w:color w:val="000000"/>
          <w:sz w:val="20"/>
          <w:szCs w:val="20"/>
        </w:rPr>
        <w:t xml:space="preserve"> wyraża gotowość i zobowiązuje się do zapewnienia tejże dostępności skierowanej do ww. osób w ramach wynagrodzenia określonego w niniejszej umowie w § 3 ust. </w:t>
      </w:r>
      <w:r w:rsidR="00486BF6">
        <w:rPr>
          <w:rFonts w:ascii="Arial Narrow" w:eastAsia="Arial Narrow" w:hAnsi="Arial Narrow" w:cs="Arial Narrow"/>
          <w:color w:val="000000"/>
          <w:sz w:val="20"/>
          <w:szCs w:val="20"/>
        </w:rPr>
        <w:t>1</w:t>
      </w:r>
      <w:r>
        <w:rPr>
          <w:rFonts w:ascii="Arial Narrow" w:eastAsia="Arial Narrow" w:hAnsi="Arial Narrow" w:cs="Arial Narrow"/>
          <w:color w:val="000000"/>
          <w:sz w:val="20"/>
          <w:szCs w:val="20"/>
        </w:rPr>
        <w:t>,</w:t>
      </w:r>
    </w:p>
    <w:p w14:paraId="72491A5F" w14:textId="77777777" w:rsidR="00942123" w:rsidRPr="00850815" w:rsidRDefault="00942123" w:rsidP="00942123">
      <w:pPr>
        <w:widowControl w:val="0"/>
        <w:numPr>
          <w:ilvl w:val="1"/>
          <w:numId w:val="4"/>
        </w:numPr>
        <w:pBdr>
          <w:top w:val="nil"/>
          <w:left w:val="nil"/>
          <w:bottom w:val="nil"/>
          <w:right w:val="nil"/>
          <w:between w:val="nil"/>
        </w:pBdr>
        <w:spacing w:after="200" w:line="276" w:lineRule="auto"/>
        <w:jc w:val="both"/>
        <w:rPr>
          <w:rFonts w:ascii="Arial Narrow" w:eastAsia="Arial Narrow" w:hAnsi="Arial Narrow" w:cs="Arial Narrow"/>
          <w:color w:val="000000"/>
          <w:sz w:val="20"/>
          <w:szCs w:val="20"/>
        </w:rPr>
      </w:pPr>
      <w:r w:rsidRPr="00850815">
        <w:rPr>
          <w:rFonts w:ascii="Arial Narrow" w:eastAsia="Arial Narrow" w:hAnsi="Arial Narrow" w:cs="Arial Narrow"/>
          <w:color w:val="000000"/>
          <w:sz w:val="20"/>
          <w:szCs w:val="20"/>
        </w:rPr>
        <w:t xml:space="preserve">jeżeli </w:t>
      </w:r>
      <w:r w:rsidRPr="00850815">
        <w:rPr>
          <w:rFonts w:ascii="Arial Narrow" w:eastAsia="Arial Narrow" w:hAnsi="Arial Narrow" w:cs="Arial Narrow"/>
          <w:i/>
          <w:color w:val="000000"/>
          <w:sz w:val="20"/>
          <w:szCs w:val="20"/>
        </w:rPr>
        <w:t xml:space="preserve">Wykonawca </w:t>
      </w:r>
      <w:r w:rsidRPr="00850815">
        <w:rPr>
          <w:rFonts w:ascii="Arial Narrow" w:eastAsia="Arial Narrow" w:hAnsi="Arial Narrow" w:cs="Arial Narrow"/>
          <w:color w:val="000000"/>
          <w:sz w:val="20"/>
          <w:szCs w:val="20"/>
        </w:rPr>
        <w:t xml:space="preserve">jest podmiotem publicznym w rozumieniu art. 3 </w:t>
      </w:r>
      <w:r w:rsidRPr="00850815">
        <w:rPr>
          <w:rFonts w:ascii="Arial Narrow" w:eastAsia="Arial Narrow" w:hAnsi="Arial Narrow" w:cs="Arial Narrow"/>
          <w:i/>
          <w:color w:val="000000"/>
          <w:sz w:val="20"/>
          <w:szCs w:val="20"/>
        </w:rPr>
        <w:t xml:space="preserve"> </w:t>
      </w:r>
      <w:r w:rsidRPr="00850815">
        <w:rPr>
          <w:rFonts w:ascii="Arial Narrow" w:eastAsia="Arial Narrow" w:hAnsi="Arial Narrow" w:cs="Arial Narrow"/>
          <w:color w:val="000000"/>
          <w:sz w:val="20"/>
          <w:szCs w:val="20"/>
        </w:rPr>
        <w:t>ustawy z dnia 19 lipca 2019 r. o zapewnianiu dostępności osobom ze szczególnymi potrzebami oraz w rozumieniu art. 2. ustawy z dnia 4 kwietnia 2019 r. o dostępności cyfrowej stron internetowych i aplikacji mobilnych podmiotów publicznych  - stosuje przepisy ww. ustaw w przewidzianym dlań zakresie.</w:t>
      </w:r>
    </w:p>
    <w:p w14:paraId="7985A592" w14:textId="77777777" w:rsidR="00942123" w:rsidRPr="00850815" w:rsidRDefault="00942123" w:rsidP="00942123">
      <w:pPr>
        <w:widowControl w:val="0"/>
        <w:spacing w:before="120" w:after="120"/>
        <w:ind w:left="68" w:firstLine="74"/>
        <w:jc w:val="center"/>
        <w:rPr>
          <w:rFonts w:ascii="Arial Narrow" w:eastAsia="Arial Narrow" w:hAnsi="Arial Narrow" w:cs="Arial Narrow"/>
          <w:color w:val="000000"/>
          <w:sz w:val="20"/>
          <w:szCs w:val="20"/>
        </w:rPr>
      </w:pPr>
      <w:r w:rsidRPr="00850815">
        <w:rPr>
          <w:rFonts w:ascii="Arial Narrow" w:eastAsia="Arial Narrow" w:hAnsi="Arial Narrow" w:cs="Arial Narrow"/>
          <w:b/>
          <w:color w:val="000000"/>
          <w:sz w:val="20"/>
          <w:szCs w:val="20"/>
        </w:rPr>
        <w:t>§ 2</w:t>
      </w:r>
    </w:p>
    <w:p w14:paraId="172DC402" w14:textId="4202EC23" w:rsidR="00942123" w:rsidRPr="00850815" w:rsidRDefault="00942123" w:rsidP="00942123">
      <w:pPr>
        <w:numPr>
          <w:ilvl w:val="0"/>
          <w:numId w:val="3"/>
        </w:numPr>
        <w:tabs>
          <w:tab w:val="left" w:pos="450"/>
        </w:tabs>
        <w:spacing w:line="276" w:lineRule="auto"/>
        <w:ind w:left="426" w:hanging="426"/>
        <w:jc w:val="both"/>
        <w:rPr>
          <w:rFonts w:ascii="Arial Narrow" w:eastAsia="Arial Narrow" w:hAnsi="Arial Narrow" w:cs="Arial Narrow"/>
          <w:color w:val="000000"/>
          <w:sz w:val="20"/>
          <w:szCs w:val="20"/>
        </w:rPr>
      </w:pPr>
      <w:r w:rsidRPr="00850815">
        <w:rPr>
          <w:rFonts w:ascii="Arial Narrow" w:eastAsia="Arial Narrow" w:hAnsi="Arial Narrow" w:cs="Arial Narrow"/>
          <w:color w:val="000000"/>
          <w:sz w:val="20"/>
          <w:szCs w:val="20"/>
        </w:rPr>
        <w:t xml:space="preserve">Bezpośrednim realizatorem przedmiotu umowy ze strony </w:t>
      </w:r>
      <w:r w:rsidRPr="00850815">
        <w:rPr>
          <w:rFonts w:ascii="Arial Narrow" w:eastAsia="Arial Narrow" w:hAnsi="Arial Narrow" w:cs="Arial Narrow"/>
          <w:i/>
          <w:color w:val="000000"/>
          <w:sz w:val="20"/>
          <w:szCs w:val="20"/>
        </w:rPr>
        <w:t xml:space="preserve">Wykonawcy </w:t>
      </w:r>
      <w:r w:rsidRPr="00850815">
        <w:rPr>
          <w:rFonts w:ascii="Arial Narrow" w:eastAsia="Arial Narrow" w:hAnsi="Arial Narrow" w:cs="Arial Narrow"/>
          <w:color w:val="000000"/>
          <w:sz w:val="20"/>
          <w:szCs w:val="20"/>
        </w:rPr>
        <w:t xml:space="preserve">będą: ……………………… (zgodnie z </w:t>
      </w:r>
      <w:r w:rsidRPr="00553F88">
        <w:rPr>
          <w:rFonts w:ascii="Arial Narrow" w:eastAsia="Arial Narrow" w:hAnsi="Arial Narrow" w:cs="Arial Narrow"/>
          <w:color w:val="auto"/>
          <w:sz w:val="20"/>
          <w:szCs w:val="20"/>
        </w:rPr>
        <w:t xml:space="preserve">Załącznikiem nr </w:t>
      </w:r>
      <w:r w:rsidR="00B1089B" w:rsidRPr="00553F88">
        <w:rPr>
          <w:rFonts w:ascii="Arial Narrow" w:eastAsia="Arial Narrow" w:hAnsi="Arial Narrow" w:cs="Arial Narrow"/>
          <w:color w:val="auto"/>
          <w:sz w:val="20"/>
          <w:szCs w:val="20"/>
        </w:rPr>
        <w:t>5</w:t>
      </w:r>
      <w:r w:rsidRPr="00553F88">
        <w:rPr>
          <w:rFonts w:ascii="Arial Narrow" w:eastAsia="Arial Narrow" w:hAnsi="Arial Narrow" w:cs="Arial Narrow"/>
          <w:color w:val="auto"/>
          <w:sz w:val="20"/>
          <w:szCs w:val="20"/>
        </w:rPr>
        <w:t xml:space="preserve"> d</w:t>
      </w:r>
      <w:r w:rsidRPr="00850815">
        <w:rPr>
          <w:rFonts w:ascii="Arial Narrow" w:eastAsia="Arial Narrow" w:hAnsi="Arial Narrow" w:cs="Arial Narrow"/>
          <w:color w:val="000000"/>
          <w:sz w:val="20"/>
          <w:szCs w:val="20"/>
        </w:rPr>
        <w:t xml:space="preserve">o SWZ). </w:t>
      </w:r>
    </w:p>
    <w:p w14:paraId="3FFF8D5B" w14:textId="77777777" w:rsidR="00D06676" w:rsidRPr="00D06676" w:rsidRDefault="00942123" w:rsidP="00D06676">
      <w:pPr>
        <w:pStyle w:val="Akapitzlist"/>
        <w:numPr>
          <w:ilvl w:val="0"/>
          <w:numId w:val="3"/>
        </w:numPr>
        <w:pBdr>
          <w:top w:val="nil"/>
          <w:left w:val="nil"/>
          <w:bottom w:val="nil"/>
          <w:right w:val="nil"/>
          <w:between w:val="nil"/>
        </w:pBdr>
        <w:spacing w:line="276" w:lineRule="auto"/>
        <w:ind w:left="426" w:hanging="426"/>
        <w:jc w:val="both"/>
        <w:rPr>
          <w:rFonts w:ascii="Arial Narrow" w:eastAsia="Arial Narrow" w:hAnsi="Arial Narrow" w:cs="Arial Narrow"/>
          <w:strike/>
          <w:color w:val="FF0000"/>
          <w:sz w:val="20"/>
          <w:szCs w:val="20"/>
        </w:rPr>
      </w:pPr>
      <w:r w:rsidRPr="00850815">
        <w:rPr>
          <w:rFonts w:ascii="Arial Narrow" w:eastAsia="Arial Narrow" w:hAnsi="Arial Narrow" w:cs="Arial Narrow"/>
          <w:color w:val="000000"/>
          <w:sz w:val="20"/>
          <w:szCs w:val="20"/>
        </w:rPr>
        <w:t xml:space="preserve">W szczególnie uzasadnionych wypadkach, za które </w:t>
      </w:r>
      <w:r w:rsidRPr="00850815">
        <w:rPr>
          <w:rFonts w:ascii="Arial Narrow" w:eastAsia="Arial Narrow" w:hAnsi="Arial Narrow" w:cs="Arial Narrow"/>
          <w:i/>
          <w:color w:val="000000"/>
          <w:sz w:val="20"/>
          <w:szCs w:val="20"/>
        </w:rPr>
        <w:t xml:space="preserve">Wykonawca </w:t>
      </w:r>
      <w:r w:rsidRPr="00850815">
        <w:rPr>
          <w:rFonts w:ascii="Arial Narrow" w:eastAsia="Arial Narrow" w:hAnsi="Arial Narrow" w:cs="Arial Narrow"/>
          <w:color w:val="000000"/>
          <w:sz w:val="20"/>
          <w:szCs w:val="20"/>
        </w:rPr>
        <w:t>nie ponosi odpowiedzialności,</w:t>
      </w:r>
      <w:r w:rsidRPr="00850815">
        <w:rPr>
          <w:rFonts w:ascii="Arial Narrow" w:eastAsia="Arial Narrow" w:hAnsi="Arial Narrow" w:cs="Arial Narrow"/>
          <w:i/>
          <w:color w:val="000000"/>
          <w:sz w:val="20"/>
          <w:szCs w:val="20"/>
        </w:rPr>
        <w:t xml:space="preserve"> </w:t>
      </w:r>
      <w:r w:rsidRPr="00850815">
        <w:rPr>
          <w:rFonts w:ascii="Arial Narrow" w:eastAsia="Arial Narrow" w:hAnsi="Arial Narrow" w:cs="Arial Narrow"/>
          <w:color w:val="000000"/>
          <w:sz w:val="20"/>
          <w:szCs w:val="20"/>
        </w:rPr>
        <w:t xml:space="preserve">dopuszczalna jest zmiana osób, o których mowa w ust. 1, po uprzednim poinformowaniu o tym fakcie </w:t>
      </w:r>
      <w:r w:rsidRPr="00850815">
        <w:rPr>
          <w:rFonts w:ascii="Arial Narrow" w:eastAsia="Arial Narrow" w:hAnsi="Arial Narrow" w:cs="Arial Narrow"/>
          <w:i/>
          <w:color w:val="000000"/>
          <w:sz w:val="20"/>
          <w:szCs w:val="20"/>
        </w:rPr>
        <w:t xml:space="preserve">Zamawiającego </w:t>
      </w:r>
      <w:r w:rsidRPr="00850815">
        <w:rPr>
          <w:rFonts w:ascii="Arial Narrow" w:eastAsia="Arial Narrow" w:hAnsi="Arial Narrow" w:cs="Arial Narrow"/>
          <w:color w:val="000000"/>
          <w:sz w:val="20"/>
          <w:szCs w:val="20"/>
        </w:rPr>
        <w:t xml:space="preserve">z podaniem przyczyny tejże zmiany i uzyskaniu akceptacji dla osoby wskazanej na zastępcę. Zaproponowana osoba musi posiadać kwalifikacje i doświadczenie zgodne z wymaganiami określonymi w SWZ. Ponadto, jeżeli zmiana dotyczy </w:t>
      </w:r>
      <w:r w:rsidR="00D06676">
        <w:rPr>
          <w:rFonts w:ascii="Arial Narrow" w:eastAsia="Arial Narrow" w:hAnsi="Arial Narrow" w:cs="Arial Narrow"/>
          <w:color w:val="000000"/>
          <w:sz w:val="20"/>
          <w:szCs w:val="20"/>
        </w:rPr>
        <w:t>Koordynatora kampanii,</w:t>
      </w:r>
      <w:r w:rsidRPr="00850815">
        <w:rPr>
          <w:rFonts w:ascii="Arial Narrow" w:eastAsia="Arial Narrow" w:hAnsi="Arial Narrow" w:cs="Arial Narrow"/>
          <w:color w:val="000000"/>
          <w:sz w:val="20"/>
          <w:szCs w:val="20"/>
        </w:rPr>
        <w:t xml:space="preserve"> którego doświadczenie podlegało punktacji w kryterium </w:t>
      </w:r>
      <w:r w:rsidR="00D06676">
        <w:rPr>
          <w:rFonts w:ascii="Arial Narrow" w:eastAsia="Arial Narrow" w:hAnsi="Arial Narrow" w:cs="Arial Narrow"/>
          <w:color w:val="000000"/>
          <w:sz w:val="20"/>
          <w:szCs w:val="20"/>
        </w:rPr>
        <w:t>„Doświadczenie</w:t>
      </w:r>
      <w:r w:rsidRPr="00850815">
        <w:rPr>
          <w:rFonts w:ascii="Arial Narrow" w:eastAsia="Arial Narrow" w:hAnsi="Arial Narrow" w:cs="Arial Narrow"/>
          <w:color w:val="000000"/>
          <w:sz w:val="20"/>
          <w:szCs w:val="20"/>
        </w:rPr>
        <w:t xml:space="preserve"> osób wyznaczonych do realizacji zamówienia” , Wykonawca musi wykazać, iż zaproponowana osoba posiada taką samą lub wyższą liczbę punktów w tym kryterium co osoba zmieniana. </w:t>
      </w:r>
    </w:p>
    <w:p w14:paraId="430FAA2D" w14:textId="351349B6" w:rsidR="00942123" w:rsidRPr="00D06676" w:rsidRDefault="00942123" w:rsidP="00D06676">
      <w:pPr>
        <w:pStyle w:val="Akapitzlist"/>
        <w:numPr>
          <w:ilvl w:val="0"/>
          <w:numId w:val="3"/>
        </w:numPr>
        <w:pBdr>
          <w:top w:val="nil"/>
          <w:left w:val="nil"/>
          <w:bottom w:val="nil"/>
          <w:right w:val="nil"/>
          <w:between w:val="nil"/>
        </w:pBdr>
        <w:spacing w:line="276" w:lineRule="auto"/>
        <w:ind w:left="426" w:hanging="426"/>
        <w:jc w:val="both"/>
        <w:rPr>
          <w:rFonts w:ascii="Arial Narrow" w:eastAsia="Arial Narrow" w:hAnsi="Arial Narrow" w:cs="Arial Narrow"/>
          <w:strike/>
          <w:color w:val="FF0000"/>
          <w:sz w:val="20"/>
          <w:szCs w:val="20"/>
        </w:rPr>
      </w:pPr>
      <w:r w:rsidRPr="00D06676">
        <w:rPr>
          <w:rFonts w:ascii="Arial Narrow" w:eastAsia="Arial Narrow" w:hAnsi="Arial Narrow" w:cs="Arial Narrow"/>
          <w:i/>
          <w:color w:val="000000"/>
          <w:sz w:val="20"/>
          <w:szCs w:val="20"/>
        </w:rPr>
        <w:t>Wykonawca</w:t>
      </w:r>
      <w:r w:rsidRPr="00D06676">
        <w:rPr>
          <w:rFonts w:ascii="Arial Narrow" w:eastAsia="Arial Narrow" w:hAnsi="Arial Narrow" w:cs="Arial Narrow"/>
          <w:color w:val="000000"/>
          <w:sz w:val="20"/>
          <w:szCs w:val="20"/>
        </w:rPr>
        <w:t xml:space="preserve"> ponosi pełną odpowiedzialność za działania zastępcy, w szczególności za nienależyte wykonanie przedmiotu umowy.</w:t>
      </w:r>
    </w:p>
    <w:p w14:paraId="4B005D69" w14:textId="77777777" w:rsidR="00942123" w:rsidRPr="00850815" w:rsidRDefault="00942123" w:rsidP="00942123">
      <w:pPr>
        <w:numPr>
          <w:ilvl w:val="0"/>
          <w:numId w:val="3"/>
        </w:numPr>
        <w:tabs>
          <w:tab w:val="left" w:pos="426"/>
        </w:tabs>
        <w:spacing w:line="276" w:lineRule="auto"/>
        <w:ind w:left="426" w:hanging="426"/>
        <w:jc w:val="both"/>
        <w:rPr>
          <w:rFonts w:ascii="Arial Narrow" w:eastAsia="Arial Narrow" w:hAnsi="Arial Narrow" w:cs="Arial Narrow"/>
          <w:color w:val="000000"/>
          <w:sz w:val="20"/>
          <w:szCs w:val="20"/>
        </w:rPr>
      </w:pPr>
      <w:r w:rsidRPr="00850815">
        <w:rPr>
          <w:rFonts w:ascii="Arial Narrow" w:eastAsia="Arial Narrow" w:hAnsi="Arial Narrow" w:cs="Arial Narrow"/>
          <w:color w:val="000000"/>
          <w:sz w:val="20"/>
          <w:szCs w:val="20"/>
        </w:rPr>
        <w:t xml:space="preserve">Ze strony </w:t>
      </w:r>
      <w:r w:rsidRPr="00850815">
        <w:rPr>
          <w:rFonts w:ascii="Arial Narrow" w:eastAsia="Arial Narrow" w:hAnsi="Arial Narrow" w:cs="Arial Narrow"/>
          <w:i/>
          <w:color w:val="000000"/>
          <w:sz w:val="20"/>
          <w:szCs w:val="20"/>
        </w:rPr>
        <w:t xml:space="preserve">Zamawiającego </w:t>
      </w:r>
      <w:r w:rsidRPr="00850815">
        <w:rPr>
          <w:rFonts w:ascii="Arial Narrow" w:eastAsia="Arial Narrow" w:hAnsi="Arial Narrow" w:cs="Arial Narrow"/>
          <w:color w:val="000000"/>
          <w:sz w:val="20"/>
          <w:szCs w:val="20"/>
        </w:rPr>
        <w:t xml:space="preserve">za uzgadnianie form i metod pracy, udzielanie koniecznych informacji oraz podejmowanie innych niezbędnych działań wynikających z niniejszej Umowy, których podjęcie jest konieczne do prawidłowego wykonywania pracy odpowiedzialne są </w:t>
      </w:r>
      <w:r w:rsidRPr="00850815">
        <w:rPr>
          <w:rFonts w:ascii="Arial Narrow" w:eastAsia="Arial Narrow" w:hAnsi="Arial Narrow" w:cs="Arial Narrow"/>
          <w:i/>
          <w:color w:val="000000"/>
          <w:sz w:val="20"/>
          <w:szCs w:val="20"/>
        </w:rPr>
        <w:t>Karolina Jaworska-Supernak, Katarzyna Łącka, Joanna Krywult</w:t>
      </w:r>
      <w:r w:rsidRPr="00850815">
        <w:rPr>
          <w:rFonts w:ascii="Arial Narrow" w:eastAsia="Arial Narrow" w:hAnsi="Arial Narrow" w:cs="Arial Narrow"/>
          <w:color w:val="000000"/>
          <w:sz w:val="20"/>
          <w:szCs w:val="20"/>
        </w:rPr>
        <w:t>.</w:t>
      </w:r>
    </w:p>
    <w:p w14:paraId="131A8733" w14:textId="17030FAF" w:rsidR="00D06676" w:rsidRPr="003E767C" w:rsidRDefault="00942123" w:rsidP="003E767C">
      <w:pPr>
        <w:numPr>
          <w:ilvl w:val="0"/>
          <w:numId w:val="3"/>
        </w:numPr>
        <w:tabs>
          <w:tab w:val="left" w:pos="426"/>
        </w:tabs>
        <w:spacing w:line="276" w:lineRule="auto"/>
        <w:ind w:left="426" w:hanging="426"/>
        <w:jc w:val="both"/>
        <w:rPr>
          <w:rFonts w:ascii="Arial Narrow" w:eastAsia="Arial Narrow" w:hAnsi="Arial Narrow" w:cs="Arial Narrow"/>
          <w:color w:val="000000"/>
          <w:sz w:val="20"/>
          <w:szCs w:val="20"/>
        </w:rPr>
      </w:pPr>
      <w:r w:rsidRPr="00850815">
        <w:rPr>
          <w:rFonts w:ascii="Arial Narrow" w:eastAsia="Arial Narrow" w:hAnsi="Arial Narrow" w:cs="Arial Narrow"/>
          <w:color w:val="000000"/>
          <w:sz w:val="20"/>
          <w:szCs w:val="20"/>
        </w:rPr>
        <w:t xml:space="preserve">Z zastrzeżeniem postanowień określonych w ust. </w:t>
      </w:r>
      <w:r w:rsidR="00B1089B">
        <w:rPr>
          <w:rFonts w:ascii="Arial Narrow" w:eastAsia="Arial Narrow" w:hAnsi="Arial Narrow" w:cs="Arial Narrow"/>
          <w:color w:val="000000"/>
          <w:sz w:val="20"/>
          <w:szCs w:val="20"/>
        </w:rPr>
        <w:t>2</w:t>
      </w:r>
      <w:r w:rsidRPr="00850815">
        <w:rPr>
          <w:rFonts w:ascii="Arial Narrow" w:eastAsia="Arial Narrow" w:hAnsi="Arial Narrow" w:cs="Arial Narrow"/>
          <w:color w:val="000000"/>
          <w:sz w:val="20"/>
          <w:szCs w:val="20"/>
        </w:rPr>
        <w:t xml:space="preserve">, </w:t>
      </w:r>
      <w:r w:rsidRPr="00850815">
        <w:rPr>
          <w:rFonts w:ascii="Arial Narrow" w:eastAsia="Arial Narrow" w:hAnsi="Arial Narrow" w:cs="Arial Narrow"/>
          <w:i/>
          <w:color w:val="000000"/>
          <w:sz w:val="20"/>
          <w:szCs w:val="20"/>
        </w:rPr>
        <w:t>Wykonawca</w:t>
      </w:r>
      <w:r w:rsidRPr="00850815">
        <w:rPr>
          <w:rFonts w:ascii="Arial Narrow" w:eastAsia="Arial Narrow" w:hAnsi="Arial Narrow" w:cs="Arial Narrow"/>
          <w:color w:val="000000"/>
          <w:sz w:val="20"/>
          <w:szCs w:val="20"/>
        </w:rPr>
        <w:t xml:space="preserve"> nie może bez pisemnej zgody </w:t>
      </w:r>
      <w:r w:rsidRPr="00850815">
        <w:rPr>
          <w:rFonts w:ascii="Arial Narrow" w:eastAsia="Arial Narrow" w:hAnsi="Arial Narrow" w:cs="Arial Narrow"/>
          <w:i/>
          <w:color w:val="000000"/>
          <w:sz w:val="20"/>
          <w:szCs w:val="20"/>
        </w:rPr>
        <w:t>Zamawiającego</w:t>
      </w:r>
      <w:r w:rsidRPr="00850815">
        <w:rPr>
          <w:rFonts w:ascii="Arial Narrow" w:eastAsia="Arial Narrow" w:hAnsi="Arial Narrow" w:cs="Arial Narrow"/>
          <w:color w:val="000000"/>
          <w:sz w:val="20"/>
          <w:szCs w:val="20"/>
        </w:rPr>
        <w:t xml:space="preserve"> przekazać praw i obowiązków wynikających z niniejszej umowy na rzecz osób trzecich. </w:t>
      </w:r>
    </w:p>
    <w:p w14:paraId="47F2FA5B" w14:textId="6A2DFD14" w:rsidR="00DA3CE1" w:rsidRPr="007A366A" w:rsidRDefault="00DA3CE1" w:rsidP="00DA3CE1">
      <w:pPr>
        <w:widowControl w:val="0"/>
        <w:spacing w:before="120" w:after="120"/>
        <w:ind w:left="68"/>
        <w:jc w:val="center"/>
        <w:rPr>
          <w:rFonts w:ascii="Arial Narrow" w:eastAsia="Arial Narrow" w:hAnsi="Arial Narrow" w:cs="Arial Narrow"/>
          <w:color w:val="000000"/>
          <w:sz w:val="20"/>
          <w:szCs w:val="20"/>
        </w:rPr>
      </w:pPr>
      <w:r w:rsidRPr="007A366A">
        <w:rPr>
          <w:rFonts w:ascii="Arial Narrow" w:eastAsia="Arial Narrow" w:hAnsi="Arial Narrow" w:cs="Arial Narrow"/>
          <w:b/>
          <w:color w:val="000000"/>
          <w:sz w:val="20"/>
          <w:szCs w:val="20"/>
        </w:rPr>
        <w:t>§ 3</w:t>
      </w:r>
    </w:p>
    <w:p w14:paraId="7E134DAC" w14:textId="6D414982" w:rsidR="00C74FCC" w:rsidRPr="007A366A" w:rsidRDefault="00C74FCC" w:rsidP="00874323">
      <w:pPr>
        <w:numPr>
          <w:ilvl w:val="0"/>
          <w:numId w:val="11"/>
        </w:numPr>
        <w:jc w:val="both"/>
        <w:textAlignment w:val="baseline"/>
        <w:rPr>
          <w:rFonts w:ascii="Arial Narrow" w:eastAsia="Times New Roman" w:hAnsi="Arial Narrow" w:cs="Times New Roman"/>
          <w:sz w:val="20"/>
          <w:szCs w:val="20"/>
        </w:rPr>
      </w:pPr>
      <w:r w:rsidRPr="007A366A">
        <w:rPr>
          <w:rFonts w:ascii="Arial Narrow" w:eastAsia="Times New Roman" w:hAnsi="Arial Narrow" w:cs="Times New Roman"/>
          <w:i/>
          <w:iCs/>
          <w:color w:val="000000"/>
          <w:sz w:val="20"/>
          <w:szCs w:val="20"/>
        </w:rPr>
        <w:t>Wykonawcy</w:t>
      </w:r>
      <w:r w:rsidRPr="007A366A">
        <w:rPr>
          <w:rFonts w:ascii="Arial Narrow" w:eastAsia="Times New Roman" w:hAnsi="Arial Narrow" w:cs="Times New Roman"/>
          <w:color w:val="000000"/>
          <w:sz w:val="20"/>
          <w:szCs w:val="20"/>
        </w:rPr>
        <w:t xml:space="preserve"> za wykonanie przedmiotu umowy określonego w § 1 przysługuje wynagrodzenie w maksymalnej wysokości ………………… zł brutto, słownie: ..……………………… …/100</w:t>
      </w:r>
      <w:r w:rsidR="00D06676">
        <w:rPr>
          <w:rFonts w:ascii="Arial Narrow" w:eastAsia="Times New Roman" w:hAnsi="Arial Narrow" w:cs="Times New Roman"/>
          <w:color w:val="000000"/>
          <w:sz w:val="20"/>
          <w:szCs w:val="20"/>
        </w:rPr>
        <w:t>.</w:t>
      </w:r>
    </w:p>
    <w:p w14:paraId="1029E42C" w14:textId="0F47C0C8" w:rsidR="00C74FCC" w:rsidRPr="00393F0B" w:rsidRDefault="00C74FCC" w:rsidP="00874323">
      <w:pPr>
        <w:pStyle w:val="Akapitzlist"/>
        <w:numPr>
          <w:ilvl w:val="0"/>
          <w:numId w:val="11"/>
        </w:numPr>
        <w:jc w:val="both"/>
        <w:textAlignment w:val="baseline"/>
        <w:rPr>
          <w:rFonts w:ascii="Arial Narrow" w:eastAsia="Times New Roman" w:hAnsi="Arial Narrow" w:cs="Times New Roman"/>
          <w:color w:val="000000"/>
          <w:sz w:val="20"/>
          <w:szCs w:val="20"/>
        </w:rPr>
      </w:pPr>
      <w:r w:rsidRPr="00393F0B">
        <w:rPr>
          <w:rFonts w:ascii="Arial Narrow" w:eastAsia="Times New Roman" w:hAnsi="Arial Narrow" w:cs="Times New Roman"/>
          <w:color w:val="000000"/>
          <w:sz w:val="20"/>
          <w:szCs w:val="20"/>
        </w:rPr>
        <w:t xml:space="preserve">Kwota wskazana w ust. </w:t>
      </w:r>
      <w:r w:rsidR="00973EAA" w:rsidRPr="00393F0B">
        <w:rPr>
          <w:rFonts w:ascii="Arial Narrow" w:eastAsia="Times New Roman" w:hAnsi="Arial Narrow" w:cs="Times New Roman"/>
          <w:color w:val="000000"/>
          <w:sz w:val="20"/>
          <w:szCs w:val="20"/>
        </w:rPr>
        <w:t>1</w:t>
      </w:r>
      <w:r w:rsidRPr="00393F0B">
        <w:rPr>
          <w:rFonts w:ascii="Arial Narrow" w:eastAsia="Times New Roman" w:hAnsi="Arial Narrow" w:cs="Times New Roman"/>
          <w:color w:val="000000"/>
          <w:sz w:val="20"/>
          <w:szCs w:val="20"/>
        </w:rPr>
        <w:t xml:space="preserve"> stanowi ostateczną wartość i zawiera wszelkie koszty niezbędne do realizacji przedmiotu umowy określonego w § 1, w tym podatek VAT, koszty wykonania wszystkich zobowiązań Wykonawcy określonych w niniejszej umowie oraz w OP</w:t>
      </w:r>
      <w:r w:rsidR="00CB08DE" w:rsidRPr="00393F0B">
        <w:rPr>
          <w:rFonts w:ascii="Arial Narrow" w:eastAsia="Times New Roman" w:hAnsi="Arial Narrow" w:cs="Times New Roman"/>
          <w:color w:val="000000"/>
          <w:sz w:val="20"/>
          <w:szCs w:val="20"/>
        </w:rPr>
        <w:t>Z</w:t>
      </w:r>
      <w:r w:rsidRPr="00393F0B">
        <w:rPr>
          <w:rFonts w:ascii="Arial Narrow" w:eastAsia="Times New Roman" w:hAnsi="Arial Narrow" w:cs="Times New Roman"/>
          <w:color w:val="000000"/>
          <w:sz w:val="20"/>
          <w:szCs w:val="20"/>
        </w:rPr>
        <w:t>, oraz wszystkie pozostałe koszty, które nie zostały wymienione, ale są niezbędne do prawidłowego wykonania przedmiotu zamówienia.</w:t>
      </w:r>
    </w:p>
    <w:p w14:paraId="32231AF7" w14:textId="25FCAE89" w:rsidR="00C74FCC" w:rsidRPr="009C3880" w:rsidRDefault="00C74FCC" w:rsidP="00874323">
      <w:pPr>
        <w:numPr>
          <w:ilvl w:val="0"/>
          <w:numId w:val="11"/>
        </w:numPr>
        <w:jc w:val="both"/>
        <w:textAlignment w:val="baseline"/>
        <w:rPr>
          <w:rFonts w:ascii="Arial Narrow" w:eastAsia="Times New Roman" w:hAnsi="Arial Narrow" w:cs="Times New Roman"/>
          <w:color w:val="000000" w:themeColor="text1"/>
          <w:sz w:val="20"/>
          <w:szCs w:val="20"/>
        </w:rPr>
      </w:pPr>
      <w:r w:rsidRPr="009C3880">
        <w:rPr>
          <w:rFonts w:ascii="Arial Narrow" w:eastAsia="Times New Roman" w:hAnsi="Arial Narrow" w:cs="Times New Roman"/>
          <w:color w:val="000000" w:themeColor="text1"/>
          <w:sz w:val="20"/>
          <w:szCs w:val="20"/>
        </w:rPr>
        <w:t xml:space="preserve">Wynagrodzenie, o którym mowa w ust. </w:t>
      </w:r>
      <w:r w:rsidR="00973EAA" w:rsidRPr="009C3880">
        <w:rPr>
          <w:rFonts w:ascii="Arial Narrow" w:eastAsia="Times New Roman" w:hAnsi="Arial Narrow" w:cs="Times New Roman"/>
          <w:color w:val="000000" w:themeColor="text1"/>
          <w:sz w:val="20"/>
          <w:szCs w:val="20"/>
        </w:rPr>
        <w:t>1</w:t>
      </w:r>
      <w:r w:rsidRPr="009C3880">
        <w:rPr>
          <w:rFonts w:ascii="Arial Narrow" w:eastAsia="Times New Roman" w:hAnsi="Arial Narrow" w:cs="Times New Roman"/>
          <w:color w:val="000000" w:themeColor="text1"/>
          <w:sz w:val="20"/>
          <w:szCs w:val="20"/>
        </w:rPr>
        <w:t xml:space="preserve"> </w:t>
      </w:r>
      <w:r w:rsidR="00486BF6">
        <w:rPr>
          <w:rFonts w:ascii="Arial Narrow" w:eastAsia="Times New Roman" w:hAnsi="Arial Narrow" w:cs="Times New Roman"/>
          <w:color w:val="000000" w:themeColor="text1"/>
          <w:sz w:val="20"/>
          <w:szCs w:val="20"/>
        </w:rPr>
        <w:t>zaspokaja wszelkie roszczenia Wykonawcy z tytułu wykonania Umowy, w tym roszczenia z tytułu przeniesienia na Zamawiającego majątkowych praw autorskich</w:t>
      </w:r>
      <w:r w:rsidR="00011F47">
        <w:rPr>
          <w:rFonts w:ascii="Arial Narrow" w:eastAsia="Times New Roman" w:hAnsi="Arial Narrow" w:cs="Times New Roman"/>
          <w:color w:val="000000" w:themeColor="text1"/>
          <w:sz w:val="20"/>
          <w:szCs w:val="20"/>
        </w:rPr>
        <w:t>.</w:t>
      </w:r>
    </w:p>
    <w:p w14:paraId="07CE4B4D" w14:textId="5FAAF18C" w:rsidR="00C74FCC" w:rsidRDefault="00C74FCC" w:rsidP="00874323">
      <w:pPr>
        <w:numPr>
          <w:ilvl w:val="0"/>
          <w:numId w:val="11"/>
        </w:numPr>
        <w:jc w:val="both"/>
        <w:textAlignment w:val="baseline"/>
        <w:rPr>
          <w:rFonts w:ascii="Arial Narrow" w:eastAsia="Times New Roman" w:hAnsi="Arial Narrow" w:cs="Times New Roman"/>
          <w:color w:val="000000" w:themeColor="text1"/>
          <w:sz w:val="20"/>
          <w:szCs w:val="20"/>
        </w:rPr>
      </w:pPr>
      <w:r w:rsidRPr="009C3880">
        <w:rPr>
          <w:rFonts w:ascii="Arial Narrow" w:eastAsia="Times New Roman" w:hAnsi="Arial Narrow" w:cs="Times New Roman"/>
          <w:color w:val="000000" w:themeColor="text1"/>
          <w:sz w:val="20"/>
          <w:szCs w:val="20"/>
        </w:rPr>
        <w:t xml:space="preserve">Środki finansowe na realizację umowy zostały zabezpieczone w </w:t>
      </w:r>
      <w:r w:rsidR="00973EAA" w:rsidRPr="009C3880">
        <w:rPr>
          <w:rFonts w:ascii="Arial Narrow" w:eastAsia="Times New Roman" w:hAnsi="Arial Narrow" w:cs="Times New Roman"/>
          <w:color w:val="000000" w:themeColor="text1"/>
          <w:sz w:val="20"/>
          <w:szCs w:val="20"/>
        </w:rPr>
        <w:t>Budżecie Województwa Śląskiego na rok 2024</w:t>
      </w:r>
      <w:r w:rsidR="00486BF6">
        <w:rPr>
          <w:rFonts w:ascii="Arial Narrow" w:eastAsia="Times New Roman" w:hAnsi="Arial Narrow" w:cs="Times New Roman"/>
          <w:color w:val="000000" w:themeColor="text1"/>
          <w:sz w:val="20"/>
          <w:szCs w:val="20"/>
        </w:rPr>
        <w:t>.</w:t>
      </w:r>
    </w:p>
    <w:p w14:paraId="08D17A30" w14:textId="7C0DA2A3" w:rsidR="00486BF6" w:rsidRPr="009C3880" w:rsidRDefault="00486BF6" w:rsidP="00874323">
      <w:pPr>
        <w:numPr>
          <w:ilvl w:val="0"/>
          <w:numId w:val="11"/>
        </w:numPr>
        <w:jc w:val="both"/>
        <w:textAlignment w:val="baseline"/>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lastRenderedPageBreak/>
        <w:t xml:space="preserve">Wynagrodzenie będzie płatne przelewem do 30 dni od daty wpływu prawidłowo wystawionej faktury VAT do Zamawiającego </w:t>
      </w:r>
      <w:r w:rsidR="00011F47">
        <w:rPr>
          <w:rFonts w:ascii="Arial Narrow" w:eastAsia="Times New Roman" w:hAnsi="Arial Narrow" w:cs="Times New Roman"/>
          <w:color w:val="000000" w:themeColor="text1"/>
          <w:sz w:val="20"/>
          <w:szCs w:val="20"/>
        </w:rPr>
        <w:t>. Strony zgodnie przyjmują, że za datę wpływu prawidłowo wystawionej faktury VAT uznaje się dzień, w którym Zamawiający mógł zapoznać się z treścią faktury VAT.</w:t>
      </w:r>
    </w:p>
    <w:p w14:paraId="6AEE3B2D" w14:textId="51830C28" w:rsidR="00C74FCC" w:rsidRPr="007A366A" w:rsidRDefault="00C74FCC" w:rsidP="00874323">
      <w:pPr>
        <w:numPr>
          <w:ilvl w:val="0"/>
          <w:numId w:val="11"/>
        </w:numPr>
        <w:jc w:val="both"/>
        <w:textAlignment w:val="baseline"/>
        <w:rPr>
          <w:rFonts w:ascii="Arial Narrow" w:eastAsia="Times New Roman" w:hAnsi="Arial Narrow" w:cs="Times New Roman"/>
          <w:sz w:val="20"/>
          <w:szCs w:val="20"/>
        </w:rPr>
      </w:pPr>
      <w:r w:rsidRPr="007A366A">
        <w:rPr>
          <w:rFonts w:ascii="Arial Narrow" w:eastAsia="Times New Roman" w:hAnsi="Arial Narrow" w:cs="Times New Roman"/>
          <w:color w:val="000000"/>
          <w:sz w:val="20"/>
          <w:szCs w:val="20"/>
          <w:u w:val="single"/>
        </w:rPr>
        <w:t xml:space="preserve">Faktura/rachunek </w:t>
      </w:r>
      <w:r w:rsidR="00011F47">
        <w:rPr>
          <w:rFonts w:ascii="Arial Narrow" w:eastAsia="Times New Roman" w:hAnsi="Arial Narrow" w:cs="Times New Roman"/>
          <w:color w:val="000000"/>
          <w:sz w:val="20"/>
          <w:szCs w:val="20"/>
          <w:u w:val="single"/>
        </w:rPr>
        <w:t xml:space="preserve">będzie </w:t>
      </w:r>
      <w:r w:rsidRPr="007A366A">
        <w:rPr>
          <w:rFonts w:ascii="Arial Narrow" w:eastAsia="Times New Roman" w:hAnsi="Arial Narrow" w:cs="Times New Roman"/>
          <w:color w:val="000000"/>
          <w:sz w:val="20"/>
          <w:szCs w:val="20"/>
          <w:u w:val="single"/>
        </w:rPr>
        <w:t>wystawion</w:t>
      </w:r>
      <w:r w:rsidR="00011F47">
        <w:rPr>
          <w:rFonts w:ascii="Arial Narrow" w:eastAsia="Times New Roman" w:hAnsi="Arial Narrow" w:cs="Times New Roman"/>
          <w:color w:val="000000"/>
          <w:sz w:val="20"/>
          <w:szCs w:val="20"/>
          <w:u w:val="single"/>
        </w:rPr>
        <w:t>a/y</w:t>
      </w:r>
      <w:r w:rsidRPr="007A366A">
        <w:rPr>
          <w:rFonts w:ascii="Arial Narrow" w:eastAsia="Times New Roman" w:hAnsi="Arial Narrow" w:cs="Times New Roman"/>
          <w:color w:val="000000"/>
          <w:sz w:val="20"/>
          <w:szCs w:val="20"/>
          <w:u w:val="single"/>
        </w:rPr>
        <w:t xml:space="preserve"> na: </w:t>
      </w:r>
    </w:p>
    <w:p w14:paraId="50612143" w14:textId="77777777" w:rsidR="00C74FCC" w:rsidRPr="00011F47" w:rsidRDefault="00C74FCC" w:rsidP="00C74FCC">
      <w:pPr>
        <w:ind w:left="426" w:hanging="66"/>
        <w:jc w:val="both"/>
        <w:rPr>
          <w:rFonts w:ascii="Arial Narrow" w:eastAsia="Times New Roman" w:hAnsi="Arial Narrow" w:cs="Times New Roman"/>
          <w:sz w:val="20"/>
          <w:szCs w:val="20"/>
        </w:rPr>
      </w:pPr>
      <w:r w:rsidRPr="00011F47">
        <w:rPr>
          <w:rFonts w:ascii="Arial Narrow" w:eastAsia="Times New Roman" w:hAnsi="Arial Narrow" w:cs="Times New Roman"/>
          <w:color w:val="000000"/>
          <w:sz w:val="20"/>
          <w:szCs w:val="20"/>
          <w:u w:val="single"/>
        </w:rPr>
        <w:t>Województwo Śląskie</w:t>
      </w:r>
    </w:p>
    <w:p w14:paraId="3945E12E" w14:textId="77777777" w:rsidR="00C74FCC" w:rsidRPr="00011F47" w:rsidRDefault="00C74FCC" w:rsidP="00C74FCC">
      <w:pPr>
        <w:ind w:left="426" w:hanging="66"/>
        <w:jc w:val="both"/>
        <w:rPr>
          <w:rFonts w:ascii="Arial Narrow" w:eastAsia="Times New Roman" w:hAnsi="Arial Narrow" w:cs="Times New Roman"/>
          <w:sz w:val="20"/>
          <w:szCs w:val="20"/>
        </w:rPr>
      </w:pPr>
      <w:r w:rsidRPr="00011F47">
        <w:rPr>
          <w:rFonts w:ascii="Arial Narrow" w:eastAsia="Times New Roman" w:hAnsi="Arial Narrow" w:cs="Times New Roman"/>
          <w:color w:val="000000"/>
          <w:sz w:val="20"/>
          <w:szCs w:val="20"/>
          <w:u w:val="single"/>
        </w:rPr>
        <w:t>Śląski Ośrodek Adopcyjny w Katowicach</w:t>
      </w:r>
    </w:p>
    <w:p w14:paraId="48DC7362" w14:textId="77777777" w:rsidR="00C74FCC" w:rsidRPr="00011F47" w:rsidRDefault="00C74FCC" w:rsidP="00C74FCC">
      <w:pPr>
        <w:ind w:left="426" w:hanging="66"/>
        <w:jc w:val="both"/>
        <w:rPr>
          <w:rFonts w:ascii="Arial Narrow" w:eastAsia="Times New Roman" w:hAnsi="Arial Narrow" w:cs="Times New Roman"/>
          <w:sz w:val="20"/>
          <w:szCs w:val="20"/>
        </w:rPr>
      </w:pPr>
      <w:r w:rsidRPr="00011F47">
        <w:rPr>
          <w:rFonts w:ascii="Arial Narrow" w:eastAsia="Times New Roman" w:hAnsi="Arial Narrow" w:cs="Times New Roman"/>
          <w:color w:val="000000"/>
          <w:sz w:val="20"/>
          <w:szCs w:val="20"/>
          <w:u w:val="single"/>
        </w:rPr>
        <w:t>ul. Graniczna 29, 40-017 Katowice</w:t>
      </w:r>
    </w:p>
    <w:p w14:paraId="4C434FFE" w14:textId="77777777" w:rsidR="00C74FCC" w:rsidRPr="00011F47" w:rsidRDefault="00C74FCC" w:rsidP="00C74FCC">
      <w:pPr>
        <w:ind w:left="426" w:hanging="66"/>
        <w:jc w:val="both"/>
        <w:rPr>
          <w:rFonts w:ascii="Arial Narrow" w:eastAsia="Times New Roman" w:hAnsi="Arial Narrow" w:cs="Times New Roman"/>
          <w:color w:val="000000"/>
          <w:sz w:val="20"/>
          <w:szCs w:val="20"/>
          <w:u w:val="single"/>
        </w:rPr>
      </w:pPr>
      <w:r w:rsidRPr="00011F47">
        <w:rPr>
          <w:rFonts w:ascii="Arial Narrow" w:eastAsia="Times New Roman" w:hAnsi="Arial Narrow" w:cs="Times New Roman"/>
          <w:color w:val="000000"/>
          <w:sz w:val="20"/>
          <w:szCs w:val="20"/>
          <w:u w:val="single"/>
        </w:rPr>
        <w:t>NIP: 9542770064</w:t>
      </w:r>
    </w:p>
    <w:p w14:paraId="485BCC51" w14:textId="68F26886" w:rsidR="00DA3CE1" w:rsidRPr="003E767C" w:rsidRDefault="00011F47" w:rsidP="003E767C">
      <w:pPr>
        <w:pStyle w:val="Akapitzlist"/>
        <w:numPr>
          <w:ilvl w:val="0"/>
          <w:numId w:val="11"/>
        </w:numPr>
        <w:jc w:val="both"/>
        <w:rPr>
          <w:rFonts w:ascii="Arial Narrow" w:eastAsia="Times New Roman" w:hAnsi="Arial Narrow" w:cs="Times New Roman"/>
          <w:color w:val="auto"/>
          <w:sz w:val="20"/>
          <w:szCs w:val="20"/>
        </w:rPr>
      </w:pPr>
      <w:r w:rsidRPr="00011F47">
        <w:rPr>
          <w:rFonts w:ascii="Arial Narrow" w:eastAsia="Times New Roman" w:hAnsi="Arial Narrow" w:cs="Times New Roman"/>
          <w:sz w:val="20"/>
          <w:szCs w:val="20"/>
        </w:rPr>
        <w:t xml:space="preserve">Podstawą wystawienia faktury VAT jest podpisanie przez Zamawiającego protokołu zdawczo-odbiorczego potwierdzającego należyte wykonanie przedmiotu umowy, o którym mowa w </w:t>
      </w:r>
      <w:r w:rsidRPr="00D00CDA">
        <w:rPr>
          <w:rFonts w:ascii="Arial Narrow" w:eastAsia="Arial Narrow" w:hAnsi="Arial Narrow" w:cs="Arial Narrow"/>
          <w:color w:val="auto"/>
          <w:sz w:val="20"/>
          <w:szCs w:val="20"/>
        </w:rPr>
        <w:t>§ 1. Protokół stanowi załącznik nr</w:t>
      </w:r>
      <w:r w:rsidR="00B1089B" w:rsidRPr="00D00CDA">
        <w:rPr>
          <w:rFonts w:ascii="Arial Narrow" w:eastAsia="Arial Narrow" w:hAnsi="Arial Narrow" w:cs="Arial Narrow"/>
          <w:color w:val="auto"/>
          <w:sz w:val="20"/>
          <w:szCs w:val="20"/>
        </w:rPr>
        <w:t xml:space="preserve"> 2</w:t>
      </w:r>
      <w:r w:rsidRPr="00D00CDA">
        <w:rPr>
          <w:rFonts w:ascii="Arial Narrow" w:eastAsia="Arial Narrow" w:hAnsi="Arial Narrow" w:cs="Arial Narrow"/>
          <w:color w:val="auto"/>
          <w:sz w:val="20"/>
          <w:szCs w:val="20"/>
        </w:rPr>
        <w:t xml:space="preserve"> do niniejszej umowy.</w:t>
      </w:r>
    </w:p>
    <w:p w14:paraId="78D2F4C6" w14:textId="34652DBA" w:rsidR="00D06676" w:rsidRPr="001822DE" w:rsidRDefault="00D06676" w:rsidP="00D06676">
      <w:pPr>
        <w:widowControl w:val="0"/>
        <w:tabs>
          <w:tab w:val="num" w:pos="284"/>
        </w:tabs>
        <w:suppressAutoHyphens/>
        <w:spacing w:before="120" w:line="276" w:lineRule="auto"/>
        <w:ind w:left="284" w:hanging="284"/>
        <w:jc w:val="center"/>
        <w:rPr>
          <w:rFonts w:ascii="Arial Narrow" w:eastAsia="Arial Narrow" w:hAnsi="Arial Narrow" w:cs="Arial Narrow"/>
          <w:b/>
          <w:bCs/>
          <w:color w:val="000000"/>
          <w:sz w:val="20"/>
          <w:szCs w:val="20"/>
        </w:rPr>
      </w:pPr>
      <w:r w:rsidRPr="001822DE">
        <w:rPr>
          <w:rFonts w:ascii="Arial Narrow" w:eastAsia="Arial Narrow" w:hAnsi="Arial Narrow" w:cs="Arial Narrow"/>
          <w:b/>
          <w:bCs/>
          <w:color w:val="000000"/>
          <w:sz w:val="20"/>
          <w:szCs w:val="20"/>
        </w:rPr>
        <w:t xml:space="preserve">§ </w:t>
      </w:r>
      <w:r w:rsidR="001822DE" w:rsidRPr="001822DE">
        <w:rPr>
          <w:rFonts w:ascii="Arial Narrow" w:eastAsia="Arial Narrow" w:hAnsi="Arial Narrow" w:cs="Arial Narrow"/>
          <w:b/>
          <w:bCs/>
          <w:color w:val="000000"/>
          <w:sz w:val="20"/>
          <w:szCs w:val="20"/>
        </w:rPr>
        <w:t>4</w:t>
      </w:r>
    </w:p>
    <w:p w14:paraId="50055A3F" w14:textId="77777777" w:rsidR="00D06676" w:rsidRPr="001822DE" w:rsidRDefault="00D06676" w:rsidP="00D06676">
      <w:pPr>
        <w:widowControl w:val="0"/>
        <w:tabs>
          <w:tab w:val="num" w:pos="0"/>
        </w:tabs>
        <w:suppressAutoHyphens/>
        <w:spacing w:before="120" w:line="276" w:lineRule="auto"/>
        <w:jc w:val="both"/>
        <w:rPr>
          <w:rFonts w:ascii="Arial Narrow" w:eastAsia="Arial Narrow" w:hAnsi="Arial Narrow" w:cs="Arial Narrow"/>
          <w:color w:val="000000"/>
          <w:sz w:val="20"/>
          <w:szCs w:val="20"/>
        </w:rPr>
      </w:pPr>
      <w:r w:rsidRPr="001822DE">
        <w:rPr>
          <w:rFonts w:ascii="Arial Narrow" w:eastAsia="Arial Narrow" w:hAnsi="Arial Narrow" w:cs="Arial Narrow"/>
          <w:color w:val="000000"/>
          <w:sz w:val="20"/>
          <w:szCs w:val="20"/>
        </w:rPr>
        <w:t>Strony zgodnie postanawiają, że w celu realizacji niniejszej umowy Wykonawca nie będzie przetwarzał danych osobowych uczestników zamówienia.</w:t>
      </w:r>
    </w:p>
    <w:p w14:paraId="786408B6" w14:textId="6A5AF698" w:rsidR="00D06676" w:rsidRPr="001822DE" w:rsidRDefault="00D06676" w:rsidP="00D06676">
      <w:pPr>
        <w:spacing w:before="120" w:line="276" w:lineRule="auto"/>
        <w:jc w:val="center"/>
        <w:rPr>
          <w:rFonts w:ascii="Arial Narrow" w:eastAsia="Arial Narrow" w:hAnsi="Arial Narrow" w:cs="Arial Narrow"/>
          <w:b/>
          <w:bCs/>
          <w:color w:val="000000"/>
          <w:sz w:val="20"/>
          <w:szCs w:val="20"/>
        </w:rPr>
      </w:pPr>
      <w:bookmarkStart w:id="12" w:name="_Hlk161057262"/>
      <w:r w:rsidRPr="001822DE">
        <w:rPr>
          <w:rFonts w:ascii="Arial Narrow" w:eastAsia="Arial Narrow" w:hAnsi="Arial Narrow" w:cs="Arial Narrow"/>
          <w:b/>
          <w:bCs/>
          <w:color w:val="000000"/>
          <w:sz w:val="20"/>
          <w:szCs w:val="20"/>
        </w:rPr>
        <w:t>§</w:t>
      </w:r>
      <w:bookmarkEnd w:id="12"/>
      <w:r w:rsidRPr="001822DE">
        <w:rPr>
          <w:rFonts w:ascii="Arial Narrow" w:eastAsia="Arial Narrow" w:hAnsi="Arial Narrow" w:cs="Arial Narrow"/>
          <w:b/>
          <w:bCs/>
          <w:color w:val="000000"/>
          <w:sz w:val="20"/>
          <w:szCs w:val="20"/>
        </w:rPr>
        <w:t xml:space="preserve"> </w:t>
      </w:r>
      <w:r w:rsidR="001822DE">
        <w:rPr>
          <w:rFonts w:ascii="Arial Narrow" w:eastAsia="Arial Narrow" w:hAnsi="Arial Narrow" w:cs="Arial Narrow"/>
          <w:b/>
          <w:bCs/>
          <w:color w:val="000000"/>
          <w:sz w:val="20"/>
          <w:szCs w:val="20"/>
        </w:rPr>
        <w:t>5</w:t>
      </w:r>
      <w:r w:rsidRPr="001822DE">
        <w:rPr>
          <w:rFonts w:ascii="Arial Narrow" w:eastAsia="Arial Narrow" w:hAnsi="Arial Narrow" w:cs="Arial Narrow"/>
          <w:b/>
          <w:bCs/>
          <w:color w:val="000000"/>
          <w:sz w:val="20"/>
          <w:szCs w:val="20"/>
        </w:rPr>
        <w:t xml:space="preserve"> </w:t>
      </w:r>
    </w:p>
    <w:p w14:paraId="30AF288D" w14:textId="5952EE01" w:rsidR="00D06676" w:rsidRPr="001822DE" w:rsidRDefault="00D06676" w:rsidP="00874323">
      <w:pPr>
        <w:widowControl w:val="0"/>
        <w:numPr>
          <w:ilvl w:val="0"/>
          <w:numId w:val="14"/>
        </w:numPr>
        <w:suppressAutoHyphens/>
        <w:autoSpaceDE w:val="0"/>
        <w:spacing w:line="276" w:lineRule="auto"/>
        <w:contextualSpacing/>
        <w:jc w:val="both"/>
        <w:rPr>
          <w:rFonts w:ascii="Arial Narrow" w:eastAsia="Arial Narrow" w:hAnsi="Arial Narrow" w:cs="Arial Narrow"/>
          <w:color w:val="000000"/>
          <w:sz w:val="20"/>
          <w:szCs w:val="20"/>
        </w:rPr>
      </w:pPr>
      <w:r w:rsidRPr="001822DE">
        <w:rPr>
          <w:rFonts w:ascii="Arial Narrow" w:eastAsia="Arial Narrow" w:hAnsi="Arial Narrow" w:cs="Arial Narrow"/>
          <w:color w:val="000000"/>
          <w:sz w:val="20"/>
          <w:szCs w:val="20"/>
        </w:rPr>
        <w:t xml:space="preserve">Wykonawca przenosi </w:t>
      </w:r>
      <w:r w:rsidR="00C64527" w:rsidRPr="001822DE">
        <w:rPr>
          <w:rFonts w:ascii="Arial Narrow" w:eastAsia="Arial Narrow" w:hAnsi="Arial Narrow" w:cs="Arial Narrow"/>
          <w:color w:val="000000"/>
          <w:sz w:val="20"/>
          <w:szCs w:val="20"/>
        </w:rPr>
        <w:t xml:space="preserve">na Zamawiającego </w:t>
      </w:r>
      <w:r w:rsidR="00C64527">
        <w:rPr>
          <w:rFonts w:ascii="Arial Narrow" w:eastAsia="Arial Narrow" w:hAnsi="Arial Narrow" w:cs="Arial Narrow"/>
          <w:color w:val="000000"/>
          <w:sz w:val="20"/>
          <w:szCs w:val="20"/>
        </w:rPr>
        <w:t xml:space="preserve">, w ramach wynagrodzenia określonego  </w:t>
      </w:r>
      <w:r w:rsidR="00C64527" w:rsidRPr="00C64527">
        <w:rPr>
          <w:rFonts w:ascii="Arial Narrow" w:eastAsia="Arial Narrow" w:hAnsi="Arial Narrow" w:cs="Arial Narrow"/>
          <w:color w:val="000000"/>
          <w:sz w:val="20"/>
          <w:szCs w:val="20"/>
        </w:rPr>
        <w:t>w § 3 ust. 1</w:t>
      </w:r>
      <w:r w:rsidR="00C64527">
        <w:rPr>
          <w:rFonts w:ascii="Arial Narrow" w:eastAsia="Arial Narrow" w:hAnsi="Arial Narrow" w:cs="Arial Narrow"/>
          <w:b/>
          <w:bCs/>
          <w:color w:val="000000"/>
          <w:sz w:val="20"/>
          <w:szCs w:val="20"/>
        </w:rPr>
        <w:t xml:space="preserve"> </w:t>
      </w:r>
      <w:r w:rsidRPr="001822DE">
        <w:rPr>
          <w:rFonts w:ascii="Arial Narrow" w:eastAsia="Arial Narrow" w:hAnsi="Arial Narrow" w:cs="Arial Narrow"/>
          <w:color w:val="000000"/>
          <w:sz w:val="20"/>
          <w:szCs w:val="20"/>
        </w:rPr>
        <w:t>autorskie prawa majątkowe do całości wykonanych przez niego Utworów w postaci koncepcji, scenariuszy, spotów, reklam, materiałów informacyjnych, edukacyjnych, promocyjnych, o których mowa w załączniku Nr 1 do niniejszej umowy , w zakresie prawa do ich wykorzystania, w szczególności na następujących polach eksploatacji:</w:t>
      </w:r>
    </w:p>
    <w:p w14:paraId="4AB37B92" w14:textId="77777777" w:rsidR="00D06676" w:rsidRPr="001822DE" w:rsidRDefault="00D06676" w:rsidP="00B1089B">
      <w:pPr>
        <w:widowControl w:val="0"/>
        <w:numPr>
          <w:ilvl w:val="1"/>
          <w:numId w:val="17"/>
        </w:numPr>
        <w:tabs>
          <w:tab w:val="left" w:pos="-1134"/>
        </w:tabs>
        <w:suppressAutoHyphens/>
        <w:spacing w:line="276" w:lineRule="auto"/>
        <w:ind w:left="993" w:hanging="360"/>
        <w:contextualSpacing/>
        <w:jc w:val="both"/>
        <w:rPr>
          <w:rFonts w:ascii="Arial Narrow" w:eastAsia="Arial Narrow" w:hAnsi="Arial Narrow" w:cs="Arial Narrow"/>
          <w:color w:val="000000"/>
          <w:sz w:val="20"/>
          <w:szCs w:val="20"/>
        </w:rPr>
      </w:pPr>
      <w:r w:rsidRPr="001822DE">
        <w:rPr>
          <w:rFonts w:ascii="Arial Narrow" w:eastAsia="Arial Narrow" w:hAnsi="Arial Narrow" w:cs="Arial Narrow"/>
          <w:color w:val="000000"/>
          <w:sz w:val="20"/>
          <w:szCs w:val="20"/>
        </w:rPr>
        <w:t>zwielokrotnianie w każdej możliwej technice i bez żadnych ograniczeń ilościowych,</w:t>
      </w:r>
    </w:p>
    <w:p w14:paraId="62985B6A" w14:textId="77777777" w:rsidR="00D06676" w:rsidRPr="001822DE" w:rsidRDefault="00D06676" w:rsidP="00B1089B">
      <w:pPr>
        <w:widowControl w:val="0"/>
        <w:numPr>
          <w:ilvl w:val="1"/>
          <w:numId w:val="17"/>
        </w:numPr>
        <w:tabs>
          <w:tab w:val="left" w:pos="-1134"/>
        </w:tabs>
        <w:suppressAutoHyphens/>
        <w:spacing w:line="276" w:lineRule="auto"/>
        <w:ind w:left="993" w:hanging="360"/>
        <w:contextualSpacing/>
        <w:jc w:val="both"/>
        <w:rPr>
          <w:rFonts w:ascii="Arial Narrow" w:eastAsia="Arial Narrow" w:hAnsi="Arial Narrow" w:cs="Arial Narrow"/>
          <w:color w:val="000000"/>
          <w:sz w:val="20"/>
          <w:szCs w:val="20"/>
        </w:rPr>
      </w:pPr>
      <w:r w:rsidRPr="001822DE">
        <w:rPr>
          <w:rFonts w:ascii="Arial Narrow" w:eastAsia="Arial Narrow" w:hAnsi="Arial Narrow" w:cs="Arial Narrow"/>
          <w:color w:val="000000"/>
          <w:sz w:val="20"/>
          <w:szCs w:val="20"/>
        </w:rPr>
        <w:t>utrwalanie i przechowywanie, w tym na nośnikach elektronicznych,</w:t>
      </w:r>
    </w:p>
    <w:p w14:paraId="09F7E760" w14:textId="77777777" w:rsidR="00D06676" w:rsidRPr="001822DE" w:rsidRDefault="00D06676" w:rsidP="00B1089B">
      <w:pPr>
        <w:widowControl w:val="0"/>
        <w:numPr>
          <w:ilvl w:val="1"/>
          <w:numId w:val="17"/>
        </w:numPr>
        <w:tabs>
          <w:tab w:val="left" w:pos="-1134"/>
        </w:tabs>
        <w:suppressAutoHyphens/>
        <w:spacing w:line="276" w:lineRule="auto"/>
        <w:ind w:left="993" w:hanging="360"/>
        <w:contextualSpacing/>
        <w:jc w:val="both"/>
        <w:rPr>
          <w:rFonts w:ascii="Arial Narrow" w:eastAsia="Arial Narrow" w:hAnsi="Arial Narrow" w:cs="Arial Narrow"/>
          <w:color w:val="000000"/>
          <w:sz w:val="20"/>
          <w:szCs w:val="20"/>
        </w:rPr>
      </w:pPr>
      <w:r w:rsidRPr="001822DE">
        <w:rPr>
          <w:rFonts w:ascii="Arial Narrow" w:eastAsia="Arial Narrow" w:hAnsi="Arial Narrow" w:cs="Arial Narrow"/>
          <w:color w:val="000000"/>
          <w:sz w:val="20"/>
          <w:szCs w:val="20"/>
        </w:rPr>
        <w:t>nieodpłatne przekazywanie (użyczenie), w tym w formie skróconej innym podmiotom,</w:t>
      </w:r>
    </w:p>
    <w:p w14:paraId="0673F6A4" w14:textId="77777777" w:rsidR="00D06676" w:rsidRPr="001822DE" w:rsidRDefault="00D06676" w:rsidP="00B1089B">
      <w:pPr>
        <w:widowControl w:val="0"/>
        <w:numPr>
          <w:ilvl w:val="1"/>
          <w:numId w:val="17"/>
        </w:numPr>
        <w:tabs>
          <w:tab w:val="left" w:pos="-1134"/>
        </w:tabs>
        <w:suppressAutoHyphens/>
        <w:spacing w:line="276" w:lineRule="auto"/>
        <w:ind w:left="993" w:hanging="360"/>
        <w:contextualSpacing/>
        <w:jc w:val="both"/>
        <w:rPr>
          <w:rFonts w:ascii="Arial Narrow" w:eastAsia="Arial Narrow" w:hAnsi="Arial Narrow" w:cs="Arial Narrow"/>
          <w:color w:val="000000"/>
          <w:sz w:val="20"/>
          <w:szCs w:val="20"/>
        </w:rPr>
      </w:pPr>
      <w:r w:rsidRPr="001822DE">
        <w:rPr>
          <w:rFonts w:ascii="Arial Narrow" w:eastAsia="Arial Narrow" w:hAnsi="Arial Narrow" w:cs="Arial Narrow"/>
          <w:color w:val="000000"/>
          <w:sz w:val="20"/>
          <w:szCs w:val="20"/>
        </w:rPr>
        <w:t>odtwarzanie,</w:t>
      </w:r>
    </w:p>
    <w:p w14:paraId="29C99DDD" w14:textId="77777777" w:rsidR="00D06676" w:rsidRPr="001822DE" w:rsidRDefault="00D06676" w:rsidP="00B1089B">
      <w:pPr>
        <w:widowControl w:val="0"/>
        <w:numPr>
          <w:ilvl w:val="1"/>
          <w:numId w:val="17"/>
        </w:numPr>
        <w:tabs>
          <w:tab w:val="left" w:pos="-1134"/>
        </w:tabs>
        <w:suppressAutoHyphens/>
        <w:spacing w:line="276" w:lineRule="auto"/>
        <w:ind w:left="993" w:hanging="360"/>
        <w:contextualSpacing/>
        <w:jc w:val="both"/>
        <w:rPr>
          <w:rFonts w:ascii="Arial Narrow" w:eastAsia="Arial Narrow" w:hAnsi="Arial Narrow" w:cs="Arial Narrow"/>
          <w:color w:val="000000"/>
          <w:sz w:val="20"/>
          <w:szCs w:val="20"/>
        </w:rPr>
      </w:pPr>
      <w:r w:rsidRPr="001822DE">
        <w:rPr>
          <w:rFonts w:ascii="Arial Narrow" w:eastAsia="Arial Narrow" w:hAnsi="Arial Narrow" w:cs="Arial Narrow"/>
          <w:color w:val="000000"/>
          <w:sz w:val="20"/>
          <w:szCs w:val="20"/>
        </w:rPr>
        <w:t>publikacja i rozpowszechnianie w całości lub w części za pomocą druku,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komputerów i serwerów sieci komputerowych oraz zezwalaniem na tworzenie i nadawanie kompilacji,</w:t>
      </w:r>
    </w:p>
    <w:p w14:paraId="36B9E82D" w14:textId="77777777" w:rsidR="00D06676" w:rsidRPr="001822DE" w:rsidRDefault="00D06676" w:rsidP="00B1089B">
      <w:pPr>
        <w:widowControl w:val="0"/>
        <w:numPr>
          <w:ilvl w:val="1"/>
          <w:numId w:val="17"/>
        </w:numPr>
        <w:tabs>
          <w:tab w:val="left" w:pos="-1134"/>
        </w:tabs>
        <w:suppressAutoHyphens/>
        <w:spacing w:line="276" w:lineRule="auto"/>
        <w:ind w:left="993" w:hanging="360"/>
        <w:contextualSpacing/>
        <w:jc w:val="both"/>
        <w:rPr>
          <w:rFonts w:ascii="Arial Narrow" w:eastAsia="Arial Narrow" w:hAnsi="Arial Narrow" w:cs="Arial Narrow"/>
          <w:color w:val="000000"/>
          <w:sz w:val="20"/>
          <w:szCs w:val="20"/>
        </w:rPr>
      </w:pPr>
      <w:r w:rsidRPr="001822DE">
        <w:rPr>
          <w:rFonts w:ascii="Arial Narrow" w:eastAsia="Arial Narrow" w:hAnsi="Arial Narrow" w:cs="Arial Narrow"/>
          <w:color w:val="000000"/>
          <w:sz w:val="20"/>
          <w:szCs w:val="20"/>
        </w:rPr>
        <w:t>publiczne prezentowanie,</w:t>
      </w:r>
    </w:p>
    <w:p w14:paraId="150CC55E" w14:textId="77777777" w:rsidR="00D06676" w:rsidRPr="001822DE" w:rsidRDefault="00D06676" w:rsidP="00B1089B">
      <w:pPr>
        <w:widowControl w:val="0"/>
        <w:numPr>
          <w:ilvl w:val="1"/>
          <w:numId w:val="17"/>
        </w:numPr>
        <w:tabs>
          <w:tab w:val="left" w:pos="-1134"/>
        </w:tabs>
        <w:suppressAutoHyphens/>
        <w:spacing w:line="276" w:lineRule="auto"/>
        <w:ind w:left="993" w:hanging="360"/>
        <w:contextualSpacing/>
        <w:jc w:val="both"/>
        <w:rPr>
          <w:rFonts w:ascii="Arial Narrow" w:eastAsia="Arial Narrow" w:hAnsi="Arial Narrow" w:cs="Arial Narrow"/>
          <w:color w:val="000000"/>
          <w:sz w:val="20"/>
          <w:szCs w:val="20"/>
        </w:rPr>
      </w:pPr>
      <w:r w:rsidRPr="001822DE">
        <w:rPr>
          <w:rFonts w:ascii="Arial Narrow" w:eastAsia="Arial Narrow" w:hAnsi="Arial Narrow" w:cs="Arial Narrow"/>
          <w:color w:val="000000"/>
          <w:sz w:val="20"/>
          <w:szCs w:val="20"/>
        </w:rPr>
        <w:t>edytowanie, w tym z wykorzystaniem technologii cyfrowych,</w:t>
      </w:r>
    </w:p>
    <w:p w14:paraId="25FC5169" w14:textId="77777777" w:rsidR="00D06676" w:rsidRPr="001822DE" w:rsidRDefault="00D06676" w:rsidP="00B1089B">
      <w:pPr>
        <w:widowControl w:val="0"/>
        <w:numPr>
          <w:ilvl w:val="1"/>
          <w:numId w:val="17"/>
        </w:numPr>
        <w:tabs>
          <w:tab w:val="left" w:pos="-1134"/>
        </w:tabs>
        <w:suppressAutoHyphens/>
        <w:spacing w:line="276" w:lineRule="auto"/>
        <w:ind w:left="993" w:hanging="360"/>
        <w:contextualSpacing/>
        <w:jc w:val="both"/>
        <w:rPr>
          <w:rFonts w:ascii="Arial Narrow" w:eastAsia="Arial Narrow" w:hAnsi="Arial Narrow" w:cs="Arial Narrow"/>
          <w:color w:val="000000"/>
          <w:sz w:val="20"/>
          <w:szCs w:val="20"/>
        </w:rPr>
      </w:pPr>
      <w:r w:rsidRPr="001822DE">
        <w:rPr>
          <w:rFonts w:ascii="Arial Narrow" w:eastAsia="Arial Narrow" w:hAnsi="Arial Narrow" w:cs="Arial Narrow"/>
          <w:color w:val="000000"/>
          <w:sz w:val="20"/>
          <w:szCs w:val="20"/>
        </w:rPr>
        <w:t>tłumaczenie,</w:t>
      </w:r>
    </w:p>
    <w:p w14:paraId="5BCBEDB4" w14:textId="77777777" w:rsidR="00D06676" w:rsidRPr="001822DE" w:rsidRDefault="00D06676" w:rsidP="00B1089B">
      <w:pPr>
        <w:widowControl w:val="0"/>
        <w:numPr>
          <w:ilvl w:val="1"/>
          <w:numId w:val="17"/>
        </w:numPr>
        <w:tabs>
          <w:tab w:val="left" w:pos="-1134"/>
        </w:tabs>
        <w:suppressAutoHyphens/>
        <w:spacing w:line="276" w:lineRule="auto"/>
        <w:ind w:left="993" w:hanging="360"/>
        <w:contextualSpacing/>
        <w:jc w:val="both"/>
        <w:rPr>
          <w:rFonts w:ascii="Arial Narrow" w:eastAsia="Arial Narrow" w:hAnsi="Arial Narrow" w:cs="Arial Narrow"/>
          <w:color w:val="000000"/>
          <w:sz w:val="20"/>
          <w:szCs w:val="20"/>
        </w:rPr>
      </w:pPr>
      <w:r w:rsidRPr="001822DE">
        <w:rPr>
          <w:rFonts w:ascii="Arial Narrow" w:eastAsia="Arial Narrow" w:hAnsi="Arial Narrow" w:cs="Arial Narrow"/>
          <w:color w:val="000000"/>
          <w:sz w:val="20"/>
          <w:szCs w:val="20"/>
        </w:rPr>
        <w:t>wprowadzanie do obrotu,</w:t>
      </w:r>
    </w:p>
    <w:p w14:paraId="396AF3F3" w14:textId="77777777" w:rsidR="00D06676" w:rsidRPr="001822DE" w:rsidRDefault="00D06676" w:rsidP="00B1089B">
      <w:pPr>
        <w:widowControl w:val="0"/>
        <w:numPr>
          <w:ilvl w:val="1"/>
          <w:numId w:val="17"/>
        </w:numPr>
        <w:tabs>
          <w:tab w:val="left" w:pos="-1134"/>
        </w:tabs>
        <w:suppressAutoHyphens/>
        <w:spacing w:line="276" w:lineRule="auto"/>
        <w:ind w:left="993" w:hanging="360"/>
        <w:contextualSpacing/>
        <w:jc w:val="both"/>
        <w:rPr>
          <w:rFonts w:ascii="Arial Narrow" w:eastAsia="Calibri" w:hAnsi="Arial Narrow" w:cs="Arial"/>
          <w:sz w:val="20"/>
          <w:szCs w:val="20"/>
          <w:lang w:val="x-none"/>
        </w:rPr>
      </w:pPr>
      <w:r w:rsidRPr="001822DE">
        <w:rPr>
          <w:rFonts w:ascii="Arial Narrow" w:eastAsia="Arial Narrow" w:hAnsi="Arial Narrow" w:cs="Arial Narrow"/>
          <w:color w:val="000000"/>
          <w:sz w:val="20"/>
          <w:szCs w:val="20"/>
        </w:rPr>
        <w:t>wykorzystywanie w materiałach wydawniczych, w tym promocyjnych, informacyjnych</w:t>
      </w:r>
      <w:r w:rsidRPr="001822DE">
        <w:rPr>
          <w:rFonts w:ascii="Arial Narrow" w:eastAsia="Calibri" w:hAnsi="Arial Narrow" w:cs="Arial"/>
          <w:sz w:val="20"/>
          <w:szCs w:val="20"/>
          <w:lang w:val="x-none"/>
        </w:rPr>
        <w:t xml:space="preserve"> i szkoleniowych oraz we wszelkiego rodzaju mediach audio-wizualnych i komputerowych.</w:t>
      </w:r>
    </w:p>
    <w:p w14:paraId="571D77C9" w14:textId="77777777" w:rsidR="00D06676" w:rsidRPr="001822DE" w:rsidRDefault="00D06676" w:rsidP="00874323">
      <w:pPr>
        <w:widowControl w:val="0"/>
        <w:numPr>
          <w:ilvl w:val="0"/>
          <w:numId w:val="14"/>
        </w:numPr>
        <w:tabs>
          <w:tab w:val="left" w:pos="-1134"/>
        </w:tabs>
        <w:suppressAutoHyphens/>
        <w:spacing w:line="276" w:lineRule="auto"/>
        <w:contextualSpacing/>
        <w:jc w:val="both"/>
        <w:rPr>
          <w:rFonts w:ascii="Arial Narrow" w:eastAsia="Calibri" w:hAnsi="Arial Narrow" w:cs="Arial"/>
          <w:sz w:val="20"/>
          <w:szCs w:val="20"/>
          <w:lang w:val="x-none"/>
        </w:rPr>
      </w:pPr>
      <w:r w:rsidRPr="001822DE">
        <w:rPr>
          <w:rFonts w:ascii="Arial Narrow" w:eastAsia="Calibri" w:hAnsi="Arial Narrow" w:cs="Arial"/>
          <w:i/>
          <w:sz w:val="20"/>
          <w:szCs w:val="20"/>
          <w:lang w:val="x-none"/>
        </w:rPr>
        <w:t xml:space="preserve">Zamawiający </w:t>
      </w:r>
      <w:r w:rsidRPr="001822DE">
        <w:rPr>
          <w:rFonts w:ascii="Arial Narrow" w:eastAsia="Calibri" w:hAnsi="Arial Narrow" w:cs="Arial"/>
          <w:sz w:val="20"/>
          <w:szCs w:val="20"/>
          <w:lang w:val="x-none"/>
        </w:rPr>
        <w:t>nabywa prawo do korzystania i rozporządzania nabytymi prawami w kraju i za granicą.</w:t>
      </w:r>
    </w:p>
    <w:p w14:paraId="208930F0" w14:textId="77777777" w:rsidR="00D06676" w:rsidRPr="001822DE" w:rsidRDefault="00D06676" w:rsidP="00874323">
      <w:pPr>
        <w:widowControl w:val="0"/>
        <w:numPr>
          <w:ilvl w:val="0"/>
          <w:numId w:val="14"/>
        </w:numPr>
        <w:tabs>
          <w:tab w:val="left" w:pos="-1134"/>
        </w:tabs>
        <w:suppressAutoHyphens/>
        <w:spacing w:line="276" w:lineRule="auto"/>
        <w:contextualSpacing/>
        <w:jc w:val="both"/>
        <w:rPr>
          <w:rFonts w:ascii="Arial Narrow" w:eastAsia="Calibri" w:hAnsi="Arial Narrow" w:cs="Arial"/>
          <w:sz w:val="21"/>
          <w:szCs w:val="21"/>
          <w:lang w:val="x-none"/>
        </w:rPr>
      </w:pPr>
      <w:r w:rsidRPr="001822DE">
        <w:rPr>
          <w:rFonts w:ascii="Arial Narrow" w:eastAsia="Calibri" w:hAnsi="Arial Narrow" w:cs="Arial"/>
          <w:i/>
          <w:sz w:val="20"/>
          <w:szCs w:val="20"/>
          <w:lang w:val="x-none"/>
        </w:rPr>
        <w:t xml:space="preserve">Zamawiający </w:t>
      </w:r>
      <w:r w:rsidRPr="001822DE">
        <w:rPr>
          <w:rFonts w:ascii="Arial Narrow" w:eastAsia="Calibri" w:hAnsi="Arial Narrow" w:cs="Arial"/>
          <w:sz w:val="20"/>
          <w:szCs w:val="20"/>
          <w:lang w:val="x-none"/>
        </w:rPr>
        <w:t>ma prawo zbyć nabyte prawa lub upoważnić osoby trzecie do korzystania z uzyskanych zezwoleń.</w:t>
      </w:r>
    </w:p>
    <w:p w14:paraId="4A2735A3" w14:textId="77777777" w:rsidR="00D06676" w:rsidRPr="001822DE" w:rsidRDefault="00D06676" w:rsidP="00874323">
      <w:pPr>
        <w:widowControl w:val="0"/>
        <w:numPr>
          <w:ilvl w:val="0"/>
          <w:numId w:val="14"/>
        </w:numPr>
        <w:tabs>
          <w:tab w:val="left" w:pos="-1134"/>
        </w:tabs>
        <w:suppressAutoHyphens/>
        <w:spacing w:line="276" w:lineRule="auto"/>
        <w:contextualSpacing/>
        <w:jc w:val="both"/>
        <w:rPr>
          <w:rFonts w:ascii="Arial Narrow" w:eastAsia="Calibri" w:hAnsi="Arial Narrow" w:cs="Arial"/>
          <w:sz w:val="20"/>
          <w:szCs w:val="20"/>
          <w:lang w:val="x-none"/>
        </w:rPr>
      </w:pPr>
      <w:r w:rsidRPr="001822DE">
        <w:rPr>
          <w:rFonts w:ascii="Arial Narrow" w:eastAsia="Calibri" w:hAnsi="Arial Narrow" w:cs="Arial"/>
          <w:i/>
          <w:sz w:val="20"/>
          <w:szCs w:val="20"/>
          <w:lang w:val="x-none"/>
        </w:rPr>
        <w:t xml:space="preserve">Wykonawca </w:t>
      </w:r>
      <w:r w:rsidRPr="001822DE">
        <w:rPr>
          <w:rFonts w:ascii="Arial Narrow" w:eastAsia="Calibri" w:hAnsi="Arial Narrow" w:cs="Arial"/>
          <w:sz w:val="20"/>
          <w:szCs w:val="20"/>
          <w:lang w:val="x-none"/>
        </w:rPr>
        <w:t xml:space="preserve">oświadcza, że osoby trzecie nie uzyskały i nie uzyskają autorskich praw majątkowych do przedmiotu umowy. </w:t>
      </w:r>
    </w:p>
    <w:p w14:paraId="5D418EDF" w14:textId="77777777" w:rsidR="00D06676" w:rsidRPr="001822DE" w:rsidRDefault="00D06676" w:rsidP="00874323">
      <w:pPr>
        <w:widowControl w:val="0"/>
        <w:numPr>
          <w:ilvl w:val="0"/>
          <w:numId w:val="14"/>
        </w:numPr>
        <w:tabs>
          <w:tab w:val="left" w:pos="-1134"/>
        </w:tabs>
        <w:suppressAutoHyphens/>
        <w:spacing w:line="276" w:lineRule="auto"/>
        <w:contextualSpacing/>
        <w:jc w:val="both"/>
        <w:rPr>
          <w:rFonts w:ascii="Arial Narrow" w:eastAsia="Calibri" w:hAnsi="Arial Narrow" w:cs="Arial"/>
          <w:sz w:val="20"/>
          <w:szCs w:val="20"/>
          <w:lang w:val="x-none"/>
        </w:rPr>
      </w:pPr>
      <w:r w:rsidRPr="001822DE">
        <w:rPr>
          <w:rFonts w:ascii="Arial Narrow" w:eastAsia="Calibri" w:hAnsi="Arial Narrow" w:cs="Arial"/>
          <w:sz w:val="20"/>
          <w:szCs w:val="20"/>
          <w:lang w:val="x-none"/>
        </w:rPr>
        <w:t xml:space="preserve">Korzystanie i rozporządzanie prawami przeniesionymi na </w:t>
      </w:r>
      <w:r w:rsidRPr="001822DE">
        <w:rPr>
          <w:rFonts w:ascii="Arial Narrow" w:eastAsia="Calibri" w:hAnsi="Arial Narrow" w:cs="Arial"/>
          <w:i/>
          <w:sz w:val="20"/>
          <w:szCs w:val="20"/>
          <w:lang w:val="x-none"/>
        </w:rPr>
        <w:t>Zamawiającego</w:t>
      </w:r>
      <w:r w:rsidRPr="001822DE">
        <w:rPr>
          <w:rFonts w:ascii="Arial Narrow" w:eastAsia="Calibri" w:hAnsi="Arial Narrow" w:cs="Arial"/>
          <w:sz w:val="20"/>
          <w:szCs w:val="20"/>
          <w:lang w:val="x-none"/>
        </w:rPr>
        <w:t xml:space="preserve"> na podstawie niniejszej umowy nie może przynosić uszczerbku autorskim prawom osobistym </w:t>
      </w:r>
      <w:r w:rsidRPr="001822DE">
        <w:rPr>
          <w:rFonts w:ascii="Arial Narrow" w:eastAsia="Calibri" w:hAnsi="Arial Narrow" w:cs="Arial"/>
          <w:i/>
          <w:sz w:val="20"/>
          <w:szCs w:val="20"/>
          <w:lang w:val="x-none"/>
        </w:rPr>
        <w:t>Wykonawcy.</w:t>
      </w:r>
    </w:p>
    <w:p w14:paraId="3712E6FD" w14:textId="77777777" w:rsidR="00D06676" w:rsidRDefault="00D06676" w:rsidP="00874323">
      <w:pPr>
        <w:widowControl w:val="0"/>
        <w:numPr>
          <w:ilvl w:val="0"/>
          <w:numId w:val="14"/>
        </w:numPr>
        <w:tabs>
          <w:tab w:val="left" w:pos="-1134"/>
        </w:tabs>
        <w:suppressAutoHyphens/>
        <w:spacing w:line="276" w:lineRule="auto"/>
        <w:contextualSpacing/>
        <w:jc w:val="both"/>
        <w:rPr>
          <w:rFonts w:ascii="Arial Narrow" w:eastAsia="Calibri" w:hAnsi="Arial Narrow" w:cs="Arial"/>
          <w:sz w:val="20"/>
          <w:szCs w:val="20"/>
          <w:lang w:val="x-none"/>
        </w:rPr>
      </w:pPr>
      <w:r w:rsidRPr="001822DE">
        <w:rPr>
          <w:rFonts w:ascii="Arial Narrow" w:eastAsia="Calibri" w:hAnsi="Arial Narrow" w:cs="Arial"/>
          <w:i/>
          <w:sz w:val="20"/>
          <w:szCs w:val="20"/>
          <w:lang w:val="x-none"/>
        </w:rPr>
        <w:t xml:space="preserve">Wykonawca </w:t>
      </w:r>
      <w:r w:rsidRPr="001822DE">
        <w:rPr>
          <w:rFonts w:ascii="Arial Narrow" w:eastAsia="Calibri" w:hAnsi="Arial Narrow" w:cs="Arial"/>
          <w:sz w:val="20"/>
          <w:szCs w:val="20"/>
          <w:lang w:val="x-none"/>
        </w:rPr>
        <w:t xml:space="preserve">oświadcza, że jego autorskie prawa majątkowe do </w:t>
      </w:r>
      <w:r w:rsidRPr="001822DE">
        <w:rPr>
          <w:rFonts w:ascii="Arial Narrow" w:eastAsia="Calibri" w:hAnsi="Arial Narrow" w:cs="Arial"/>
          <w:sz w:val="20"/>
          <w:szCs w:val="20"/>
        </w:rPr>
        <w:t xml:space="preserve">Utworów, o których mowa w ust. 1 </w:t>
      </w:r>
      <w:r w:rsidRPr="001822DE">
        <w:rPr>
          <w:rFonts w:ascii="Arial Narrow" w:eastAsia="Calibri" w:hAnsi="Arial Narrow" w:cs="Arial"/>
          <w:sz w:val="20"/>
          <w:szCs w:val="20"/>
          <w:lang w:val="x-none"/>
        </w:rPr>
        <w:t>nie są niczym ograniczone.</w:t>
      </w:r>
    </w:p>
    <w:p w14:paraId="7427B648" w14:textId="4B128510" w:rsidR="00DE52A4" w:rsidRPr="00D00CDA" w:rsidRDefault="00DE52A4" w:rsidP="00874323">
      <w:pPr>
        <w:widowControl w:val="0"/>
        <w:numPr>
          <w:ilvl w:val="0"/>
          <w:numId w:val="14"/>
        </w:numPr>
        <w:tabs>
          <w:tab w:val="left" w:pos="-1134"/>
        </w:tabs>
        <w:suppressAutoHyphens/>
        <w:spacing w:line="276" w:lineRule="auto"/>
        <w:contextualSpacing/>
        <w:jc w:val="both"/>
        <w:rPr>
          <w:rFonts w:ascii="Arial Narrow" w:eastAsia="Calibri" w:hAnsi="Arial Narrow" w:cs="Arial"/>
          <w:color w:val="auto"/>
          <w:sz w:val="20"/>
          <w:szCs w:val="20"/>
          <w:lang w:val="x-none"/>
        </w:rPr>
      </w:pPr>
      <w:r w:rsidRPr="00D00CDA">
        <w:rPr>
          <w:rFonts w:ascii="Arial Narrow" w:eastAsia="Calibri" w:hAnsi="Arial Narrow" w:cs="Arial"/>
          <w:i/>
          <w:color w:val="auto"/>
          <w:sz w:val="20"/>
          <w:szCs w:val="20"/>
          <w:lang w:val="x-none"/>
        </w:rPr>
        <w:t>Wykonawca pozyska zgody dot. rozpowszechniania wizerunku od osób fotografowanych oraz ujętych w materiałach video ( za wyjątkiem osób stanowiących jedynie szczegół całości takiej jak zgromadzenie, krajobraz, publiczna impreza) na wykonanym zdjęciu lub materiale fi</w:t>
      </w:r>
      <w:r w:rsidR="00B1089B" w:rsidRPr="00D00CDA">
        <w:rPr>
          <w:rFonts w:ascii="Arial Narrow" w:eastAsia="Calibri" w:hAnsi="Arial Narrow" w:cs="Arial"/>
          <w:i/>
          <w:color w:val="auto"/>
          <w:sz w:val="20"/>
          <w:szCs w:val="20"/>
          <w:lang w:val="x-none"/>
        </w:rPr>
        <w:t>l</w:t>
      </w:r>
      <w:r w:rsidRPr="00D00CDA">
        <w:rPr>
          <w:rFonts w:ascii="Arial Narrow" w:eastAsia="Calibri" w:hAnsi="Arial Narrow" w:cs="Arial"/>
          <w:i/>
          <w:color w:val="auto"/>
          <w:sz w:val="20"/>
          <w:szCs w:val="20"/>
          <w:lang w:val="x-none"/>
        </w:rPr>
        <w:t>mowym.</w:t>
      </w:r>
    </w:p>
    <w:p w14:paraId="6B3459EA" w14:textId="59E8B00E" w:rsidR="00D06676" w:rsidRPr="00BA33B3" w:rsidRDefault="00D06676" w:rsidP="00D06676">
      <w:pPr>
        <w:widowControl w:val="0"/>
        <w:suppressAutoHyphens/>
        <w:spacing w:before="120" w:line="276" w:lineRule="auto"/>
        <w:jc w:val="center"/>
        <w:rPr>
          <w:rFonts w:ascii="Arial" w:eastAsia="Lucida Sans Unicode" w:hAnsi="Arial" w:cs="Arial"/>
          <w:b/>
          <w:bCs/>
          <w:kern w:val="1"/>
          <w:sz w:val="20"/>
          <w:szCs w:val="20"/>
        </w:rPr>
      </w:pPr>
      <w:r w:rsidRPr="00BA33B3">
        <w:rPr>
          <w:rFonts w:ascii="Arial" w:eastAsia="Lucida Sans Unicode" w:hAnsi="Arial" w:cs="Arial"/>
          <w:b/>
          <w:bCs/>
          <w:kern w:val="1"/>
          <w:sz w:val="20"/>
          <w:szCs w:val="20"/>
        </w:rPr>
        <w:t xml:space="preserve">§ </w:t>
      </w:r>
      <w:r w:rsidR="00DE52A4" w:rsidRPr="00BA33B3">
        <w:rPr>
          <w:rFonts w:ascii="Arial" w:eastAsia="Lucida Sans Unicode" w:hAnsi="Arial" w:cs="Arial"/>
          <w:b/>
          <w:bCs/>
          <w:kern w:val="1"/>
          <w:sz w:val="20"/>
          <w:szCs w:val="20"/>
        </w:rPr>
        <w:t>6</w:t>
      </w:r>
    </w:p>
    <w:p w14:paraId="408EE7E2" w14:textId="77777777" w:rsidR="00E9197E" w:rsidRPr="0038798F" w:rsidRDefault="00E9197E" w:rsidP="00E9197E">
      <w:pPr>
        <w:widowControl w:val="0"/>
        <w:numPr>
          <w:ilvl w:val="0"/>
          <w:numId w:val="36"/>
        </w:numPr>
        <w:tabs>
          <w:tab w:val="left" w:pos="284"/>
        </w:tabs>
        <w:spacing w:line="276" w:lineRule="auto"/>
        <w:ind w:left="284" w:hanging="284"/>
        <w:jc w:val="both"/>
        <w:rPr>
          <w:color w:val="auto"/>
        </w:rPr>
      </w:pPr>
      <w:r w:rsidRPr="0038798F">
        <w:rPr>
          <w:rFonts w:ascii="Arial Narrow" w:eastAsia="Arial Narrow" w:hAnsi="Arial Narrow" w:cs="Arial Narrow"/>
          <w:color w:val="auto"/>
          <w:sz w:val="20"/>
          <w:szCs w:val="20"/>
        </w:rPr>
        <w:t>Wykonawca zapłaci Zamawiającemu karę umowną:</w:t>
      </w:r>
    </w:p>
    <w:p w14:paraId="4562A33E" w14:textId="1CCF2BC6" w:rsidR="00E9197E" w:rsidRPr="0038798F" w:rsidRDefault="00E9197E" w:rsidP="00E9197E">
      <w:pPr>
        <w:widowControl w:val="0"/>
        <w:numPr>
          <w:ilvl w:val="0"/>
          <w:numId w:val="38"/>
        </w:numPr>
        <w:pBdr>
          <w:top w:val="nil"/>
          <w:left w:val="nil"/>
          <w:bottom w:val="nil"/>
          <w:right w:val="nil"/>
          <w:between w:val="nil"/>
        </w:pBdr>
        <w:spacing w:line="276" w:lineRule="auto"/>
        <w:jc w:val="both"/>
        <w:rPr>
          <w:color w:val="auto"/>
        </w:rPr>
      </w:pPr>
      <w:r w:rsidRPr="0038798F">
        <w:rPr>
          <w:rFonts w:ascii="Arial Narrow" w:eastAsia="Arial Narrow" w:hAnsi="Arial Narrow" w:cs="Arial Narrow"/>
          <w:color w:val="auto"/>
          <w:sz w:val="20"/>
          <w:szCs w:val="20"/>
        </w:rPr>
        <w:t xml:space="preserve">w przypadku uznania przez </w:t>
      </w:r>
      <w:r w:rsidRPr="0038798F">
        <w:rPr>
          <w:rFonts w:ascii="Arial Narrow" w:eastAsia="Arial Narrow" w:hAnsi="Arial Narrow" w:cs="Arial Narrow"/>
          <w:i/>
          <w:color w:val="auto"/>
          <w:sz w:val="20"/>
          <w:szCs w:val="20"/>
        </w:rPr>
        <w:t>Zamawiającego</w:t>
      </w:r>
      <w:r w:rsidRPr="0038798F">
        <w:rPr>
          <w:rFonts w:ascii="Arial Narrow" w:eastAsia="Arial Narrow" w:hAnsi="Arial Narrow" w:cs="Arial Narrow"/>
          <w:color w:val="auto"/>
          <w:sz w:val="20"/>
          <w:szCs w:val="20"/>
        </w:rPr>
        <w:t xml:space="preserve">, że przedmiot umowy został niewykonany lub nienależycie wykonany </w:t>
      </w:r>
      <w:r w:rsidRPr="0038798F">
        <w:rPr>
          <w:rFonts w:ascii="Arial Narrow" w:eastAsia="Arial Narrow" w:hAnsi="Arial Narrow" w:cs="Arial Narrow"/>
          <w:i/>
          <w:color w:val="auto"/>
          <w:sz w:val="20"/>
          <w:szCs w:val="20"/>
        </w:rPr>
        <w:t xml:space="preserve">Zamawiający </w:t>
      </w:r>
      <w:r w:rsidRPr="0038798F">
        <w:rPr>
          <w:rFonts w:ascii="Arial Narrow" w:eastAsia="Arial Narrow" w:hAnsi="Arial Narrow" w:cs="Arial Narrow"/>
          <w:color w:val="auto"/>
          <w:sz w:val="20"/>
          <w:szCs w:val="20"/>
        </w:rPr>
        <w:t xml:space="preserve">może obciążyć </w:t>
      </w:r>
      <w:r w:rsidRPr="0038798F">
        <w:rPr>
          <w:rFonts w:ascii="Arial Narrow" w:eastAsia="Arial Narrow" w:hAnsi="Arial Narrow" w:cs="Arial Narrow"/>
          <w:i/>
          <w:color w:val="auto"/>
          <w:sz w:val="20"/>
          <w:szCs w:val="20"/>
        </w:rPr>
        <w:t>Wykonawcę</w:t>
      </w:r>
      <w:r w:rsidRPr="0038798F">
        <w:rPr>
          <w:rFonts w:ascii="Arial Narrow" w:eastAsia="Arial Narrow" w:hAnsi="Arial Narrow" w:cs="Arial Narrow"/>
          <w:color w:val="auto"/>
          <w:sz w:val="20"/>
          <w:szCs w:val="20"/>
        </w:rPr>
        <w:t xml:space="preserve"> karą umowną w wysokości 15% maksymalnego wynagrodzenia brutto określonego w § 3 ust. </w:t>
      </w:r>
      <w:r w:rsidR="00553F88">
        <w:rPr>
          <w:rFonts w:ascii="Arial Narrow" w:eastAsia="Arial Narrow" w:hAnsi="Arial Narrow" w:cs="Arial Narrow"/>
          <w:color w:val="auto"/>
          <w:sz w:val="20"/>
          <w:szCs w:val="20"/>
        </w:rPr>
        <w:t>1</w:t>
      </w:r>
      <w:r w:rsidRPr="0038798F">
        <w:rPr>
          <w:rFonts w:ascii="Arial Narrow" w:eastAsia="Arial Narrow" w:hAnsi="Arial Narrow" w:cs="Arial Narrow"/>
          <w:color w:val="auto"/>
          <w:sz w:val="20"/>
          <w:szCs w:val="20"/>
        </w:rPr>
        <w:t xml:space="preserve"> niniejszej umowy. Za nienależyte wykonanie przedmiotu umowy uważa się w szczególności naruszenie postanowień § 1, § 2 oraz § 4 niniejszej umowy,</w:t>
      </w:r>
    </w:p>
    <w:p w14:paraId="741D48B4" w14:textId="6ACEC445" w:rsidR="00E9197E" w:rsidRPr="0038798F" w:rsidRDefault="00E9197E" w:rsidP="00E9197E">
      <w:pPr>
        <w:numPr>
          <w:ilvl w:val="0"/>
          <w:numId w:val="38"/>
        </w:numPr>
        <w:shd w:val="clear" w:color="auto" w:fill="FFFFFF"/>
        <w:spacing w:line="276" w:lineRule="auto"/>
        <w:ind w:left="714" w:hanging="357"/>
        <w:jc w:val="both"/>
        <w:rPr>
          <w:color w:val="auto"/>
        </w:rPr>
      </w:pPr>
      <w:r w:rsidRPr="0038798F">
        <w:rPr>
          <w:rFonts w:ascii="Arial Narrow" w:eastAsia="Arial Narrow" w:hAnsi="Arial Narrow" w:cs="Arial Narrow"/>
          <w:color w:val="auto"/>
          <w:sz w:val="20"/>
          <w:szCs w:val="20"/>
        </w:rPr>
        <w:t xml:space="preserve">za rozwiązanie lub odstąpienie od Umowy przez którąkolwiek ze Stron z przyczyn, za które Wykonawca ponosi odpowiedzialność – w wysokości 20% maksymalnego wynagrodzenia brutto, o którym mowa w § 3 ust. </w:t>
      </w:r>
      <w:r w:rsidR="00553F88">
        <w:rPr>
          <w:rFonts w:ascii="Arial Narrow" w:eastAsia="Arial Narrow" w:hAnsi="Arial Narrow" w:cs="Arial Narrow"/>
          <w:color w:val="auto"/>
          <w:sz w:val="20"/>
          <w:szCs w:val="20"/>
        </w:rPr>
        <w:t>1</w:t>
      </w:r>
      <w:r w:rsidRPr="0038798F">
        <w:rPr>
          <w:rFonts w:ascii="Arial Narrow" w:eastAsia="Arial Narrow" w:hAnsi="Arial Narrow" w:cs="Arial Narrow"/>
          <w:color w:val="auto"/>
          <w:sz w:val="20"/>
          <w:szCs w:val="20"/>
        </w:rPr>
        <w:t xml:space="preserve"> umowy;</w:t>
      </w:r>
    </w:p>
    <w:p w14:paraId="227B10A9" w14:textId="77777777" w:rsidR="00E9197E" w:rsidRPr="0038798F" w:rsidRDefault="00E9197E" w:rsidP="00E9197E">
      <w:pPr>
        <w:widowControl w:val="0"/>
        <w:numPr>
          <w:ilvl w:val="0"/>
          <w:numId w:val="37"/>
        </w:numPr>
        <w:tabs>
          <w:tab w:val="left" w:pos="284"/>
        </w:tabs>
        <w:spacing w:line="276" w:lineRule="auto"/>
        <w:ind w:left="284" w:hanging="284"/>
        <w:jc w:val="both"/>
        <w:rPr>
          <w:rFonts w:ascii="Arial Narrow" w:eastAsia="Arial Narrow" w:hAnsi="Arial Narrow" w:cs="Arial Narrow"/>
          <w:color w:val="auto"/>
        </w:rPr>
      </w:pPr>
      <w:r w:rsidRPr="0038798F">
        <w:rPr>
          <w:rFonts w:ascii="Arial Narrow" w:eastAsia="Arial Narrow" w:hAnsi="Arial Narrow" w:cs="Arial Narrow"/>
          <w:color w:val="auto"/>
          <w:sz w:val="20"/>
          <w:szCs w:val="20"/>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w:t>
      </w:r>
      <w:r w:rsidRPr="0038798F">
        <w:rPr>
          <w:rFonts w:ascii="Arial Narrow" w:eastAsia="Arial Narrow" w:hAnsi="Arial Narrow" w:cs="Arial Narrow"/>
          <w:color w:val="auto"/>
          <w:sz w:val="20"/>
          <w:szCs w:val="20"/>
        </w:rPr>
        <w:lastRenderedPageBreak/>
        <w:t>odszkodowania przenoszącego wysokość zastrzeżonej kary umownej.</w:t>
      </w:r>
    </w:p>
    <w:p w14:paraId="663AF331" w14:textId="24DBB208" w:rsidR="00E9197E" w:rsidRPr="0038798F" w:rsidRDefault="00E9197E" w:rsidP="00E9197E">
      <w:pPr>
        <w:widowControl w:val="0"/>
        <w:numPr>
          <w:ilvl w:val="0"/>
          <w:numId w:val="37"/>
        </w:numPr>
        <w:tabs>
          <w:tab w:val="left" w:pos="284"/>
        </w:tabs>
        <w:spacing w:line="276" w:lineRule="auto"/>
        <w:ind w:left="284" w:hanging="284"/>
        <w:jc w:val="both"/>
        <w:rPr>
          <w:rFonts w:ascii="Arial Narrow" w:eastAsia="Arial Narrow" w:hAnsi="Arial Narrow" w:cs="Arial Narrow"/>
          <w:color w:val="auto"/>
        </w:rPr>
      </w:pPr>
      <w:r w:rsidRPr="0038798F">
        <w:rPr>
          <w:rFonts w:ascii="Arial Narrow" w:eastAsia="Arial Narrow" w:hAnsi="Arial Narrow" w:cs="Arial Narrow"/>
          <w:color w:val="auto"/>
          <w:sz w:val="20"/>
          <w:szCs w:val="20"/>
        </w:rPr>
        <w:t xml:space="preserve">Łączna wysokość kar umownych nie może przekroczyć wartości 20 % maksymalnego wynagrodzenia brutto, o którym mowa </w:t>
      </w:r>
      <w:r w:rsidRPr="0038798F">
        <w:rPr>
          <w:rFonts w:ascii="Arial Narrow" w:eastAsia="Arial Narrow" w:hAnsi="Arial Narrow" w:cs="Arial Narrow"/>
          <w:color w:val="auto"/>
          <w:sz w:val="20"/>
          <w:szCs w:val="20"/>
        </w:rPr>
        <w:br/>
        <w:t xml:space="preserve">w § 3 ust. </w:t>
      </w:r>
      <w:r w:rsidR="00553F88">
        <w:rPr>
          <w:rFonts w:ascii="Arial Narrow" w:eastAsia="Arial Narrow" w:hAnsi="Arial Narrow" w:cs="Arial Narrow"/>
          <w:color w:val="auto"/>
          <w:sz w:val="20"/>
          <w:szCs w:val="20"/>
        </w:rPr>
        <w:t>1</w:t>
      </w:r>
      <w:r w:rsidR="004A7204">
        <w:rPr>
          <w:rFonts w:ascii="Arial Narrow" w:eastAsia="Arial Narrow" w:hAnsi="Arial Narrow" w:cs="Arial Narrow"/>
          <w:color w:val="auto"/>
          <w:sz w:val="20"/>
          <w:szCs w:val="20"/>
        </w:rPr>
        <w:t>.</w:t>
      </w:r>
    </w:p>
    <w:p w14:paraId="547E92C8" w14:textId="0CD43A12" w:rsidR="00D06676" w:rsidRPr="00EF2390" w:rsidRDefault="00D06676" w:rsidP="00EF2390">
      <w:pPr>
        <w:pStyle w:val="Akapitzlist"/>
        <w:numPr>
          <w:ilvl w:val="0"/>
          <w:numId w:val="37"/>
        </w:numPr>
        <w:overflowPunct w:val="0"/>
        <w:autoSpaceDE w:val="0"/>
        <w:spacing w:line="276" w:lineRule="auto"/>
        <w:jc w:val="both"/>
        <w:textAlignment w:val="baseline"/>
        <w:rPr>
          <w:rFonts w:ascii="Arial Narrow" w:eastAsia="Times New Roman" w:hAnsi="Arial Narrow" w:cs="Arial"/>
          <w:kern w:val="1"/>
          <w:sz w:val="20"/>
          <w:szCs w:val="20"/>
          <w:lang w:eastAsia="zh-CN"/>
        </w:rPr>
      </w:pPr>
      <w:r w:rsidRPr="00EF2390">
        <w:rPr>
          <w:rFonts w:ascii="Arial Narrow" w:eastAsia="Times New Roman" w:hAnsi="Arial Narrow" w:cs="Arial"/>
          <w:kern w:val="1"/>
          <w:sz w:val="20"/>
          <w:szCs w:val="20"/>
          <w:lang w:eastAsia="zh-CN"/>
        </w:rPr>
        <w:t xml:space="preserve">W przypadku nienależytego wykonania przedmiotu umowy </w:t>
      </w:r>
      <w:r w:rsidRPr="00EF2390">
        <w:rPr>
          <w:rFonts w:ascii="Arial Narrow" w:eastAsia="Times New Roman" w:hAnsi="Arial Narrow" w:cs="Arial"/>
          <w:i/>
          <w:kern w:val="1"/>
          <w:sz w:val="20"/>
          <w:szCs w:val="20"/>
          <w:lang w:eastAsia="zh-CN"/>
        </w:rPr>
        <w:t xml:space="preserve">Zamawiający </w:t>
      </w:r>
      <w:r w:rsidRPr="00EF2390">
        <w:rPr>
          <w:rFonts w:ascii="Arial Narrow" w:eastAsia="Times New Roman" w:hAnsi="Arial Narrow" w:cs="Arial"/>
          <w:kern w:val="1"/>
          <w:sz w:val="20"/>
          <w:szCs w:val="20"/>
          <w:lang w:eastAsia="zh-CN"/>
        </w:rPr>
        <w:t xml:space="preserve">może również wezwać </w:t>
      </w:r>
      <w:r w:rsidRPr="00EF2390">
        <w:rPr>
          <w:rFonts w:ascii="Arial Narrow" w:eastAsia="Times New Roman" w:hAnsi="Arial Narrow" w:cs="Arial"/>
          <w:i/>
          <w:kern w:val="1"/>
          <w:sz w:val="20"/>
          <w:szCs w:val="20"/>
          <w:lang w:eastAsia="zh-CN"/>
        </w:rPr>
        <w:t xml:space="preserve">Wykonawcę </w:t>
      </w:r>
      <w:r w:rsidRPr="00EF2390">
        <w:rPr>
          <w:rFonts w:ascii="Arial Narrow" w:eastAsia="Times New Roman" w:hAnsi="Arial Narrow" w:cs="Arial"/>
          <w:kern w:val="1"/>
          <w:sz w:val="20"/>
          <w:szCs w:val="20"/>
          <w:lang w:eastAsia="zh-CN"/>
        </w:rPr>
        <w:t>do zmiany sposobu realizacji umowy w określonym terminie.</w:t>
      </w:r>
    </w:p>
    <w:p w14:paraId="16D1DA53" w14:textId="6B3B1D7A" w:rsidR="00D06676" w:rsidRPr="001822DE" w:rsidRDefault="00D06676" w:rsidP="00EF2390">
      <w:pPr>
        <w:numPr>
          <w:ilvl w:val="0"/>
          <w:numId w:val="37"/>
        </w:numPr>
        <w:tabs>
          <w:tab w:val="num" w:pos="708"/>
        </w:tabs>
        <w:overflowPunct w:val="0"/>
        <w:autoSpaceDE w:val="0"/>
        <w:spacing w:line="276" w:lineRule="auto"/>
        <w:ind w:left="357" w:hanging="357"/>
        <w:jc w:val="both"/>
        <w:textAlignment w:val="baseline"/>
        <w:rPr>
          <w:rFonts w:ascii="Arial Narrow" w:eastAsia="Times New Roman" w:hAnsi="Arial Narrow" w:cs="Arial"/>
          <w:kern w:val="1"/>
          <w:sz w:val="20"/>
          <w:szCs w:val="20"/>
          <w:lang w:eastAsia="zh-CN"/>
        </w:rPr>
      </w:pPr>
      <w:r w:rsidRPr="001822DE">
        <w:rPr>
          <w:rFonts w:ascii="Arial Narrow" w:eastAsia="Times New Roman" w:hAnsi="Arial Narrow" w:cs="Arial"/>
          <w:kern w:val="1"/>
          <w:sz w:val="20"/>
          <w:szCs w:val="20"/>
          <w:lang w:eastAsia="zh-CN"/>
        </w:rPr>
        <w:t xml:space="preserve">W przypadku kiedy </w:t>
      </w:r>
      <w:r w:rsidRPr="001822DE">
        <w:rPr>
          <w:rFonts w:ascii="Arial Narrow" w:eastAsia="Times New Roman" w:hAnsi="Arial Narrow" w:cs="Arial"/>
          <w:i/>
          <w:kern w:val="1"/>
          <w:sz w:val="20"/>
          <w:szCs w:val="20"/>
          <w:lang w:eastAsia="zh-CN"/>
        </w:rPr>
        <w:t xml:space="preserve">Wykonawca, </w:t>
      </w:r>
      <w:r w:rsidRPr="001822DE">
        <w:rPr>
          <w:rFonts w:ascii="Arial Narrow" w:eastAsia="Times New Roman" w:hAnsi="Arial Narrow" w:cs="Arial"/>
          <w:kern w:val="1"/>
          <w:sz w:val="20"/>
          <w:szCs w:val="20"/>
          <w:lang w:eastAsia="zh-CN"/>
        </w:rPr>
        <w:t xml:space="preserve">w określonym terminie nie zmieni sposobu realizacji umowy, </w:t>
      </w:r>
      <w:r w:rsidRPr="001822DE">
        <w:rPr>
          <w:rFonts w:ascii="Arial Narrow" w:eastAsia="Times New Roman" w:hAnsi="Arial Narrow" w:cs="Arial"/>
          <w:i/>
          <w:kern w:val="1"/>
          <w:sz w:val="20"/>
          <w:szCs w:val="20"/>
          <w:lang w:eastAsia="zh-CN"/>
        </w:rPr>
        <w:t xml:space="preserve">Zamawiający </w:t>
      </w:r>
      <w:r w:rsidRPr="001822DE">
        <w:rPr>
          <w:rFonts w:ascii="Arial Narrow" w:eastAsia="Times New Roman" w:hAnsi="Arial Narrow" w:cs="Arial"/>
          <w:kern w:val="1"/>
          <w:sz w:val="20"/>
          <w:szCs w:val="20"/>
          <w:lang w:eastAsia="zh-CN"/>
        </w:rPr>
        <w:t>może</w:t>
      </w:r>
      <w:r w:rsidRPr="001822DE">
        <w:rPr>
          <w:rFonts w:ascii="Arial Narrow" w:eastAsia="Times New Roman" w:hAnsi="Arial Narrow" w:cs="Arial"/>
          <w:i/>
          <w:kern w:val="1"/>
          <w:sz w:val="20"/>
          <w:szCs w:val="20"/>
          <w:lang w:eastAsia="zh-CN"/>
        </w:rPr>
        <w:t xml:space="preserve"> </w:t>
      </w:r>
      <w:r w:rsidRPr="001822DE">
        <w:rPr>
          <w:rFonts w:ascii="Arial Narrow" w:eastAsia="Times New Roman" w:hAnsi="Arial Narrow" w:cs="Arial"/>
          <w:kern w:val="1"/>
          <w:sz w:val="20"/>
          <w:szCs w:val="20"/>
          <w:lang w:eastAsia="zh-CN"/>
        </w:rPr>
        <w:t xml:space="preserve">odstąpić od umowy. Prawo to </w:t>
      </w:r>
      <w:r w:rsidRPr="001822DE">
        <w:rPr>
          <w:rFonts w:ascii="Arial Narrow" w:eastAsia="Times New Roman" w:hAnsi="Arial Narrow" w:cs="Arial"/>
          <w:i/>
          <w:kern w:val="1"/>
          <w:sz w:val="20"/>
          <w:szCs w:val="20"/>
          <w:lang w:eastAsia="zh-CN"/>
        </w:rPr>
        <w:t xml:space="preserve">Zamawiający </w:t>
      </w:r>
      <w:r w:rsidRPr="001822DE">
        <w:rPr>
          <w:rFonts w:ascii="Arial Narrow" w:eastAsia="Times New Roman" w:hAnsi="Arial Narrow" w:cs="Arial"/>
          <w:kern w:val="1"/>
          <w:sz w:val="20"/>
          <w:szCs w:val="20"/>
          <w:lang w:eastAsia="zh-CN"/>
        </w:rPr>
        <w:t xml:space="preserve">może wykonać w terminie 14 dni od uzyskania informacji o braku zmiany sposobu realizacji umowy przez </w:t>
      </w:r>
      <w:r w:rsidRPr="001822DE">
        <w:rPr>
          <w:rFonts w:ascii="Arial Narrow" w:eastAsia="Times New Roman" w:hAnsi="Arial Narrow" w:cs="Arial"/>
          <w:i/>
          <w:kern w:val="1"/>
          <w:sz w:val="20"/>
          <w:szCs w:val="20"/>
          <w:lang w:eastAsia="zh-CN"/>
        </w:rPr>
        <w:t>Wykonawcę</w:t>
      </w:r>
      <w:r w:rsidRPr="001822DE">
        <w:rPr>
          <w:rFonts w:ascii="Arial Narrow" w:eastAsia="Times New Roman" w:hAnsi="Arial Narrow" w:cs="Arial"/>
          <w:kern w:val="1"/>
          <w:sz w:val="20"/>
          <w:szCs w:val="20"/>
          <w:lang w:eastAsia="zh-CN"/>
        </w:rPr>
        <w:t xml:space="preserve"> o którym mowa w zdaniu poprzednim. W szczególności </w:t>
      </w:r>
      <w:r w:rsidRPr="001822DE">
        <w:rPr>
          <w:rFonts w:ascii="Arial Narrow" w:eastAsia="Times New Roman" w:hAnsi="Arial Narrow" w:cs="Arial"/>
          <w:i/>
          <w:kern w:val="1"/>
          <w:sz w:val="20"/>
          <w:szCs w:val="20"/>
          <w:lang w:eastAsia="zh-CN"/>
        </w:rPr>
        <w:t>Zamawiający</w:t>
      </w:r>
      <w:r w:rsidRPr="001822DE">
        <w:rPr>
          <w:rFonts w:ascii="Arial Narrow" w:eastAsia="Times New Roman" w:hAnsi="Arial Narrow" w:cs="Arial"/>
          <w:kern w:val="1"/>
          <w:sz w:val="20"/>
          <w:szCs w:val="20"/>
          <w:lang w:eastAsia="zh-CN"/>
        </w:rPr>
        <w:t xml:space="preserve"> może odstąpić od umowy w razie gdy </w:t>
      </w:r>
      <w:r w:rsidRPr="001822DE">
        <w:rPr>
          <w:rFonts w:ascii="Arial Narrow" w:eastAsia="Times New Roman" w:hAnsi="Arial Narrow" w:cs="Arial"/>
          <w:i/>
          <w:kern w:val="1"/>
          <w:sz w:val="20"/>
          <w:szCs w:val="20"/>
          <w:lang w:eastAsia="zh-CN"/>
        </w:rPr>
        <w:t>Wykonawca</w:t>
      </w:r>
      <w:r w:rsidRPr="001822DE">
        <w:rPr>
          <w:rFonts w:ascii="Arial Narrow" w:eastAsia="Times New Roman" w:hAnsi="Arial Narrow" w:cs="Arial"/>
          <w:kern w:val="1"/>
          <w:sz w:val="20"/>
          <w:szCs w:val="20"/>
          <w:lang w:eastAsia="zh-CN"/>
        </w:rPr>
        <w:t xml:space="preserve"> nie spełnia wymogu minimalnej liczby osób zdolnych do realizacji umowy, wynikającej z § </w:t>
      </w:r>
      <w:r w:rsidR="001822DE">
        <w:rPr>
          <w:rFonts w:ascii="Arial Narrow" w:eastAsia="Times New Roman" w:hAnsi="Arial Narrow" w:cs="Arial"/>
          <w:kern w:val="1"/>
          <w:sz w:val="20"/>
          <w:szCs w:val="20"/>
          <w:lang w:eastAsia="zh-CN"/>
        </w:rPr>
        <w:t>2</w:t>
      </w:r>
      <w:r w:rsidRPr="001822DE">
        <w:rPr>
          <w:rFonts w:ascii="Arial Narrow" w:eastAsia="Times New Roman" w:hAnsi="Arial Narrow" w:cs="Arial"/>
          <w:kern w:val="1"/>
          <w:sz w:val="20"/>
          <w:szCs w:val="20"/>
          <w:lang w:eastAsia="zh-CN"/>
        </w:rPr>
        <w:t xml:space="preserve"> ust. </w:t>
      </w:r>
      <w:r w:rsidR="001822DE">
        <w:rPr>
          <w:rFonts w:ascii="Arial Narrow" w:eastAsia="Times New Roman" w:hAnsi="Arial Narrow" w:cs="Arial"/>
          <w:kern w:val="1"/>
          <w:sz w:val="20"/>
          <w:szCs w:val="20"/>
          <w:lang w:eastAsia="zh-CN"/>
        </w:rPr>
        <w:t>1</w:t>
      </w:r>
      <w:r w:rsidRPr="001822DE">
        <w:rPr>
          <w:rFonts w:ascii="Arial Narrow" w:eastAsia="Times New Roman" w:hAnsi="Arial Narrow" w:cs="Arial"/>
          <w:kern w:val="1"/>
          <w:sz w:val="20"/>
          <w:szCs w:val="20"/>
          <w:lang w:eastAsia="zh-CN"/>
        </w:rPr>
        <w:t>.</w:t>
      </w:r>
    </w:p>
    <w:p w14:paraId="0BB16990" w14:textId="3397753C" w:rsidR="00D06676" w:rsidRPr="001822DE" w:rsidRDefault="00D06676" w:rsidP="00EF2390">
      <w:pPr>
        <w:numPr>
          <w:ilvl w:val="0"/>
          <w:numId w:val="37"/>
        </w:numPr>
        <w:tabs>
          <w:tab w:val="num" w:pos="708"/>
        </w:tabs>
        <w:overflowPunct w:val="0"/>
        <w:autoSpaceDE w:val="0"/>
        <w:spacing w:line="276" w:lineRule="auto"/>
        <w:ind w:left="357" w:hanging="357"/>
        <w:jc w:val="both"/>
        <w:textAlignment w:val="baseline"/>
        <w:rPr>
          <w:rFonts w:ascii="Arial Narrow" w:eastAsia="Times New Roman" w:hAnsi="Arial Narrow" w:cs="Arial"/>
          <w:kern w:val="1"/>
          <w:sz w:val="20"/>
          <w:szCs w:val="20"/>
          <w:lang w:eastAsia="zh-CN"/>
        </w:rPr>
      </w:pPr>
      <w:r w:rsidRPr="001822DE">
        <w:rPr>
          <w:rFonts w:ascii="Arial Narrow" w:eastAsia="Times New Roman" w:hAnsi="Arial Narrow" w:cs="Arial"/>
          <w:kern w:val="1"/>
          <w:sz w:val="20"/>
          <w:szCs w:val="20"/>
          <w:lang w:eastAsia="zh-CN"/>
        </w:rPr>
        <w:t xml:space="preserve">W przypadku odstąpienia od umowy na zasadzie określonej w ust. 3, </w:t>
      </w:r>
      <w:r w:rsidRPr="001822DE">
        <w:rPr>
          <w:rFonts w:ascii="Arial Narrow" w:eastAsia="Times New Roman" w:hAnsi="Arial Narrow" w:cs="Arial"/>
          <w:i/>
          <w:kern w:val="1"/>
          <w:sz w:val="20"/>
          <w:szCs w:val="20"/>
          <w:lang w:eastAsia="zh-CN"/>
        </w:rPr>
        <w:t>Zamawiający</w:t>
      </w:r>
      <w:r w:rsidRPr="001822DE">
        <w:rPr>
          <w:rFonts w:ascii="Arial Narrow" w:eastAsia="Times New Roman" w:hAnsi="Arial Narrow" w:cs="Arial"/>
          <w:kern w:val="1"/>
          <w:sz w:val="20"/>
          <w:szCs w:val="20"/>
          <w:lang w:eastAsia="zh-CN"/>
        </w:rPr>
        <w:t xml:space="preserve"> może obciążyć </w:t>
      </w:r>
      <w:r w:rsidRPr="001822DE">
        <w:rPr>
          <w:rFonts w:ascii="Arial Narrow" w:eastAsia="Times New Roman" w:hAnsi="Arial Narrow" w:cs="Arial"/>
          <w:i/>
          <w:kern w:val="1"/>
          <w:sz w:val="20"/>
          <w:szCs w:val="20"/>
          <w:lang w:eastAsia="zh-CN"/>
        </w:rPr>
        <w:t>Wykonawcę</w:t>
      </w:r>
      <w:r w:rsidRPr="001822DE">
        <w:rPr>
          <w:rFonts w:ascii="Arial Narrow" w:eastAsia="Times New Roman" w:hAnsi="Arial Narrow" w:cs="Arial"/>
          <w:kern w:val="1"/>
          <w:sz w:val="20"/>
          <w:szCs w:val="20"/>
          <w:lang w:eastAsia="zh-CN"/>
        </w:rPr>
        <w:t xml:space="preserve"> karą umowną </w:t>
      </w:r>
      <w:r w:rsidR="00B1089B">
        <w:rPr>
          <w:rFonts w:ascii="Arial Narrow" w:eastAsia="Times New Roman" w:hAnsi="Arial Narrow" w:cs="Arial"/>
          <w:kern w:val="1"/>
          <w:sz w:val="20"/>
          <w:szCs w:val="20"/>
          <w:lang w:eastAsia="zh-CN"/>
        </w:rPr>
        <w:br/>
      </w:r>
      <w:r w:rsidRPr="001822DE">
        <w:rPr>
          <w:rFonts w:ascii="Arial Narrow" w:eastAsia="Times New Roman" w:hAnsi="Arial Narrow" w:cs="Arial"/>
          <w:kern w:val="1"/>
          <w:sz w:val="20"/>
          <w:szCs w:val="20"/>
          <w:lang w:eastAsia="zh-CN"/>
        </w:rPr>
        <w:t xml:space="preserve">w wysokości 20% maksymalnego wynagrodzenia określonego w § </w:t>
      </w:r>
      <w:r w:rsidR="001822DE">
        <w:rPr>
          <w:rFonts w:ascii="Arial Narrow" w:eastAsia="Times New Roman" w:hAnsi="Arial Narrow" w:cs="Arial"/>
          <w:kern w:val="1"/>
          <w:sz w:val="20"/>
          <w:szCs w:val="20"/>
          <w:lang w:eastAsia="zh-CN"/>
        </w:rPr>
        <w:t xml:space="preserve">3 </w:t>
      </w:r>
      <w:r w:rsidRPr="001822DE">
        <w:rPr>
          <w:rFonts w:ascii="Arial Narrow" w:eastAsia="Times New Roman" w:hAnsi="Arial Narrow" w:cs="Arial"/>
          <w:kern w:val="1"/>
          <w:sz w:val="20"/>
          <w:szCs w:val="20"/>
          <w:lang w:eastAsia="zh-CN"/>
        </w:rPr>
        <w:t>ust. 1 niniejszej umowy.</w:t>
      </w:r>
    </w:p>
    <w:p w14:paraId="6F54A3AF" w14:textId="77777777" w:rsidR="001822DE" w:rsidRPr="009C6E45" w:rsidRDefault="001822DE" w:rsidP="00EF2390">
      <w:pPr>
        <w:numPr>
          <w:ilvl w:val="0"/>
          <w:numId w:val="37"/>
        </w:numPr>
        <w:spacing w:line="276" w:lineRule="auto"/>
        <w:contextualSpacing/>
        <w:jc w:val="both"/>
        <w:textAlignment w:val="baseline"/>
        <w:rPr>
          <w:rFonts w:ascii="Arial Narrow" w:eastAsia="Times New Roman" w:hAnsi="Arial Narrow" w:cs="Times New Roman"/>
          <w:color w:val="auto"/>
          <w:sz w:val="20"/>
          <w:szCs w:val="20"/>
        </w:rPr>
      </w:pPr>
      <w:r w:rsidRPr="009C6E45">
        <w:rPr>
          <w:rFonts w:ascii="Arial Narrow" w:eastAsia="Times New Roman" w:hAnsi="Arial Narrow" w:cs="Times New Roman"/>
          <w:color w:val="auto"/>
          <w:sz w:val="20"/>
          <w:szCs w:val="20"/>
        </w:rPr>
        <w:t>Kary umowne przewidziane Umową są płatne w terminie 14 dni od przesłania przez Zamawiającego wezwania do ich zapłaty. Zamawiający, przed wysłaniem wezwania do zapłaty, przedstawi Wykonawcy zestawienie zawierające przypadki, za które zostaną naliczone kary umowne. Wykonawca ma możliwość w terminie 3 dni od dnia otrzymania zestawienia do ustosunkowania się i wskazania, które przypadki nie są w jego ocenie zwłoką Wykonawcy. Powyższe nie wyłącza możliwości potrącenia naliczonych kar, jak również zaspokojenia roszczeń z zabezpieczenia należytego wykonania Umowy.</w:t>
      </w:r>
    </w:p>
    <w:p w14:paraId="1D185714" w14:textId="77777777" w:rsidR="001822DE" w:rsidRPr="009C6E45" w:rsidRDefault="001822DE" w:rsidP="00EF2390">
      <w:pPr>
        <w:pStyle w:val="Akapitzlist"/>
        <w:widowControl w:val="0"/>
        <w:numPr>
          <w:ilvl w:val="0"/>
          <w:numId w:val="37"/>
        </w:numPr>
        <w:tabs>
          <w:tab w:val="left" w:pos="284"/>
        </w:tabs>
        <w:spacing w:line="276" w:lineRule="auto"/>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49D16053" w14:textId="77777777" w:rsidR="001822DE" w:rsidRPr="009C6E45" w:rsidRDefault="001822DE" w:rsidP="00EF2390">
      <w:pPr>
        <w:widowControl w:val="0"/>
        <w:numPr>
          <w:ilvl w:val="0"/>
          <w:numId w:val="37"/>
        </w:numPr>
        <w:tabs>
          <w:tab w:val="left" w:pos="284"/>
        </w:tabs>
        <w:spacing w:line="276" w:lineRule="auto"/>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Zamawiający jest uprawniony do potrącania wierzytelności wobec Wykonawcy z tytułu kar umownych z wierzytelnościami Wykonawcy wobec Zamawiającego z tytułu wynagrodzenia</w:t>
      </w:r>
      <w:r w:rsidRPr="009C6E45">
        <w:rPr>
          <w:rFonts w:ascii="Arial Narrow" w:eastAsia="Arial Narrow" w:hAnsi="Arial Narrow" w:cs="Arial Narrow"/>
          <w:i/>
          <w:color w:val="auto"/>
          <w:sz w:val="20"/>
          <w:szCs w:val="20"/>
        </w:rPr>
        <w:t>,</w:t>
      </w:r>
      <w:r w:rsidRPr="009C6E45">
        <w:rPr>
          <w:rFonts w:ascii="Arial Narrow" w:eastAsia="Arial Narrow" w:hAnsi="Arial Narrow" w:cs="Arial Narrow"/>
          <w:color w:val="auto"/>
          <w:sz w:val="20"/>
          <w:szCs w:val="20"/>
        </w:rPr>
        <w:t xml:space="preserve"> na co Wykonawca wyraża zgodę, chyba że obowiązujące przepisy stanowią inaczej.</w:t>
      </w:r>
    </w:p>
    <w:p w14:paraId="006923A0" w14:textId="326CDFA0" w:rsidR="001822DE" w:rsidRPr="009C6E45" w:rsidRDefault="001822DE" w:rsidP="00EF2390">
      <w:pPr>
        <w:widowControl w:val="0"/>
        <w:numPr>
          <w:ilvl w:val="0"/>
          <w:numId w:val="37"/>
        </w:numPr>
        <w:tabs>
          <w:tab w:val="left" w:pos="284"/>
        </w:tabs>
        <w:spacing w:line="276" w:lineRule="auto"/>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Zamawiający może dokonać potrącenia, o którym mowa w ust.</w:t>
      </w:r>
      <w:r w:rsidR="00134C44">
        <w:rPr>
          <w:rFonts w:ascii="Arial Narrow" w:eastAsia="Arial Narrow" w:hAnsi="Arial Narrow" w:cs="Arial Narrow"/>
          <w:color w:val="auto"/>
          <w:sz w:val="20"/>
          <w:szCs w:val="20"/>
        </w:rPr>
        <w:t xml:space="preserve"> 7</w:t>
      </w:r>
      <w:r w:rsidRPr="009C6E45">
        <w:rPr>
          <w:rFonts w:ascii="Arial Narrow" w:eastAsia="Arial Narrow" w:hAnsi="Arial Narrow" w:cs="Arial Narrow"/>
          <w:color w:val="auto"/>
          <w:sz w:val="20"/>
          <w:szCs w:val="20"/>
        </w:rPr>
        <w:t>, w każdym przypadku powstania uprawnienia do żądania zapłaty kary umownej, choćby jego wierzytelność z tego tytułu nie była jeszcze wymagalna (nie upłynął jeszcze termin, w którym Wykonawca zobowiązany jest do zapłaty kary umownej).</w:t>
      </w:r>
    </w:p>
    <w:p w14:paraId="054EC64C" w14:textId="79FBC3DD" w:rsidR="00D06676" w:rsidRPr="001822DE" w:rsidRDefault="00D06676" w:rsidP="00D06676">
      <w:pPr>
        <w:widowControl w:val="0"/>
        <w:suppressAutoHyphens/>
        <w:spacing w:before="120" w:line="276" w:lineRule="auto"/>
        <w:jc w:val="center"/>
        <w:rPr>
          <w:rFonts w:ascii="Arial Narrow" w:eastAsia="Lucida Sans Unicode" w:hAnsi="Arial Narrow" w:cs="Arial"/>
          <w:b/>
          <w:kern w:val="1"/>
          <w:sz w:val="20"/>
          <w:szCs w:val="20"/>
        </w:rPr>
      </w:pPr>
      <w:r w:rsidRPr="001822DE">
        <w:rPr>
          <w:rFonts w:ascii="Arial Narrow" w:eastAsia="Lucida Sans Unicode" w:hAnsi="Arial Narrow" w:cs="Arial"/>
          <w:b/>
          <w:kern w:val="1"/>
          <w:sz w:val="20"/>
          <w:szCs w:val="20"/>
        </w:rPr>
        <w:t xml:space="preserve">§ </w:t>
      </w:r>
      <w:r w:rsidR="00DE52A4">
        <w:rPr>
          <w:rFonts w:ascii="Arial Narrow" w:eastAsia="Lucida Sans Unicode" w:hAnsi="Arial Narrow" w:cs="Arial"/>
          <w:b/>
          <w:kern w:val="1"/>
          <w:sz w:val="20"/>
          <w:szCs w:val="20"/>
        </w:rPr>
        <w:t>7</w:t>
      </w:r>
    </w:p>
    <w:p w14:paraId="3A19FC2B" w14:textId="77777777" w:rsidR="00D06676" w:rsidRPr="001822DE" w:rsidRDefault="00D06676" w:rsidP="00874323">
      <w:pPr>
        <w:widowControl w:val="0"/>
        <w:numPr>
          <w:ilvl w:val="0"/>
          <w:numId w:val="15"/>
        </w:numPr>
        <w:suppressAutoHyphens/>
        <w:autoSpaceDE w:val="0"/>
        <w:snapToGrid w:val="0"/>
        <w:spacing w:line="276" w:lineRule="auto"/>
        <w:jc w:val="both"/>
        <w:rPr>
          <w:rFonts w:ascii="Arial Narrow" w:eastAsia="Lucida Sans Unicode" w:hAnsi="Arial Narrow" w:cs="Arial"/>
          <w:kern w:val="1"/>
          <w:sz w:val="20"/>
          <w:szCs w:val="20"/>
        </w:rPr>
      </w:pPr>
      <w:r w:rsidRPr="001822DE">
        <w:rPr>
          <w:rFonts w:ascii="Arial Narrow" w:eastAsia="Lucida Sans Unicode" w:hAnsi="Arial Narrow" w:cs="Arial"/>
          <w:kern w:val="1"/>
          <w:sz w:val="20"/>
          <w:szCs w:val="20"/>
        </w:rPr>
        <w:t>Wszelkie zmiany niniejszej umowy wymagają dla swej ważności pisemnej formy aneksu, zaakceptowanego przez strony, pod rygorem nieważności.</w:t>
      </w:r>
    </w:p>
    <w:p w14:paraId="11EBDE0F" w14:textId="77777777" w:rsidR="00D06676" w:rsidRDefault="00D06676" w:rsidP="00874323">
      <w:pPr>
        <w:widowControl w:val="0"/>
        <w:numPr>
          <w:ilvl w:val="0"/>
          <w:numId w:val="15"/>
        </w:numPr>
        <w:suppressAutoHyphens/>
        <w:autoSpaceDE w:val="0"/>
        <w:snapToGrid w:val="0"/>
        <w:spacing w:line="276" w:lineRule="auto"/>
        <w:jc w:val="both"/>
        <w:rPr>
          <w:rFonts w:ascii="Arial Narrow" w:eastAsia="Lucida Sans Unicode" w:hAnsi="Arial Narrow" w:cs="Arial"/>
          <w:kern w:val="1"/>
          <w:sz w:val="20"/>
          <w:szCs w:val="20"/>
        </w:rPr>
      </w:pPr>
      <w:r w:rsidRPr="001822DE">
        <w:rPr>
          <w:rFonts w:ascii="Arial Narrow" w:eastAsia="Lucida Sans Unicode" w:hAnsi="Arial Narrow" w:cs="Arial"/>
          <w:kern w:val="1"/>
          <w:sz w:val="20"/>
          <w:szCs w:val="20"/>
        </w:rPr>
        <w:t>Zmiany umowy mogą nastąpić w następujących przypadkach:</w:t>
      </w:r>
    </w:p>
    <w:p w14:paraId="5BADCF3A" w14:textId="77777777" w:rsidR="00D73C5F" w:rsidRPr="00D73C5F" w:rsidRDefault="00D73C5F" w:rsidP="00D73C5F">
      <w:pPr>
        <w:numPr>
          <w:ilvl w:val="0"/>
          <w:numId w:val="42"/>
        </w:numPr>
        <w:pBdr>
          <w:top w:val="nil"/>
          <w:left w:val="nil"/>
          <w:bottom w:val="nil"/>
          <w:right w:val="nil"/>
          <w:between w:val="nil"/>
        </w:pBdr>
        <w:spacing w:line="276" w:lineRule="auto"/>
        <w:ind w:left="851" w:hanging="218"/>
        <w:jc w:val="both"/>
        <w:rPr>
          <w:rFonts w:ascii="Arial Narrow" w:eastAsia="Arial Narrow" w:hAnsi="Arial Narrow" w:cs="Arial Narrow"/>
          <w:sz w:val="20"/>
          <w:szCs w:val="20"/>
        </w:rPr>
      </w:pPr>
      <w:r w:rsidRPr="00D73C5F">
        <w:rPr>
          <w:rFonts w:ascii="Arial Narrow" w:eastAsia="Arial Narrow" w:hAnsi="Arial Narrow" w:cs="Arial Narrow"/>
          <w:sz w:val="20"/>
          <w:szCs w:val="20"/>
        </w:rPr>
        <w:t>Zaistnienia omyłki pisarskiej;</w:t>
      </w:r>
    </w:p>
    <w:p w14:paraId="35F3BEE2" w14:textId="77777777" w:rsidR="00D73C5F" w:rsidRPr="00D73C5F" w:rsidRDefault="00D73C5F" w:rsidP="00D73C5F">
      <w:pPr>
        <w:numPr>
          <w:ilvl w:val="0"/>
          <w:numId w:val="42"/>
        </w:numPr>
        <w:pBdr>
          <w:top w:val="nil"/>
          <w:left w:val="nil"/>
          <w:bottom w:val="nil"/>
          <w:right w:val="nil"/>
          <w:between w:val="nil"/>
        </w:pBdr>
        <w:spacing w:line="276" w:lineRule="auto"/>
        <w:ind w:left="851" w:hanging="218"/>
        <w:jc w:val="both"/>
        <w:rPr>
          <w:rFonts w:ascii="Arial Narrow" w:eastAsia="Arial Narrow" w:hAnsi="Arial Narrow" w:cs="Arial Narrow"/>
          <w:sz w:val="20"/>
          <w:szCs w:val="20"/>
        </w:rPr>
      </w:pPr>
      <w:r w:rsidRPr="00D73C5F">
        <w:rPr>
          <w:rFonts w:ascii="Arial Narrow" w:eastAsia="Arial Narrow" w:hAnsi="Arial Narrow" w:cs="Arial Narrow"/>
          <w:sz w:val="20"/>
          <w:szCs w:val="20"/>
        </w:rPr>
        <w:t>Zmiany danych teleadresowych;</w:t>
      </w:r>
    </w:p>
    <w:p w14:paraId="62EEC3A2" w14:textId="77777777" w:rsidR="00D73C5F" w:rsidRPr="00D73C5F" w:rsidRDefault="00D73C5F" w:rsidP="00D73C5F">
      <w:pPr>
        <w:numPr>
          <w:ilvl w:val="0"/>
          <w:numId w:val="42"/>
        </w:numPr>
        <w:pBdr>
          <w:top w:val="nil"/>
          <w:left w:val="nil"/>
          <w:bottom w:val="nil"/>
          <w:right w:val="nil"/>
          <w:between w:val="nil"/>
        </w:pBdr>
        <w:spacing w:line="276" w:lineRule="auto"/>
        <w:ind w:left="851" w:hanging="218"/>
        <w:jc w:val="both"/>
        <w:rPr>
          <w:rFonts w:ascii="Arial Narrow" w:eastAsia="Arial Narrow" w:hAnsi="Arial Narrow" w:cs="Arial Narrow"/>
          <w:sz w:val="20"/>
          <w:szCs w:val="20"/>
        </w:rPr>
      </w:pPr>
      <w:r w:rsidRPr="00D73C5F">
        <w:rPr>
          <w:rFonts w:ascii="Arial Narrow" w:eastAsia="Arial Narrow" w:hAnsi="Arial Narrow" w:cs="Arial Narrow"/>
          <w:sz w:val="20"/>
          <w:szCs w:val="20"/>
        </w:rPr>
        <w:t>Zaistnienia siły wyższej (np. powódź, pożar, zamieszki, strajki, ataki terrorystyczne, przerwy w dostawie energii elektrycznej, zagrożenia epidemiologiczne i inne zdarzenia) mającej wpływ na realizację umowy;</w:t>
      </w:r>
    </w:p>
    <w:p w14:paraId="7CD40E64" w14:textId="77777777" w:rsidR="00D73C5F" w:rsidRPr="00D73C5F" w:rsidRDefault="00D73C5F" w:rsidP="00D73C5F">
      <w:pPr>
        <w:pStyle w:val="Akapitzlist"/>
        <w:numPr>
          <w:ilvl w:val="0"/>
          <w:numId w:val="42"/>
        </w:numPr>
        <w:pBdr>
          <w:top w:val="nil"/>
          <w:left w:val="nil"/>
          <w:bottom w:val="nil"/>
          <w:right w:val="nil"/>
          <w:between w:val="nil"/>
        </w:pBdr>
        <w:spacing w:line="276" w:lineRule="auto"/>
        <w:ind w:left="851" w:hanging="218"/>
        <w:jc w:val="both"/>
        <w:rPr>
          <w:rFonts w:ascii="Arial Narrow" w:eastAsia="Arial Narrow" w:hAnsi="Arial Narrow" w:cs="Arial Narrow"/>
          <w:sz w:val="20"/>
          <w:szCs w:val="20"/>
        </w:rPr>
      </w:pPr>
      <w:r w:rsidRPr="00D73C5F">
        <w:rPr>
          <w:rFonts w:ascii="Arial Narrow" w:eastAsia="Arial Narrow" w:hAnsi="Arial Narrow" w:cs="Arial Narrow"/>
          <w:sz w:val="20"/>
          <w:szCs w:val="20"/>
        </w:rPr>
        <w:t>Wystąpienia innych zdarzeń mających wpływ na realizację umowy, w szczególności takich, które powstały niezależnie od działań samych stron, bądź których strony nie były w stanie przewidzieć (np. w zakresie zmiany terminu realizacji konferencji inaugurującej kampanię społeczną);</w:t>
      </w:r>
    </w:p>
    <w:p w14:paraId="6E390BC9" w14:textId="77777777" w:rsidR="00D73C5F" w:rsidRPr="00D73C5F" w:rsidRDefault="00D73C5F" w:rsidP="00D73C5F">
      <w:pPr>
        <w:numPr>
          <w:ilvl w:val="0"/>
          <w:numId w:val="42"/>
        </w:numPr>
        <w:pBdr>
          <w:top w:val="nil"/>
          <w:left w:val="nil"/>
          <w:bottom w:val="nil"/>
          <w:right w:val="nil"/>
          <w:between w:val="nil"/>
        </w:pBdr>
        <w:spacing w:line="276" w:lineRule="auto"/>
        <w:ind w:left="851" w:hanging="218"/>
        <w:jc w:val="both"/>
        <w:rPr>
          <w:rFonts w:ascii="Arial Narrow" w:eastAsia="Arial Narrow" w:hAnsi="Arial Narrow" w:cs="Arial Narrow"/>
          <w:strike/>
          <w:color w:val="FF0000"/>
          <w:sz w:val="20"/>
          <w:szCs w:val="20"/>
        </w:rPr>
      </w:pPr>
      <w:r w:rsidRPr="00D73C5F">
        <w:rPr>
          <w:rFonts w:ascii="Arial Narrow" w:eastAsia="Arial Narrow" w:hAnsi="Arial Narrow" w:cs="Arial Narrow"/>
          <w:sz w:val="20"/>
          <w:szCs w:val="20"/>
        </w:rPr>
        <w:t xml:space="preserve">W szczególnie uzasadnionych wypadkach, za które Wykonawca nie ponosi odpowiedzialności dopuszczalna jest zmiana osób realizujących zamówienie,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w:t>
      </w:r>
      <w:bookmarkStart w:id="13" w:name="_Hlk158206987"/>
      <w:r w:rsidRPr="00D73C5F">
        <w:rPr>
          <w:rFonts w:ascii="Arial Narrow" w:eastAsia="Arial Narrow" w:hAnsi="Arial Narrow" w:cs="Arial Narrow"/>
          <w:sz w:val="20"/>
          <w:szCs w:val="20"/>
        </w:rPr>
        <w:t>Ponadto, jeżeli zmiana dotyczy osoby, której doświadczenie podlegało punktacji w kryterium „Doświadczenie osób wyznaczonych do realizacji zamówienia” Wykonawca musi wykazać, iż zaproponowana osoba posiada taką samą lub wyższą liczbę punktów w tym kryterium co osoba zmieniana;</w:t>
      </w:r>
    </w:p>
    <w:bookmarkEnd w:id="13"/>
    <w:p w14:paraId="1D8608CB" w14:textId="77777777" w:rsidR="00D73C5F" w:rsidRPr="00D73C5F" w:rsidRDefault="00D73C5F" w:rsidP="00D73C5F">
      <w:pPr>
        <w:numPr>
          <w:ilvl w:val="0"/>
          <w:numId w:val="42"/>
        </w:numPr>
        <w:pBdr>
          <w:top w:val="nil"/>
          <w:left w:val="nil"/>
          <w:bottom w:val="nil"/>
          <w:right w:val="nil"/>
          <w:between w:val="nil"/>
        </w:pBdr>
        <w:spacing w:line="276" w:lineRule="auto"/>
        <w:ind w:left="851" w:hanging="218"/>
        <w:jc w:val="both"/>
        <w:rPr>
          <w:rFonts w:ascii="Arial Narrow" w:eastAsia="Arial Narrow" w:hAnsi="Arial Narrow" w:cs="Arial Narrow"/>
          <w:sz w:val="20"/>
          <w:szCs w:val="20"/>
        </w:rPr>
      </w:pPr>
      <w:r w:rsidRPr="00D73C5F">
        <w:rPr>
          <w:rFonts w:ascii="Arial Narrow" w:eastAsia="Arial Narrow" w:hAnsi="Arial Narrow" w:cs="Arial Narrow"/>
          <w:sz w:val="20"/>
          <w:szCs w:val="20"/>
        </w:rPr>
        <w:t xml:space="preserve"> Nastąpi zmiana powszechnie obowiązujących przepisów prawa w zakresie mającym wpływ na realizację przedmiotu zamówienia;</w:t>
      </w:r>
    </w:p>
    <w:p w14:paraId="3A0C2771" w14:textId="77777777" w:rsidR="00D73C5F" w:rsidRPr="00D73C5F" w:rsidRDefault="00D73C5F" w:rsidP="00D73C5F">
      <w:pPr>
        <w:numPr>
          <w:ilvl w:val="0"/>
          <w:numId w:val="42"/>
        </w:numPr>
        <w:pBdr>
          <w:top w:val="nil"/>
          <w:left w:val="nil"/>
          <w:bottom w:val="nil"/>
          <w:right w:val="nil"/>
          <w:between w:val="nil"/>
        </w:pBdr>
        <w:spacing w:line="276" w:lineRule="auto"/>
        <w:ind w:left="851" w:hanging="218"/>
        <w:jc w:val="both"/>
        <w:rPr>
          <w:rFonts w:ascii="Arial Narrow" w:eastAsia="Arial Narrow" w:hAnsi="Arial Narrow" w:cs="Arial Narrow"/>
          <w:sz w:val="20"/>
          <w:szCs w:val="20"/>
        </w:rPr>
      </w:pPr>
      <w:r w:rsidRPr="00D73C5F">
        <w:rPr>
          <w:rFonts w:ascii="Arial Narrow" w:eastAsia="Arial Narrow" w:hAnsi="Arial Narrow" w:cs="Arial Narrow"/>
          <w:sz w:val="20"/>
          <w:szCs w:val="20"/>
        </w:rPr>
        <w:t>Konieczności wprowadzenia zmian będzie następstwem zmian wytycznych dotyczących Programu Operacyjnego lub wytycznych i zaleceń Instytucji Pośredniczącej i /lub Zarządzającej;</w:t>
      </w:r>
    </w:p>
    <w:p w14:paraId="7F51EFC4" w14:textId="77777777" w:rsidR="00D73C5F" w:rsidRPr="00D73C5F" w:rsidRDefault="00D73C5F" w:rsidP="00D73C5F">
      <w:pPr>
        <w:numPr>
          <w:ilvl w:val="0"/>
          <w:numId w:val="42"/>
        </w:numPr>
        <w:pBdr>
          <w:top w:val="nil"/>
          <w:left w:val="nil"/>
          <w:bottom w:val="nil"/>
          <w:right w:val="nil"/>
          <w:between w:val="nil"/>
        </w:pBdr>
        <w:spacing w:line="276" w:lineRule="auto"/>
        <w:ind w:left="851" w:hanging="218"/>
        <w:jc w:val="both"/>
        <w:rPr>
          <w:rFonts w:ascii="Arial Narrow" w:eastAsia="Arial Narrow" w:hAnsi="Arial Narrow" w:cs="Arial Narrow"/>
          <w:sz w:val="20"/>
          <w:szCs w:val="20"/>
        </w:rPr>
      </w:pPr>
      <w:r w:rsidRPr="00D73C5F">
        <w:rPr>
          <w:rFonts w:ascii="Arial Narrow" w:eastAsia="Arial Narrow" w:hAnsi="Arial Narrow" w:cs="Arial Narrow"/>
          <w:sz w:val="20"/>
          <w:szCs w:val="20"/>
        </w:rPr>
        <w:t>Zmiany oświadczeń Wykonawcy i sposobu płatności za realizację usługi związaną  z zastosowaniem systemu podzielonej płatności (</w:t>
      </w:r>
      <w:proofErr w:type="spellStart"/>
      <w:r w:rsidRPr="00D73C5F">
        <w:rPr>
          <w:rFonts w:ascii="Arial Narrow" w:eastAsia="Arial Narrow" w:hAnsi="Arial Narrow" w:cs="Arial Narrow"/>
          <w:sz w:val="20"/>
          <w:szCs w:val="20"/>
        </w:rPr>
        <w:t>split</w:t>
      </w:r>
      <w:proofErr w:type="spellEnd"/>
      <w:r w:rsidRPr="00D73C5F">
        <w:rPr>
          <w:rFonts w:ascii="Arial Narrow" w:eastAsia="Arial Narrow" w:hAnsi="Arial Narrow" w:cs="Arial Narrow"/>
          <w:sz w:val="20"/>
          <w:szCs w:val="20"/>
        </w:rPr>
        <w:t xml:space="preserve"> </w:t>
      </w:r>
      <w:proofErr w:type="spellStart"/>
      <w:r w:rsidRPr="00D73C5F">
        <w:rPr>
          <w:rFonts w:ascii="Arial Narrow" w:eastAsia="Arial Narrow" w:hAnsi="Arial Narrow" w:cs="Arial Narrow"/>
          <w:sz w:val="20"/>
          <w:szCs w:val="20"/>
        </w:rPr>
        <w:t>payment</w:t>
      </w:r>
      <w:proofErr w:type="spellEnd"/>
      <w:r w:rsidRPr="00D73C5F">
        <w:rPr>
          <w:rFonts w:ascii="Arial Narrow" w:eastAsia="Arial Narrow" w:hAnsi="Arial Narrow" w:cs="Arial Narrow"/>
          <w:sz w:val="20"/>
          <w:szCs w:val="20"/>
        </w:rPr>
        <w:t>).</w:t>
      </w:r>
    </w:p>
    <w:p w14:paraId="192CBAC6" w14:textId="3EA863ED" w:rsidR="001822DE" w:rsidRPr="00553F88" w:rsidRDefault="001822DE" w:rsidP="00553F88">
      <w:pPr>
        <w:pStyle w:val="Akapitzlist"/>
        <w:numPr>
          <w:ilvl w:val="0"/>
          <w:numId w:val="15"/>
        </w:numPr>
        <w:spacing w:after="120" w:line="259" w:lineRule="auto"/>
        <w:jc w:val="both"/>
        <w:rPr>
          <w:rFonts w:ascii="Arial Narrow" w:eastAsiaTheme="minorHAnsi" w:hAnsi="Arial Narrow" w:cstheme="minorBidi"/>
          <w:color w:val="auto"/>
          <w:kern w:val="2"/>
          <w:sz w:val="20"/>
          <w:szCs w:val="20"/>
          <w:lang w:eastAsia="en-US"/>
          <w14:ligatures w14:val="standardContextual"/>
        </w:rPr>
      </w:pPr>
      <w:r w:rsidRPr="00553F88">
        <w:rPr>
          <w:rFonts w:ascii="Arial Narrow" w:eastAsiaTheme="minorHAnsi" w:hAnsi="Arial Narrow" w:cstheme="minorBidi"/>
          <w:color w:val="auto"/>
          <w:kern w:val="2"/>
          <w:sz w:val="20"/>
          <w:szCs w:val="20"/>
          <w:lang w:eastAsia="en-US"/>
          <w14:ligatures w14:val="standardContextual"/>
        </w:rPr>
        <w:t xml:space="preserve">Dla potrzeb umowy, siła wyższa oznacza wydarzenie o charakterze nadzwyczajnym, niemożliwe do przewidzenia i zapobieżenia, a w szczególności: wojny, katastrofalne działanie sił przyrody, strajki generalne, embarga, nakazy, zakazy lub ograniczenia wywołane </w:t>
      </w:r>
      <w:r w:rsidRPr="00553F88">
        <w:rPr>
          <w:rFonts w:ascii="Arial Narrow" w:eastAsiaTheme="minorHAnsi" w:hAnsi="Arial Narrow" w:cstheme="minorBidi"/>
          <w:color w:val="auto"/>
          <w:kern w:val="2"/>
          <w:sz w:val="20"/>
          <w:szCs w:val="20"/>
          <w:lang w:eastAsia="en-US"/>
          <w14:ligatures w14:val="standardContextual"/>
        </w:rPr>
        <w:lastRenderedPageBreak/>
        <w:t xml:space="preserve">stanem zagrożenia epidemicznego albo stanem epidemii, które stanowią przeszkodę uniemożliwiającą wykonanie obowiązków umownych. </w:t>
      </w:r>
    </w:p>
    <w:p w14:paraId="610B7B8C" w14:textId="77777777" w:rsidR="001822DE" w:rsidRDefault="001822DE" w:rsidP="00553F88">
      <w:pPr>
        <w:pStyle w:val="Akapitzlist"/>
        <w:numPr>
          <w:ilvl w:val="0"/>
          <w:numId w:val="15"/>
        </w:numPr>
        <w:spacing w:after="120" w:line="259" w:lineRule="auto"/>
        <w:jc w:val="both"/>
        <w:rPr>
          <w:rFonts w:ascii="Arial Narrow" w:eastAsiaTheme="minorHAnsi" w:hAnsi="Arial Narrow" w:cstheme="minorBidi"/>
          <w:color w:val="auto"/>
          <w:kern w:val="2"/>
          <w:sz w:val="20"/>
          <w:szCs w:val="20"/>
          <w:lang w:eastAsia="en-US"/>
          <w14:ligatures w14:val="standardContextual"/>
        </w:rPr>
      </w:pPr>
      <w:r w:rsidRPr="001822DE">
        <w:rPr>
          <w:rFonts w:ascii="Arial Narrow" w:eastAsiaTheme="minorHAnsi" w:hAnsi="Arial Narrow" w:cstheme="minorBidi"/>
          <w:color w:val="auto"/>
          <w:kern w:val="2"/>
          <w:sz w:val="20"/>
          <w:szCs w:val="20"/>
          <w:lang w:eastAsia="en-US"/>
          <w14:ligatures w14:val="standardContextual"/>
        </w:rPr>
        <w:t>Żadna ze Stron nie będzie ponosiła odpowiedzialności za niewykonanie lub nienależyte wykonanie swoich obowiązków umownych w przypadku wystąpienia siły wyższej.</w:t>
      </w:r>
    </w:p>
    <w:p w14:paraId="5BD17C07" w14:textId="2C2DED89" w:rsidR="001822DE" w:rsidRDefault="001822DE" w:rsidP="00553F88">
      <w:pPr>
        <w:pStyle w:val="Akapitzlist"/>
        <w:numPr>
          <w:ilvl w:val="0"/>
          <w:numId w:val="15"/>
        </w:numPr>
        <w:spacing w:after="120" w:line="259" w:lineRule="auto"/>
        <w:jc w:val="both"/>
        <w:rPr>
          <w:rFonts w:ascii="Arial Narrow" w:eastAsiaTheme="minorHAnsi" w:hAnsi="Arial Narrow" w:cstheme="minorBidi"/>
          <w:color w:val="auto"/>
          <w:kern w:val="2"/>
          <w:sz w:val="20"/>
          <w:szCs w:val="20"/>
          <w:lang w:eastAsia="en-US"/>
          <w14:ligatures w14:val="standardContextual"/>
        </w:rPr>
      </w:pPr>
      <w:r w:rsidRPr="001822DE">
        <w:rPr>
          <w:rFonts w:ascii="Arial Narrow" w:eastAsiaTheme="minorHAnsi" w:hAnsi="Arial Narrow" w:cstheme="minorBidi"/>
          <w:color w:val="auto"/>
          <w:kern w:val="2"/>
          <w:sz w:val="20"/>
          <w:szCs w:val="20"/>
          <w:lang w:eastAsia="en-US"/>
          <w14:ligatures w14:val="standardContextual"/>
        </w:rPr>
        <w:t>Jeżeli siła wyższa spowoduje niewykonanie lub nienależyte wykonanie zobowiązań wynikających z Umowy przez Stronę, to</w:t>
      </w:r>
      <w:r>
        <w:rPr>
          <w:rFonts w:ascii="Arial Narrow" w:eastAsiaTheme="minorHAnsi" w:hAnsi="Arial Narrow" w:cstheme="minorBidi"/>
          <w:color w:val="auto"/>
          <w:kern w:val="2"/>
          <w:sz w:val="20"/>
          <w:szCs w:val="20"/>
          <w:lang w:eastAsia="en-US"/>
          <w14:ligatures w14:val="standardContextual"/>
        </w:rPr>
        <w:t xml:space="preserve"> </w:t>
      </w:r>
      <w:r w:rsidRPr="001822DE">
        <w:rPr>
          <w:rFonts w:ascii="Arial Narrow" w:eastAsiaTheme="minorHAnsi" w:hAnsi="Arial Narrow" w:cstheme="minorBidi"/>
          <w:color w:val="auto"/>
          <w:kern w:val="2"/>
          <w:sz w:val="20"/>
          <w:szCs w:val="20"/>
          <w:lang w:eastAsia="en-US"/>
          <w14:ligatures w14:val="standardContextual"/>
        </w:rPr>
        <w:t>Strona ta niezwłocznie zawiadomi drugą Stronę o powstaniu tego zdarzenia, a ponadto będzie informować drugą Stronę o istotnych faktach</w:t>
      </w:r>
    </w:p>
    <w:p w14:paraId="3B62BB02" w14:textId="77777777" w:rsidR="001822DE" w:rsidRDefault="001822DE" w:rsidP="001822DE">
      <w:pPr>
        <w:pStyle w:val="Akapitzlist"/>
        <w:spacing w:after="120" w:line="259" w:lineRule="auto"/>
        <w:ind w:left="360"/>
        <w:jc w:val="both"/>
        <w:rPr>
          <w:rFonts w:ascii="Arial Narrow" w:eastAsiaTheme="minorHAnsi" w:hAnsi="Arial Narrow" w:cstheme="minorBidi"/>
          <w:color w:val="auto"/>
          <w:kern w:val="2"/>
          <w:sz w:val="20"/>
          <w:szCs w:val="20"/>
          <w:lang w:eastAsia="en-US"/>
          <w14:ligatures w14:val="standardContextual"/>
        </w:rPr>
      </w:pPr>
      <w:r w:rsidRPr="001822DE">
        <w:rPr>
          <w:rFonts w:ascii="Arial Narrow" w:eastAsiaTheme="minorHAnsi" w:hAnsi="Arial Narrow" w:cstheme="minorBidi"/>
          <w:color w:val="auto"/>
          <w:kern w:val="2"/>
          <w:sz w:val="20"/>
          <w:szCs w:val="20"/>
          <w:lang w:eastAsia="en-US"/>
          <w14:ligatures w14:val="standardContextual"/>
        </w:rPr>
        <w:t>mających wpływ na przebieg takiego zdarzenia, w szczególności o przewidywanym terminie jego zakończenia i o przewidywanym terminie podjęcia wykonywania zobowiązań z umowy oraz o zakończeniu tego zdarzenia, w miarę możliwości przedstawiając dokumentację w tym zakresie</w:t>
      </w:r>
      <w:r>
        <w:rPr>
          <w:rFonts w:ascii="Arial Narrow" w:eastAsiaTheme="minorHAnsi" w:hAnsi="Arial Narrow" w:cstheme="minorBidi"/>
          <w:color w:val="auto"/>
          <w:kern w:val="2"/>
          <w:sz w:val="20"/>
          <w:szCs w:val="20"/>
          <w:lang w:eastAsia="en-US"/>
          <w14:ligatures w14:val="standardContextual"/>
        </w:rPr>
        <w:t xml:space="preserve">. </w:t>
      </w:r>
    </w:p>
    <w:p w14:paraId="1F487456" w14:textId="77777777" w:rsidR="001822DE" w:rsidRPr="001822DE" w:rsidRDefault="001822DE" w:rsidP="00553F88">
      <w:pPr>
        <w:pStyle w:val="Akapitzlist"/>
        <w:numPr>
          <w:ilvl w:val="0"/>
          <w:numId w:val="15"/>
        </w:numPr>
        <w:spacing w:after="120" w:line="259" w:lineRule="auto"/>
        <w:jc w:val="both"/>
        <w:rPr>
          <w:rFonts w:ascii="Arial Narrow" w:eastAsiaTheme="minorHAnsi" w:hAnsi="Arial Narrow" w:cstheme="minorBidi"/>
          <w:color w:val="auto"/>
          <w:kern w:val="2"/>
          <w:sz w:val="20"/>
          <w:szCs w:val="20"/>
          <w:lang w:eastAsia="en-US"/>
          <w14:ligatures w14:val="standardContextual"/>
        </w:rPr>
      </w:pPr>
      <w:r w:rsidRPr="00C63C0E">
        <w:rPr>
          <w:rFonts w:ascii="Arial Narrow" w:eastAsiaTheme="minorHAnsi" w:hAnsi="Arial Narrow" w:cstheme="minorBidi"/>
          <w:color w:val="auto"/>
          <w:kern w:val="2"/>
          <w:sz w:val="20"/>
          <w:szCs w:val="20"/>
          <w:lang w:eastAsia="en-US"/>
          <w14:ligatures w14:val="standardContextual"/>
        </w:rPr>
        <w:t>Strony uzgodnią sposób postępowania wobec tego zdarzenia.</w:t>
      </w:r>
      <w:r w:rsidRPr="001822DE">
        <w:rPr>
          <w:rFonts w:ascii="Arial Narrow" w:eastAsia="Arial Narrow" w:hAnsi="Arial Narrow" w:cs="Arial Narrow"/>
          <w:b/>
          <w:color w:val="auto"/>
          <w:sz w:val="20"/>
          <w:szCs w:val="20"/>
        </w:rPr>
        <w:t xml:space="preserve"> </w:t>
      </w:r>
    </w:p>
    <w:p w14:paraId="27F3B465" w14:textId="77777777" w:rsidR="001822DE" w:rsidRDefault="001822DE" w:rsidP="001822DE">
      <w:pPr>
        <w:pStyle w:val="Akapitzlist"/>
        <w:spacing w:after="120" w:line="259" w:lineRule="auto"/>
        <w:ind w:left="360"/>
        <w:jc w:val="both"/>
        <w:rPr>
          <w:rFonts w:ascii="Arial Narrow" w:eastAsia="Arial Narrow" w:hAnsi="Arial Narrow" w:cs="Arial Narrow"/>
          <w:b/>
          <w:color w:val="auto"/>
          <w:sz w:val="20"/>
          <w:szCs w:val="20"/>
        </w:rPr>
      </w:pPr>
    </w:p>
    <w:p w14:paraId="67794262" w14:textId="77B23A3D" w:rsidR="001822DE" w:rsidRPr="001822DE" w:rsidRDefault="001822DE" w:rsidP="001822DE">
      <w:pPr>
        <w:pStyle w:val="Akapitzlist"/>
        <w:spacing w:after="120" w:line="259" w:lineRule="auto"/>
        <w:ind w:left="360"/>
        <w:jc w:val="center"/>
        <w:rPr>
          <w:rFonts w:ascii="Arial Narrow" w:eastAsiaTheme="minorHAnsi" w:hAnsi="Arial Narrow" w:cstheme="minorBidi"/>
          <w:color w:val="auto"/>
          <w:kern w:val="2"/>
          <w:sz w:val="20"/>
          <w:szCs w:val="20"/>
          <w:lang w:eastAsia="en-US"/>
          <w14:ligatures w14:val="standardContextual"/>
        </w:rPr>
      </w:pPr>
      <w:r w:rsidRPr="001822DE">
        <w:rPr>
          <w:rFonts w:ascii="Arial Narrow" w:eastAsia="Arial Narrow" w:hAnsi="Arial Narrow" w:cs="Arial Narrow"/>
          <w:b/>
          <w:color w:val="auto"/>
          <w:sz w:val="20"/>
          <w:szCs w:val="20"/>
        </w:rPr>
        <w:t xml:space="preserve">§ </w:t>
      </w:r>
      <w:r w:rsidR="00DE52A4">
        <w:rPr>
          <w:rFonts w:ascii="Arial Narrow" w:eastAsia="Arial Narrow" w:hAnsi="Arial Narrow" w:cs="Arial Narrow"/>
          <w:b/>
          <w:color w:val="auto"/>
          <w:sz w:val="20"/>
          <w:szCs w:val="20"/>
        </w:rPr>
        <w:t>8</w:t>
      </w:r>
    </w:p>
    <w:p w14:paraId="31F49AD2" w14:textId="77777777" w:rsidR="001822DE" w:rsidRPr="009C6E45" w:rsidRDefault="001822DE" w:rsidP="00874323">
      <w:pPr>
        <w:widowControl w:val="0"/>
        <w:numPr>
          <w:ilvl w:val="3"/>
          <w:numId w:val="9"/>
        </w:numPr>
        <w:tabs>
          <w:tab w:val="left" w:pos="360"/>
          <w:tab w:val="left" w:pos="863"/>
          <w:tab w:val="left" w:pos="1368"/>
          <w:tab w:val="left" w:pos="1980"/>
          <w:tab w:val="left" w:pos="5700"/>
        </w:tabs>
        <w:spacing w:line="276" w:lineRule="auto"/>
        <w:ind w:left="363" w:hanging="357"/>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14:paraId="0FE43AD7" w14:textId="77777777" w:rsidR="001822DE" w:rsidRPr="009C6E45" w:rsidRDefault="001822DE" w:rsidP="00874323">
      <w:pPr>
        <w:widowControl w:val="0"/>
        <w:numPr>
          <w:ilvl w:val="3"/>
          <w:numId w:val="9"/>
        </w:numPr>
        <w:tabs>
          <w:tab w:val="left" w:pos="360"/>
          <w:tab w:val="left" w:pos="863"/>
          <w:tab w:val="left" w:pos="1368"/>
          <w:tab w:val="left" w:pos="1980"/>
          <w:tab w:val="left" w:pos="5700"/>
        </w:tabs>
        <w:spacing w:line="276" w:lineRule="auto"/>
        <w:ind w:left="363" w:hanging="357"/>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Zamawiającemu przysługuje prawo do odstąpienia od Umowy również w następujących okolicznościach, jeżeli:</w:t>
      </w:r>
    </w:p>
    <w:p w14:paraId="41B207B2" w14:textId="77777777" w:rsidR="001822DE" w:rsidRPr="009C6E45" w:rsidRDefault="001822DE" w:rsidP="001822DE">
      <w:pPr>
        <w:numPr>
          <w:ilvl w:val="1"/>
          <w:numId w:val="6"/>
        </w:numPr>
        <w:spacing w:line="276" w:lineRule="auto"/>
        <w:ind w:left="851" w:hanging="488"/>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65DE1D57" w14:textId="77777777" w:rsidR="001822DE" w:rsidRPr="009C6E45" w:rsidRDefault="001822DE" w:rsidP="001822DE">
      <w:pPr>
        <w:widowControl w:val="0"/>
        <w:numPr>
          <w:ilvl w:val="1"/>
          <w:numId w:val="6"/>
        </w:numPr>
        <w:tabs>
          <w:tab w:val="left" w:pos="360"/>
          <w:tab w:val="left" w:pos="863"/>
          <w:tab w:val="left" w:pos="993"/>
          <w:tab w:val="left" w:pos="1980"/>
          <w:tab w:val="left" w:pos="5700"/>
        </w:tabs>
        <w:spacing w:line="276" w:lineRule="auto"/>
        <w:ind w:left="851" w:hanging="488"/>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Wykonawca nie rozpoczął realizacji przedmiotu Umowy bez uzasadnionych przyczyn lub – mimo otrzymania pisemnego wezwania – nie wykonuje lub nienależycie wykonuje zobowiązania wynikające z Umowy.</w:t>
      </w:r>
    </w:p>
    <w:p w14:paraId="15187F1B" w14:textId="77777777" w:rsidR="001822DE" w:rsidRPr="009C6E45" w:rsidRDefault="001822DE" w:rsidP="001822DE">
      <w:pPr>
        <w:numPr>
          <w:ilvl w:val="0"/>
          <w:numId w:val="6"/>
        </w:numPr>
        <w:spacing w:line="276" w:lineRule="auto"/>
        <w:ind w:left="357" w:hanging="357"/>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Powyższe uprawnienie Zamawiającego nie uchybia możliwości odstąpienia od Umowy przez którąkolwiek ze Stron, na podstawie przepisów Kodeksu cywilnego.</w:t>
      </w:r>
    </w:p>
    <w:p w14:paraId="67D0E2E2" w14:textId="77777777" w:rsidR="001822DE" w:rsidRPr="009C6E45" w:rsidRDefault="001822DE" w:rsidP="001822DE">
      <w:pPr>
        <w:numPr>
          <w:ilvl w:val="0"/>
          <w:numId w:val="6"/>
        </w:numPr>
        <w:spacing w:line="276" w:lineRule="auto"/>
        <w:ind w:left="357" w:hanging="357"/>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 xml:space="preserve">W przypadku wystąpienia okoliczności, o których mowa w ust. 2, Zamawiającemu przysługuje prawo odstąpienia od Umowy w terminie 30 dni od dnia powzięcia wiadomości o okolicznościach wymienionych w ust. 2. </w:t>
      </w:r>
    </w:p>
    <w:p w14:paraId="539CDB28" w14:textId="77777777" w:rsidR="001822DE" w:rsidRPr="009C6E45" w:rsidRDefault="001822DE" w:rsidP="001822DE">
      <w:pPr>
        <w:numPr>
          <w:ilvl w:val="0"/>
          <w:numId w:val="6"/>
        </w:numPr>
        <w:spacing w:line="276" w:lineRule="auto"/>
        <w:ind w:left="357" w:hanging="357"/>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Oświadczenie o odstąpieniu od Umowy należy złożyć drugiej Stronie w formie pisemnej lub w postaci elektronicznej, na zasadach wskazanych w art. 77</w:t>
      </w:r>
      <w:r w:rsidRPr="009C6E45">
        <w:rPr>
          <w:rFonts w:ascii="Arial Narrow" w:eastAsia="Arial Narrow" w:hAnsi="Arial Narrow" w:cs="Arial Narrow"/>
          <w:color w:val="auto"/>
          <w:sz w:val="20"/>
          <w:szCs w:val="20"/>
          <w:vertAlign w:val="superscript"/>
        </w:rPr>
        <w:t>2</w:t>
      </w:r>
      <w:r w:rsidRPr="009C6E45">
        <w:rPr>
          <w:rFonts w:ascii="Arial Narrow" w:eastAsia="Arial Narrow" w:hAnsi="Arial Narrow" w:cs="Arial Narrow"/>
          <w:color w:val="auto"/>
          <w:sz w:val="20"/>
          <w:szCs w:val="20"/>
        </w:rPr>
        <w:t xml:space="preserve"> Kodeksu cywilnego. Oświadczenie to musi zawierać uzasadnienie.</w:t>
      </w:r>
    </w:p>
    <w:p w14:paraId="43906C51" w14:textId="77777777" w:rsidR="001822DE" w:rsidRPr="009C6E45" w:rsidRDefault="001822DE" w:rsidP="001822DE">
      <w:pPr>
        <w:numPr>
          <w:ilvl w:val="0"/>
          <w:numId w:val="6"/>
        </w:numPr>
        <w:spacing w:line="276" w:lineRule="auto"/>
        <w:ind w:left="357" w:hanging="357"/>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W przypadku odstąpienia od Umowy przez którąkolwiek ze Stron, Wykonawca zachowuje prawo do wynagrodzenia wyłącznie za przedmiot Umowy zrealizowany do dnia odstąpienia od Umowy. Wykonawcy nie przysługują żadne inne roszczenia.</w:t>
      </w:r>
    </w:p>
    <w:p w14:paraId="169830A7" w14:textId="77777777" w:rsidR="001822DE" w:rsidRPr="009C6E45" w:rsidRDefault="001822DE" w:rsidP="001822DE">
      <w:pPr>
        <w:numPr>
          <w:ilvl w:val="0"/>
          <w:numId w:val="6"/>
        </w:numPr>
        <w:spacing w:line="276" w:lineRule="auto"/>
        <w:ind w:left="357" w:hanging="357"/>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Odstąpienie Zamawiającego od Umowy nie zwalnia Wykonawcy od zapłaty kary umownej lub odszkodowania.</w:t>
      </w:r>
    </w:p>
    <w:p w14:paraId="678F263F" w14:textId="77777777" w:rsidR="001822DE" w:rsidRPr="009C6E45" w:rsidRDefault="001822DE" w:rsidP="001822DE">
      <w:pPr>
        <w:numPr>
          <w:ilvl w:val="0"/>
          <w:numId w:val="6"/>
        </w:numPr>
        <w:spacing w:line="276" w:lineRule="auto"/>
        <w:ind w:right="9"/>
        <w:jc w:val="both"/>
        <w:rPr>
          <w:rFonts w:ascii="Arial Narrow" w:eastAsia="Arial Narrow" w:hAnsi="Arial Narrow" w:cs="Arial Narrow"/>
          <w:color w:val="auto"/>
          <w:sz w:val="20"/>
          <w:szCs w:val="20"/>
        </w:rPr>
      </w:pPr>
      <w:bookmarkStart w:id="14" w:name="_147n2zr" w:colFirst="0" w:colLast="0"/>
      <w:bookmarkEnd w:id="14"/>
      <w:r w:rsidRPr="009C6E45">
        <w:rPr>
          <w:rFonts w:ascii="Arial Narrow" w:eastAsia="Arial Narrow" w:hAnsi="Arial Narrow" w:cs="Arial Narrow"/>
          <w:color w:val="auto"/>
          <w:sz w:val="20"/>
          <w:szCs w:val="20"/>
        </w:rPr>
        <w:t>Zamawiający może odstąpić od Umowy w terminie 30 dni od powzięcia wiadomości o okolicznościach określonych w art. 456 ust. 1 pkt 2 Ustawy. W tym przypadku Wykonawca może żądać wyłącznie wynagrodzenia należnego z tytułu wykonania części Umowy. Do oświadczenia o rozwiązaniu Umowy odpowiednie zastosowanie ma ust. 5.</w:t>
      </w:r>
    </w:p>
    <w:p w14:paraId="589B4D05" w14:textId="00B4E3C8" w:rsidR="00D06676" w:rsidRPr="00EF2390" w:rsidRDefault="00D06676" w:rsidP="00D06676">
      <w:pPr>
        <w:widowControl w:val="0"/>
        <w:suppressAutoHyphens/>
        <w:spacing w:before="120" w:line="276" w:lineRule="auto"/>
        <w:jc w:val="center"/>
        <w:rPr>
          <w:rFonts w:ascii="Arial Narrow" w:eastAsia="Lucida Sans Unicode" w:hAnsi="Arial Narrow" w:cs="Arial"/>
          <w:b/>
          <w:kern w:val="1"/>
          <w:sz w:val="20"/>
          <w:szCs w:val="20"/>
        </w:rPr>
      </w:pPr>
      <w:r w:rsidRPr="00EF2390">
        <w:rPr>
          <w:rFonts w:ascii="Arial Narrow" w:eastAsia="Lucida Sans Unicode" w:hAnsi="Arial Narrow" w:cs="Arial"/>
          <w:b/>
          <w:kern w:val="1"/>
          <w:sz w:val="20"/>
          <w:szCs w:val="20"/>
        </w:rPr>
        <w:t xml:space="preserve">§ </w:t>
      </w:r>
      <w:r w:rsidR="00DE52A4" w:rsidRPr="00EF2390">
        <w:rPr>
          <w:rFonts w:ascii="Arial Narrow" w:eastAsia="Lucida Sans Unicode" w:hAnsi="Arial Narrow" w:cs="Arial"/>
          <w:b/>
          <w:kern w:val="1"/>
          <w:sz w:val="20"/>
          <w:szCs w:val="20"/>
        </w:rPr>
        <w:t>9</w:t>
      </w:r>
    </w:p>
    <w:p w14:paraId="58E694FA" w14:textId="77777777" w:rsidR="00D06676" w:rsidRPr="001822DE" w:rsidRDefault="00D06676" w:rsidP="00874323">
      <w:pPr>
        <w:widowControl w:val="0"/>
        <w:numPr>
          <w:ilvl w:val="0"/>
          <w:numId w:val="16"/>
        </w:numPr>
        <w:suppressAutoHyphens/>
        <w:overflowPunct w:val="0"/>
        <w:autoSpaceDE w:val="0"/>
        <w:autoSpaceDN w:val="0"/>
        <w:adjustRightInd w:val="0"/>
        <w:spacing w:line="276" w:lineRule="auto"/>
        <w:jc w:val="both"/>
        <w:textAlignment w:val="baseline"/>
        <w:rPr>
          <w:rFonts w:ascii="Arial Narrow" w:eastAsia="Times New Roman" w:hAnsi="Arial Narrow" w:cs="Arial"/>
          <w:b/>
          <w:sz w:val="21"/>
          <w:szCs w:val="21"/>
        </w:rPr>
      </w:pPr>
      <w:r w:rsidRPr="001822DE">
        <w:rPr>
          <w:rFonts w:ascii="Arial Narrow" w:eastAsia="Times New Roman" w:hAnsi="Arial Narrow" w:cs="Arial"/>
          <w:sz w:val="21"/>
          <w:szCs w:val="21"/>
        </w:rPr>
        <w:t>W sprawach nieuregulowanych niniejszą umową zastosowanie mają przepisy Kodeksu Cywilnego.</w:t>
      </w:r>
    </w:p>
    <w:p w14:paraId="20EE24B2" w14:textId="77777777" w:rsidR="00D06676" w:rsidRPr="001822DE" w:rsidRDefault="00D06676" w:rsidP="00874323">
      <w:pPr>
        <w:widowControl w:val="0"/>
        <w:numPr>
          <w:ilvl w:val="0"/>
          <w:numId w:val="16"/>
        </w:numPr>
        <w:suppressAutoHyphens/>
        <w:overflowPunct w:val="0"/>
        <w:autoSpaceDE w:val="0"/>
        <w:autoSpaceDN w:val="0"/>
        <w:adjustRightInd w:val="0"/>
        <w:spacing w:line="276" w:lineRule="auto"/>
        <w:ind w:left="357" w:hanging="357"/>
        <w:jc w:val="both"/>
        <w:textAlignment w:val="baseline"/>
        <w:rPr>
          <w:rFonts w:ascii="Arial Narrow" w:eastAsia="Times New Roman" w:hAnsi="Arial Narrow" w:cs="Arial"/>
          <w:sz w:val="21"/>
          <w:szCs w:val="21"/>
        </w:rPr>
      </w:pPr>
      <w:r w:rsidRPr="001822DE">
        <w:rPr>
          <w:rFonts w:ascii="Arial Narrow" w:eastAsia="Times New Roman" w:hAnsi="Arial Narrow" w:cs="Arial"/>
          <w:sz w:val="21"/>
          <w:szCs w:val="21"/>
        </w:rPr>
        <w:t xml:space="preserve">Ewentualne spory wynikłe na tle niniejszej umowy rozstrzygane będą przez sądy powszechne właściwe ze względu na miejsce siedziby </w:t>
      </w:r>
      <w:r w:rsidRPr="001822DE">
        <w:rPr>
          <w:rFonts w:ascii="Arial Narrow" w:eastAsia="Times New Roman" w:hAnsi="Arial Narrow" w:cs="Arial"/>
          <w:i/>
          <w:sz w:val="21"/>
          <w:szCs w:val="21"/>
        </w:rPr>
        <w:t>Zamawiającego.</w:t>
      </w:r>
    </w:p>
    <w:p w14:paraId="6B028D63" w14:textId="77777777" w:rsidR="00D06676" w:rsidRPr="001822DE" w:rsidRDefault="00D06676" w:rsidP="00874323">
      <w:pPr>
        <w:widowControl w:val="0"/>
        <w:numPr>
          <w:ilvl w:val="0"/>
          <w:numId w:val="16"/>
        </w:numPr>
        <w:suppressAutoHyphens/>
        <w:overflowPunct w:val="0"/>
        <w:autoSpaceDE w:val="0"/>
        <w:autoSpaceDN w:val="0"/>
        <w:adjustRightInd w:val="0"/>
        <w:spacing w:line="276" w:lineRule="auto"/>
        <w:ind w:left="357" w:hanging="357"/>
        <w:jc w:val="both"/>
        <w:textAlignment w:val="baseline"/>
        <w:rPr>
          <w:rFonts w:ascii="Arial Narrow" w:eastAsia="Times New Roman" w:hAnsi="Arial Narrow" w:cs="Arial"/>
          <w:sz w:val="20"/>
          <w:szCs w:val="20"/>
        </w:rPr>
      </w:pPr>
      <w:r w:rsidRPr="001822DE">
        <w:rPr>
          <w:rFonts w:ascii="Arial Narrow" w:eastAsia="Times New Roman" w:hAnsi="Arial Narrow" w:cs="Arial"/>
          <w:sz w:val="20"/>
          <w:szCs w:val="20"/>
        </w:rPr>
        <w:t>Umowa została sporządzona w dwóch jednobrzmiących egzemplarzach, po jednym dla każdej ze stron.</w:t>
      </w:r>
    </w:p>
    <w:p w14:paraId="00867BAC" w14:textId="36A0C402" w:rsidR="00391237" w:rsidRDefault="00D06676" w:rsidP="001822DE">
      <w:pPr>
        <w:spacing w:after="120"/>
        <w:ind w:left="360"/>
        <w:contextualSpacing/>
        <w:jc w:val="both"/>
        <w:rPr>
          <w:rFonts w:ascii="Arial Narrow" w:eastAsiaTheme="minorHAnsi" w:hAnsi="Arial Narrow" w:cstheme="minorBidi"/>
          <w:color w:val="auto"/>
          <w:kern w:val="2"/>
          <w:sz w:val="20"/>
          <w:szCs w:val="20"/>
          <w:lang w:eastAsia="en-US"/>
          <w14:ligatures w14:val="standardContextual"/>
        </w:rPr>
      </w:pPr>
      <w:r w:rsidRPr="001822DE">
        <w:rPr>
          <w:rFonts w:ascii="Arial Narrow" w:eastAsia="Lucida Sans Unicode" w:hAnsi="Arial Narrow" w:cs="Arial"/>
          <w:kern w:val="1"/>
          <w:sz w:val="20"/>
          <w:szCs w:val="20"/>
        </w:rPr>
        <w:t>Integraln</w:t>
      </w:r>
      <w:r w:rsidRPr="001822DE">
        <w:rPr>
          <w:rFonts w:ascii="Arial Narrow" w:eastAsia="TimesNewRoman" w:hAnsi="Arial Narrow" w:cs="Arial"/>
          <w:kern w:val="1"/>
          <w:sz w:val="20"/>
          <w:szCs w:val="20"/>
        </w:rPr>
        <w:t xml:space="preserve">ą </w:t>
      </w:r>
      <w:r w:rsidRPr="001822DE">
        <w:rPr>
          <w:rFonts w:ascii="Arial Narrow" w:eastAsia="Lucida Sans Unicode" w:hAnsi="Arial Narrow" w:cs="Arial"/>
          <w:kern w:val="1"/>
          <w:sz w:val="20"/>
          <w:szCs w:val="20"/>
        </w:rPr>
        <w:t>cz</w:t>
      </w:r>
      <w:r w:rsidRPr="001822DE">
        <w:rPr>
          <w:rFonts w:ascii="Arial Narrow" w:eastAsia="TimesNewRoman" w:hAnsi="Arial Narrow" w:cs="Arial"/>
          <w:kern w:val="1"/>
          <w:sz w:val="20"/>
          <w:szCs w:val="20"/>
        </w:rPr>
        <w:t>ęś</w:t>
      </w:r>
      <w:r w:rsidRPr="001822DE">
        <w:rPr>
          <w:rFonts w:ascii="Arial Narrow" w:eastAsia="Lucida Sans Unicode" w:hAnsi="Arial Narrow" w:cs="Arial"/>
          <w:kern w:val="1"/>
          <w:sz w:val="20"/>
          <w:szCs w:val="20"/>
        </w:rPr>
        <w:t>ci</w:t>
      </w:r>
      <w:r w:rsidRPr="001822DE">
        <w:rPr>
          <w:rFonts w:ascii="Arial Narrow" w:eastAsia="TimesNewRoman" w:hAnsi="Arial Narrow" w:cs="Arial"/>
          <w:kern w:val="1"/>
          <w:sz w:val="20"/>
          <w:szCs w:val="20"/>
        </w:rPr>
        <w:t xml:space="preserve">ą </w:t>
      </w:r>
      <w:r w:rsidRPr="001822DE">
        <w:rPr>
          <w:rFonts w:ascii="Arial Narrow" w:eastAsia="Lucida Sans Unicode" w:hAnsi="Arial Narrow" w:cs="Arial"/>
          <w:kern w:val="1"/>
          <w:sz w:val="20"/>
          <w:szCs w:val="20"/>
        </w:rPr>
        <w:t>umowy s</w:t>
      </w:r>
      <w:r w:rsidRPr="001822DE">
        <w:rPr>
          <w:rFonts w:ascii="Arial Narrow" w:eastAsia="TimesNewRoman" w:hAnsi="Arial Narrow" w:cs="Arial"/>
          <w:kern w:val="1"/>
          <w:sz w:val="20"/>
          <w:szCs w:val="20"/>
        </w:rPr>
        <w:t xml:space="preserve">ą zapytanie ofertowe </w:t>
      </w:r>
      <w:r w:rsidRPr="001822DE">
        <w:rPr>
          <w:rFonts w:ascii="Arial Narrow" w:eastAsia="Lucida Sans Unicode" w:hAnsi="Arial Narrow" w:cs="Arial"/>
          <w:kern w:val="1"/>
          <w:sz w:val="20"/>
          <w:szCs w:val="20"/>
        </w:rPr>
        <w:t>wraz z zał</w:t>
      </w:r>
      <w:r w:rsidRPr="001822DE">
        <w:rPr>
          <w:rFonts w:ascii="Arial Narrow" w:eastAsia="TimesNewRoman" w:hAnsi="Arial Narrow" w:cs="Arial"/>
          <w:kern w:val="1"/>
          <w:sz w:val="20"/>
          <w:szCs w:val="20"/>
        </w:rPr>
        <w:t>ą</w:t>
      </w:r>
      <w:r w:rsidRPr="001822DE">
        <w:rPr>
          <w:rFonts w:ascii="Arial Narrow" w:eastAsia="Lucida Sans Unicode" w:hAnsi="Arial Narrow" w:cs="Arial"/>
          <w:kern w:val="1"/>
          <w:sz w:val="20"/>
          <w:szCs w:val="20"/>
        </w:rPr>
        <w:t xml:space="preserve">cznikami oraz oferta </w:t>
      </w:r>
      <w:r w:rsidRPr="001822DE">
        <w:rPr>
          <w:rFonts w:ascii="Arial Narrow" w:eastAsia="Lucida Sans Unicode" w:hAnsi="Arial Narrow" w:cs="Arial"/>
          <w:i/>
          <w:kern w:val="1"/>
          <w:sz w:val="20"/>
          <w:szCs w:val="20"/>
        </w:rPr>
        <w:t>Wykonawcy</w:t>
      </w:r>
      <w:r w:rsidRPr="001822DE">
        <w:rPr>
          <w:rFonts w:ascii="Arial Narrow" w:eastAsia="Lucida Sans Unicode" w:hAnsi="Arial Narrow" w:cs="Arial"/>
          <w:kern w:val="1"/>
          <w:sz w:val="20"/>
          <w:szCs w:val="20"/>
        </w:rPr>
        <w:t xml:space="preserve"> wraz</w:t>
      </w:r>
      <w:r w:rsidRPr="001B1059">
        <w:rPr>
          <w:rFonts w:ascii="Arial" w:eastAsia="Lucida Sans Unicode" w:hAnsi="Arial" w:cs="Arial"/>
          <w:kern w:val="1"/>
          <w:sz w:val="21"/>
          <w:szCs w:val="21"/>
        </w:rPr>
        <w:t xml:space="preserve"> </w:t>
      </w:r>
    </w:p>
    <w:p w14:paraId="0EA1E1A5" w14:textId="4D9A560A" w:rsidR="00C63C0E" w:rsidRPr="009C6E45" w:rsidRDefault="002F74E6" w:rsidP="001822DE">
      <w:pPr>
        <w:pStyle w:val="Akapitzlist"/>
        <w:widowControl w:val="0"/>
        <w:spacing w:before="120" w:after="120" w:line="276" w:lineRule="auto"/>
        <w:ind w:left="3969"/>
        <w:rPr>
          <w:rFonts w:ascii="Arial Narrow" w:eastAsia="Arial Narrow" w:hAnsi="Arial Narrow" w:cs="Arial Narrow"/>
          <w:b/>
          <w:color w:val="auto"/>
          <w:sz w:val="20"/>
          <w:szCs w:val="20"/>
        </w:rPr>
      </w:pPr>
      <w:r w:rsidRPr="009C6E45">
        <w:rPr>
          <w:rFonts w:ascii="Arial Narrow" w:eastAsia="Arial Narrow" w:hAnsi="Arial Narrow" w:cs="Arial Narrow"/>
          <w:b/>
          <w:color w:val="auto"/>
          <w:sz w:val="20"/>
          <w:szCs w:val="20"/>
        </w:rPr>
        <w:t xml:space="preserve">                     </w:t>
      </w:r>
      <w:r w:rsidR="00C63C0E" w:rsidRPr="009C6E45">
        <w:rPr>
          <w:rFonts w:ascii="Arial Narrow" w:eastAsia="Arial Narrow" w:hAnsi="Arial Narrow" w:cs="Arial Narrow"/>
          <w:b/>
          <w:color w:val="auto"/>
          <w:sz w:val="20"/>
          <w:szCs w:val="20"/>
        </w:rPr>
        <w:t xml:space="preserve">§ </w:t>
      </w:r>
      <w:r w:rsidR="00DE52A4">
        <w:rPr>
          <w:rFonts w:ascii="Arial Narrow" w:eastAsia="Arial Narrow" w:hAnsi="Arial Narrow" w:cs="Arial Narrow"/>
          <w:b/>
          <w:color w:val="auto"/>
          <w:sz w:val="20"/>
          <w:szCs w:val="20"/>
        </w:rPr>
        <w:t>10</w:t>
      </w:r>
    </w:p>
    <w:p w14:paraId="5B9EA0FE" w14:textId="77777777" w:rsidR="00DA3CE1" w:rsidRPr="009C6E45" w:rsidRDefault="00DA3CE1" w:rsidP="009C3880">
      <w:pPr>
        <w:widowControl w:val="0"/>
        <w:numPr>
          <w:ilvl w:val="0"/>
          <w:numId w:val="1"/>
        </w:numPr>
        <w:spacing w:line="276" w:lineRule="auto"/>
        <w:ind w:left="426" w:hanging="426"/>
        <w:jc w:val="both"/>
        <w:rPr>
          <w:rFonts w:ascii="Arial Narrow" w:hAnsi="Arial Narrow"/>
          <w:color w:val="auto"/>
          <w:sz w:val="20"/>
          <w:szCs w:val="20"/>
        </w:rPr>
      </w:pPr>
      <w:r w:rsidRPr="009C6E45">
        <w:rPr>
          <w:rFonts w:ascii="Arial Narrow" w:eastAsia="Arial Narrow" w:hAnsi="Arial Narrow" w:cs="Arial Narrow"/>
          <w:color w:val="auto"/>
          <w:sz w:val="20"/>
          <w:szCs w:val="20"/>
        </w:rPr>
        <w:t xml:space="preserve">Integralną część umowy stanowią zapytanie ofertowe oraz oferta złożona przez </w:t>
      </w:r>
      <w:r w:rsidRPr="009C6E45">
        <w:rPr>
          <w:rFonts w:ascii="Arial Narrow" w:eastAsia="Arial Narrow" w:hAnsi="Arial Narrow" w:cs="Arial Narrow"/>
          <w:i/>
          <w:color w:val="auto"/>
          <w:sz w:val="20"/>
          <w:szCs w:val="20"/>
        </w:rPr>
        <w:t>Wykonawcę.</w:t>
      </w:r>
    </w:p>
    <w:p w14:paraId="6F931E91" w14:textId="77777777" w:rsidR="00DA3CE1" w:rsidRPr="009C6E45" w:rsidRDefault="00DA3CE1" w:rsidP="009C3880">
      <w:pPr>
        <w:widowControl w:val="0"/>
        <w:numPr>
          <w:ilvl w:val="0"/>
          <w:numId w:val="1"/>
        </w:numPr>
        <w:spacing w:line="276" w:lineRule="auto"/>
        <w:ind w:left="426" w:hanging="426"/>
        <w:jc w:val="both"/>
        <w:rPr>
          <w:rFonts w:ascii="Arial Narrow" w:hAnsi="Arial Narrow"/>
          <w:color w:val="auto"/>
          <w:sz w:val="20"/>
          <w:szCs w:val="20"/>
        </w:rPr>
      </w:pPr>
      <w:r w:rsidRPr="009C6E45">
        <w:rPr>
          <w:rFonts w:ascii="Arial Narrow" w:eastAsia="Arial Narrow" w:hAnsi="Arial Narrow" w:cs="Arial Narrow"/>
          <w:color w:val="auto"/>
          <w:sz w:val="20"/>
          <w:szCs w:val="20"/>
        </w:rPr>
        <w:t>W sprawach nieuregulowanych niniejszą umową mają zastosowanie przepisy Kodeksu cywilnego.</w:t>
      </w:r>
    </w:p>
    <w:p w14:paraId="7A0888E6" w14:textId="77777777" w:rsidR="00DA3CE1" w:rsidRPr="009C6E45" w:rsidRDefault="00DA3CE1" w:rsidP="009C3880">
      <w:pPr>
        <w:widowControl w:val="0"/>
        <w:numPr>
          <w:ilvl w:val="0"/>
          <w:numId w:val="1"/>
        </w:numPr>
        <w:spacing w:line="276" w:lineRule="auto"/>
        <w:ind w:left="426" w:hanging="426"/>
        <w:jc w:val="both"/>
        <w:rPr>
          <w:rFonts w:ascii="Arial Narrow" w:hAnsi="Arial Narrow"/>
          <w:color w:val="auto"/>
          <w:sz w:val="20"/>
          <w:szCs w:val="20"/>
        </w:rPr>
      </w:pPr>
      <w:r w:rsidRPr="009C6E45">
        <w:rPr>
          <w:rFonts w:ascii="Arial Narrow" w:eastAsia="Arial Narrow" w:hAnsi="Arial Narrow" w:cs="Arial Narrow"/>
          <w:color w:val="auto"/>
          <w:sz w:val="20"/>
          <w:szCs w:val="20"/>
        </w:rPr>
        <w:t xml:space="preserve">Spory związane z realizacją umowy strony w miarę możliwości załatwiać będą polubownie, ostatecznie właściwym do rozstrzygnięcia sporu jest sąd właściwy dla siedziby </w:t>
      </w:r>
      <w:r w:rsidRPr="009C6E45">
        <w:rPr>
          <w:rFonts w:ascii="Arial Narrow" w:eastAsia="Arial Narrow" w:hAnsi="Arial Narrow" w:cs="Arial Narrow"/>
          <w:i/>
          <w:color w:val="auto"/>
          <w:sz w:val="20"/>
          <w:szCs w:val="20"/>
        </w:rPr>
        <w:t>Zamawiającego.</w:t>
      </w:r>
    </w:p>
    <w:p w14:paraId="3478D2DF" w14:textId="77777777" w:rsidR="00DA3CE1" w:rsidRPr="009C6E45" w:rsidRDefault="00DA3CE1" w:rsidP="009C3880">
      <w:pPr>
        <w:widowControl w:val="0"/>
        <w:numPr>
          <w:ilvl w:val="0"/>
          <w:numId w:val="1"/>
        </w:numPr>
        <w:spacing w:line="276" w:lineRule="auto"/>
        <w:ind w:left="426" w:hanging="426"/>
        <w:jc w:val="both"/>
        <w:rPr>
          <w:rFonts w:ascii="Arial Narrow" w:hAnsi="Arial Narrow"/>
          <w:color w:val="auto"/>
          <w:sz w:val="20"/>
          <w:szCs w:val="20"/>
        </w:rPr>
      </w:pPr>
      <w:r w:rsidRPr="009C6E45">
        <w:rPr>
          <w:rFonts w:ascii="Arial Narrow" w:eastAsia="Arial Narrow" w:hAnsi="Arial Narrow" w:cs="Arial Narrow"/>
          <w:color w:val="auto"/>
          <w:sz w:val="20"/>
          <w:szCs w:val="20"/>
        </w:rPr>
        <w:t>Umowę sporządzono w dwóch egzemplarzach, po jednym dla każdej ze stron.</w:t>
      </w:r>
    </w:p>
    <w:p w14:paraId="073FB168" w14:textId="77777777" w:rsidR="00DA3CE1" w:rsidRPr="009C6E45" w:rsidRDefault="00DA3CE1" w:rsidP="00DA3CE1">
      <w:pPr>
        <w:widowControl w:val="0"/>
        <w:spacing w:line="276" w:lineRule="auto"/>
        <w:jc w:val="both"/>
        <w:rPr>
          <w:rFonts w:ascii="Arial Narrow" w:eastAsia="Arial Narrow" w:hAnsi="Arial Narrow" w:cs="Arial Narrow"/>
          <w:color w:val="auto"/>
          <w:sz w:val="20"/>
          <w:szCs w:val="20"/>
        </w:rPr>
      </w:pPr>
    </w:p>
    <w:tbl>
      <w:tblPr>
        <w:tblW w:w="9210" w:type="dxa"/>
        <w:jc w:val="center"/>
        <w:tblLayout w:type="fixed"/>
        <w:tblLook w:val="0000" w:firstRow="0" w:lastRow="0" w:firstColumn="0" w:lastColumn="0" w:noHBand="0" w:noVBand="0"/>
      </w:tblPr>
      <w:tblGrid>
        <w:gridCol w:w="4606"/>
        <w:gridCol w:w="4604"/>
      </w:tblGrid>
      <w:tr w:rsidR="009C6E45" w:rsidRPr="009C6E45" w14:paraId="6FADAA87" w14:textId="77777777" w:rsidTr="00E706A8">
        <w:trPr>
          <w:jc w:val="center"/>
        </w:trPr>
        <w:tc>
          <w:tcPr>
            <w:tcW w:w="4606" w:type="dxa"/>
            <w:shd w:val="clear" w:color="auto" w:fill="auto"/>
          </w:tcPr>
          <w:p w14:paraId="3185A6D1" w14:textId="77777777" w:rsidR="00DA3CE1" w:rsidRPr="009C6E45" w:rsidRDefault="00DA3CE1" w:rsidP="00E706A8">
            <w:pPr>
              <w:widowControl w:val="0"/>
              <w:tabs>
                <w:tab w:val="left" w:pos="3561"/>
              </w:tabs>
              <w:spacing w:line="276" w:lineRule="auto"/>
              <w:ind w:right="648"/>
              <w:jc w:val="center"/>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 xml:space="preserve">ZAMAWIAJĄCY: </w:t>
            </w:r>
          </w:p>
        </w:tc>
        <w:tc>
          <w:tcPr>
            <w:tcW w:w="4604" w:type="dxa"/>
            <w:shd w:val="clear" w:color="auto" w:fill="auto"/>
          </w:tcPr>
          <w:p w14:paraId="6F5D7711" w14:textId="77777777" w:rsidR="00DA3CE1" w:rsidRPr="009C6E45" w:rsidRDefault="00DA3CE1" w:rsidP="00E706A8">
            <w:pPr>
              <w:widowControl w:val="0"/>
              <w:spacing w:line="276" w:lineRule="auto"/>
              <w:ind w:left="576"/>
              <w:jc w:val="center"/>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WYKONAWCA:</w:t>
            </w:r>
          </w:p>
        </w:tc>
      </w:tr>
      <w:tr w:rsidR="00DA3CE1" w:rsidRPr="009C6E45" w14:paraId="21A08FA9" w14:textId="77777777" w:rsidTr="00E706A8">
        <w:trPr>
          <w:jc w:val="center"/>
        </w:trPr>
        <w:tc>
          <w:tcPr>
            <w:tcW w:w="4606" w:type="dxa"/>
            <w:shd w:val="clear" w:color="auto" w:fill="auto"/>
          </w:tcPr>
          <w:p w14:paraId="1013FE29" w14:textId="173042B4" w:rsidR="00DA3CE1" w:rsidRPr="009C6E45" w:rsidRDefault="00DA3CE1" w:rsidP="00E706A8">
            <w:pPr>
              <w:widowControl w:val="0"/>
              <w:tabs>
                <w:tab w:val="left" w:pos="3561"/>
              </w:tabs>
              <w:spacing w:line="276" w:lineRule="auto"/>
              <w:ind w:right="648"/>
              <w:jc w:val="center"/>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w:t>
            </w:r>
          </w:p>
        </w:tc>
        <w:tc>
          <w:tcPr>
            <w:tcW w:w="4604" w:type="dxa"/>
            <w:shd w:val="clear" w:color="auto" w:fill="auto"/>
            <w:vAlign w:val="bottom"/>
          </w:tcPr>
          <w:p w14:paraId="6A0A20FE" w14:textId="508C46B5" w:rsidR="00DA3CE1" w:rsidRPr="009C6E45" w:rsidRDefault="00DA3CE1" w:rsidP="00E706A8">
            <w:pPr>
              <w:widowControl w:val="0"/>
              <w:spacing w:line="276" w:lineRule="auto"/>
              <w:ind w:left="576"/>
              <w:jc w:val="center"/>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 xml:space="preserve"> .................................................</w:t>
            </w:r>
          </w:p>
        </w:tc>
      </w:tr>
    </w:tbl>
    <w:p w14:paraId="0732BB38" w14:textId="317BA55E" w:rsidR="00D00CDA" w:rsidRPr="003E767C" w:rsidRDefault="00DA3CE1" w:rsidP="003E767C">
      <w:pPr>
        <w:widowControl w:val="0"/>
        <w:spacing w:before="120" w:line="276" w:lineRule="auto"/>
        <w:jc w:val="both"/>
        <w:rPr>
          <w:rFonts w:ascii="Arial Narrow" w:eastAsia="Arial Narrow" w:hAnsi="Arial Narrow" w:cs="Arial Narrow"/>
          <w:color w:val="auto"/>
          <w:sz w:val="20"/>
          <w:szCs w:val="20"/>
        </w:rPr>
      </w:pPr>
      <w:r w:rsidRPr="009C6E45">
        <w:rPr>
          <w:rFonts w:ascii="Arial Narrow" w:eastAsia="Arial Narrow" w:hAnsi="Arial Narrow" w:cs="Arial Narrow"/>
          <w:color w:val="auto"/>
          <w:sz w:val="20"/>
          <w:szCs w:val="20"/>
        </w:rPr>
        <w:t xml:space="preserve">*  niepotrzebne skreślić </w:t>
      </w:r>
    </w:p>
    <w:p w14:paraId="326B803D" w14:textId="77777777" w:rsidR="00D00CDA" w:rsidRDefault="00D00CDA" w:rsidP="00A20B6A">
      <w:pPr>
        <w:rPr>
          <w:rFonts w:ascii="Times New Roman" w:eastAsia="Times New Roman" w:hAnsi="Times New Roman" w:cs="Times New Roman"/>
          <w:color w:val="auto"/>
          <w:sz w:val="20"/>
          <w:szCs w:val="20"/>
        </w:rPr>
      </w:pPr>
    </w:p>
    <w:p w14:paraId="28DC60BA" w14:textId="77777777" w:rsidR="00D00CDA" w:rsidRPr="00A20B6A" w:rsidRDefault="00D00CDA" w:rsidP="00A20B6A">
      <w:pPr>
        <w:rPr>
          <w:rFonts w:ascii="Times New Roman" w:eastAsia="Times New Roman" w:hAnsi="Times New Roman" w:cs="Times New Roman"/>
          <w:color w:val="auto"/>
          <w:sz w:val="20"/>
          <w:szCs w:val="20"/>
        </w:rPr>
      </w:pPr>
    </w:p>
    <w:p w14:paraId="276F2387" w14:textId="77777777" w:rsidR="00A20B6A" w:rsidRPr="00A20B6A" w:rsidRDefault="00A20B6A" w:rsidP="00A20B6A">
      <w:pPr>
        <w:rPr>
          <w:rFonts w:ascii="Times New Roman" w:eastAsia="Times New Roman" w:hAnsi="Times New Roman" w:cs="Times New Roman"/>
          <w:color w:val="auto"/>
          <w:sz w:val="20"/>
          <w:szCs w:val="20"/>
        </w:rPr>
      </w:pPr>
    </w:p>
    <w:p w14:paraId="6DB2B939" w14:textId="259165C0" w:rsidR="00A20B6A" w:rsidRPr="00A20B6A" w:rsidRDefault="00A20B6A" w:rsidP="00A20B6A">
      <w:pPr>
        <w:jc w:val="right"/>
        <w:rPr>
          <w:rFonts w:ascii="Arial Narrow" w:eastAsia="Times New Roman" w:hAnsi="Arial Narrow" w:cs="Times New Roman"/>
          <w:bCs/>
          <w:iCs/>
          <w:color w:val="auto"/>
          <w:sz w:val="22"/>
          <w:szCs w:val="22"/>
        </w:rPr>
      </w:pPr>
      <w:bookmarkStart w:id="15" w:name="_Hlk158281030"/>
      <w:r w:rsidRPr="00A20B6A">
        <w:rPr>
          <w:rFonts w:ascii="Arial Narrow" w:eastAsia="Times New Roman" w:hAnsi="Arial Narrow" w:cs="Times New Roman"/>
          <w:bCs/>
          <w:iCs/>
          <w:color w:val="auto"/>
          <w:sz w:val="22"/>
          <w:szCs w:val="22"/>
        </w:rPr>
        <w:t xml:space="preserve">Załącznik nr 1 do </w:t>
      </w:r>
      <w:r w:rsidR="00134C44">
        <w:rPr>
          <w:rFonts w:ascii="Arial Narrow" w:eastAsia="Times New Roman" w:hAnsi="Arial Narrow" w:cs="Times New Roman"/>
          <w:bCs/>
          <w:iCs/>
          <w:color w:val="auto"/>
          <w:sz w:val="22"/>
          <w:szCs w:val="22"/>
        </w:rPr>
        <w:t>Umowy</w:t>
      </w:r>
    </w:p>
    <w:p w14:paraId="7C78AEF9" w14:textId="77777777" w:rsidR="00A20B6A" w:rsidRPr="00A20B6A" w:rsidRDefault="00A20B6A" w:rsidP="00A20B6A">
      <w:pPr>
        <w:spacing w:before="480" w:line="351" w:lineRule="auto"/>
        <w:jc w:val="center"/>
        <w:rPr>
          <w:rFonts w:ascii="Arial Narrow" w:eastAsia="Times New Roman" w:hAnsi="Arial Narrow" w:cs="Times New Roman"/>
          <w:b/>
          <w:color w:val="auto"/>
          <w:sz w:val="22"/>
          <w:szCs w:val="22"/>
        </w:rPr>
      </w:pPr>
      <w:r w:rsidRPr="00A20B6A">
        <w:rPr>
          <w:rFonts w:ascii="Arial Narrow" w:eastAsia="Times New Roman" w:hAnsi="Arial Narrow" w:cs="Times New Roman"/>
          <w:b/>
          <w:color w:val="auto"/>
          <w:sz w:val="22"/>
          <w:szCs w:val="22"/>
        </w:rPr>
        <w:t xml:space="preserve">OPIS PRZEDMIOTU ZAMÓWIENIA </w:t>
      </w:r>
    </w:p>
    <w:p w14:paraId="3CDD7C9F" w14:textId="77777777" w:rsidR="00A20B6A" w:rsidRPr="00A20B6A" w:rsidRDefault="00A20B6A" w:rsidP="00A20B6A">
      <w:pPr>
        <w:numPr>
          <w:ilvl w:val="0"/>
          <w:numId w:val="12"/>
        </w:numPr>
        <w:pBdr>
          <w:top w:val="nil"/>
          <w:left w:val="nil"/>
          <w:bottom w:val="nil"/>
          <w:right w:val="nil"/>
          <w:between w:val="nil"/>
        </w:pBdr>
        <w:spacing w:after="160" w:line="256" w:lineRule="auto"/>
        <w:ind w:left="426" w:hanging="437"/>
        <w:rPr>
          <w:rFonts w:ascii="Arial Narrow" w:eastAsia="Times New Roman" w:hAnsi="Arial Narrow" w:cs="Times New Roman"/>
          <w:b/>
          <w:color w:val="auto"/>
          <w:sz w:val="22"/>
          <w:szCs w:val="22"/>
        </w:rPr>
      </w:pPr>
      <w:bookmarkStart w:id="16" w:name="_heading=h.2s8eyo1" w:colFirst="0" w:colLast="0"/>
      <w:bookmarkEnd w:id="16"/>
      <w:r w:rsidRPr="00A20B6A">
        <w:rPr>
          <w:rFonts w:ascii="Arial Narrow" w:eastAsia="Times New Roman" w:hAnsi="Arial Narrow" w:cs="Times New Roman"/>
          <w:b/>
          <w:color w:val="auto"/>
          <w:sz w:val="22"/>
          <w:szCs w:val="22"/>
        </w:rPr>
        <w:t>Przedmiot zamówienia</w:t>
      </w:r>
    </w:p>
    <w:p w14:paraId="1802A479" w14:textId="5387FCB9" w:rsidR="00A20B6A" w:rsidRPr="00A20B6A" w:rsidRDefault="00A20B6A" w:rsidP="00A20B6A">
      <w:pPr>
        <w:pBdr>
          <w:top w:val="nil"/>
          <w:left w:val="nil"/>
          <w:bottom w:val="nil"/>
          <w:right w:val="nil"/>
          <w:between w:val="nil"/>
        </w:pBdr>
        <w:tabs>
          <w:tab w:val="left" w:pos="343"/>
        </w:tabs>
        <w:spacing w:line="276" w:lineRule="auto"/>
        <w:jc w:val="both"/>
        <w:rPr>
          <w:rFonts w:ascii="Arial Narrow" w:eastAsia="Arial Narrow" w:hAnsi="Arial Narrow" w:cs="Arial Narrow"/>
          <w:color w:val="auto"/>
          <w:sz w:val="22"/>
          <w:szCs w:val="22"/>
        </w:rPr>
      </w:pPr>
      <w:bookmarkStart w:id="17" w:name="_heading=h.17dp8vu" w:colFirst="0" w:colLast="0"/>
      <w:bookmarkEnd w:id="17"/>
      <w:r w:rsidRPr="00A20B6A">
        <w:rPr>
          <w:rFonts w:ascii="Arial Narrow" w:eastAsia="Arial Narrow" w:hAnsi="Arial Narrow" w:cs="Arial Narrow"/>
          <w:color w:val="auto"/>
          <w:sz w:val="22"/>
          <w:szCs w:val="22"/>
        </w:rPr>
        <w:t>Przedmiotem zamówienia jest kompleksowe przygotowanie i przeprowadzenie kampanii społecznej mającej na celu promocj</w:t>
      </w:r>
      <w:r w:rsidR="00134C44">
        <w:rPr>
          <w:rFonts w:ascii="Arial Narrow" w:eastAsia="Arial Narrow" w:hAnsi="Arial Narrow" w:cs="Arial Narrow"/>
          <w:color w:val="auto"/>
          <w:sz w:val="22"/>
          <w:szCs w:val="22"/>
        </w:rPr>
        <w:t>ę</w:t>
      </w:r>
      <w:r w:rsidRPr="00A20B6A">
        <w:rPr>
          <w:rFonts w:ascii="Arial Narrow" w:eastAsia="Arial Narrow" w:hAnsi="Arial Narrow" w:cs="Arial Narrow"/>
          <w:color w:val="auto"/>
          <w:sz w:val="22"/>
          <w:szCs w:val="22"/>
        </w:rPr>
        <w:t xml:space="preserve"> idei rodzicielstwa adopcyjnego, w ramach projektu „Skoordynowane wsparcie </w:t>
      </w:r>
      <w:proofErr w:type="spellStart"/>
      <w:r w:rsidRPr="00A20B6A">
        <w:rPr>
          <w:rFonts w:ascii="Arial Narrow" w:eastAsia="Arial Narrow" w:hAnsi="Arial Narrow" w:cs="Arial Narrow"/>
          <w:color w:val="auto"/>
          <w:sz w:val="22"/>
          <w:szCs w:val="22"/>
        </w:rPr>
        <w:t>pre</w:t>
      </w:r>
      <w:proofErr w:type="spellEnd"/>
      <w:r w:rsidRPr="00A20B6A">
        <w:rPr>
          <w:rFonts w:ascii="Arial Narrow" w:eastAsia="Arial Narrow" w:hAnsi="Arial Narrow" w:cs="Arial Narrow"/>
          <w:color w:val="auto"/>
          <w:sz w:val="22"/>
          <w:szCs w:val="22"/>
        </w:rPr>
        <w:t xml:space="preserve"> i post adopcyjne”, zgodnie z parametrami i szczegółowymi wytycznymi Zamawiającego, zawartymi w niniejszym OPZ.</w:t>
      </w:r>
    </w:p>
    <w:p w14:paraId="386C7F16" w14:textId="77777777" w:rsidR="00A20B6A" w:rsidRPr="00A20B6A" w:rsidRDefault="00A20B6A" w:rsidP="00A20B6A">
      <w:pPr>
        <w:suppressAutoHyphens/>
        <w:jc w:val="both"/>
        <w:textAlignment w:val="baseline"/>
        <w:rPr>
          <w:rFonts w:ascii="Arial Narrow" w:eastAsia="Arial Narrow" w:hAnsi="Arial Narrow" w:cs="Arial Narrow"/>
          <w:color w:val="auto"/>
          <w:sz w:val="22"/>
          <w:szCs w:val="22"/>
        </w:rPr>
      </w:pPr>
    </w:p>
    <w:p w14:paraId="3554539F" w14:textId="77777777" w:rsidR="00A20B6A" w:rsidRPr="00A20B6A" w:rsidRDefault="00A20B6A" w:rsidP="00A20B6A">
      <w:pPr>
        <w:numPr>
          <w:ilvl w:val="0"/>
          <w:numId w:val="12"/>
        </w:numPr>
        <w:pBdr>
          <w:top w:val="nil"/>
          <w:left w:val="nil"/>
          <w:bottom w:val="nil"/>
          <w:right w:val="nil"/>
          <w:between w:val="nil"/>
        </w:pBdr>
        <w:spacing w:after="160" w:line="256" w:lineRule="auto"/>
        <w:ind w:left="426" w:hanging="437"/>
        <w:rPr>
          <w:rFonts w:ascii="Arial Narrow" w:eastAsia="Times New Roman" w:hAnsi="Arial Narrow" w:cs="Times New Roman"/>
          <w:b/>
          <w:color w:val="auto"/>
          <w:sz w:val="22"/>
          <w:szCs w:val="22"/>
        </w:rPr>
      </w:pPr>
      <w:r w:rsidRPr="00A20B6A">
        <w:rPr>
          <w:rFonts w:ascii="Arial Narrow" w:eastAsia="Times New Roman" w:hAnsi="Arial Narrow" w:cs="Times New Roman"/>
          <w:b/>
          <w:color w:val="auto"/>
          <w:sz w:val="22"/>
          <w:szCs w:val="22"/>
        </w:rPr>
        <w:t>Główne założenia i cele kampanii:</w:t>
      </w:r>
    </w:p>
    <w:p w14:paraId="7F18D26D" w14:textId="77777777" w:rsidR="00A20B6A" w:rsidRPr="00A20B6A" w:rsidRDefault="00A20B6A" w:rsidP="00A20B6A">
      <w:pPr>
        <w:numPr>
          <w:ilvl w:val="1"/>
          <w:numId w:val="12"/>
        </w:numPr>
        <w:ind w:left="426"/>
        <w:contextualSpacing/>
        <w:jc w:val="both"/>
        <w:rPr>
          <w:rFonts w:ascii="Arial Narrow" w:eastAsia="Arial Narrow" w:hAnsi="Arial Narrow" w:cs="Arial Narrow"/>
          <w:color w:val="auto"/>
          <w:sz w:val="22"/>
          <w:szCs w:val="22"/>
          <w:u w:val="single"/>
        </w:rPr>
      </w:pPr>
      <w:r w:rsidRPr="00A20B6A">
        <w:rPr>
          <w:rFonts w:ascii="Arial Narrow" w:eastAsia="Arial Narrow" w:hAnsi="Arial Narrow" w:cs="Arial Narrow"/>
          <w:color w:val="auto"/>
          <w:sz w:val="22"/>
          <w:szCs w:val="22"/>
          <w:u w:val="single"/>
        </w:rPr>
        <w:t xml:space="preserve">Cele kampanii </w:t>
      </w:r>
    </w:p>
    <w:p w14:paraId="764D8D5D" w14:textId="77777777" w:rsidR="00A20B6A" w:rsidRPr="00A20B6A" w:rsidRDefault="00A20B6A" w:rsidP="00A20B6A">
      <w:pPr>
        <w:spacing w:line="276" w:lineRule="auto"/>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Promocja idei adopcji jako pełnoprawnej formy rodzicielstwa, mająca na celu wzrost motywacji do podjęcia działań zmierzających do tworzenia rodzin adopcyjnych, poprzez:</w:t>
      </w:r>
    </w:p>
    <w:p w14:paraId="18352D09" w14:textId="77777777" w:rsidR="00A20B6A" w:rsidRPr="00A20B6A" w:rsidRDefault="00A20B6A" w:rsidP="00A20B6A">
      <w:pPr>
        <w:spacing w:line="276" w:lineRule="auto"/>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a. Wzmacnianie pozytywnego wizerunku rodzicielstwa adopcyjnego.</w:t>
      </w:r>
    </w:p>
    <w:p w14:paraId="4B0D7CAC" w14:textId="77777777" w:rsidR="00A20B6A" w:rsidRPr="00A20B6A" w:rsidRDefault="00A20B6A" w:rsidP="00A20B6A">
      <w:pPr>
        <w:spacing w:line="276" w:lineRule="auto"/>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b. Zwiększanie wiedzy na temat przebiegu procesu adopcji.</w:t>
      </w:r>
    </w:p>
    <w:p w14:paraId="5F74BA7C" w14:textId="77777777" w:rsidR="00A20B6A" w:rsidRPr="00A20B6A" w:rsidRDefault="00A20B6A" w:rsidP="00A20B6A">
      <w:pPr>
        <w:spacing w:line="276" w:lineRule="auto"/>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d. Przełamywanie funkcjonujących w przestrzeni stereotypów i mitów dotyczących adopcji.</w:t>
      </w:r>
    </w:p>
    <w:p w14:paraId="1C230562" w14:textId="77777777" w:rsidR="00A20B6A" w:rsidRPr="00A20B6A" w:rsidRDefault="00A20B6A" w:rsidP="00A20B6A">
      <w:pPr>
        <w:spacing w:line="276" w:lineRule="auto"/>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e. Zwiększenie zainteresowania przedstawicieli grupy docelowej tematyką adopcji.</w:t>
      </w:r>
    </w:p>
    <w:p w14:paraId="06924E62" w14:textId="77777777" w:rsidR="00A20B6A" w:rsidRPr="00A20B6A" w:rsidRDefault="00A20B6A" w:rsidP="00A20B6A">
      <w:pPr>
        <w:spacing w:line="276" w:lineRule="auto"/>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f. Dotarcie do przedstawicieli grupy docelowej – potencjalnych kandydatów, gotowych przysposobić dzieci, w szczególności dzieci starsze, niepełnosprawne oraz rodzeństwa.</w:t>
      </w:r>
    </w:p>
    <w:p w14:paraId="35D5A78C" w14:textId="77777777" w:rsidR="00A20B6A" w:rsidRPr="00A20B6A" w:rsidRDefault="00A20B6A" w:rsidP="00A20B6A">
      <w:pPr>
        <w:spacing w:line="276" w:lineRule="auto"/>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g. Upowszechnianie obrazu i zwiększanie świadomości społecznej w zakresie pozytywnego i wystarczająco dobrego rodzicielstwa.</w:t>
      </w:r>
    </w:p>
    <w:p w14:paraId="60896433" w14:textId="77777777" w:rsidR="00A20B6A" w:rsidRPr="00A20B6A" w:rsidRDefault="00A20B6A" w:rsidP="00A20B6A">
      <w:pPr>
        <w:spacing w:line="276" w:lineRule="auto"/>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 xml:space="preserve">h. Uroczyste zainaugurowanie realizacji projektu strategicznego dla województwa śląskiego „Skoordynowane wsparcie </w:t>
      </w:r>
      <w:proofErr w:type="spellStart"/>
      <w:r w:rsidRPr="00A20B6A">
        <w:rPr>
          <w:rFonts w:ascii="Arial Narrow" w:eastAsia="Arial Narrow" w:hAnsi="Arial Narrow" w:cs="Arial Narrow"/>
          <w:color w:val="auto"/>
          <w:sz w:val="22"/>
          <w:szCs w:val="22"/>
        </w:rPr>
        <w:t>pre</w:t>
      </w:r>
      <w:proofErr w:type="spellEnd"/>
      <w:r w:rsidRPr="00A20B6A">
        <w:rPr>
          <w:rFonts w:ascii="Arial Narrow" w:eastAsia="Arial Narrow" w:hAnsi="Arial Narrow" w:cs="Arial Narrow"/>
          <w:color w:val="auto"/>
          <w:sz w:val="22"/>
          <w:szCs w:val="22"/>
        </w:rPr>
        <w:t xml:space="preserve"> i post adopcyjne”.</w:t>
      </w:r>
    </w:p>
    <w:p w14:paraId="11D5D72A" w14:textId="77777777" w:rsidR="00A20B6A" w:rsidRPr="00A20B6A" w:rsidRDefault="00A20B6A" w:rsidP="00A20B6A">
      <w:pPr>
        <w:spacing w:line="276" w:lineRule="auto"/>
        <w:rPr>
          <w:rFonts w:ascii="Arial Narrow" w:eastAsia="Arial Narrow" w:hAnsi="Arial Narrow" w:cs="Arial Narrow"/>
          <w:color w:val="auto"/>
          <w:sz w:val="22"/>
          <w:szCs w:val="22"/>
        </w:rPr>
      </w:pPr>
    </w:p>
    <w:p w14:paraId="53AC298B" w14:textId="77777777" w:rsidR="00A20B6A" w:rsidRPr="00A20B6A" w:rsidRDefault="00A20B6A" w:rsidP="00A20B6A">
      <w:pPr>
        <w:numPr>
          <w:ilvl w:val="1"/>
          <w:numId w:val="12"/>
        </w:numPr>
        <w:ind w:left="426"/>
        <w:contextualSpacing/>
        <w:jc w:val="both"/>
        <w:rPr>
          <w:rFonts w:ascii="Arial Narrow" w:eastAsia="Arial Narrow" w:hAnsi="Arial Narrow" w:cs="Arial Narrow"/>
          <w:color w:val="auto"/>
          <w:sz w:val="22"/>
          <w:szCs w:val="22"/>
          <w:u w:val="single"/>
        </w:rPr>
      </w:pPr>
      <w:r w:rsidRPr="00A20B6A">
        <w:rPr>
          <w:rFonts w:ascii="Arial Narrow" w:eastAsia="Arial Narrow" w:hAnsi="Arial Narrow" w:cs="Arial Narrow"/>
          <w:color w:val="auto"/>
          <w:sz w:val="22"/>
          <w:szCs w:val="22"/>
          <w:u w:val="single"/>
        </w:rPr>
        <w:t>Charakter kampanii</w:t>
      </w:r>
    </w:p>
    <w:p w14:paraId="0EC297AF" w14:textId="77777777" w:rsidR="00A20B6A" w:rsidRPr="00A20B6A" w:rsidRDefault="00A20B6A" w:rsidP="00A20B6A">
      <w:pPr>
        <w:numPr>
          <w:ilvl w:val="4"/>
          <w:numId w:val="12"/>
        </w:numPr>
        <w:spacing w:line="276" w:lineRule="auto"/>
        <w:ind w:left="567"/>
        <w:contextualSpacing/>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Kampania ma mieć charakter edukacyjny, uświadamiający a podjęte realizowane działania powinny wywierać pozytywny wpływ na społeczny odbiór tematyki adopcji oraz na postawy i zachowania społeczne w tym zakresie.</w:t>
      </w:r>
    </w:p>
    <w:p w14:paraId="5A41D469" w14:textId="77777777" w:rsidR="00A20B6A" w:rsidRPr="00A20B6A" w:rsidRDefault="00A20B6A" w:rsidP="00A20B6A">
      <w:pPr>
        <w:numPr>
          <w:ilvl w:val="4"/>
          <w:numId w:val="12"/>
        </w:numPr>
        <w:spacing w:line="276" w:lineRule="auto"/>
        <w:ind w:left="567"/>
        <w:contextualSpacing/>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Kampania będzie miała charakter regionalny i obejmie swoim zasięgiem województwo śląskie.</w:t>
      </w:r>
    </w:p>
    <w:p w14:paraId="2A7EB70F" w14:textId="77777777" w:rsidR="00A20B6A" w:rsidRPr="00A20B6A" w:rsidRDefault="00A20B6A" w:rsidP="00A20B6A">
      <w:pPr>
        <w:numPr>
          <w:ilvl w:val="4"/>
          <w:numId w:val="12"/>
        </w:numPr>
        <w:spacing w:line="276" w:lineRule="auto"/>
        <w:ind w:left="567"/>
        <w:contextualSpacing/>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 xml:space="preserve">Z przekazu kampanii powinno jasno wynikać, że jest ona dofinansowana ze środków Unii Europejskiej, Europejskiego Funduszu Społecznego Plus, Programu Fundusze Europejskie dla Śląskiego 2021-2027, w ramach projektu „Skoordynowane wsparcie </w:t>
      </w:r>
      <w:proofErr w:type="spellStart"/>
      <w:r w:rsidRPr="00A20B6A">
        <w:rPr>
          <w:rFonts w:ascii="Arial Narrow" w:eastAsia="Arial Narrow" w:hAnsi="Arial Narrow" w:cs="Arial Narrow"/>
          <w:color w:val="auto"/>
          <w:sz w:val="22"/>
          <w:szCs w:val="22"/>
        </w:rPr>
        <w:t>pre</w:t>
      </w:r>
      <w:proofErr w:type="spellEnd"/>
      <w:r w:rsidRPr="00A20B6A">
        <w:rPr>
          <w:rFonts w:ascii="Arial Narrow" w:eastAsia="Arial Narrow" w:hAnsi="Arial Narrow" w:cs="Arial Narrow"/>
          <w:color w:val="auto"/>
          <w:sz w:val="22"/>
          <w:szCs w:val="22"/>
        </w:rPr>
        <w:t xml:space="preserve"> i post adopcyjne”.</w:t>
      </w:r>
    </w:p>
    <w:p w14:paraId="5A41780A" w14:textId="77777777" w:rsidR="00A20B6A" w:rsidRPr="00A20B6A" w:rsidRDefault="00A20B6A" w:rsidP="00A20B6A">
      <w:pPr>
        <w:pBdr>
          <w:top w:val="nil"/>
          <w:left w:val="nil"/>
          <w:bottom w:val="nil"/>
          <w:right w:val="nil"/>
          <w:between w:val="nil"/>
        </w:pBdr>
        <w:tabs>
          <w:tab w:val="left" w:pos="343"/>
        </w:tabs>
        <w:spacing w:line="276" w:lineRule="auto"/>
        <w:jc w:val="both"/>
        <w:rPr>
          <w:rFonts w:ascii="Arial Narrow" w:eastAsia="Arial Narrow" w:hAnsi="Arial Narrow" w:cs="Arial Narrow"/>
          <w:color w:val="auto"/>
          <w:sz w:val="22"/>
          <w:szCs w:val="22"/>
        </w:rPr>
      </w:pPr>
    </w:p>
    <w:p w14:paraId="1CA6FD50" w14:textId="77777777" w:rsidR="00A20B6A" w:rsidRPr="00A20B6A" w:rsidRDefault="00A20B6A" w:rsidP="00A20B6A">
      <w:pPr>
        <w:numPr>
          <w:ilvl w:val="1"/>
          <w:numId w:val="12"/>
        </w:numPr>
        <w:ind w:left="426"/>
        <w:contextualSpacing/>
        <w:jc w:val="both"/>
        <w:rPr>
          <w:rFonts w:ascii="Arial Narrow" w:eastAsia="Arial Narrow" w:hAnsi="Arial Narrow" w:cs="Arial Narrow"/>
          <w:color w:val="auto"/>
          <w:sz w:val="22"/>
          <w:szCs w:val="22"/>
          <w:u w:val="single"/>
        </w:rPr>
      </w:pPr>
      <w:r w:rsidRPr="00A20B6A">
        <w:rPr>
          <w:rFonts w:ascii="Arial Narrow" w:eastAsia="Arial Narrow" w:hAnsi="Arial Narrow" w:cs="Arial Narrow"/>
          <w:color w:val="auto"/>
          <w:sz w:val="22"/>
          <w:szCs w:val="22"/>
          <w:u w:val="single"/>
        </w:rPr>
        <w:t>Adresaci działań (grupa docelowa)</w:t>
      </w:r>
    </w:p>
    <w:p w14:paraId="4D50AC32" w14:textId="77777777" w:rsidR="00A20B6A" w:rsidRPr="00A20B6A" w:rsidRDefault="00A20B6A" w:rsidP="00A20B6A">
      <w:pPr>
        <w:pBdr>
          <w:top w:val="nil"/>
          <w:left w:val="nil"/>
          <w:bottom w:val="nil"/>
          <w:right w:val="nil"/>
          <w:between w:val="nil"/>
        </w:pBdr>
        <w:tabs>
          <w:tab w:val="left" w:pos="343"/>
        </w:tabs>
        <w:spacing w:line="276" w:lineRule="auto"/>
        <w:jc w:val="both"/>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Mieszkańcy województwa śląskiego, w wieku ok. 25–45 lat, w szczególności w związkach małżeńskich, osoby rozważające przysposobienie dziecka, rodzice zastępczy i adopcyjni, rodziny wspierające.</w:t>
      </w:r>
    </w:p>
    <w:p w14:paraId="2AEAD49B" w14:textId="77777777" w:rsidR="00A20B6A" w:rsidRPr="00A20B6A" w:rsidRDefault="00A20B6A" w:rsidP="00A20B6A">
      <w:pPr>
        <w:pBdr>
          <w:top w:val="nil"/>
          <w:left w:val="nil"/>
          <w:bottom w:val="nil"/>
          <w:right w:val="nil"/>
          <w:between w:val="nil"/>
        </w:pBdr>
        <w:tabs>
          <w:tab w:val="left" w:pos="343"/>
        </w:tabs>
        <w:spacing w:line="276" w:lineRule="auto"/>
        <w:jc w:val="both"/>
        <w:rPr>
          <w:rFonts w:ascii="Arial Narrow" w:eastAsia="Arial Narrow" w:hAnsi="Arial Narrow" w:cs="Arial Narrow"/>
          <w:color w:val="auto"/>
          <w:sz w:val="22"/>
          <w:szCs w:val="22"/>
        </w:rPr>
      </w:pPr>
    </w:p>
    <w:p w14:paraId="0DEAFB01" w14:textId="77777777" w:rsidR="00A20B6A" w:rsidRPr="00A20B6A" w:rsidRDefault="00A20B6A" w:rsidP="00A20B6A">
      <w:pPr>
        <w:numPr>
          <w:ilvl w:val="1"/>
          <w:numId w:val="12"/>
        </w:numPr>
        <w:ind w:left="426"/>
        <w:contextualSpacing/>
        <w:jc w:val="both"/>
        <w:rPr>
          <w:rFonts w:ascii="Arial Narrow" w:eastAsia="Arial Narrow" w:hAnsi="Arial Narrow" w:cs="Arial Narrow"/>
          <w:color w:val="auto"/>
          <w:sz w:val="22"/>
          <w:szCs w:val="22"/>
          <w:u w:val="single"/>
        </w:rPr>
      </w:pPr>
      <w:r w:rsidRPr="00A20B6A">
        <w:rPr>
          <w:rFonts w:ascii="Arial Narrow" w:eastAsia="Arial Narrow" w:hAnsi="Arial Narrow" w:cs="Arial Narrow"/>
          <w:color w:val="auto"/>
          <w:sz w:val="22"/>
          <w:szCs w:val="22"/>
          <w:u w:val="single"/>
        </w:rPr>
        <w:t>Termin realizacji</w:t>
      </w:r>
    </w:p>
    <w:p w14:paraId="0AAC0DCA" w14:textId="4847FB86" w:rsidR="00A20B6A" w:rsidRPr="00EF2390" w:rsidRDefault="00A20B6A" w:rsidP="00A20B6A">
      <w:pPr>
        <w:numPr>
          <w:ilvl w:val="4"/>
          <w:numId w:val="12"/>
        </w:numPr>
        <w:spacing w:line="276" w:lineRule="auto"/>
        <w:ind w:left="567"/>
        <w:contextualSpacing/>
        <w:rPr>
          <w:rFonts w:ascii="Arial Narrow" w:eastAsia="Arial Narrow" w:hAnsi="Arial Narrow" w:cs="Arial Narrow"/>
          <w:color w:val="auto"/>
          <w:sz w:val="22"/>
          <w:szCs w:val="22"/>
        </w:rPr>
      </w:pPr>
      <w:r w:rsidRPr="00EF2390">
        <w:rPr>
          <w:rFonts w:ascii="Arial Narrow" w:eastAsia="Arial Narrow" w:hAnsi="Arial Narrow" w:cs="Arial Narrow"/>
          <w:color w:val="auto"/>
          <w:sz w:val="22"/>
          <w:szCs w:val="22"/>
        </w:rPr>
        <w:t xml:space="preserve">Przedmiot zamówienia będzie realizowany w terminie od dnia zawarcia umowy - przy czym Zamawiający przewiduje publiczne rozpoczęcie kampanii na 10 maja 2024 roku, a jej publiczne prowadzenie w miesiącach maj i czerwiec 2024 roku. </w:t>
      </w:r>
      <w:r w:rsidR="00E9736D" w:rsidRPr="00EF2390">
        <w:rPr>
          <w:rFonts w:ascii="Arial Narrow" w:eastAsia="Arial Narrow" w:hAnsi="Arial Narrow" w:cs="Arial Narrow"/>
          <w:color w:val="auto"/>
          <w:sz w:val="22"/>
          <w:szCs w:val="22"/>
        </w:rPr>
        <w:t>Publiczne z</w:t>
      </w:r>
      <w:r w:rsidRPr="00EF2390">
        <w:rPr>
          <w:rFonts w:ascii="Arial Narrow" w:eastAsia="Arial Narrow" w:hAnsi="Arial Narrow" w:cs="Arial Narrow"/>
          <w:color w:val="auto"/>
          <w:sz w:val="22"/>
          <w:szCs w:val="22"/>
        </w:rPr>
        <w:t xml:space="preserve">akończenie kampanii nastąpi </w:t>
      </w:r>
      <w:r w:rsidR="00E9736D" w:rsidRPr="00EF2390">
        <w:rPr>
          <w:rFonts w:ascii="Arial Narrow" w:eastAsia="Arial Narrow" w:hAnsi="Arial Narrow" w:cs="Arial Narrow"/>
          <w:color w:val="auto"/>
          <w:sz w:val="22"/>
          <w:szCs w:val="22"/>
        </w:rPr>
        <w:t>23</w:t>
      </w:r>
      <w:r w:rsidRPr="00EF2390">
        <w:rPr>
          <w:rFonts w:ascii="Arial Narrow" w:eastAsia="Arial Narrow" w:hAnsi="Arial Narrow" w:cs="Arial Narrow"/>
          <w:color w:val="auto"/>
          <w:sz w:val="22"/>
          <w:szCs w:val="22"/>
        </w:rPr>
        <w:t xml:space="preserve"> czerwca 2024 roku,</w:t>
      </w:r>
    </w:p>
    <w:p w14:paraId="0599A93F" w14:textId="49D39FEB" w:rsidR="00A20B6A" w:rsidRPr="00EF2390" w:rsidRDefault="00A20B6A" w:rsidP="00A20B6A">
      <w:pPr>
        <w:numPr>
          <w:ilvl w:val="4"/>
          <w:numId w:val="12"/>
        </w:numPr>
        <w:spacing w:line="276" w:lineRule="auto"/>
        <w:ind w:left="567"/>
        <w:contextualSpacing/>
        <w:rPr>
          <w:rFonts w:ascii="Arial Narrow" w:eastAsia="Arial Narrow" w:hAnsi="Arial Narrow" w:cs="Arial Narrow"/>
          <w:color w:val="auto"/>
          <w:sz w:val="22"/>
          <w:szCs w:val="22"/>
        </w:rPr>
      </w:pPr>
      <w:r w:rsidRPr="00EF2390">
        <w:rPr>
          <w:rFonts w:ascii="Arial Narrow" w:eastAsia="Arial Narrow" w:hAnsi="Arial Narrow" w:cs="Arial Narrow"/>
          <w:color w:val="auto"/>
          <w:sz w:val="22"/>
          <w:szCs w:val="22"/>
        </w:rPr>
        <w:t xml:space="preserve">Przewidywany czas trwania publicznej kampanii – </w:t>
      </w:r>
      <w:r w:rsidR="00F55412" w:rsidRPr="00EF2390">
        <w:rPr>
          <w:rFonts w:ascii="Arial Narrow" w:eastAsia="Arial Narrow" w:hAnsi="Arial Narrow" w:cs="Arial Narrow"/>
          <w:color w:val="auto"/>
          <w:sz w:val="22"/>
          <w:szCs w:val="22"/>
        </w:rPr>
        <w:t>45</w:t>
      </w:r>
      <w:r w:rsidRPr="00EF2390">
        <w:rPr>
          <w:rFonts w:ascii="Arial Narrow" w:eastAsia="Arial Narrow" w:hAnsi="Arial Narrow" w:cs="Arial Narrow"/>
          <w:color w:val="auto"/>
          <w:sz w:val="22"/>
          <w:szCs w:val="22"/>
        </w:rPr>
        <w:t xml:space="preserve"> dni kalendarzow</w:t>
      </w:r>
      <w:r w:rsidR="00F55412" w:rsidRPr="00EF2390">
        <w:rPr>
          <w:rFonts w:ascii="Arial Narrow" w:eastAsia="Arial Narrow" w:hAnsi="Arial Narrow" w:cs="Arial Narrow"/>
          <w:color w:val="auto"/>
          <w:sz w:val="22"/>
          <w:szCs w:val="22"/>
        </w:rPr>
        <w:t>ych</w:t>
      </w:r>
      <w:r w:rsidRPr="00EF2390">
        <w:rPr>
          <w:rFonts w:ascii="Arial Narrow" w:eastAsia="Arial Narrow" w:hAnsi="Arial Narrow" w:cs="Arial Narrow"/>
          <w:color w:val="auto"/>
          <w:sz w:val="22"/>
          <w:szCs w:val="22"/>
        </w:rPr>
        <w:t>.</w:t>
      </w:r>
    </w:p>
    <w:p w14:paraId="4B46DC12" w14:textId="77777777" w:rsidR="00562590" w:rsidRDefault="00A20B6A" w:rsidP="00562590">
      <w:pPr>
        <w:numPr>
          <w:ilvl w:val="4"/>
          <w:numId w:val="12"/>
        </w:numPr>
        <w:spacing w:line="276" w:lineRule="auto"/>
        <w:ind w:left="567"/>
        <w:contextualSpacing/>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Rozpoczęcie prac nad kampanią będącą przedmiotem zamówienia nastąpi z chwilą zawarcia umowy.</w:t>
      </w:r>
    </w:p>
    <w:p w14:paraId="32C3286B" w14:textId="2C26102A" w:rsidR="00562590" w:rsidRPr="00D00CDA" w:rsidRDefault="00562590" w:rsidP="00562590">
      <w:pPr>
        <w:numPr>
          <w:ilvl w:val="4"/>
          <w:numId w:val="12"/>
        </w:numPr>
        <w:spacing w:line="276" w:lineRule="auto"/>
        <w:ind w:left="567"/>
        <w:contextualSpacing/>
        <w:rPr>
          <w:rFonts w:ascii="Arial Narrow" w:eastAsia="Arial Narrow" w:hAnsi="Arial Narrow" w:cs="Arial Narrow"/>
          <w:color w:val="auto"/>
          <w:sz w:val="22"/>
          <w:szCs w:val="22"/>
        </w:rPr>
      </w:pPr>
      <w:r w:rsidRPr="00D00CDA">
        <w:rPr>
          <w:rFonts w:ascii="Arial Narrow" w:eastAsia="Arial Narrow" w:hAnsi="Arial Narrow" w:cs="Arial Narrow"/>
          <w:sz w:val="22"/>
          <w:szCs w:val="22"/>
        </w:rPr>
        <w:t>Zakończenie realizacji całości umowy musi nastąpić w terminie do 4 miesięcy licząc od dnia zawarcia umowy.</w:t>
      </w:r>
    </w:p>
    <w:p w14:paraId="722D8DBA" w14:textId="77777777" w:rsidR="00A20B6A" w:rsidRPr="00A20B6A" w:rsidRDefault="00A20B6A" w:rsidP="00A20B6A">
      <w:pPr>
        <w:spacing w:line="276" w:lineRule="auto"/>
        <w:rPr>
          <w:rFonts w:ascii="Arial Narrow" w:eastAsia="Arial Narrow" w:hAnsi="Arial Narrow" w:cs="Arial Narrow"/>
          <w:color w:val="auto"/>
          <w:sz w:val="22"/>
          <w:szCs w:val="22"/>
        </w:rPr>
      </w:pPr>
    </w:p>
    <w:p w14:paraId="58A3079D" w14:textId="77777777" w:rsidR="00A20B6A" w:rsidRPr="00A20B6A" w:rsidRDefault="00A20B6A" w:rsidP="00A20B6A">
      <w:pPr>
        <w:numPr>
          <w:ilvl w:val="1"/>
          <w:numId w:val="12"/>
        </w:numPr>
        <w:ind w:left="426"/>
        <w:contextualSpacing/>
        <w:jc w:val="both"/>
        <w:rPr>
          <w:rFonts w:ascii="Arial Narrow" w:eastAsia="Arial Narrow" w:hAnsi="Arial Narrow" w:cs="Arial Narrow"/>
          <w:color w:val="auto"/>
          <w:sz w:val="22"/>
          <w:szCs w:val="22"/>
          <w:u w:val="single"/>
        </w:rPr>
      </w:pPr>
      <w:r w:rsidRPr="00A20B6A">
        <w:rPr>
          <w:rFonts w:ascii="Arial Narrow" w:eastAsia="Arial Narrow" w:hAnsi="Arial Narrow" w:cs="Arial Narrow"/>
          <w:color w:val="auto"/>
          <w:sz w:val="22"/>
          <w:szCs w:val="22"/>
          <w:u w:val="single"/>
        </w:rPr>
        <w:t>Język przekazu:</w:t>
      </w:r>
    </w:p>
    <w:p w14:paraId="0167F35F" w14:textId="77777777" w:rsidR="00A20B6A" w:rsidRPr="00A20B6A" w:rsidRDefault="00A20B6A" w:rsidP="00A20B6A">
      <w:pPr>
        <w:pBdr>
          <w:top w:val="nil"/>
          <w:left w:val="nil"/>
          <w:bottom w:val="nil"/>
          <w:right w:val="nil"/>
          <w:between w:val="nil"/>
        </w:pBdr>
        <w:tabs>
          <w:tab w:val="left" w:pos="343"/>
        </w:tabs>
        <w:spacing w:line="276" w:lineRule="auto"/>
        <w:jc w:val="both"/>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lastRenderedPageBreak/>
        <w:t>Wszelkie teksty powinny być sformułowane jasno i zrozumiale oraz dostosowane do grup odbiorców wraz z odpowiednio dobranym sposobem przekazu. Teksty powinny być napisane poprawnie w języku polskim oraz przejść korektę redakcyjną i językową. Język i sposób przekazu nie może zawierać zwrotów powszechnie uważanych za wulgarne lub obraźliwe.</w:t>
      </w:r>
    </w:p>
    <w:p w14:paraId="0BF0351E" w14:textId="77777777" w:rsidR="00A20B6A" w:rsidRPr="00A20B6A" w:rsidRDefault="00A20B6A" w:rsidP="00A20B6A">
      <w:pPr>
        <w:pBdr>
          <w:top w:val="nil"/>
          <w:left w:val="nil"/>
          <w:bottom w:val="nil"/>
          <w:right w:val="nil"/>
          <w:between w:val="nil"/>
        </w:pBdr>
        <w:tabs>
          <w:tab w:val="left" w:pos="343"/>
        </w:tabs>
        <w:spacing w:line="276" w:lineRule="auto"/>
        <w:jc w:val="both"/>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Wykonawca odpowiada za merytoryczną stronę opracowania wszystkich materiałów, błędy literowe, układ i zawartość. W przypadku stwierdzenia przez Zamawiającego jakichkolwiek błędów Wykonawca niezwłocznie dokona stosownych poprawek.</w:t>
      </w:r>
    </w:p>
    <w:p w14:paraId="19327CD2" w14:textId="77777777" w:rsidR="00A20B6A" w:rsidRPr="00A20B6A" w:rsidRDefault="00A20B6A" w:rsidP="00A20B6A">
      <w:pPr>
        <w:pBdr>
          <w:top w:val="nil"/>
          <w:left w:val="nil"/>
          <w:bottom w:val="nil"/>
          <w:right w:val="nil"/>
          <w:between w:val="nil"/>
        </w:pBdr>
        <w:tabs>
          <w:tab w:val="left" w:pos="343"/>
        </w:tabs>
        <w:spacing w:line="276" w:lineRule="auto"/>
        <w:jc w:val="both"/>
        <w:rPr>
          <w:rFonts w:ascii="Arial Narrow" w:eastAsia="Arial Narrow" w:hAnsi="Arial Narrow" w:cs="Arial Narrow"/>
          <w:color w:val="auto"/>
          <w:sz w:val="22"/>
          <w:szCs w:val="22"/>
        </w:rPr>
      </w:pPr>
    </w:p>
    <w:p w14:paraId="40EB36C1" w14:textId="77777777" w:rsidR="00A20B6A" w:rsidRPr="00A20B6A" w:rsidRDefault="00A20B6A" w:rsidP="00A20B6A">
      <w:pPr>
        <w:numPr>
          <w:ilvl w:val="0"/>
          <w:numId w:val="12"/>
        </w:numPr>
        <w:pBdr>
          <w:top w:val="nil"/>
          <w:left w:val="nil"/>
          <w:bottom w:val="nil"/>
          <w:right w:val="nil"/>
          <w:between w:val="nil"/>
        </w:pBdr>
        <w:spacing w:after="160" w:line="256" w:lineRule="auto"/>
        <w:ind w:left="426" w:hanging="437"/>
        <w:rPr>
          <w:rFonts w:ascii="Arial Narrow" w:eastAsia="Times New Roman" w:hAnsi="Arial Narrow" w:cs="Times New Roman"/>
          <w:b/>
          <w:color w:val="auto"/>
          <w:sz w:val="22"/>
          <w:szCs w:val="22"/>
        </w:rPr>
      </w:pPr>
      <w:r w:rsidRPr="00A20B6A">
        <w:rPr>
          <w:rFonts w:ascii="Arial Narrow" w:eastAsia="Times New Roman" w:hAnsi="Arial Narrow" w:cs="Times New Roman"/>
          <w:b/>
          <w:color w:val="auto"/>
          <w:sz w:val="22"/>
          <w:szCs w:val="22"/>
        </w:rPr>
        <w:t>Szczegółowy opis przedmiotu zamówienia</w:t>
      </w:r>
    </w:p>
    <w:p w14:paraId="1AA05DA0" w14:textId="77777777" w:rsidR="00A20B6A" w:rsidRPr="00A20B6A" w:rsidRDefault="00A20B6A" w:rsidP="00A20B6A">
      <w:pPr>
        <w:ind w:left="-11"/>
        <w:jc w:val="both"/>
        <w:rPr>
          <w:rFonts w:ascii="Arial Narrow" w:eastAsia="Arial Narrow" w:hAnsi="Arial Narrow" w:cs="Arial Narrow"/>
          <w:color w:val="auto"/>
          <w:sz w:val="22"/>
          <w:szCs w:val="22"/>
          <w:u w:val="single"/>
        </w:rPr>
      </w:pPr>
      <w:r w:rsidRPr="00A20B6A">
        <w:rPr>
          <w:rFonts w:ascii="Arial Narrow" w:eastAsia="Arial Narrow" w:hAnsi="Arial Narrow" w:cs="Arial Narrow"/>
          <w:color w:val="auto"/>
          <w:sz w:val="22"/>
          <w:szCs w:val="22"/>
          <w:u w:val="single"/>
        </w:rPr>
        <w:t>Zakres działań:</w:t>
      </w:r>
    </w:p>
    <w:p w14:paraId="15347448" w14:textId="77777777" w:rsidR="00A20B6A" w:rsidRPr="00A20B6A" w:rsidRDefault="00A20B6A" w:rsidP="00A20B6A">
      <w:pPr>
        <w:numPr>
          <w:ilvl w:val="0"/>
          <w:numId w:val="19"/>
        </w:numPr>
        <w:contextualSpacing/>
        <w:jc w:val="both"/>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Opracowanie kreatywnej koncepcji kampanii, strategii oraz harmonogramu działań w ramach kampanii.</w:t>
      </w:r>
    </w:p>
    <w:p w14:paraId="185DA7A1" w14:textId="77777777" w:rsidR="00A20B6A" w:rsidRPr="00A20B6A" w:rsidRDefault="00A20B6A" w:rsidP="00A20B6A">
      <w:pPr>
        <w:numPr>
          <w:ilvl w:val="0"/>
          <w:numId w:val="19"/>
        </w:numPr>
        <w:contextualSpacing/>
        <w:jc w:val="both"/>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Realizacja kampanii zgodnie z koncepcją kreatywną, strategią działań i harmonogramem zaproponowanym przez Wykonawcę oraz zaakceptowanym przez Zamawiającego – minimalny zakres kampanii obejmuje następujące działania:</w:t>
      </w:r>
    </w:p>
    <w:p w14:paraId="5BF48B2D" w14:textId="77777777" w:rsidR="00A20B6A" w:rsidRPr="00A20B6A" w:rsidRDefault="00A20B6A" w:rsidP="00A20B6A">
      <w:pPr>
        <w:numPr>
          <w:ilvl w:val="4"/>
          <w:numId w:val="12"/>
        </w:numPr>
        <w:spacing w:line="276" w:lineRule="auto"/>
        <w:ind w:left="567" w:hanging="141"/>
        <w:contextualSpacing/>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Organizacja konferencji inaugurującej kampanię społeczną.</w:t>
      </w:r>
    </w:p>
    <w:p w14:paraId="4F8C2652" w14:textId="77777777" w:rsidR="00A20B6A" w:rsidRPr="00A20B6A" w:rsidRDefault="00A20B6A" w:rsidP="00A20B6A">
      <w:pPr>
        <w:numPr>
          <w:ilvl w:val="4"/>
          <w:numId w:val="12"/>
        </w:numPr>
        <w:spacing w:line="276" w:lineRule="auto"/>
        <w:ind w:left="567" w:hanging="141"/>
        <w:contextualSpacing/>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Przygotowanie autorskich materiałów informacyjnych i promocyjnych, w tym opracowanie elementów identyfikacji wizualnej oraz 4 filmów promocyjnych.</w:t>
      </w:r>
    </w:p>
    <w:p w14:paraId="4EA703FC" w14:textId="77777777" w:rsidR="00A20B6A" w:rsidRPr="00A20B6A" w:rsidRDefault="00A20B6A" w:rsidP="00A20B6A">
      <w:pPr>
        <w:numPr>
          <w:ilvl w:val="4"/>
          <w:numId w:val="12"/>
        </w:numPr>
        <w:spacing w:line="276" w:lineRule="auto"/>
        <w:ind w:left="567" w:hanging="141"/>
        <w:contextualSpacing/>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 xml:space="preserve"> Przeprowadzenie kampanii internetowej, z wykorzystaniem mediów społecznościowych Zamawiającego</w:t>
      </w:r>
    </w:p>
    <w:p w14:paraId="7850BF79" w14:textId="77777777" w:rsidR="00A20B6A" w:rsidRPr="00A20B6A" w:rsidRDefault="00A20B6A" w:rsidP="00A20B6A">
      <w:pPr>
        <w:numPr>
          <w:ilvl w:val="4"/>
          <w:numId w:val="12"/>
        </w:numPr>
        <w:spacing w:line="276" w:lineRule="auto"/>
        <w:ind w:left="567" w:hanging="141"/>
        <w:contextualSpacing/>
        <w:rPr>
          <w:rFonts w:ascii="Arial Narrow" w:eastAsia="Arial Narrow" w:hAnsi="Arial Narrow" w:cs="Arial Narrow"/>
          <w:color w:val="auto"/>
          <w:sz w:val="22"/>
          <w:szCs w:val="22"/>
        </w:rPr>
      </w:pPr>
      <w:r w:rsidRPr="00A20B6A">
        <w:rPr>
          <w:rFonts w:ascii="Arial Narrow" w:eastAsia="Times New Roman" w:hAnsi="Arial Narrow" w:cs="Times New Roman"/>
          <w:color w:val="auto"/>
          <w:sz w:val="22"/>
          <w:szCs w:val="22"/>
        </w:rPr>
        <w:t>Przygotowanie, zamieszczenie w mediach społecznościowych oraz promocja treści edukacyjnych – tj. co najmniej 5 podcastów edukacyjnych o długości między 30 a 45 minut.</w:t>
      </w:r>
    </w:p>
    <w:p w14:paraId="4CCE787F" w14:textId="77777777" w:rsidR="00A20B6A" w:rsidRPr="00A20B6A" w:rsidRDefault="00A20B6A" w:rsidP="00A20B6A">
      <w:pPr>
        <w:numPr>
          <w:ilvl w:val="4"/>
          <w:numId w:val="12"/>
        </w:numPr>
        <w:spacing w:line="276" w:lineRule="auto"/>
        <w:ind w:left="567" w:hanging="141"/>
        <w:contextualSpacing/>
        <w:rPr>
          <w:rFonts w:ascii="Arial Narrow" w:eastAsia="Arial Narrow" w:hAnsi="Arial Narrow" w:cs="Arial Narrow"/>
          <w:color w:val="auto"/>
          <w:sz w:val="22"/>
          <w:szCs w:val="22"/>
        </w:rPr>
      </w:pPr>
      <w:r w:rsidRPr="00A20B6A">
        <w:rPr>
          <w:rFonts w:ascii="Arial Narrow" w:eastAsia="Times New Roman" w:hAnsi="Arial Narrow" w:cs="Times New Roman"/>
          <w:color w:val="auto"/>
          <w:sz w:val="22"/>
          <w:szCs w:val="22"/>
        </w:rPr>
        <w:t>Przygotowanie i dystrybucja 2 spotów radiowych w stacjach radiowych, o długości nie krótszej niż 30 sekund.</w:t>
      </w:r>
    </w:p>
    <w:p w14:paraId="27F17D93" w14:textId="77777777" w:rsidR="00A20B6A" w:rsidRPr="00A20B6A" w:rsidRDefault="00A20B6A" w:rsidP="00A20B6A">
      <w:pPr>
        <w:numPr>
          <w:ilvl w:val="4"/>
          <w:numId w:val="12"/>
        </w:numPr>
        <w:spacing w:line="276" w:lineRule="auto"/>
        <w:ind w:left="567" w:hanging="141"/>
        <w:contextualSpacing/>
        <w:rPr>
          <w:rFonts w:ascii="Arial Narrow" w:eastAsia="Times New Roman" w:hAnsi="Arial Narrow" w:cs="Times New Roman"/>
          <w:color w:val="auto"/>
          <w:sz w:val="22"/>
          <w:szCs w:val="22"/>
        </w:rPr>
      </w:pPr>
      <w:r w:rsidRPr="00A20B6A">
        <w:rPr>
          <w:rFonts w:ascii="Arial Narrow" w:eastAsia="Times New Roman" w:hAnsi="Arial Narrow" w:cs="Times New Roman"/>
          <w:color w:val="auto"/>
          <w:sz w:val="22"/>
          <w:szCs w:val="22"/>
        </w:rPr>
        <w:t>Przygotowanie i wykonanie materiałów na podstronę internetowej dotyczącej kampanii (</w:t>
      </w:r>
      <w:proofErr w:type="spellStart"/>
      <w:r w:rsidRPr="00A20B6A">
        <w:rPr>
          <w:rFonts w:ascii="Arial Narrow" w:eastAsia="Times New Roman" w:hAnsi="Arial Narrow" w:cs="Times New Roman"/>
          <w:color w:val="auto"/>
          <w:sz w:val="22"/>
          <w:szCs w:val="22"/>
        </w:rPr>
        <w:t>landing</w:t>
      </w:r>
      <w:proofErr w:type="spellEnd"/>
      <w:r w:rsidRPr="00A20B6A">
        <w:rPr>
          <w:rFonts w:ascii="Arial Narrow" w:eastAsia="Times New Roman" w:hAnsi="Arial Narrow" w:cs="Times New Roman"/>
          <w:color w:val="auto"/>
          <w:sz w:val="22"/>
          <w:szCs w:val="22"/>
        </w:rPr>
        <w:t xml:space="preserve"> </w:t>
      </w:r>
      <w:proofErr w:type="spellStart"/>
      <w:r w:rsidRPr="00A20B6A">
        <w:rPr>
          <w:rFonts w:ascii="Arial Narrow" w:eastAsia="Times New Roman" w:hAnsi="Arial Narrow" w:cs="Times New Roman"/>
          <w:color w:val="auto"/>
          <w:sz w:val="22"/>
          <w:szCs w:val="22"/>
        </w:rPr>
        <w:t>page</w:t>
      </w:r>
      <w:proofErr w:type="spellEnd"/>
      <w:r w:rsidRPr="00A20B6A">
        <w:rPr>
          <w:rFonts w:ascii="Arial Narrow" w:eastAsia="Times New Roman" w:hAnsi="Arial Narrow" w:cs="Times New Roman"/>
          <w:color w:val="auto"/>
          <w:sz w:val="22"/>
          <w:szCs w:val="22"/>
        </w:rPr>
        <w:t xml:space="preserve">) </w:t>
      </w:r>
    </w:p>
    <w:p w14:paraId="766B3748" w14:textId="77777777" w:rsidR="00A20B6A" w:rsidRPr="00A20B6A" w:rsidRDefault="00A20B6A" w:rsidP="00A20B6A">
      <w:pPr>
        <w:numPr>
          <w:ilvl w:val="4"/>
          <w:numId w:val="12"/>
        </w:numPr>
        <w:spacing w:line="276" w:lineRule="auto"/>
        <w:ind w:left="567" w:hanging="141"/>
        <w:contextualSpacing/>
        <w:rPr>
          <w:rFonts w:ascii="Arial Narrow" w:eastAsia="Arial Narrow" w:hAnsi="Arial Narrow" w:cs="Arial Narrow"/>
          <w:color w:val="auto"/>
          <w:sz w:val="22"/>
          <w:szCs w:val="22"/>
        </w:rPr>
      </w:pPr>
      <w:r w:rsidRPr="00A20B6A">
        <w:rPr>
          <w:rFonts w:ascii="Arial Narrow" w:eastAsia="Times New Roman" w:hAnsi="Arial Narrow" w:cs="Times New Roman"/>
          <w:color w:val="auto"/>
          <w:sz w:val="22"/>
          <w:szCs w:val="22"/>
        </w:rPr>
        <w:t>Współpraca z Ambasadorem kampanii (</w:t>
      </w:r>
      <w:proofErr w:type="spellStart"/>
      <w:r w:rsidRPr="00A20B6A">
        <w:rPr>
          <w:rFonts w:ascii="Arial Narrow" w:eastAsia="Times New Roman" w:hAnsi="Arial Narrow" w:cs="Times New Roman"/>
          <w:color w:val="auto"/>
          <w:sz w:val="22"/>
          <w:szCs w:val="22"/>
        </w:rPr>
        <w:t>influencer</w:t>
      </w:r>
      <w:proofErr w:type="spellEnd"/>
      <w:r w:rsidRPr="00A20B6A">
        <w:rPr>
          <w:rFonts w:ascii="Arial Narrow" w:eastAsia="Times New Roman" w:hAnsi="Arial Narrow" w:cs="Times New Roman"/>
          <w:color w:val="auto"/>
          <w:sz w:val="22"/>
          <w:szCs w:val="22"/>
        </w:rPr>
        <w:t xml:space="preserve"> marketing), zapewnionym przez Wykonawcę.</w:t>
      </w:r>
    </w:p>
    <w:p w14:paraId="0A34BEEB" w14:textId="77777777" w:rsidR="00A20B6A" w:rsidRPr="00A20B6A" w:rsidRDefault="00A20B6A" w:rsidP="00A20B6A">
      <w:pPr>
        <w:numPr>
          <w:ilvl w:val="4"/>
          <w:numId w:val="12"/>
        </w:numPr>
        <w:spacing w:line="276" w:lineRule="auto"/>
        <w:ind w:left="567" w:hanging="141"/>
        <w:contextualSpacing/>
        <w:rPr>
          <w:rFonts w:ascii="Arial Narrow" w:eastAsia="Arial Narrow" w:hAnsi="Arial Narrow" w:cs="Arial Narrow"/>
          <w:color w:val="auto"/>
          <w:sz w:val="22"/>
          <w:szCs w:val="22"/>
        </w:rPr>
      </w:pPr>
      <w:r w:rsidRPr="00A20B6A">
        <w:rPr>
          <w:rFonts w:ascii="Arial Narrow" w:eastAsia="Times New Roman" w:hAnsi="Arial Narrow" w:cs="Times New Roman"/>
          <w:color w:val="auto"/>
          <w:sz w:val="22"/>
          <w:szCs w:val="22"/>
        </w:rPr>
        <w:t>Dodatkowa promocja kampanii w Internecie.</w:t>
      </w:r>
    </w:p>
    <w:p w14:paraId="248CF74B" w14:textId="29778687" w:rsidR="00A20B6A" w:rsidRPr="00A20B6A" w:rsidRDefault="00A20B6A" w:rsidP="00A20B6A">
      <w:pPr>
        <w:numPr>
          <w:ilvl w:val="4"/>
          <w:numId w:val="12"/>
        </w:numPr>
        <w:spacing w:line="276" w:lineRule="auto"/>
        <w:ind w:left="567" w:hanging="141"/>
        <w:contextualSpacing/>
        <w:rPr>
          <w:rFonts w:ascii="Arial Narrow" w:eastAsia="Arial Narrow" w:hAnsi="Arial Narrow" w:cs="Arial Narrow"/>
          <w:color w:val="auto"/>
          <w:sz w:val="22"/>
          <w:szCs w:val="22"/>
        </w:rPr>
      </w:pPr>
      <w:r w:rsidRPr="00A20B6A">
        <w:rPr>
          <w:rFonts w:ascii="Arial Narrow" w:eastAsia="Times New Roman" w:hAnsi="Arial Narrow" w:cs="Times New Roman"/>
          <w:color w:val="auto"/>
          <w:sz w:val="22"/>
          <w:szCs w:val="22"/>
        </w:rPr>
        <w:t>Fotorelacja wydarzeń odbywających się w czasie prowadzenia kampanii.</w:t>
      </w:r>
    </w:p>
    <w:p w14:paraId="4EF7BB62" w14:textId="77777777" w:rsidR="00A20B6A" w:rsidRPr="00A20B6A" w:rsidRDefault="00A20B6A" w:rsidP="00A20B6A">
      <w:pPr>
        <w:numPr>
          <w:ilvl w:val="0"/>
          <w:numId w:val="19"/>
        </w:numPr>
        <w:contextualSpacing/>
        <w:jc w:val="both"/>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Stały monitoring wskaźników skuteczności przekazu i z</w:t>
      </w:r>
      <w:r w:rsidRPr="00A20B6A">
        <w:rPr>
          <w:rFonts w:ascii="Arial Narrow" w:eastAsia="Times New Roman" w:hAnsi="Arial Narrow" w:cs="Times New Roman"/>
          <w:color w:val="auto"/>
          <w:sz w:val="22"/>
          <w:szCs w:val="22"/>
        </w:rPr>
        <w:t xml:space="preserve">apewnienie Zamawiającemu wglądu do bieżących statystyk dot. prowadzenia kampania. </w:t>
      </w:r>
    </w:p>
    <w:p w14:paraId="10DC6EDA" w14:textId="77777777" w:rsidR="00A20B6A" w:rsidRPr="00A20B6A" w:rsidRDefault="00A20B6A" w:rsidP="00A20B6A">
      <w:pPr>
        <w:numPr>
          <w:ilvl w:val="0"/>
          <w:numId w:val="19"/>
        </w:numPr>
        <w:contextualSpacing/>
        <w:jc w:val="both"/>
        <w:rPr>
          <w:rFonts w:ascii="Arial Narrow" w:eastAsia="Arial Narrow" w:hAnsi="Arial Narrow" w:cs="Arial Narrow"/>
          <w:color w:val="auto"/>
          <w:sz w:val="22"/>
          <w:szCs w:val="22"/>
        </w:rPr>
      </w:pPr>
      <w:r w:rsidRPr="00A20B6A">
        <w:rPr>
          <w:rFonts w:ascii="Arial Narrow" w:eastAsia="Times New Roman" w:hAnsi="Arial Narrow" w:cs="Times New Roman"/>
          <w:color w:val="auto"/>
          <w:sz w:val="22"/>
          <w:szCs w:val="22"/>
        </w:rPr>
        <w:t>Opracowanie końcowego raportu/podsumowania kampanii z oceną jej efektywności.</w:t>
      </w:r>
    </w:p>
    <w:p w14:paraId="73956946" w14:textId="77777777" w:rsidR="00A20B6A" w:rsidRPr="00A20B6A" w:rsidRDefault="00A20B6A" w:rsidP="00A20B6A">
      <w:pPr>
        <w:numPr>
          <w:ilvl w:val="0"/>
          <w:numId w:val="19"/>
        </w:numPr>
        <w:contextualSpacing/>
        <w:jc w:val="both"/>
        <w:rPr>
          <w:rFonts w:ascii="Arial Narrow" w:eastAsia="Arial Narrow" w:hAnsi="Arial Narrow" w:cs="Arial Narrow"/>
          <w:color w:val="auto"/>
          <w:sz w:val="22"/>
          <w:szCs w:val="22"/>
        </w:rPr>
      </w:pPr>
      <w:r w:rsidRPr="00A20B6A">
        <w:rPr>
          <w:rFonts w:ascii="Arial Narrow" w:eastAsiaTheme="minorHAnsi" w:hAnsi="Arial Narrow" w:cs="Times New Roman"/>
          <w:color w:val="auto"/>
          <w:sz w:val="22"/>
          <w:szCs w:val="22"/>
          <w:lang w:eastAsia="en-US"/>
        </w:rPr>
        <w:t>Przeniesienie przez Wykonawcę na Zamawiającego autorskich praw majątkowych i praw pokrewnych do wytworzonych materiałów oraz utworów (np. tekstów, grafik, animacji, zdjęć, treści postów, artykułów, filmików, scenariuszy) powstałych w ramach kampanii, w tym do ich przetwarzania, tworzenia dzieł zależnych, powielania i publikowania na wszystkich polach dystrybucji.</w:t>
      </w:r>
    </w:p>
    <w:p w14:paraId="45F49897" w14:textId="77777777" w:rsidR="00A20B6A" w:rsidRPr="00A20B6A" w:rsidRDefault="00A20B6A" w:rsidP="00A20B6A">
      <w:pPr>
        <w:spacing w:line="276" w:lineRule="auto"/>
        <w:ind w:left="567"/>
        <w:contextualSpacing/>
        <w:rPr>
          <w:rFonts w:ascii="Arial Narrow" w:eastAsia="Arial Narrow" w:hAnsi="Arial Narrow" w:cs="Arial Narrow"/>
          <w:color w:val="auto"/>
          <w:sz w:val="22"/>
          <w:szCs w:val="22"/>
        </w:rPr>
      </w:pPr>
    </w:p>
    <w:p w14:paraId="538EC3ED" w14:textId="77777777" w:rsidR="00A20B6A" w:rsidRPr="00A20B6A" w:rsidRDefault="00A20B6A" w:rsidP="00A20B6A">
      <w:pPr>
        <w:jc w:val="both"/>
        <w:rPr>
          <w:rFonts w:ascii="Arial Narrow" w:eastAsia="Times New Roman" w:hAnsi="Arial Narrow" w:cs="Times New Roman"/>
          <w:color w:val="auto"/>
          <w:sz w:val="22"/>
          <w:szCs w:val="22"/>
          <w:u w:val="single"/>
        </w:rPr>
      </w:pPr>
      <w:r w:rsidRPr="00A20B6A">
        <w:rPr>
          <w:rFonts w:ascii="Arial Narrow" w:eastAsia="Times New Roman" w:hAnsi="Arial Narrow" w:cs="Times New Roman"/>
          <w:color w:val="auto"/>
          <w:sz w:val="22"/>
          <w:szCs w:val="22"/>
          <w:u w:val="single"/>
        </w:rPr>
        <w:t>Obowiązki Wykonawcy</w:t>
      </w:r>
    </w:p>
    <w:p w14:paraId="26FF4A98" w14:textId="77777777" w:rsidR="00A20B6A" w:rsidRPr="00A20B6A" w:rsidRDefault="00A20B6A" w:rsidP="00A20B6A">
      <w:pPr>
        <w:jc w:val="both"/>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 xml:space="preserve">Obowiązkiem Wykonawcy jest realizacja kampanii zgodnie z przyjętą przez Zamawiającego koncepcją kreatywną, systemem identyfikacji wizualnej Województwa Śląskiego, strategią działań harmonogramem realizacji kampanii. </w:t>
      </w:r>
    </w:p>
    <w:p w14:paraId="2ADD677C" w14:textId="77777777" w:rsidR="00A20B6A" w:rsidRPr="00A20B6A" w:rsidRDefault="00A20B6A" w:rsidP="00A20B6A">
      <w:pPr>
        <w:jc w:val="both"/>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Całość działań obejmuje w szczególności:</w:t>
      </w:r>
    </w:p>
    <w:p w14:paraId="0AD7D7B7" w14:textId="77777777" w:rsidR="00A20B6A" w:rsidRPr="00A20B6A" w:rsidRDefault="00A20B6A" w:rsidP="00A20B6A">
      <w:pPr>
        <w:numPr>
          <w:ilvl w:val="0"/>
          <w:numId w:val="20"/>
        </w:numPr>
        <w:contextualSpacing/>
        <w:jc w:val="both"/>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Opracowanie kreatywnej koncepcji kampanii, strategii oraz harmonogramu działań w ramach kampanii.</w:t>
      </w:r>
    </w:p>
    <w:p w14:paraId="157B4EE4" w14:textId="77777777" w:rsidR="00A20B6A" w:rsidRPr="00D00CDA" w:rsidRDefault="00A20B6A" w:rsidP="00A20B6A">
      <w:pPr>
        <w:numPr>
          <w:ilvl w:val="1"/>
          <w:numId w:val="21"/>
        </w:numPr>
        <w:contextualSpacing/>
        <w:jc w:val="both"/>
        <w:rPr>
          <w:rFonts w:ascii="Arial Narrow" w:eastAsia="Arial Narrow" w:hAnsi="Arial Narrow" w:cs="Arial Narrow"/>
          <w:color w:val="auto"/>
          <w:sz w:val="22"/>
          <w:szCs w:val="22"/>
        </w:rPr>
      </w:pPr>
      <w:r w:rsidRPr="00D00CDA">
        <w:rPr>
          <w:rFonts w:ascii="Arial Narrow" w:eastAsia="Arial Narrow" w:hAnsi="Arial Narrow" w:cs="Arial Narrow"/>
          <w:color w:val="auto"/>
          <w:sz w:val="22"/>
          <w:szCs w:val="22"/>
        </w:rPr>
        <w:t xml:space="preserve">Wykonawca opracuje koncepcję kreatywną kampanii i strategię działań na podstawie wstępnej koncepcji kreatywnej kampanii złożonej wraz z ofertą. Zamawiający ma prawo do wniesienia uwag i wskazówek do przedstawionej koncepcji kampanii kreatywnej. Ostateczna wersja koncepcji kreatywnej kampanii i strategii działań wymaga akceptacji Zamawiającego. </w:t>
      </w:r>
    </w:p>
    <w:p w14:paraId="368E3847" w14:textId="77777777" w:rsidR="00A20B6A" w:rsidRPr="00D00CDA" w:rsidRDefault="00A20B6A" w:rsidP="00A20B6A">
      <w:pPr>
        <w:numPr>
          <w:ilvl w:val="1"/>
          <w:numId w:val="21"/>
        </w:numPr>
        <w:contextualSpacing/>
        <w:jc w:val="both"/>
        <w:rPr>
          <w:rFonts w:ascii="Arial Narrow" w:eastAsia="Arial Narrow" w:hAnsi="Arial Narrow" w:cs="Arial Narrow"/>
          <w:color w:val="auto"/>
          <w:sz w:val="22"/>
          <w:szCs w:val="22"/>
        </w:rPr>
      </w:pPr>
      <w:r w:rsidRPr="00D00CDA">
        <w:rPr>
          <w:rFonts w:ascii="Arial Narrow" w:eastAsia="Arial Narrow" w:hAnsi="Arial Narrow" w:cs="Arial Narrow"/>
          <w:color w:val="auto"/>
          <w:sz w:val="22"/>
          <w:szCs w:val="22"/>
        </w:rPr>
        <w:t>Przekazanie Zamawiającemu do akceptacji koncepcji kreatywnej kampanii i strategii przyjętych działań nastąpi w terminie do 10 dni roboczych od zawarcia umowy.</w:t>
      </w:r>
    </w:p>
    <w:p w14:paraId="0911BF28" w14:textId="3975A574" w:rsidR="00A20B6A" w:rsidRPr="00D00CDA" w:rsidRDefault="00A20B6A" w:rsidP="00A20B6A">
      <w:pPr>
        <w:numPr>
          <w:ilvl w:val="1"/>
          <w:numId w:val="21"/>
        </w:numPr>
        <w:contextualSpacing/>
        <w:jc w:val="both"/>
        <w:rPr>
          <w:rFonts w:ascii="Arial Narrow" w:eastAsia="Arial Narrow" w:hAnsi="Arial Narrow" w:cs="Arial Narrow"/>
          <w:color w:val="auto"/>
          <w:sz w:val="22"/>
          <w:szCs w:val="22"/>
        </w:rPr>
      </w:pPr>
      <w:r w:rsidRPr="00D00CDA">
        <w:rPr>
          <w:rFonts w:ascii="Arial Narrow" w:eastAsia="Arial Narrow" w:hAnsi="Arial Narrow" w:cs="Arial Narrow"/>
          <w:color w:val="auto"/>
          <w:sz w:val="22"/>
          <w:szCs w:val="22"/>
        </w:rPr>
        <w:t xml:space="preserve">Zamawiający w ciągu </w:t>
      </w:r>
      <w:r w:rsidR="00D3477E" w:rsidRPr="00D00CDA">
        <w:rPr>
          <w:rFonts w:ascii="Arial Narrow" w:eastAsia="Arial Narrow" w:hAnsi="Arial Narrow" w:cs="Arial Narrow"/>
          <w:color w:val="auto"/>
          <w:sz w:val="22"/>
          <w:szCs w:val="22"/>
        </w:rPr>
        <w:t>3</w:t>
      </w:r>
      <w:r w:rsidRPr="00D00CDA">
        <w:rPr>
          <w:rFonts w:ascii="Arial Narrow" w:eastAsia="Arial Narrow" w:hAnsi="Arial Narrow" w:cs="Arial Narrow"/>
          <w:color w:val="auto"/>
          <w:sz w:val="22"/>
          <w:szCs w:val="22"/>
        </w:rPr>
        <w:t xml:space="preserve"> dni roboczych od daty otrzymania, zaakceptuje koncepcję kreatywną kampanii i strategię działań lub przekaże uwagi do opracowania.</w:t>
      </w:r>
    </w:p>
    <w:p w14:paraId="08DF2053" w14:textId="2C8D55A3" w:rsidR="00A20B6A" w:rsidRPr="00D00CDA" w:rsidRDefault="00A20B6A" w:rsidP="00A20B6A">
      <w:pPr>
        <w:numPr>
          <w:ilvl w:val="1"/>
          <w:numId w:val="21"/>
        </w:numPr>
        <w:contextualSpacing/>
        <w:jc w:val="both"/>
        <w:rPr>
          <w:rFonts w:ascii="Arial Narrow" w:eastAsia="Arial Narrow" w:hAnsi="Arial Narrow" w:cs="Arial Narrow"/>
          <w:color w:val="auto"/>
          <w:sz w:val="22"/>
          <w:szCs w:val="22"/>
        </w:rPr>
      </w:pPr>
      <w:r w:rsidRPr="00D00CDA">
        <w:rPr>
          <w:rFonts w:ascii="Arial Narrow" w:eastAsia="Arial Narrow" w:hAnsi="Arial Narrow" w:cs="Arial Narrow"/>
          <w:color w:val="auto"/>
          <w:sz w:val="22"/>
          <w:szCs w:val="22"/>
        </w:rPr>
        <w:t xml:space="preserve">W przypadku przekazania uwag przez Zamawiającego, Wykonawca ma </w:t>
      </w:r>
      <w:r w:rsidR="00D3477E" w:rsidRPr="00D00CDA">
        <w:rPr>
          <w:rFonts w:ascii="Arial Narrow" w:eastAsia="Arial Narrow" w:hAnsi="Arial Narrow" w:cs="Arial Narrow"/>
          <w:color w:val="auto"/>
          <w:sz w:val="22"/>
          <w:szCs w:val="22"/>
        </w:rPr>
        <w:t>3</w:t>
      </w:r>
      <w:r w:rsidRPr="00D00CDA">
        <w:rPr>
          <w:rFonts w:ascii="Arial Narrow" w:eastAsia="Arial Narrow" w:hAnsi="Arial Narrow" w:cs="Arial Narrow"/>
          <w:color w:val="auto"/>
          <w:sz w:val="22"/>
          <w:szCs w:val="22"/>
        </w:rPr>
        <w:t xml:space="preserve"> dni roboczych na przedstawienie poprawionego materiału.</w:t>
      </w:r>
    </w:p>
    <w:p w14:paraId="72E7CBDE" w14:textId="77777777" w:rsidR="00A20B6A" w:rsidRPr="00D00CDA" w:rsidRDefault="00A20B6A" w:rsidP="00A20B6A">
      <w:pPr>
        <w:numPr>
          <w:ilvl w:val="1"/>
          <w:numId w:val="21"/>
        </w:numPr>
        <w:contextualSpacing/>
        <w:jc w:val="both"/>
        <w:rPr>
          <w:rFonts w:ascii="Arial Narrow" w:eastAsia="Arial Narrow" w:hAnsi="Arial Narrow" w:cs="Arial Narrow"/>
          <w:color w:val="auto"/>
          <w:sz w:val="22"/>
          <w:szCs w:val="22"/>
        </w:rPr>
      </w:pPr>
      <w:r w:rsidRPr="00D00CDA">
        <w:rPr>
          <w:rFonts w:ascii="Arial Narrow" w:eastAsia="NSimSun" w:hAnsi="Arial Narrow" w:cs="Arial"/>
          <w:color w:val="auto"/>
          <w:kern w:val="2"/>
          <w:sz w:val="22"/>
          <w:szCs w:val="22"/>
          <w:lang w:eastAsia="zh-CN" w:bidi="hi-IN"/>
        </w:rPr>
        <w:t>Harmonogram realizacji kampanii:</w:t>
      </w:r>
    </w:p>
    <w:p w14:paraId="4184FAEF" w14:textId="77777777" w:rsidR="00A20B6A" w:rsidRPr="00D00CDA" w:rsidRDefault="00A20B6A" w:rsidP="00A20B6A">
      <w:pPr>
        <w:numPr>
          <w:ilvl w:val="2"/>
          <w:numId w:val="21"/>
        </w:numPr>
        <w:suppressAutoHyphens/>
        <w:contextualSpacing/>
        <w:jc w:val="both"/>
        <w:textAlignment w:val="baseline"/>
        <w:rPr>
          <w:rFonts w:ascii="Arial Narrow" w:eastAsia="Arial" w:hAnsi="Arial Narrow" w:cs="Arial"/>
          <w:color w:val="auto"/>
          <w:sz w:val="22"/>
          <w:szCs w:val="22"/>
        </w:rPr>
      </w:pPr>
      <w:r w:rsidRPr="00D00CDA">
        <w:rPr>
          <w:rFonts w:ascii="Arial Narrow" w:eastAsia="Times New Roman" w:hAnsi="Arial Narrow" w:cs="Arial"/>
          <w:color w:val="auto"/>
          <w:sz w:val="22"/>
          <w:szCs w:val="22"/>
        </w:rPr>
        <w:t>Wykonawca opracuje i przekaże Zamawiającemu do akceptacji w terminie do 10 dni roboczych od dnia zawarcia umowy harmonogram realizacji kampanii,</w:t>
      </w:r>
    </w:p>
    <w:p w14:paraId="259B8342" w14:textId="05AF2465" w:rsidR="00A20B6A" w:rsidRPr="00D00CDA" w:rsidRDefault="00A20B6A" w:rsidP="00A20B6A">
      <w:pPr>
        <w:numPr>
          <w:ilvl w:val="2"/>
          <w:numId w:val="21"/>
        </w:numPr>
        <w:suppressAutoHyphens/>
        <w:contextualSpacing/>
        <w:jc w:val="both"/>
        <w:textAlignment w:val="baseline"/>
        <w:rPr>
          <w:rFonts w:ascii="Arial Narrow" w:eastAsia="Arial" w:hAnsi="Arial Narrow" w:cs="Arial"/>
          <w:color w:val="auto"/>
          <w:sz w:val="22"/>
          <w:szCs w:val="22"/>
        </w:rPr>
      </w:pPr>
      <w:r w:rsidRPr="00D00CDA">
        <w:rPr>
          <w:rFonts w:ascii="Arial Narrow" w:eastAsia="Times New Roman" w:hAnsi="Arial Narrow" w:cs="Arial"/>
          <w:color w:val="auto"/>
          <w:sz w:val="22"/>
          <w:szCs w:val="22"/>
        </w:rPr>
        <w:t xml:space="preserve">Zamawiający w ciągu </w:t>
      </w:r>
      <w:r w:rsidR="00D3477E" w:rsidRPr="00D00CDA">
        <w:rPr>
          <w:rFonts w:ascii="Arial Narrow" w:eastAsia="Times New Roman" w:hAnsi="Arial Narrow" w:cs="Arial"/>
          <w:color w:val="auto"/>
          <w:sz w:val="22"/>
          <w:szCs w:val="22"/>
        </w:rPr>
        <w:t>3</w:t>
      </w:r>
      <w:r w:rsidRPr="00D00CDA">
        <w:rPr>
          <w:rFonts w:ascii="Arial Narrow" w:eastAsia="Times New Roman" w:hAnsi="Arial Narrow" w:cs="Arial"/>
          <w:color w:val="auto"/>
          <w:sz w:val="22"/>
          <w:szCs w:val="22"/>
        </w:rPr>
        <w:t xml:space="preserve"> dni roboczych zaakceptuje harmonogram lub przekaże uwagi do opracowania.</w:t>
      </w:r>
    </w:p>
    <w:p w14:paraId="5A074C0C" w14:textId="77777777" w:rsidR="00A20B6A" w:rsidRPr="00D00CDA" w:rsidRDefault="00A20B6A" w:rsidP="00A20B6A">
      <w:pPr>
        <w:numPr>
          <w:ilvl w:val="2"/>
          <w:numId w:val="21"/>
        </w:numPr>
        <w:suppressAutoHyphens/>
        <w:contextualSpacing/>
        <w:jc w:val="both"/>
        <w:textAlignment w:val="baseline"/>
        <w:rPr>
          <w:rFonts w:ascii="Arial Narrow" w:eastAsia="Arial" w:hAnsi="Arial Narrow" w:cs="Arial"/>
          <w:color w:val="auto"/>
          <w:sz w:val="22"/>
          <w:szCs w:val="22"/>
        </w:rPr>
      </w:pPr>
      <w:r w:rsidRPr="00D00CDA">
        <w:rPr>
          <w:rFonts w:ascii="Arial Narrow" w:eastAsia="Times New Roman" w:hAnsi="Arial Narrow" w:cs="Arial"/>
          <w:color w:val="auto"/>
          <w:sz w:val="22"/>
          <w:szCs w:val="22"/>
        </w:rPr>
        <w:lastRenderedPageBreak/>
        <w:t>Zamawiający dopuszcza możliwość zmian w harmonogramie podczas realizacji kampanii po uzasadnieniu i w uzgodnieniu z Zamawiającym, z wyłączeniem termin realizacji konferencji inauguracyjnej.</w:t>
      </w:r>
    </w:p>
    <w:p w14:paraId="64FD56BA" w14:textId="77777777" w:rsidR="00A20B6A" w:rsidRPr="00A20B6A" w:rsidRDefault="00A20B6A" w:rsidP="00A20B6A">
      <w:pPr>
        <w:numPr>
          <w:ilvl w:val="1"/>
          <w:numId w:val="22"/>
        </w:numPr>
        <w:spacing w:line="276" w:lineRule="auto"/>
        <w:contextualSpacing/>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Realizacja kampanii zgodnie z koncepcją kreatywną, strategią działań i harmonogramem zaproponowanym przez Wykonawcę oraz zaakceptowanym przez Zamawiającego. Minimalny zakres działań w ramach kampanii obejmuj następujące działania::</w:t>
      </w:r>
    </w:p>
    <w:p w14:paraId="65F50CC3" w14:textId="77777777" w:rsidR="00A20B6A" w:rsidRPr="00A20B6A" w:rsidRDefault="00A20B6A" w:rsidP="00A20B6A">
      <w:pPr>
        <w:numPr>
          <w:ilvl w:val="1"/>
          <w:numId w:val="22"/>
        </w:numPr>
        <w:spacing w:line="276" w:lineRule="auto"/>
        <w:contextualSpacing/>
        <w:rPr>
          <w:rFonts w:ascii="Arial Narrow" w:eastAsia="Arial Narrow" w:hAnsi="Arial Narrow" w:cs="Arial Narrow"/>
          <w:b/>
          <w:bCs/>
          <w:color w:val="auto"/>
          <w:sz w:val="22"/>
          <w:szCs w:val="22"/>
        </w:rPr>
      </w:pPr>
      <w:r w:rsidRPr="00A20B6A">
        <w:rPr>
          <w:rFonts w:ascii="Arial Narrow" w:eastAsia="Arial Narrow" w:hAnsi="Arial Narrow" w:cs="Arial Narrow"/>
          <w:b/>
          <w:bCs/>
          <w:color w:val="auto"/>
          <w:sz w:val="22"/>
          <w:szCs w:val="22"/>
        </w:rPr>
        <w:t>Organizacja konferencji inaugurującej kampanię społecznej</w:t>
      </w:r>
    </w:p>
    <w:p w14:paraId="4E474B05" w14:textId="77777777" w:rsidR="00562590" w:rsidRPr="00D00CDA" w:rsidRDefault="00562590" w:rsidP="00562590">
      <w:pPr>
        <w:pStyle w:val="Akapitzlist"/>
        <w:numPr>
          <w:ilvl w:val="2"/>
          <w:numId w:val="22"/>
        </w:numPr>
        <w:spacing w:line="276" w:lineRule="auto"/>
        <w:jc w:val="both"/>
        <w:rPr>
          <w:rFonts w:ascii="Arial Narrow" w:eastAsia="Arial Narrow" w:hAnsi="Arial Narrow" w:cs="Arial Narrow"/>
          <w:color w:val="auto"/>
          <w:sz w:val="22"/>
          <w:szCs w:val="22"/>
        </w:rPr>
      </w:pPr>
      <w:r w:rsidRPr="00D00CDA">
        <w:rPr>
          <w:rFonts w:ascii="Arial Narrow" w:eastAsia="Arial Narrow" w:hAnsi="Arial Narrow" w:cs="Arial Narrow"/>
          <w:color w:val="auto"/>
          <w:sz w:val="22"/>
          <w:szCs w:val="22"/>
        </w:rPr>
        <w:t xml:space="preserve">Konferencja odbędzie się 10 maja 2024 roku w Muzeum Śląskim w Katowicach, w godzinach pomiędzy 8.30 a 15:00 (minimum 6 godzin dydaktycznych, w zależności od przyjętej koncepcji), z uwzględnieniem przerwy kawowej i kawowo-lunchowej. </w:t>
      </w:r>
    </w:p>
    <w:p w14:paraId="268E3628" w14:textId="77777777" w:rsidR="00A20B6A" w:rsidRDefault="00A20B6A" w:rsidP="00A20B6A">
      <w:pPr>
        <w:numPr>
          <w:ilvl w:val="2"/>
          <w:numId w:val="22"/>
        </w:numPr>
        <w:spacing w:line="276" w:lineRule="auto"/>
        <w:contextualSpacing/>
        <w:jc w:val="both"/>
        <w:rPr>
          <w:rFonts w:ascii="Arial Narrow" w:eastAsia="Times New Roman" w:hAnsi="Arial Narrow" w:cs="Times New Roman"/>
          <w:iCs/>
          <w:color w:val="auto"/>
          <w:sz w:val="22"/>
          <w:szCs w:val="22"/>
        </w:rPr>
      </w:pPr>
      <w:r w:rsidRPr="00A20B6A">
        <w:rPr>
          <w:rFonts w:ascii="Arial Narrow" w:eastAsia="Arial Narrow" w:hAnsi="Arial Narrow" w:cs="Arial Narrow"/>
          <w:color w:val="auto"/>
          <w:sz w:val="22"/>
          <w:szCs w:val="22"/>
        </w:rPr>
        <w:t xml:space="preserve">Miejsce do realizacji konferencji tj. w pełni wyposażoną salę konferencyjną zapewnia Zamawiający (Wykonawca nie ponosi z tego tytułu kosztów). </w:t>
      </w:r>
      <w:r w:rsidRPr="00A20B6A">
        <w:rPr>
          <w:rFonts w:ascii="Arial Narrow" w:eastAsia="Times New Roman" w:hAnsi="Arial Narrow" w:cs="Times New Roman"/>
          <w:iCs/>
          <w:color w:val="auto"/>
          <w:sz w:val="22"/>
          <w:szCs w:val="22"/>
        </w:rPr>
        <w:t xml:space="preserve">Sala wyposażona jest w miejsca siedzące, posiada system wentylacyjny, regulowany system klimatyzacji, oświetlenie regulowane z możliwością regulowania stref oświetlenia oraz spełnia wymagania dostępności dla osób z niepełnosprawnościami. Warunki techniczne umożliwiają dostęp do Wi-Fi i gniazd eklektycznych. Sala wyposażona jest w projektor i ekran (o rozmiarze zapewniającym  czytelność prezentowanych treści dla wszystkich uczestników) oraz pozostały sprzęt multimedialny (3 mikrofony bezprzewodowe, laptop, pilot itp.). Na potrzeby realizacji usługi cateringowej udostępnione zostanie pomieszczenia z ladą cateringową a także przestrzeń umożliwiająca rejestrację uczestników. </w:t>
      </w:r>
    </w:p>
    <w:p w14:paraId="7CE36297" w14:textId="77777777" w:rsidR="00D3477E" w:rsidRPr="00D00CDA" w:rsidRDefault="00D3477E" w:rsidP="00D3477E">
      <w:pPr>
        <w:pStyle w:val="Akapitzlist"/>
        <w:numPr>
          <w:ilvl w:val="2"/>
          <w:numId w:val="22"/>
        </w:numPr>
        <w:spacing w:line="276" w:lineRule="auto"/>
        <w:rPr>
          <w:rFonts w:ascii="Arial Narrow" w:eastAsia="Arial Narrow" w:hAnsi="Arial Narrow" w:cs="Arial Narrow"/>
          <w:sz w:val="22"/>
          <w:szCs w:val="22"/>
        </w:rPr>
      </w:pPr>
      <w:r w:rsidRPr="00D00CDA">
        <w:rPr>
          <w:rFonts w:ascii="Arial Narrow" w:eastAsia="Arial Narrow" w:hAnsi="Arial Narrow" w:cs="Arial Narrow"/>
          <w:sz w:val="22"/>
          <w:szCs w:val="22"/>
        </w:rPr>
        <w:t xml:space="preserve">Zakres tematyczny konferencji będzie obejmować zagadnienia zgodnie z przyjętymi założeniami i celami kampanii. </w:t>
      </w:r>
      <w:r w:rsidRPr="00D00CDA">
        <w:rPr>
          <w:rFonts w:ascii="Arial Narrow" w:hAnsi="Arial Narrow"/>
          <w:iCs/>
          <w:sz w:val="22"/>
          <w:szCs w:val="22"/>
        </w:rPr>
        <w:t xml:space="preserve">Ramowy program konferencji zostanie opracowany przez Zamawiającego i przekazany Wykonawcy na minimum 10 dni roboczych przed terminie realizacji konferencji. </w:t>
      </w:r>
    </w:p>
    <w:p w14:paraId="39BC039D" w14:textId="3B0EB1B5" w:rsidR="00D3477E" w:rsidRPr="00D00CDA" w:rsidRDefault="00D3477E" w:rsidP="00D3477E">
      <w:pPr>
        <w:pStyle w:val="Akapitzlist"/>
        <w:numPr>
          <w:ilvl w:val="2"/>
          <w:numId w:val="22"/>
        </w:numPr>
        <w:spacing w:line="276" w:lineRule="auto"/>
        <w:rPr>
          <w:rFonts w:ascii="Arial Narrow" w:eastAsia="Arial Narrow" w:hAnsi="Arial Narrow" w:cs="Arial Narrow"/>
          <w:sz w:val="22"/>
          <w:szCs w:val="22"/>
        </w:rPr>
      </w:pPr>
      <w:r w:rsidRPr="00D00CDA">
        <w:rPr>
          <w:rFonts w:ascii="Arial Narrow" w:hAnsi="Arial Narrow"/>
          <w:iCs/>
          <w:sz w:val="22"/>
          <w:szCs w:val="22"/>
        </w:rPr>
        <w:t>Zamawiający zapewni prelegentów prezentujących wystąpienia podczas konferencji.</w:t>
      </w:r>
    </w:p>
    <w:p w14:paraId="38C06271" w14:textId="72F262E4" w:rsidR="00A20B6A" w:rsidRPr="00D00CDA" w:rsidRDefault="00A20B6A" w:rsidP="00A20B6A">
      <w:pPr>
        <w:numPr>
          <w:ilvl w:val="2"/>
          <w:numId w:val="22"/>
        </w:numPr>
        <w:spacing w:line="276" w:lineRule="auto"/>
        <w:contextualSpacing/>
        <w:rPr>
          <w:rFonts w:ascii="Arial Narrow" w:eastAsia="Arial Narrow" w:hAnsi="Arial Narrow" w:cs="Arial Narrow"/>
          <w:color w:val="auto"/>
          <w:sz w:val="22"/>
          <w:szCs w:val="22"/>
        </w:rPr>
      </w:pPr>
      <w:r w:rsidRPr="00D00CDA">
        <w:rPr>
          <w:rFonts w:ascii="Arial Narrow" w:eastAsia="Arial Narrow" w:hAnsi="Arial Narrow" w:cs="Arial Narrow"/>
          <w:color w:val="auto"/>
          <w:sz w:val="22"/>
          <w:szCs w:val="22"/>
        </w:rPr>
        <w:t xml:space="preserve">W konferencji udział </w:t>
      </w:r>
      <w:r w:rsidR="00C50D75" w:rsidRPr="00D00CDA">
        <w:rPr>
          <w:rFonts w:ascii="Arial Narrow" w:eastAsia="Arial Narrow" w:hAnsi="Arial Narrow" w:cs="Arial Narrow"/>
          <w:color w:val="auto"/>
          <w:sz w:val="22"/>
          <w:szCs w:val="22"/>
        </w:rPr>
        <w:t>weźmie</w:t>
      </w:r>
      <w:r w:rsidRPr="00D00CDA">
        <w:rPr>
          <w:rFonts w:ascii="Arial Narrow" w:eastAsia="Arial Narrow" w:hAnsi="Arial Narrow" w:cs="Arial Narrow"/>
          <w:color w:val="auto"/>
          <w:sz w:val="22"/>
          <w:szCs w:val="22"/>
        </w:rPr>
        <w:t xml:space="preserve"> ok. 120 osób, w tym: rodziców adopcyjnych, przedstawicieli instytucji wspierania rodziny i pieczy zastępczej, instytucji pomocy i integracji społecznej, gości reprezentujących Komisję Europejską, administrację rządową, samorządy innych województw oraz przedstawicieli sektora pozarządowego i mediów. Za rekrutację uczestników oraz rozesłanie zaproszeń do udziału w konferencji odpowiada Z</w:t>
      </w:r>
      <w:r w:rsidR="00D3477E" w:rsidRPr="00D00CDA">
        <w:rPr>
          <w:rFonts w:ascii="Arial Narrow" w:eastAsia="Arial Narrow" w:hAnsi="Arial Narrow" w:cs="Arial Narrow"/>
          <w:color w:val="auto"/>
          <w:sz w:val="22"/>
          <w:szCs w:val="22"/>
        </w:rPr>
        <w:t>a</w:t>
      </w:r>
      <w:r w:rsidRPr="00D00CDA">
        <w:rPr>
          <w:rFonts w:ascii="Arial Narrow" w:eastAsia="Arial Narrow" w:hAnsi="Arial Narrow" w:cs="Arial Narrow"/>
          <w:color w:val="auto"/>
          <w:sz w:val="22"/>
          <w:szCs w:val="22"/>
        </w:rPr>
        <w:t>mawiający (z</w:t>
      </w:r>
      <w:r w:rsidR="00D00CDA">
        <w:rPr>
          <w:rFonts w:ascii="Arial Narrow" w:eastAsia="Arial Narrow" w:hAnsi="Arial Narrow" w:cs="Arial Narrow"/>
          <w:color w:val="auto"/>
          <w:sz w:val="22"/>
          <w:szCs w:val="22"/>
        </w:rPr>
        <w:t xml:space="preserve"> </w:t>
      </w:r>
      <w:r w:rsidRPr="00D00CDA">
        <w:rPr>
          <w:rFonts w:ascii="Arial Narrow" w:eastAsia="Arial Narrow" w:hAnsi="Arial Narrow" w:cs="Arial Narrow"/>
          <w:color w:val="auto"/>
          <w:sz w:val="22"/>
          <w:szCs w:val="22"/>
        </w:rPr>
        <w:t>wyłączeniem przedstawicieli mediów, których udział winien zapewnić Wykonawca).</w:t>
      </w:r>
    </w:p>
    <w:p w14:paraId="478D4E96" w14:textId="77777777" w:rsidR="00A20B6A" w:rsidRPr="00A20B6A" w:rsidRDefault="00A20B6A" w:rsidP="00A20B6A">
      <w:pPr>
        <w:numPr>
          <w:ilvl w:val="2"/>
          <w:numId w:val="22"/>
        </w:numPr>
        <w:spacing w:line="276" w:lineRule="auto"/>
        <w:contextualSpacing/>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 xml:space="preserve">Wykonawca zobowiązany jest do zapewnienia udziału przedstawiciela mediów lub zamieszczenia informacji o konferencji w mediach (radio, telewizja, gazeta lub portal internetowy) o zasięgu co najmniej regionalnym. </w:t>
      </w:r>
    </w:p>
    <w:p w14:paraId="130C998D" w14:textId="77777777" w:rsidR="00A20B6A" w:rsidRPr="00A20B6A" w:rsidRDefault="00A20B6A" w:rsidP="00A20B6A">
      <w:pPr>
        <w:numPr>
          <w:ilvl w:val="2"/>
          <w:numId w:val="22"/>
        </w:numPr>
        <w:spacing w:line="276" w:lineRule="auto"/>
        <w:contextualSpacing/>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 xml:space="preserve">Wykonawca odpowiada za zapewnienie odpowiedniego oznaczenia miejsca realizacji konferencji, tj. przygotowanie plakatów informacyjnych, w liczbie gwarantującej dokładną identyfikację miejsca konferencji a także </w:t>
      </w:r>
      <w:proofErr w:type="spellStart"/>
      <w:r w:rsidRPr="00A20B6A">
        <w:rPr>
          <w:rFonts w:ascii="Arial Narrow" w:eastAsia="Arial Narrow" w:hAnsi="Arial Narrow" w:cs="Arial Narrow"/>
          <w:color w:val="auto"/>
          <w:sz w:val="22"/>
          <w:szCs w:val="22"/>
        </w:rPr>
        <w:t>roll</w:t>
      </w:r>
      <w:proofErr w:type="spellEnd"/>
      <w:r w:rsidRPr="00A20B6A">
        <w:rPr>
          <w:rFonts w:ascii="Arial Narrow" w:eastAsia="Arial Narrow" w:hAnsi="Arial Narrow" w:cs="Arial Narrow"/>
          <w:color w:val="auto"/>
          <w:sz w:val="22"/>
          <w:szCs w:val="22"/>
        </w:rPr>
        <w:t xml:space="preserve"> </w:t>
      </w:r>
      <w:proofErr w:type="spellStart"/>
      <w:r w:rsidRPr="00A20B6A">
        <w:rPr>
          <w:rFonts w:ascii="Arial Narrow" w:eastAsia="Arial Narrow" w:hAnsi="Arial Narrow" w:cs="Arial Narrow"/>
          <w:color w:val="auto"/>
          <w:sz w:val="22"/>
          <w:szCs w:val="22"/>
        </w:rPr>
        <w:t>upa</w:t>
      </w:r>
      <w:proofErr w:type="spellEnd"/>
      <w:r w:rsidRPr="00A20B6A">
        <w:rPr>
          <w:rFonts w:ascii="Arial Narrow" w:eastAsia="Arial Narrow" w:hAnsi="Arial Narrow" w:cs="Arial Narrow"/>
          <w:color w:val="auto"/>
          <w:sz w:val="22"/>
          <w:szCs w:val="22"/>
        </w:rPr>
        <w:t xml:space="preserve"> lub ścianki konferencyjnej, w zależności od zatwierdzonej strategii kampanii. </w:t>
      </w:r>
      <w:r w:rsidRPr="00A20B6A">
        <w:rPr>
          <w:rFonts w:ascii="Arial Narrow" w:eastAsia="Times New Roman" w:hAnsi="Arial Narrow" w:cs="Times New Roman"/>
          <w:iCs/>
          <w:color w:val="auto"/>
          <w:sz w:val="22"/>
          <w:szCs w:val="22"/>
        </w:rPr>
        <w:t>Wykonawca zobligowany będzie do uwzględnienia przy przygotowaniu oznaczeń obowiązujących „Wytycznych dotyczących informacji i promocji Funduszy Europejskich na lata 2021-2027” oraz aktualnymi zasadami promocji i oznaczania projektów współfinansowanych z programu „Fundusze Europejskie dla Śląskiego 2021-2027”.</w:t>
      </w:r>
    </w:p>
    <w:p w14:paraId="656B6D85" w14:textId="6B65084B" w:rsidR="00A20B6A" w:rsidRPr="00BA14F8" w:rsidRDefault="00A20B6A" w:rsidP="00A20B6A">
      <w:pPr>
        <w:numPr>
          <w:ilvl w:val="2"/>
          <w:numId w:val="22"/>
        </w:numPr>
        <w:spacing w:line="276" w:lineRule="auto"/>
        <w:contextualSpacing/>
        <w:rPr>
          <w:rFonts w:ascii="Arial Narrow" w:eastAsia="Times New Roman" w:hAnsi="Arial Narrow" w:cs="Times New Roman"/>
          <w:iCs/>
          <w:color w:val="auto"/>
          <w:sz w:val="22"/>
          <w:szCs w:val="22"/>
        </w:rPr>
      </w:pPr>
      <w:r w:rsidRPr="00A20B6A">
        <w:rPr>
          <w:rFonts w:ascii="Arial Narrow" w:eastAsia="Arial Narrow" w:hAnsi="Arial Narrow" w:cs="Arial Narrow"/>
          <w:color w:val="auto"/>
          <w:sz w:val="22"/>
          <w:szCs w:val="22"/>
          <w:u w:val="single"/>
        </w:rPr>
        <w:t>Wykonawca odpowiada za zapewnienie profesjonalnej obsługi konferansjerskiej spotkania</w:t>
      </w:r>
      <w:r w:rsidR="00384EBB" w:rsidRPr="00BA14F8">
        <w:rPr>
          <w:rFonts w:ascii="Arial Narrow" w:eastAsia="Arial Narrow" w:hAnsi="Arial Narrow" w:cs="Arial Narrow"/>
          <w:sz w:val="22"/>
          <w:szCs w:val="22"/>
        </w:rPr>
        <w:t>. Konferansjer musi posiadać doświadczenie w prowadzeniu min. 3 wydarzeń o charakterze i randze zbliżonych do</w:t>
      </w:r>
      <w:r w:rsidR="00384EBB" w:rsidRPr="00C61928">
        <w:rPr>
          <w:rFonts w:ascii="Arial Narrow" w:eastAsia="Arial Narrow" w:hAnsi="Arial Narrow" w:cs="Arial Narrow"/>
          <w:sz w:val="22"/>
          <w:szCs w:val="22"/>
        </w:rPr>
        <w:t xml:space="preserve"> wydarzenia będącego przedmiotem zamówienia.</w:t>
      </w:r>
      <w:r w:rsidR="00384EBB">
        <w:rPr>
          <w:rFonts w:ascii="Arial Narrow" w:eastAsia="Arial Narrow" w:hAnsi="Arial Narrow" w:cs="Arial Narrow"/>
          <w:sz w:val="22"/>
          <w:szCs w:val="22"/>
        </w:rPr>
        <w:t xml:space="preserve"> </w:t>
      </w:r>
      <w:r w:rsidRPr="00A20B6A">
        <w:rPr>
          <w:rFonts w:ascii="Arial Narrow" w:eastAsia="Arial Narrow" w:hAnsi="Arial Narrow" w:cs="Arial Narrow"/>
          <w:color w:val="auto"/>
          <w:sz w:val="22"/>
          <w:szCs w:val="22"/>
        </w:rPr>
        <w:t>Konferansjer powinien posiadać charyzmę, nienaganną prezencję a także umiejętność prowadzenia paneli dyskusyjnych. W dniu konferencji konferansjer musi być́ na miejscu nie później niż</w:t>
      </w:r>
      <w:r w:rsidRPr="00A20B6A">
        <w:rPr>
          <w:rFonts w:ascii="Arial" w:eastAsia="Arial Narrow" w:hAnsi="Arial" w:cs="Arial"/>
          <w:color w:val="auto"/>
          <w:sz w:val="22"/>
          <w:szCs w:val="22"/>
        </w:rPr>
        <w:t>̇</w:t>
      </w:r>
      <w:r w:rsidRPr="00A20B6A">
        <w:rPr>
          <w:rFonts w:ascii="Arial Narrow" w:eastAsia="Arial Narrow" w:hAnsi="Arial Narrow" w:cs="Arial Narrow"/>
          <w:color w:val="auto"/>
          <w:sz w:val="22"/>
          <w:szCs w:val="22"/>
        </w:rPr>
        <w:t xml:space="preserve"> na godzinę przed jej rozpoczęciem i być dostępny dla Zamawiającego przez cały czas trwania wydarzenia. Do obowiązków konferansjera należy słowne poinformowanie uczestników o celu wydarzenia i źródle finansowania projektu pn.: „Skoordynowane wsparcie</w:t>
      </w:r>
      <w:r w:rsidRPr="00A20B6A">
        <w:rPr>
          <w:rFonts w:ascii="Arial Narrow" w:eastAsia="Times New Roman" w:hAnsi="Arial Narrow" w:cs="Times New Roman"/>
          <w:iCs/>
          <w:color w:val="auto"/>
          <w:sz w:val="22"/>
          <w:szCs w:val="22"/>
        </w:rPr>
        <w:t xml:space="preserve"> </w:t>
      </w:r>
      <w:proofErr w:type="spellStart"/>
      <w:r w:rsidRPr="00A20B6A">
        <w:rPr>
          <w:rFonts w:ascii="Arial Narrow" w:eastAsia="Times New Roman" w:hAnsi="Arial Narrow" w:cs="Times New Roman"/>
          <w:iCs/>
          <w:color w:val="auto"/>
          <w:sz w:val="22"/>
          <w:szCs w:val="22"/>
        </w:rPr>
        <w:t>pre</w:t>
      </w:r>
      <w:proofErr w:type="spellEnd"/>
      <w:r w:rsidRPr="00A20B6A">
        <w:rPr>
          <w:rFonts w:ascii="Arial Narrow" w:eastAsia="Times New Roman" w:hAnsi="Arial Narrow" w:cs="Times New Roman"/>
          <w:iCs/>
          <w:color w:val="auto"/>
          <w:sz w:val="22"/>
          <w:szCs w:val="22"/>
        </w:rPr>
        <w:t xml:space="preserve"> i post adopcyjne”, </w:t>
      </w:r>
      <w:bookmarkStart w:id="18" w:name="_Hlk159493177"/>
      <w:r w:rsidRPr="00A20B6A">
        <w:rPr>
          <w:rFonts w:ascii="Arial Narrow" w:eastAsia="Times New Roman" w:hAnsi="Arial Narrow" w:cs="Times New Roman"/>
          <w:iCs/>
          <w:color w:val="auto"/>
          <w:sz w:val="22"/>
          <w:szCs w:val="22"/>
        </w:rPr>
        <w:t xml:space="preserve">prowadzenie wydarzenia, w tym przedstawienie prelegentów oraz prowadzenie panelu </w:t>
      </w:r>
      <w:r w:rsidRPr="00BA14F8">
        <w:rPr>
          <w:rFonts w:ascii="Arial Narrow" w:eastAsia="Times New Roman" w:hAnsi="Arial Narrow" w:cs="Times New Roman"/>
          <w:iCs/>
          <w:color w:val="auto"/>
          <w:sz w:val="22"/>
          <w:szCs w:val="22"/>
        </w:rPr>
        <w:t>dyskusyjnego</w:t>
      </w:r>
      <w:bookmarkEnd w:id="18"/>
      <w:r w:rsidR="00D3477E" w:rsidRPr="00BA14F8">
        <w:rPr>
          <w:rFonts w:ascii="Arial Narrow" w:eastAsia="Times New Roman" w:hAnsi="Arial Narrow" w:cs="Times New Roman"/>
          <w:iCs/>
          <w:color w:val="auto"/>
          <w:sz w:val="22"/>
          <w:szCs w:val="22"/>
        </w:rPr>
        <w:t xml:space="preserve"> </w:t>
      </w:r>
      <w:r w:rsidR="00D3477E" w:rsidRPr="00BA14F8">
        <w:rPr>
          <w:rFonts w:ascii="Arial Narrow" w:hAnsi="Arial Narrow"/>
          <w:iCs/>
          <w:sz w:val="22"/>
          <w:szCs w:val="22"/>
        </w:rPr>
        <w:t>– zgodnie z ramowym programem konferencji.</w:t>
      </w:r>
    </w:p>
    <w:p w14:paraId="6555631A" w14:textId="77777777" w:rsidR="00A20B6A" w:rsidRPr="00A20B6A" w:rsidRDefault="00A20B6A" w:rsidP="00A20B6A">
      <w:pPr>
        <w:numPr>
          <w:ilvl w:val="2"/>
          <w:numId w:val="22"/>
        </w:numPr>
        <w:spacing w:line="276" w:lineRule="auto"/>
        <w:contextualSpacing/>
        <w:rPr>
          <w:rFonts w:ascii="Arial Narrow" w:eastAsia="Arial Narrow" w:hAnsi="Arial Narrow" w:cs="Arial Narrow"/>
          <w:color w:val="auto"/>
          <w:sz w:val="22"/>
          <w:szCs w:val="22"/>
          <w:u w:val="single"/>
        </w:rPr>
      </w:pPr>
      <w:r w:rsidRPr="00A20B6A">
        <w:rPr>
          <w:rFonts w:ascii="Arial Narrow" w:eastAsia="Arial Narrow" w:hAnsi="Arial Narrow" w:cs="Arial Narrow"/>
          <w:color w:val="auto"/>
          <w:sz w:val="22"/>
          <w:szCs w:val="22"/>
          <w:u w:val="single"/>
        </w:rPr>
        <w:t>Zapewnienie usługi cateringowej</w:t>
      </w:r>
    </w:p>
    <w:p w14:paraId="17C7C9D8" w14:textId="77777777" w:rsidR="00A20B6A" w:rsidRPr="00A20B6A" w:rsidRDefault="00A20B6A" w:rsidP="00A20B6A">
      <w:pPr>
        <w:spacing w:line="276" w:lineRule="auto"/>
        <w:ind w:left="720"/>
        <w:contextualSpacing/>
        <w:rPr>
          <w:rFonts w:ascii="Arial Narrow" w:eastAsia="Arial Narrow" w:hAnsi="Arial Narrow" w:cs="Arial Narrow"/>
          <w:color w:val="auto"/>
          <w:sz w:val="22"/>
          <w:szCs w:val="22"/>
        </w:rPr>
      </w:pPr>
      <w:r w:rsidRPr="00A20B6A">
        <w:rPr>
          <w:rFonts w:ascii="Arial Narrow" w:eastAsia="Arial Narrow" w:hAnsi="Arial Narrow" w:cs="Arial Narrow"/>
          <w:color w:val="auto"/>
          <w:sz w:val="22"/>
          <w:szCs w:val="22"/>
        </w:rPr>
        <w:t>Poczęstunek będzie obejmował:</w:t>
      </w:r>
    </w:p>
    <w:p w14:paraId="66971E6F" w14:textId="77777777" w:rsidR="00A20B6A" w:rsidRDefault="00A20B6A" w:rsidP="00A20B6A">
      <w:pPr>
        <w:widowControl w:val="0"/>
        <w:numPr>
          <w:ilvl w:val="0"/>
          <w:numId w:val="26"/>
        </w:numPr>
        <w:suppressAutoHyphens/>
        <w:spacing w:line="276" w:lineRule="auto"/>
        <w:contextualSpacing/>
        <w:jc w:val="both"/>
        <w:rPr>
          <w:rFonts w:ascii="Arial Narrow" w:eastAsia="Calibri" w:hAnsi="Arial Narrow" w:cs="Arial"/>
          <w:bCs/>
          <w:color w:val="auto"/>
          <w:sz w:val="22"/>
          <w:szCs w:val="22"/>
          <w:u w:val="single"/>
        </w:rPr>
      </w:pPr>
      <w:r w:rsidRPr="00A20B6A">
        <w:rPr>
          <w:rFonts w:ascii="Arial Narrow" w:eastAsia="Calibri" w:hAnsi="Arial Narrow" w:cs="Arial"/>
          <w:bCs/>
          <w:color w:val="auto"/>
          <w:sz w:val="22"/>
          <w:szCs w:val="22"/>
          <w:u w:val="single"/>
        </w:rPr>
        <w:t>Przerwę kawową serwowaną w godzinach od 08:30 do 09:30, na którą składać się będą:</w:t>
      </w:r>
    </w:p>
    <w:p w14:paraId="323E315E" w14:textId="77777777" w:rsidR="003E767C" w:rsidRDefault="003E767C" w:rsidP="003E767C">
      <w:pPr>
        <w:widowControl w:val="0"/>
        <w:suppressAutoHyphens/>
        <w:spacing w:line="276" w:lineRule="auto"/>
        <w:contextualSpacing/>
        <w:jc w:val="both"/>
        <w:rPr>
          <w:rFonts w:ascii="Arial Narrow" w:eastAsia="Calibri" w:hAnsi="Arial Narrow" w:cs="Arial"/>
          <w:bCs/>
          <w:color w:val="auto"/>
          <w:sz w:val="22"/>
          <w:szCs w:val="22"/>
          <w:u w:val="single"/>
        </w:rPr>
      </w:pPr>
    </w:p>
    <w:p w14:paraId="5C9CE86E" w14:textId="77777777" w:rsidR="003E767C" w:rsidRPr="00A20B6A" w:rsidRDefault="003E767C" w:rsidP="003E767C">
      <w:pPr>
        <w:widowControl w:val="0"/>
        <w:suppressAutoHyphens/>
        <w:spacing w:line="276" w:lineRule="auto"/>
        <w:contextualSpacing/>
        <w:jc w:val="both"/>
        <w:rPr>
          <w:rFonts w:ascii="Arial Narrow" w:eastAsia="Calibri" w:hAnsi="Arial Narrow" w:cs="Arial"/>
          <w:bCs/>
          <w:color w:val="auto"/>
          <w:sz w:val="22"/>
          <w:szCs w:val="22"/>
          <w:u w:val="single"/>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7"/>
        <w:gridCol w:w="2811"/>
      </w:tblGrid>
      <w:tr w:rsidR="00A20B6A" w:rsidRPr="00A20B6A" w14:paraId="6C53129A" w14:textId="77777777" w:rsidTr="000C78F3">
        <w:trPr>
          <w:trHeight w:val="420"/>
          <w:jc w:val="center"/>
        </w:trPr>
        <w:tc>
          <w:tcPr>
            <w:tcW w:w="6147" w:type="dxa"/>
            <w:shd w:val="clear" w:color="auto" w:fill="auto"/>
            <w:vAlign w:val="center"/>
          </w:tcPr>
          <w:p w14:paraId="4E7786A7"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Times New Roman" w:hAnsi="Arial Narrow" w:cs="Arial"/>
                <w:b/>
                <w:bCs/>
                <w:color w:val="auto"/>
                <w:kern w:val="1"/>
                <w:sz w:val="22"/>
                <w:szCs w:val="22"/>
              </w:rPr>
              <w:lastRenderedPageBreak/>
              <w:t>Menu</w:t>
            </w:r>
          </w:p>
        </w:tc>
        <w:tc>
          <w:tcPr>
            <w:tcW w:w="2811" w:type="dxa"/>
            <w:shd w:val="clear" w:color="auto" w:fill="auto"/>
            <w:vAlign w:val="center"/>
          </w:tcPr>
          <w:p w14:paraId="5A7597F2"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Times New Roman" w:hAnsi="Arial Narrow" w:cs="Arial"/>
                <w:b/>
                <w:bCs/>
                <w:iCs/>
                <w:color w:val="auto"/>
                <w:kern w:val="1"/>
                <w:sz w:val="22"/>
                <w:szCs w:val="22"/>
              </w:rPr>
              <w:t>Ilość</w:t>
            </w:r>
          </w:p>
        </w:tc>
      </w:tr>
      <w:tr w:rsidR="00A20B6A" w:rsidRPr="00A20B6A" w14:paraId="3E24769B" w14:textId="77777777" w:rsidTr="000C78F3">
        <w:trPr>
          <w:trHeight w:val="557"/>
          <w:jc w:val="center"/>
        </w:trPr>
        <w:tc>
          <w:tcPr>
            <w:tcW w:w="6147" w:type="dxa"/>
            <w:shd w:val="clear" w:color="auto" w:fill="auto"/>
            <w:vAlign w:val="center"/>
          </w:tcPr>
          <w:p w14:paraId="49FD892B" w14:textId="77777777" w:rsidR="00A20B6A" w:rsidRPr="00A20B6A" w:rsidRDefault="00A20B6A" w:rsidP="00A20B6A">
            <w:pPr>
              <w:widowControl w:val="0"/>
              <w:autoSpaceDE w:val="0"/>
              <w:autoSpaceDN w:val="0"/>
              <w:adjustRightInd w:val="0"/>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Gorąca kawa, podawana z ekspresu ciśnieniowego w ilości zapewniającej płynną obsługę.</w:t>
            </w:r>
          </w:p>
          <w:p w14:paraId="1E840DC4" w14:textId="77777777" w:rsidR="00A20B6A" w:rsidRPr="00A20B6A" w:rsidRDefault="00A20B6A" w:rsidP="00A20B6A">
            <w:pPr>
              <w:widowControl w:val="0"/>
              <w:numPr>
                <w:ilvl w:val="0"/>
                <w:numId w:val="25"/>
              </w:numPr>
              <w:suppressAutoHyphens/>
              <w:autoSpaceDE w:val="0"/>
              <w:autoSpaceDN w:val="0"/>
              <w:adjustRightInd w:val="0"/>
              <w:ind w:left="431" w:hanging="284"/>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 xml:space="preserve">mleko podane w mlecznikach, w tym mleko </w:t>
            </w:r>
            <w:proofErr w:type="spellStart"/>
            <w:r w:rsidRPr="00A20B6A">
              <w:rPr>
                <w:rFonts w:ascii="Arial Narrow" w:eastAsia="Lucida Sans Unicode" w:hAnsi="Arial Narrow" w:cs="Arial"/>
                <w:color w:val="auto"/>
                <w:kern w:val="1"/>
                <w:sz w:val="22"/>
                <w:szCs w:val="22"/>
              </w:rPr>
              <w:t>bezlaktozowe</w:t>
            </w:r>
            <w:proofErr w:type="spellEnd"/>
            <w:r w:rsidRPr="00A20B6A">
              <w:rPr>
                <w:rFonts w:ascii="Arial Narrow" w:eastAsia="Lucida Sans Unicode" w:hAnsi="Arial Narrow" w:cs="Arial"/>
                <w:color w:val="auto"/>
                <w:kern w:val="1"/>
                <w:sz w:val="22"/>
                <w:szCs w:val="22"/>
              </w:rPr>
              <w:t>, cukier  podany w saszetkach lub w cukiernicach.</w:t>
            </w:r>
          </w:p>
        </w:tc>
        <w:tc>
          <w:tcPr>
            <w:tcW w:w="2811" w:type="dxa"/>
            <w:shd w:val="clear" w:color="auto" w:fill="auto"/>
            <w:vAlign w:val="center"/>
          </w:tcPr>
          <w:p w14:paraId="4B10D532" w14:textId="77777777" w:rsidR="00A20B6A" w:rsidRPr="00A20B6A" w:rsidRDefault="00A20B6A" w:rsidP="00A20B6A">
            <w:pPr>
              <w:widowControl w:val="0"/>
              <w:jc w:val="center"/>
              <w:outlineLvl w:val="4"/>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 xml:space="preserve">18 l </w:t>
            </w:r>
          </w:p>
          <w:p w14:paraId="5FCFB375" w14:textId="5CB1961F" w:rsidR="00A20B6A" w:rsidRPr="00A20B6A" w:rsidRDefault="00A20B6A" w:rsidP="00A20B6A">
            <w:pPr>
              <w:widowControl w:val="0"/>
              <w:jc w:val="center"/>
              <w:outlineLvl w:val="4"/>
              <w:rPr>
                <w:rFonts w:ascii="Arial Narrow" w:eastAsia="Times New Roman" w:hAnsi="Arial Narrow" w:cs="Arial"/>
                <w:b/>
                <w:bCs/>
                <w:iCs/>
                <w:color w:val="auto"/>
                <w:kern w:val="1"/>
                <w:sz w:val="22"/>
                <w:szCs w:val="22"/>
              </w:rPr>
            </w:pPr>
            <w:r w:rsidRPr="00A20B6A">
              <w:rPr>
                <w:rFonts w:ascii="Arial Narrow" w:eastAsia="Lucida Sans Unicode" w:hAnsi="Arial Narrow" w:cs="Arial"/>
                <w:color w:val="auto"/>
                <w:kern w:val="1"/>
                <w:sz w:val="22"/>
                <w:szCs w:val="22"/>
              </w:rPr>
              <w:t>(ok</w:t>
            </w:r>
            <w:r w:rsidRPr="00BA14F8">
              <w:rPr>
                <w:rFonts w:ascii="Arial Narrow" w:eastAsia="Lucida Sans Unicode" w:hAnsi="Arial Narrow" w:cs="Arial"/>
                <w:color w:val="auto"/>
                <w:kern w:val="1"/>
                <w:sz w:val="22"/>
                <w:szCs w:val="22"/>
              </w:rPr>
              <w:t xml:space="preserve">. 120 porcji po </w:t>
            </w:r>
            <w:r w:rsidR="00384EBB" w:rsidRPr="00BA14F8">
              <w:rPr>
                <w:rFonts w:ascii="Arial Narrow" w:eastAsia="Lucida Sans Unicode" w:hAnsi="Arial Narrow" w:cs="Arial"/>
                <w:color w:val="auto"/>
                <w:kern w:val="1"/>
                <w:sz w:val="22"/>
                <w:szCs w:val="22"/>
              </w:rPr>
              <w:t>15</w:t>
            </w:r>
            <w:r w:rsidRPr="00BA14F8">
              <w:rPr>
                <w:rFonts w:ascii="Arial Narrow" w:eastAsia="Lucida Sans Unicode" w:hAnsi="Arial Narrow" w:cs="Arial"/>
                <w:color w:val="auto"/>
                <w:kern w:val="1"/>
                <w:sz w:val="22"/>
                <w:szCs w:val="22"/>
              </w:rPr>
              <w:t>0 ml)</w:t>
            </w:r>
          </w:p>
        </w:tc>
      </w:tr>
      <w:tr w:rsidR="00A20B6A" w:rsidRPr="00A20B6A" w14:paraId="103264CC" w14:textId="77777777" w:rsidTr="000C78F3">
        <w:trPr>
          <w:trHeight w:val="265"/>
          <w:jc w:val="center"/>
        </w:trPr>
        <w:tc>
          <w:tcPr>
            <w:tcW w:w="6147" w:type="dxa"/>
            <w:shd w:val="clear" w:color="auto" w:fill="auto"/>
            <w:vAlign w:val="center"/>
          </w:tcPr>
          <w:p w14:paraId="17E6EFC1" w14:textId="77777777" w:rsidR="00A20B6A" w:rsidRPr="00A20B6A" w:rsidRDefault="00A20B6A" w:rsidP="00A20B6A">
            <w:pPr>
              <w:widowControl w:val="0"/>
              <w:autoSpaceDE w:val="0"/>
              <w:autoSpaceDN w:val="0"/>
              <w:adjustRightInd w:val="0"/>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 xml:space="preserve">Herbata </w:t>
            </w:r>
          </w:p>
          <w:p w14:paraId="1188719E" w14:textId="77777777" w:rsidR="00A20B6A" w:rsidRPr="00A20B6A" w:rsidRDefault="00A20B6A" w:rsidP="00A20B6A">
            <w:pPr>
              <w:widowControl w:val="0"/>
              <w:numPr>
                <w:ilvl w:val="0"/>
                <w:numId w:val="23"/>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herbata podana w pojedynczych torebkach do wyboru: w tym jedna czarna, Earl Grey, jedna zielona, owocowa,</w:t>
            </w:r>
          </w:p>
          <w:p w14:paraId="3A7B7E36" w14:textId="77777777" w:rsidR="00A20B6A" w:rsidRPr="00A20B6A" w:rsidRDefault="00A20B6A" w:rsidP="00A20B6A">
            <w:pPr>
              <w:widowControl w:val="0"/>
              <w:numPr>
                <w:ilvl w:val="0"/>
                <w:numId w:val="23"/>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gorąca woda podana w termosach,</w:t>
            </w:r>
          </w:p>
          <w:p w14:paraId="2EA59FDB" w14:textId="77777777" w:rsidR="00A20B6A" w:rsidRPr="00A20B6A" w:rsidRDefault="00A20B6A" w:rsidP="00A20B6A">
            <w:pPr>
              <w:widowControl w:val="0"/>
              <w:numPr>
                <w:ilvl w:val="0"/>
                <w:numId w:val="23"/>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cukier podany w saszetkach lub w cukiernicach,</w:t>
            </w:r>
          </w:p>
          <w:p w14:paraId="22F25DEA" w14:textId="77777777" w:rsidR="00A20B6A" w:rsidRPr="00A20B6A" w:rsidRDefault="00A20B6A" w:rsidP="00A20B6A">
            <w:pPr>
              <w:widowControl w:val="0"/>
              <w:numPr>
                <w:ilvl w:val="0"/>
                <w:numId w:val="23"/>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świeża cytryna pokrojona w plasterki rozłożona na talerzykach,</w:t>
            </w:r>
          </w:p>
          <w:p w14:paraId="4709AD2E" w14:textId="77777777" w:rsidR="00A20B6A" w:rsidRPr="00A20B6A" w:rsidRDefault="00A20B6A" w:rsidP="00A20B6A">
            <w:pPr>
              <w:widowControl w:val="0"/>
              <w:numPr>
                <w:ilvl w:val="0"/>
                <w:numId w:val="23"/>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naczynia na zużyte torebki.</w:t>
            </w:r>
          </w:p>
        </w:tc>
        <w:tc>
          <w:tcPr>
            <w:tcW w:w="2811" w:type="dxa"/>
            <w:shd w:val="clear" w:color="auto" w:fill="auto"/>
            <w:vAlign w:val="center"/>
          </w:tcPr>
          <w:p w14:paraId="59458903"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24 l</w:t>
            </w:r>
          </w:p>
          <w:p w14:paraId="5BA626FB"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(ok. 120 porcji po 200 ml)</w:t>
            </w:r>
          </w:p>
        </w:tc>
      </w:tr>
      <w:tr w:rsidR="00A20B6A" w:rsidRPr="00A20B6A" w14:paraId="0F6C1AC5" w14:textId="77777777" w:rsidTr="000C78F3">
        <w:trPr>
          <w:trHeight w:val="457"/>
          <w:jc w:val="center"/>
        </w:trPr>
        <w:tc>
          <w:tcPr>
            <w:tcW w:w="6147" w:type="dxa"/>
            <w:shd w:val="clear" w:color="auto" w:fill="auto"/>
            <w:vAlign w:val="center"/>
          </w:tcPr>
          <w:p w14:paraId="78519204" w14:textId="77777777" w:rsidR="00A20B6A" w:rsidRPr="00A20B6A" w:rsidRDefault="00A20B6A" w:rsidP="00A20B6A">
            <w:pPr>
              <w:widowControl w:val="0"/>
              <w:autoSpaceDE w:val="0"/>
              <w:autoSpaceDN w:val="0"/>
              <w:adjustRightInd w:val="0"/>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Woda mineralna (nie dopuszcza się wody źródlanej) gazowana w butelkach szklanych o pojemności maksymalnie do 350 ml - nie dopuszcza się wody podawanej w dzbankach.</w:t>
            </w:r>
          </w:p>
        </w:tc>
        <w:tc>
          <w:tcPr>
            <w:tcW w:w="2811" w:type="dxa"/>
            <w:shd w:val="clear" w:color="auto" w:fill="auto"/>
            <w:vAlign w:val="center"/>
          </w:tcPr>
          <w:p w14:paraId="6C5B8E39"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60 szt.</w:t>
            </w:r>
          </w:p>
        </w:tc>
      </w:tr>
      <w:tr w:rsidR="00A20B6A" w:rsidRPr="00A20B6A" w14:paraId="08DFA16B" w14:textId="77777777" w:rsidTr="000C78F3">
        <w:trPr>
          <w:trHeight w:val="817"/>
          <w:jc w:val="center"/>
        </w:trPr>
        <w:tc>
          <w:tcPr>
            <w:tcW w:w="6147" w:type="dxa"/>
            <w:shd w:val="clear" w:color="auto" w:fill="auto"/>
            <w:vAlign w:val="center"/>
          </w:tcPr>
          <w:p w14:paraId="414BA6FF" w14:textId="77777777" w:rsidR="00A20B6A" w:rsidRPr="00A20B6A" w:rsidRDefault="00A20B6A" w:rsidP="00A20B6A">
            <w:pPr>
              <w:widowControl w:val="0"/>
              <w:autoSpaceDE w:val="0"/>
              <w:autoSpaceDN w:val="0"/>
              <w:adjustRightInd w:val="0"/>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Woda mineralna (nie dopuszcza się wody źródlanej) niegazowana w butelkach szklanych o pojemności maksymalnie do 350 ml – nie dopuszcza się wody podawanej w dzbankach.</w:t>
            </w:r>
          </w:p>
        </w:tc>
        <w:tc>
          <w:tcPr>
            <w:tcW w:w="2811" w:type="dxa"/>
            <w:shd w:val="clear" w:color="auto" w:fill="auto"/>
            <w:vAlign w:val="center"/>
          </w:tcPr>
          <w:p w14:paraId="0E525DA8"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80 szt.</w:t>
            </w:r>
          </w:p>
        </w:tc>
      </w:tr>
      <w:tr w:rsidR="00A20B6A" w:rsidRPr="00A20B6A" w14:paraId="28ED453E" w14:textId="77777777" w:rsidTr="000C78F3">
        <w:trPr>
          <w:trHeight w:val="831"/>
          <w:jc w:val="center"/>
        </w:trPr>
        <w:tc>
          <w:tcPr>
            <w:tcW w:w="6147" w:type="dxa"/>
            <w:shd w:val="clear" w:color="auto" w:fill="auto"/>
            <w:vAlign w:val="center"/>
          </w:tcPr>
          <w:p w14:paraId="06403FDF" w14:textId="77777777" w:rsidR="00A20B6A" w:rsidRPr="00A20B6A" w:rsidRDefault="00A20B6A" w:rsidP="00A20B6A">
            <w:pPr>
              <w:widowControl w:val="0"/>
              <w:autoSpaceDE w:val="0"/>
              <w:autoSpaceDN w:val="0"/>
              <w:adjustRightInd w:val="0"/>
              <w:jc w:val="both"/>
              <w:rPr>
                <w:rFonts w:ascii="Arial Narrow" w:eastAsia="Lucida Sans Unicode" w:hAnsi="Arial Narrow" w:cs="Arial"/>
                <w:color w:val="auto"/>
                <w:kern w:val="1"/>
                <w:sz w:val="22"/>
                <w:szCs w:val="22"/>
              </w:rPr>
            </w:pPr>
            <w:r w:rsidRPr="00A20B6A">
              <w:rPr>
                <w:rFonts w:ascii="Arial Narrow" w:eastAsia="Times New Roman" w:hAnsi="Arial Narrow" w:cs="Arial"/>
                <w:color w:val="auto"/>
                <w:kern w:val="1"/>
                <w:sz w:val="22"/>
                <w:szCs w:val="22"/>
              </w:rPr>
              <w:t>Ciasta podawane w papilotkach, co najmniej pięć różnych – nie dopuszcza się możliwości podania ciasta drożdżowego bez/z posypką/cukrem pudrem itp.</w:t>
            </w:r>
          </w:p>
        </w:tc>
        <w:tc>
          <w:tcPr>
            <w:tcW w:w="2811" w:type="dxa"/>
            <w:shd w:val="clear" w:color="auto" w:fill="auto"/>
            <w:vAlign w:val="center"/>
          </w:tcPr>
          <w:p w14:paraId="69DEF1C0"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Times New Roman" w:hAnsi="Arial Narrow" w:cs="Arial"/>
                <w:color w:val="auto"/>
                <w:kern w:val="1"/>
                <w:sz w:val="22"/>
                <w:szCs w:val="22"/>
              </w:rPr>
              <w:t>20 kg</w:t>
            </w:r>
          </w:p>
        </w:tc>
      </w:tr>
    </w:tbl>
    <w:p w14:paraId="318623FB" w14:textId="77777777" w:rsidR="00A20B6A" w:rsidRPr="00A20B6A" w:rsidRDefault="00A20B6A" w:rsidP="00A20B6A">
      <w:pPr>
        <w:spacing w:line="276" w:lineRule="auto"/>
        <w:contextualSpacing/>
        <w:jc w:val="both"/>
        <w:rPr>
          <w:rFonts w:ascii="Arial Narrow" w:eastAsia="Calibri" w:hAnsi="Arial Narrow" w:cs="Arial"/>
          <w:b/>
          <w:color w:val="auto"/>
          <w:sz w:val="22"/>
          <w:szCs w:val="22"/>
        </w:rPr>
      </w:pPr>
    </w:p>
    <w:p w14:paraId="021F2077" w14:textId="77777777" w:rsidR="00A20B6A" w:rsidRPr="00A20B6A" w:rsidRDefault="00A20B6A" w:rsidP="00A20B6A">
      <w:pPr>
        <w:widowControl w:val="0"/>
        <w:numPr>
          <w:ilvl w:val="0"/>
          <w:numId w:val="26"/>
        </w:numPr>
        <w:suppressAutoHyphens/>
        <w:spacing w:line="276" w:lineRule="auto"/>
        <w:contextualSpacing/>
        <w:jc w:val="both"/>
        <w:rPr>
          <w:rFonts w:ascii="Arial Narrow" w:eastAsia="Calibri" w:hAnsi="Arial Narrow" w:cs="Arial"/>
          <w:bCs/>
          <w:color w:val="auto"/>
          <w:sz w:val="22"/>
          <w:szCs w:val="22"/>
          <w:u w:val="single"/>
        </w:rPr>
      </w:pPr>
      <w:r w:rsidRPr="00A20B6A">
        <w:rPr>
          <w:rFonts w:ascii="Arial Narrow" w:eastAsia="Calibri" w:hAnsi="Arial Narrow" w:cs="Arial"/>
          <w:bCs/>
          <w:color w:val="auto"/>
          <w:sz w:val="22"/>
          <w:szCs w:val="22"/>
          <w:u w:val="single"/>
        </w:rPr>
        <w:t>Przerwę kawowo-lunchową dostępną w godzinach od 12:00 do 13:00, na którą składać się będą:</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7"/>
        <w:gridCol w:w="2694"/>
      </w:tblGrid>
      <w:tr w:rsidR="00A20B6A" w:rsidRPr="00A20B6A" w14:paraId="1EBB3419" w14:textId="77777777" w:rsidTr="000C78F3">
        <w:trPr>
          <w:trHeight w:val="420"/>
          <w:jc w:val="center"/>
        </w:trPr>
        <w:tc>
          <w:tcPr>
            <w:tcW w:w="6147" w:type="dxa"/>
            <w:shd w:val="clear" w:color="auto" w:fill="auto"/>
            <w:vAlign w:val="center"/>
          </w:tcPr>
          <w:p w14:paraId="7F2D2542"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Times New Roman" w:hAnsi="Arial Narrow" w:cs="Arial"/>
                <w:b/>
                <w:bCs/>
                <w:color w:val="auto"/>
                <w:kern w:val="1"/>
                <w:sz w:val="22"/>
                <w:szCs w:val="22"/>
              </w:rPr>
              <w:t>Menu</w:t>
            </w:r>
          </w:p>
        </w:tc>
        <w:tc>
          <w:tcPr>
            <w:tcW w:w="2694" w:type="dxa"/>
            <w:shd w:val="clear" w:color="auto" w:fill="auto"/>
            <w:vAlign w:val="center"/>
          </w:tcPr>
          <w:p w14:paraId="01FB3F62"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Times New Roman" w:hAnsi="Arial Narrow" w:cs="Arial"/>
                <w:b/>
                <w:bCs/>
                <w:iCs/>
                <w:color w:val="auto"/>
                <w:kern w:val="1"/>
                <w:sz w:val="22"/>
                <w:szCs w:val="22"/>
              </w:rPr>
              <w:t>Ilość</w:t>
            </w:r>
          </w:p>
        </w:tc>
      </w:tr>
      <w:tr w:rsidR="00A20B6A" w:rsidRPr="00A20B6A" w14:paraId="3CDF4169" w14:textId="77777777" w:rsidTr="000C78F3">
        <w:trPr>
          <w:trHeight w:val="781"/>
          <w:jc w:val="center"/>
        </w:trPr>
        <w:tc>
          <w:tcPr>
            <w:tcW w:w="6147" w:type="dxa"/>
            <w:shd w:val="clear" w:color="auto" w:fill="auto"/>
            <w:vAlign w:val="center"/>
          </w:tcPr>
          <w:p w14:paraId="0ECA5DFB" w14:textId="77777777" w:rsidR="00A20B6A" w:rsidRPr="00A20B6A" w:rsidRDefault="00A20B6A" w:rsidP="00A20B6A">
            <w:pPr>
              <w:widowControl w:val="0"/>
              <w:autoSpaceDE w:val="0"/>
              <w:autoSpaceDN w:val="0"/>
              <w:adjustRightInd w:val="0"/>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Gorąca kawa, podawana z ekspresu ciśnieniowego w ilości zapewniającej płynna obsługę.</w:t>
            </w:r>
          </w:p>
          <w:p w14:paraId="048427D3" w14:textId="77777777" w:rsidR="00A20B6A" w:rsidRPr="00A20B6A" w:rsidRDefault="00A20B6A" w:rsidP="00A20B6A">
            <w:pPr>
              <w:widowControl w:val="0"/>
              <w:numPr>
                <w:ilvl w:val="0"/>
                <w:numId w:val="25"/>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 xml:space="preserve">mleko podane w mlecznikach, w tym mleko </w:t>
            </w:r>
            <w:proofErr w:type="spellStart"/>
            <w:r w:rsidRPr="00A20B6A">
              <w:rPr>
                <w:rFonts w:ascii="Arial Narrow" w:eastAsia="Lucida Sans Unicode" w:hAnsi="Arial Narrow" w:cs="Arial"/>
                <w:color w:val="auto"/>
                <w:kern w:val="1"/>
                <w:sz w:val="22"/>
                <w:szCs w:val="22"/>
              </w:rPr>
              <w:t>bezlaktozowe</w:t>
            </w:r>
            <w:proofErr w:type="spellEnd"/>
            <w:r w:rsidRPr="00A20B6A">
              <w:rPr>
                <w:rFonts w:ascii="Arial Narrow" w:eastAsia="Lucida Sans Unicode" w:hAnsi="Arial Narrow" w:cs="Arial"/>
                <w:color w:val="auto"/>
                <w:kern w:val="1"/>
                <w:sz w:val="22"/>
                <w:szCs w:val="22"/>
              </w:rPr>
              <w:t>,</w:t>
            </w:r>
          </w:p>
          <w:p w14:paraId="5CF8819F" w14:textId="77777777" w:rsidR="00A20B6A" w:rsidRPr="00A20B6A" w:rsidRDefault="00A20B6A" w:rsidP="00A20B6A">
            <w:pPr>
              <w:widowControl w:val="0"/>
              <w:numPr>
                <w:ilvl w:val="0"/>
                <w:numId w:val="24"/>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cukier  podany w saszetkach lub w cukiernicach.</w:t>
            </w:r>
          </w:p>
        </w:tc>
        <w:tc>
          <w:tcPr>
            <w:tcW w:w="2694" w:type="dxa"/>
            <w:shd w:val="clear" w:color="auto" w:fill="auto"/>
            <w:vAlign w:val="center"/>
          </w:tcPr>
          <w:p w14:paraId="4491A4E7" w14:textId="77777777" w:rsidR="00A20B6A" w:rsidRPr="00A20B6A" w:rsidRDefault="00A20B6A" w:rsidP="00A20B6A">
            <w:pPr>
              <w:widowControl w:val="0"/>
              <w:jc w:val="center"/>
              <w:outlineLvl w:val="4"/>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 xml:space="preserve">9 l </w:t>
            </w:r>
          </w:p>
          <w:p w14:paraId="226FFA3A" w14:textId="77777777" w:rsidR="00A20B6A" w:rsidRPr="00A20B6A" w:rsidRDefault="00A20B6A" w:rsidP="00A20B6A">
            <w:pPr>
              <w:widowControl w:val="0"/>
              <w:jc w:val="center"/>
              <w:outlineLvl w:val="4"/>
              <w:rPr>
                <w:rFonts w:ascii="Arial Narrow" w:eastAsia="Times New Roman" w:hAnsi="Arial Narrow" w:cs="Arial"/>
                <w:b/>
                <w:bCs/>
                <w:iCs/>
                <w:color w:val="auto"/>
                <w:kern w:val="1"/>
                <w:sz w:val="22"/>
                <w:szCs w:val="22"/>
              </w:rPr>
            </w:pPr>
            <w:r w:rsidRPr="00A20B6A">
              <w:rPr>
                <w:rFonts w:ascii="Arial Narrow" w:eastAsia="Lucida Sans Unicode" w:hAnsi="Arial Narrow" w:cs="Arial"/>
                <w:color w:val="auto"/>
                <w:kern w:val="1"/>
                <w:sz w:val="22"/>
                <w:szCs w:val="22"/>
              </w:rPr>
              <w:t>(ok. 60 porcji po 150 ml)</w:t>
            </w:r>
          </w:p>
        </w:tc>
      </w:tr>
      <w:tr w:rsidR="00A20B6A" w:rsidRPr="00A20B6A" w14:paraId="2C01E7F9" w14:textId="77777777" w:rsidTr="000C78F3">
        <w:trPr>
          <w:trHeight w:val="1130"/>
          <w:jc w:val="center"/>
        </w:trPr>
        <w:tc>
          <w:tcPr>
            <w:tcW w:w="6147" w:type="dxa"/>
            <w:shd w:val="clear" w:color="auto" w:fill="auto"/>
            <w:vAlign w:val="center"/>
          </w:tcPr>
          <w:p w14:paraId="5BDD37C7" w14:textId="77777777" w:rsidR="00A20B6A" w:rsidRPr="00A20B6A" w:rsidRDefault="00A20B6A" w:rsidP="00A20B6A">
            <w:pPr>
              <w:widowControl w:val="0"/>
              <w:autoSpaceDE w:val="0"/>
              <w:autoSpaceDN w:val="0"/>
              <w:adjustRightInd w:val="0"/>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 xml:space="preserve">Herbata </w:t>
            </w:r>
          </w:p>
          <w:p w14:paraId="50B1B6F1" w14:textId="77777777" w:rsidR="00A20B6A" w:rsidRPr="00A20B6A" w:rsidRDefault="00A20B6A" w:rsidP="00A20B6A">
            <w:pPr>
              <w:widowControl w:val="0"/>
              <w:numPr>
                <w:ilvl w:val="0"/>
                <w:numId w:val="23"/>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herbata podana w pojedynczych torebkach do wyboru: w tym jedna czarna, Earl Grey, jedna zielona, owocowa,</w:t>
            </w:r>
          </w:p>
          <w:p w14:paraId="4CC419BC" w14:textId="77777777" w:rsidR="00A20B6A" w:rsidRPr="00A20B6A" w:rsidRDefault="00A20B6A" w:rsidP="00A20B6A">
            <w:pPr>
              <w:widowControl w:val="0"/>
              <w:numPr>
                <w:ilvl w:val="0"/>
                <w:numId w:val="23"/>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gorąca woda podana w termosach,</w:t>
            </w:r>
          </w:p>
          <w:p w14:paraId="1A1C2780" w14:textId="77777777" w:rsidR="00A20B6A" w:rsidRPr="00A20B6A" w:rsidRDefault="00A20B6A" w:rsidP="00A20B6A">
            <w:pPr>
              <w:widowControl w:val="0"/>
              <w:numPr>
                <w:ilvl w:val="0"/>
                <w:numId w:val="23"/>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cukier podany w saszetach lub w cukiernicach,</w:t>
            </w:r>
          </w:p>
          <w:p w14:paraId="45242A0C" w14:textId="77777777" w:rsidR="00A20B6A" w:rsidRPr="00A20B6A" w:rsidRDefault="00A20B6A" w:rsidP="00A20B6A">
            <w:pPr>
              <w:widowControl w:val="0"/>
              <w:numPr>
                <w:ilvl w:val="0"/>
                <w:numId w:val="23"/>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świeża cytryna pokrojona w plasterki rozłożona na talerzykach,</w:t>
            </w:r>
          </w:p>
          <w:p w14:paraId="176DF251" w14:textId="77777777" w:rsidR="00A20B6A" w:rsidRPr="00A20B6A" w:rsidRDefault="00A20B6A" w:rsidP="00A20B6A">
            <w:pPr>
              <w:widowControl w:val="0"/>
              <w:numPr>
                <w:ilvl w:val="0"/>
                <w:numId w:val="23"/>
              </w:numPr>
              <w:suppressAutoHyphens/>
              <w:autoSpaceDE w:val="0"/>
              <w:autoSpaceDN w:val="0"/>
              <w:adjustRightInd w:val="0"/>
              <w:ind w:left="431" w:hanging="284"/>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naczynia na zużyte torebki.</w:t>
            </w:r>
          </w:p>
        </w:tc>
        <w:tc>
          <w:tcPr>
            <w:tcW w:w="2694" w:type="dxa"/>
            <w:shd w:val="clear" w:color="auto" w:fill="auto"/>
            <w:vAlign w:val="center"/>
          </w:tcPr>
          <w:p w14:paraId="6FF5CCBD"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12 l</w:t>
            </w:r>
          </w:p>
          <w:p w14:paraId="43BC5B28"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(ok. 60 porcji po 200 ml)</w:t>
            </w:r>
          </w:p>
        </w:tc>
      </w:tr>
      <w:tr w:rsidR="00A20B6A" w:rsidRPr="00A20B6A" w14:paraId="70A87A13" w14:textId="77777777" w:rsidTr="000C78F3">
        <w:trPr>
          <w:trHeight w:val="457"/>
          <w:jc w:val="center"/>
        </w:trPr>
        <w:tc>
          <w:tcPr>
            <w:tcW w:w="6147" w:type="dxa"/>
            <w:shd w:val="clear" w:color="auto" w:fill="auto"/>
            <w:vAlign w:val="center"/>
          </w:tcPr>
          <w:p w14:paraId="602CF826" w14:textId="77777777" w:rsidR="00A20B6A" w:rsidRPr="00A20B6A" w:rsidRDefault="00A20B6A" w:rsidP="00A20B6A">
            <w:pPr>
              <w:widowControl w:val="0"/>
              <w:autoSpaceDE w:val="0"/>
              <w:autoSpaceDN w:val="0"/>
              <w:adjustRightInd w:val="0"/>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Woda mineralna (nie dopuszcza się wody źródlanej) gazowana w butelkach szklanych o pojemności maksymalnie do 350 ml- nie dopuszcza się wody podawanej w dzbankach.</w:t>
            </w:r>
          </w:p>
        </w:tc>
        <w:tc>
          <w:tcPr>
            <w:tcW w:w="2694" w:type="dxa"/>
            <w:shd w:val="clear" w:color="auto" w:fill="auto"/>
            <w:vAlign w:val="center"/>
          </w:tcPr>
          <w:p w14:paraId="3838A897"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60 szt.</w:t>
            </w:r>
          </w:p>
        </w:tc>
      </w:tr>
      <w:tr w:rsidR="00A20B6A" w:rsidRPr="00A20B6A" w14:paraId="4503B1A1" w14:textId="77777777" w:rsidTr="000C78F3">
        <w:trPr>
          <w:trHeight w:val="817"/>
          <w:jc w:val="center"/>
        </w:trPr>
        <w:tc>
          <w:tcPr>
            <w:tcW w:w="6147" w:type="dxa"/>
            <w:shd w:val="clear" w:color="auto" w:fill="auto"/>
            <w:vAlign w:val="center"/>
          </w:tcPr>
          <w:p w14:paraId="0A602736" w14:textId="77777777" w:rsidR="00A20B6A" w:rsidRPr="00A20B6A" w:rsidRDefault="00A20B6A" w:rsidP="00A20B6A">
            <w:pPr>
              <w:widowControl w:val="0"/>
              <w:autoSpaceDE w:val="0"/>
              <w:autoSpaceDN w:val="0"/>
              <w:adjustRightInd w:val="0"/>
              <w:jc w:val="both"/>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Woda mineralna (nie dopuszcza się wody źródlanej) niegazowana w butelkach szklanych o pojemności maksymalnie do 350 ml – nie dopuszcza się wody podawanej w dzbankach.</w:t>
            </w:r>
          </w:p>
        </w:tc>
        <w:tc>
          <w:tcPr>
            <w:tcW w:w="2694" w:type="dxa"/>
            <w:shd w:val="clear" w:color="auto" w:fill="auto"/>
            <w:vAlign w:val="center"/>
          </w:tcPr>
          <w:p w14:paraId="25CD0348"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Lucida Sans Unicode" w:hAnsi="Arial Narrow" w:cs="Arial"/>
                <w:color w:val="auto"/>
                <w:kern w:val="1"/>
                <w:sz w:val="22"/>
                <w:szCs w:val="22"/>
              </w:rPr>
              <w:t>80 szt.</w:t>
            </w:r>
          </w:p>
        </w:tc>
      </w:tr>
      <w:tr w:rsidR="00A20B6A" w:rsidRPr="00A20B6A" w14:paraId="1140F13D" w14:textId="77777777" w:rsidTr="000C78F3">
        <w:trPr>
          <w:trHeight w:val="548"/>
          <w:jc w:val="center"/>
        </w:trPr>
        <w:tc>
          <w:tcPr>
            <w:tcW w:w="6147" w:type="dxa"/>
            <w:shd w:val="clear" w:color="auto" w:fill="auto"/>
            <w:vAlign w:val="center"/>
          </w:tcPr>
          <w:p w14:paraId="39C24A7A" w14:textId="77777777" w:rsidR="00A20B6A" w:rsidRPr="00A20B6A" w:rsidRDefault="00A20B6A" w:rsidP="00A20B6A">
            <w:pPr>
              <w:widowControl w:val="0"/>
              <w:autoSpaceDE w:val="0"/>
              <w:autoSpaceDN w:val="0"/>
              <w:adjustRightInd w:val="0"/>
              <w:jc w:val="both"/>
              <w:rPr>
                <w:rFonts w:ascii="Arial Narrow" w:eastAsia="Lucida Sans Unicode" w:hAnsi="Arial Narrow" w:cs="Arial"/>
                <w:color w:val="auto"/>
                <w:kern w:val="1"/>
                <w:sz w:val="22"/>
                <w:szCs w:val="22"/>
              </w:rPr>
            </w:pPr>
            <w:r w:rsidRPr="00A20B6A">
              <w:rPr>
                <w:rFonts w:ascii="Arial Narrow" w:eastAsia="Times New Roman" w:hAnsi="Arial Narrow" w:cs="Arial"/>
                <w:color w:val="auto"/>
                <w:kern w:val="1"/>
                <w:sz w:val="22"/>
                <w:szCs w:val="22"/>
              </w:rPr>
              <w:t>Deser – co najmniej 5 różnych - babeczki ze świeżymi owocami, desery w mini pucharkach (na jedną porcję) itp.</w:t>
            </w:r>
          </w:p>
        </w:tc>
        <w:tc>
          <w:tcPr>
            <w:tcW w:w="2694" w:type="dxa"/>
            <w:shd w:val="clear" w:color="auto" w:fill="auto"/>
            <w:vAlign w:val="center"/>
          </w:tcPr>
          <w:p w14:paraId="6DAFEDC1" w14:textId="77777777" w:rsidR="00A20B6A" w:rsidRPr="00A20B6A" w:rsidRDefault="00A20B6A" w:rsidP="00A20B6A">
            <w:pPr>
              <w:widowControl w:val="0"/>
              <w:autoSpaceDE w:val="0"/>
              <w:autoSpaceDN w:val="0"/>
              <w:adjustRightInd w:val="0"/>
              <w:jc w:val="center"/>
              <w:rPr>
                <w:rFonts w:ascii="Arial Narrow" w:eastAsia="Lucida Sans Unicode" w:hAnsi="Arial Narrow" w:cs="Arial"/>
                <w:color w:val="auto"/>
                <w:kern w:val="1"/>
                <w:sz w:val="22"/>
                <w:szCs w:val="22"/>
              </w:rPr>
            </w:pPr>
            <w:r w:rsidRPr="00A20B6A">
              <w:rPr>
                <w:rFonts w:ascii="Arial Narrow" w:eastAsia="Times New Roman" w:hAnsi="Arial Narrow" w:cs="Arial"/>
                <w:color w:val="auto"/>
                <w:kern w:val="1"/>
                <w:sz w:val="22"/>
                <w:szCs w:val="22"/>
              </w:rPr>
              <w:t>20 kg</w:t>
            </w:r>
          </w:p>
        </w:tc>
      </w:tr>
      <w:tr w:rsidR="00A20B6A" w:rsidRPr="00A20B6A" w14:paraId="20BF11BC" w14:textId="77777777" w:rsidTr="000C78F3">
        <w:trPr>
          <w:trHeight w:val="560"/>
          <w:jc w:val="center"/>
        </w:trPr>
        <w:tc>
          <w:tcPr>
            <w:tcW w:w="6147" w:type="dxa"/>
            <w:shd w:val="clear" w:color="auto" w:fill="auto"/>
            <w:vAlign w:val="center"/>
          </w:tcPr>
          <w:p w14:paraId="037368D6" w14:textId="77777777" w:rsidR="00A20B6A" w:rsidRPr="00A20B6A" w:rsidRDefault="00A20B6A" w:rsidP="00A20B6A">
            <w:pPr>
              <w:widowControl w:val="0"/>
              <w:autoSpaceDE w:val="0"/>
              <w:autoSpaceDN w:val="0"/>
              <w:adjustRightInd w:val="0"/>
              <w:rPr>
                <w:rFonts w:ascii="Arial Narrow" w:eastAsia="Times New Roman" w:hAnsi="Arial Narrow" w:cs="Arial"/>
                <w:color w:val="auto"/>
                <w:kern w:val="1"/>
                <w:sz w:val="22"/>
                <w:szCs w:val="22"/>
              </w:rPr>
            </w:pPr>
            <w:r w:rsidRPr="00A20B6A">
              <w:rPr>
                <w:rFonts w:ascii="Arial Narrow" w:eastAsia="Times New Roman" w:hAnsi="Arial Narrow" w:cs="Arial"/>
                <w:color w:val="auto"/>
                <w:kern w:val="1"/>
                <w:sz w:val="22"/>
                <w:szCs w:val="22"/>
              </w:rPr>
              <w:t>Kolorowe kanapki.</w:t>
            </w:r>
          </w:p>
        </w:tc>
        <w:tc>
          <w:tcPr>
            <w:tcW w:w="2694" w:type="dxa"/>
            <w:shd w:val="clear" w:color="auto" w:fill="auto"/>
            <w:vAlign w:val="center"/>
          </w:tcPr>
          <w:p w14:paraId="7D898BA4" w14:textId="77777777" w:rsidR="00A20B6A" w:rsidRPr="00A20B6A" w:rsidRDefault="00A20B6A" w:rsidP="00A20B6A">
            <w:pPr>
              <w:widowControl w:val="0"/>
              <w:autoSpaceDE w:val="0"/>
              <w:autoSpaceDN w:val="0"/>
              <w:adjustRightInd w:val="0"/>
              <w:jc w:val="center"/>
              <w:rPr>
                <w:rFonts w:ascii="Arial Narrow" w:eastAsia="Times New Roman" w:hAnsi="Arial Narrow" w:cs="Arial"/>
                <w:color w:val="auto"/>
                <w:kern w:val="1"/>
                <w:sz w:val="22"/>
                <w:szCs w:val="22"/>
              </w:rPr>
            </w:pPr>
            <w:r w:rsidRPr="00A20B6A">
              <w:rPr>
                <w:rFonts w:ascii="Arial Narrow" w:eastAsia="Times New Roman" w:hAnsi="Arial Narrow" w:cs="Arial"/>
                <w:color w:val="auto"/>
                <w:kern w:val="1"/>
                <w:sz w:val="22"/>
                <w:szCs w:val="22"/>
              </w:rPr>
              <w:t>20 kg</w:t>
            </w:r>
          </w:p>
        </w:tc>
      </w:tr>
      <w:tr w:rsidR="00A20B6A" w:rsidRPr="00A20B6A" w14:paraId="5B86E08F" w14:textId="77777777" w:rsidTr="000C78F3">
        <w:trPr>
          <w:trHeight w:val="554"/>
          <w:jc w:val="center"/>
        </w:trPr>
        <w:tc>
          <w:tcPr>
            <w:tcW w:w="6147" w:type="dxa"/>
            <w:shd w:val="clear" w:color="auto" w:fill="auto"/>
            <w:vAlign w:val="center"/>
          </w:tcPr>
          <w:p w14:paraId="5D181636" w14:textId="77777777" w:rsidR="00A20B6A" w:rsidRPr="00A20B6A" w:rsidRDefault="00A20B6A" w:rsidP="00A20B6A">
            <w:pPr>
              <w:widowControl w:val="0"/>
              <w:autoSpaceDE w:val="0"/>
              <w:autoSpaceDN w:val="0"/>
              <w:adjustRightInd w:val="0"/>
              <w:rPr>
                <w:rFonts w:ascii="Arial Narrow" w:eastAsia="Times New Roman" w:hAnsi="Arial Narrow" w:cs="Arial"/>
                <w:color w:val="auto"/>
                <w:kern w:val="1"/>
                <w:sz w:val="22"/>
                <w:szCs w:val="22"/>
              </w:rPr>
            </w:pPr>
            <w:r w:rsidRPr="00A20B6A">
              <w:rPr>
                <w:rFonts w:ascii="Arial Narrow" w:eastAsia="Times New Roman" w:hAnsi="Arial Narrow" w:cs="Arial"/>
                <w:color w:val="auto"/>
                <w:kern w:val="1"/>
                <w:sz w:val="22"/>
                <w:szCs w:val="22"/>
              </w:rPr>
              <w:t xml:space="preserve">Przekąski typu </w:t>
            </w:r>
            <w:proofErr w:type="spellStart"/>
            <w:r w:rsidRPr="00A20B6A">
              <w:rPr>
                <w:rFonts w:ascii="Arial Narrow" w:eastAsia="Times New Roman" w:hAnsi="Arial Narrow" w:cs="Arial"/>
                <w:color w:val="auto"/>
                <w:kern w:val="1"/>
                <w:sz w:val="22"/>
                <w:szCs w:val="22"/>
              </w:rPr>
              <w:t>finger</w:t>
            </w:r>
            <w:proofErr w:type="spellEnd"/>
            <w:r w:rsidRPr="00A20B6A">
              <w:rPr>
                <w:rFonts w:ascii="Arial Narrow" w:eastAsia="Times New Roman" w:hAnsi="Arial Narrow" w:cs="Arial"/>
                <w:color w:val="auto"/>
                <w:kern w:val="1"/>
                <w:sz w:val="22"/>
                <w:szCs w:val="22"/>
              </w:rPr>
              <w:t xml:space="preserve"> food – co najmniej 7 różnych – mini tarty wytrawne, tartinki, </w:t>
            </w:r>
            <w:proofErr w:type="spellStart"/>
            <w:r w:rsidRPr="00A20B6A">
              <w:rPr>
                <w:rFonts w:ascii="Arial Narrow" w:eastAsia="Times New Roman" w:hAnsi="Arial Narrow" w:cs="Arial"/>
                <w:color w:val="auto"/>
                <w:kern w:val="1"/>
                <w:sz w:val="22"/>
                <w:szCs w:val="22"/>
              </w:rPr>
              <w:t>pizzerinki</w:t>
            </w:r>
            <w:proofErr w:type="spellEnd"/>
            <w:r w:rsidRPr="00A20B6A">
              <w:rPr>
                <w:rFonts w:ascii="Arial Narrow" w:eastAsia="Times New Roman" w:hAnsi="Arial Narrow" w:cs="Arial"/>
                <w:color w:val="auto"/>
                <w:kern w:val="1"/>
                <w:sz w:val="22"/>
                <w:szCs w:val="22"/>
              </w:rPr>
              <w:t>, paszteciki, roladki z tortilli itp.</w:t>
            </w:r>
          </w:p>
        </w:tc>
        <w:tc>
          <w:tcPr>
            <w:tcW w:w="2694" w:type="dxa"/>
            <w:shd w:val="clear" w:color="auto" w:fill="auto"/>
            <w:vAlign w:val="center"/>
          </w:tcPr>
          <w:p w14:paraId="00190950" w14:textId="47E24CB7" w:rsidR="00A20B6A" w:rsidRPr="00A20B6A" w:rsidRDefault="003D076C" w:rsidP="00A20B6A">
            <w:pPr>
              <w:widowControl w:val="0"/>
              <w:numPr>
                <w:ilvl w:val="0"/>
                <w:numId w:val="27"/>
              </w:numPr>
              <w:autoSpaceDE w:val="0"/>
              <w:autoSpaceDN w:val="0"/>
              <w:adjustRightInd w:val="0"/>
              <w:contextualSpacing/>
              <w:jc w:val="center"/>
              <w:rPr>
                <w:rFonts w:ascii="Arial Narrow" w:eastAsia="Times New Roman" w:hAnsi="Arial Narrow" w:cs="Arial"/>
                <w:color w:val="auto"/>
                <w:kern w:val="1"/>
                <w:sz w:val="22"/>
                <w:szCs w:val="22"/>
              </w:rPr>
            </w:pPr>
            <w:r>
              <w:rPr>
                <w:rFonts w:ascii="Arial Narrow" w:eastAsia="Times New Roman" w:hAnsi="Arial Narrow" w:cs="Arial"/>
                <w:color w:val="auto"/>
                <w:kern w:val="1"/>
                <w:sz w:val="22"/>
                <w:szCs w:val="22"/>
              </w:rPr>
              <w:t>k</w:t>
            </w:r>
            <w:r w:rsidR="00A20B6A" w:rsidRPr="00A20B6A">
              <w:rPr>
                <w:rFonts w:ascii="Arial Narrow" w:eastAsia="Times New Roman" w:hAnsi="Arial Narrow" w:cs="Arial"/>
                <w:color w:val="auto"/>
                <w:kern w:val="1"/>
                <w:sz w:val="22"/>
                <w:szCs w:val="22"/>
              </w:rPr>
              <w:t>g</w:t>
            </w:r>
          </w:p>
        </w:tc>
      </w:tr>
    </w:tbl>
    <w:p w14:paraId="6061A504" w14:textId="77777777" w:rsidR="00A20B6A" w:rsidRPr="00A20B6A" w:rsidRDefault="00A20B6A" w:rsidP="00A20B6A">
      <w:pPr>
        <w:spacing w:line="276" w:lineRule="auto"/>
        <w:jc w:val="both"/>
        <w:rPr>
          <w:rFonts w:ascii="Arial Narrow" w:eastAsia="Times New Roman" w:hAnsi="Arial Narrow" w:cs="Arial"/>
          <w:iCs/>
          <w:color w:val="auto"/>
          <w:sz w:val="22"/>
          <w:szCs w:val="22"/>
        </w:rPr>
      </w:pPr>
      <w:r w:rsidRPr="00A20B6A">
        <w:rPr>
          <w:rFonts w:ascii="Arial Narrow" w:eastAsia="Times New Roman" w:hAnsi="Arial Narrow" w:cs="Arial"/>
          <w:iCs/>
          <w:color w:val="auto"/>
          <w:sz w:val="22"/>
          <w:szCs w:val="22"/>
        </w:rPr>
        <w:t xml:space="preserve">- Wykonawca będzie odpowiedzialny za zapewnienie elementów infrastruktury gastronomicznej, wraz z odpowiednią ilością personelu ją </w:t>
      </w:r>
      <w:bookmarkStart w:id="19" w:name="_Hlk159493222"/>
      <w:r w:rsidRPr="00A20B6A">
        <w:rPr>
          <w:rFonts w:ascii="Arial Narrow" w:eastAsia="Times New Roman" w:hAnsi="Arial Narrow" w:cs="Arial"/>
          <w:iCs/>
          <w:color w:val="auto"/>
          <w:sz w:val="22"/>
          <w:szCs w:val="22"/>
        </w:rPr>
        <w:t xml:space="preserve">obsługującego (min. 3 osoby), </w:t>
      </w:r>
      <w:bookmarkEnd w:id="19"/>
      <w:r w:rsidRPr="00A20B6A">
        <w:rPr>
          <w:rFonts w:ascii="Arial Narrow" w:eastAsia="Times New Roman" w:hAnsi="Arial Narrow" w:cs="Arial"/>
          <w:iCs/>
          <w:color w:val="auto"/>
          <w:sz w:val="22"/>
          <w:szCs w:val="22"/>
        </w:rPr>
        <w:t xml:space="preserve">niezbędnej do bezawaryjnej i sprawnej realizacji usługi cateringowej, w szczególności elementów składowych jednolitej zastawy stołowej z białego porcelitu (filiżanki ze spodkami, talerzyki i inne elementy niezbędne do serwowania posiłków) wraz ze sztućcami ze stali nierdzewnej, szklankami </w:t>
      </w:r>
      <w:r w:rsidRPr="00A20B6A">
        <w:rPr>
          <w:rFonts w:ascii="Arial Narrow" w:eastAsia="Times New Roman" w:hAnsi="Arial Narrow" w:cs="Arial"/>
          <w:iCs/>
          <w:color w:val="auto"/>
          <w:sz w:val="22"/>
          <w:szCs w:val="22"/>
        </w:rPr>
        <w:br/>
      </w:r>
      <w:r w:rsidRPr="00A20B6A">
        <w:rPr>
          <w:rFonts w:ascii="Arial Narrow" w:eastAsia="Times New Roman" w:hAnsi="Arial Narrow" w:cs="Arial"/>
          <w:iCs/>
          <w:color w:val="auto"/>
          <w:sz w:val="22"/>
          <w:szCs w:val="22"/>
        </w:rPr>
        <w:lastRenderedPageBreak/>
        <w:t xml:space="preserve">z przeźroczystego szkła, serwetkami i pozostałymi niezbędnymi elementami. Zamawiający nie dopuszcza stosowania niedopasowanych, niekompletnych, czy </w:t>
      </w:r>
      <w:proofErr w:type="spellStart"/>
      <w:r w:rsidRPr="00A20B6A">
        <w:rPr>
          <w:rFonts w:ascii="Arial Narrow" w:eastAsia="Times New Roman" w:hAnsi="Arial Narrow" w:cs="Arial"/>
          <w:iCs/>
          <w:color w:val="auto"/>
          <w:sz w:val="22"/>
          <w:szCs w:val="22"/>
        </w:rPr>
        <w:t>uszczerbionych</w:t>
      </w:r>
      <w:proofErr w:type="spellEnd"/>
      <w:r w:rsidRPr="00A20B6A">
        <w:rPr>
          <w:rFonts w:ascii="Arial Narrow" w:eastAsia="Times New Roman" w:hAnsi="Arial Narrow" w:cs="Arial"/>
          <w:iCs/>
          <w:color w:val="auto"/>
          <w:sz w:val="22"/>
          <w:szCs w:val="22"/>
        </w:rPr>
        <w:t xml:space="preserve"> w/w pozycji, ani naczyń i sztućców jednorazowych lub wykonanych z plastiku i innych tworzyw sztucznych,</w:t>
      </w:r>
    </w:p>
    <w:p w14:paraId="1D04747B" w14:textId="77777777" w:rsidR="00A20B6A" w:rsidRPr="00A20B6A" w:rsidRDefault="00A20B6A" w:rsidP="00A20B6A">
      <w:pPr>
        <w:spacing w:line="276" w:lineRule="auto"/>
        <w:jc w:val="both"/>
        <w:rPr>
          <w:rFonts w:ascii="Arial Narrow" w:eastAsia="Times New Roman" w:hAnsi="Arial Narrow" w:cs="Arial"/>
          <w:iCs/>
          <w:color w:val="auto"/>
          <w:sz w:val="22"/>
          <w:szCs w:val="22"/>
        </w:rPr>
      </w:pPr>
      <w:r w:rsidRPr="00A20B6A">
        <w:rPr>
          <w:rFonts w:ascii="Arial Narrow" w:eastAsia="Times New Roman" w:hAnsi="Arial Narrow" w:cs="Arial"/>
          <w:iCs/>
          <w:color w:val="auto"/>
          <w:sz w:val="22"/>
          <w:szCs w:val="22"/>
        </w:rPr>
        <w:t>- Produkty i posiłki muszą się charakteryzować wysoką jakością użytych składników oraz estetyką podania. Produkty gotowe (przetworzone) takie jak: kawa, herbata, soki i inne muszą posiadać odpowiednią datę przydatności do spożycia.</w:t>
      </w:r>
    </w:p>
    <w:p w14:paraId="4EF546FC" w14:textId="77777777" w:rsidR="00A20B6A" w:rsidRPr="00A20B6A" w:rsidRDefault="00A20B6A" w:rsidP="00A20B6A">
      <w:pPr>
        <w:spacing w:line="276" w:lineRule="auto"/>
        <w:jc w:val="both"/>
        <w:rPr>
          <w:rFonts w:ascii="Arial Narrow" w:eastAsia="Times New Roman" w:hAnsi="Arial Narrow" w:cs="Arial"/>
          <w:iCs/>
          <w:color w:val="auto"/>
          <w:sz w:val="22"/>
          <w:szCs w:val="22"/>
        </w:rPr>
      </w:pPr>
      <w:r w:rsidRPr="00A20B6A">
        <w:rPr>
          <w:rFonts w:ascii="Arial Narrow" w:eastAsia="Times New Roman" w:hAnsi="Arial Narrow" w:cs="Arial"/>
          <w:iCs/>
          <w:color w:val="auto"/>
          <w:sz w:val="22"/>
          <w:szCs w:val="22"/>
        </w:rPr>
        <w:t>- Wykonawca będzie odpowiedzialny za estetykę punktów serwisowych przeznaczonych na całodzienną przerwę kawową i lunch i ich wyposażenie oraz dbanie o czystość i utrzymanie porządku w miejscach świadczenia danej usługi cateringowej, a także bieżące monitorowanie zużycia i uzupełnianie braków w zastawie, czy też w ilości dostępnej: kawy, herbaty, wody i dodatków do nich</w:t>
      </w:r>
    </w:p>
    <w:p w14:paraId="32B10325" w14:textId="77777777" w:rsidR="00A20B6A" w:rsidRPr="00A20B6A" w:rsidRDefault="00A20B6A" w:rsidP="00A20B6A">
      <w:pPr>
        <w:spacing w:line="276" w:lineRule="auto"/>
        <w:jc w:val="both"/>
        <w:rPr>
          <w:rFonts w:ascii="Arial Narrow" w:eastAsia="Times New Roman" w:hAnsi="Arial Narrow" w:cs="Arial"/>
          <w:iCs/>
          <w:color w:val="auto"/>
          <w:sz w:val="22"/>
          <w:szCs w:val="22"/>
        </w:rPr>
      </w:pPr>
      <w:r w:rsidRPr="00A20B6A">
        <w:rPr>
          <w:rFonts w:ascii="Arial Narrow" w:eastAsia="Times New Roman" w:hAnsi="Arial Narrow" w:cs="Arial"/>
          <w:iCs/>
          <w:color w:val="auto"/>
          <w:sz w:val="22"/>
          <w:szCs w:val="22"/>
        </w:rPr>
        <w:t>-Pracownicy obsługi kelnerskiej muszą być ubrani w jednolite stroje, tj. biała koszula z długimi rękawami, ciemna kamizelka lub marynarka, ciemne spodnie garniturowe lub ciemna spódnica, ciemne buty wizytowe, opcjonalnie fartuch.</w:t>
      </w:r>
    </w:p>
    <w:p w14:paraId="4BD274DD" w14:textId="77777777" w:rsidR="00A20B6A" w:rsidRPr="00A20B6A" w:rsidRDefault="00A20B6A" w:rsidP="00A20B6A">
      <w:pPr>
        <w:spacing w:line="276" w:lineRule="auto"/>
        <w:jc w:val="both"/>
        <w:rPr>
          <w:rFonts w:ascii="Arial Narrow" w:eastAsia="Times New Roman" w:hAnsi="Arial Narrow" w:cs="Arial"/>
          <w:iCs/>
          <w:color w:val="auto"/>
          <w:sz w:val="22"/>
          <w:szCs w:val="22"/>
        </w:rPr>
      </w:pPr>
      <w:r w:rsidRPr="00A20B6A">
        <w:rPr>
          <w:rFonts w:ascii="Arial Narrow" w:eastAsia="Times New Roman" w:hAnsi="Arial Narrow" w:cs="Arial"/>
          <w:iCs/>
          <w:color w:val="auto"/>
          <w:sz w:val="22"/>
          <w:szCs w:val="22"/>
        </w:rPr>
        <w:t xml:space="preserve">- Wykonawca wydrukuje czytelne informacje w języku polskim o nazwie każdego elementu menu </w:t>
      </w:r>
      <w:r w:rsidRPr="00A20B6A">
        <w:rPr>
          <w:rFonts w:ascii="Arial Narrow" w:eastAsia="Times New Roman" w:hAnsi="Arial Narrow" w:cs="Arial"/>
          <w:iCs/>
          <w:color w:val="auto"/>
          <w:sz w:val="22"/>
          <w:szCs w:val="22"/>
        </w:rPr>
        <w:br/>
        <w:t>i umieści je w widocznych miejscach odpowiednio w punktach serwisowych, w których dostępne będą posiłki.</w:t>
      </w:r>
    </w:p>
    <w:p w14:paraId="63DA14A1" w14:textId="77777777" w:rsidR="00A20B6A" w:rsidRPr="00A20B6A" w:rsidRDefault="00A20B6A" w:rsidP="00A20B6A">
      <w:pPr>
        <w:spacing w:line="276" w:lineRule="auto"/>
        <w:jc w:val="both"/>
        <w:rPr>
          <w:rFonts w:ascii="Arial Narrow" w:eastAsia="Times New Roman" w:hAnsi="Arial Narrow" w:cs="Arial"/>
          <w:iCs/>
          <w:color w:val="auto"/>
          <w:sz w:val="22"/>
          <w:szCs w:val="22"/>
        </w:rPr>
      </w:pPr>
      <w:r w:rsidRPr="00A20B6A">
        <w:rPr>
          <w:rFonts w:ascii="Arial Narrow" w:eastAsia="Times New Roman" w:hAnsi="Arial Narrow" w:cs="Arial"/>
          <w:iCs/>
          <w:color w:val="auto"/>
          <w:sz w:val="22"/>
          <w:szCs w:val="22"/>
        </w:rPr>
        <w:t>-Wykonawca po zakończeniu wykonania usługi doprowadzi miejsce świadczenia usługi do stanu sprzed rozpoczęcia jej świadczenia tzn. odbierze wszystkie naczynia i sztućce oraz inne materiały będące własnością Wykonawcy a wykorzystywane w trakcie świadczenia usługi oraz pozostałe jedzenie, a także uprzątnie wszystkie nieczystości pozostałe po świadczeniu usługi.</w:t>
      </w:r>
    </w:p>
    <w:p w14:paraId="4056563B" w14:textId="77777777" w:rsidR="00A20B6A" w:rsidRPr="00A20B6A" w:rsidRDefault="00A20B6A" w:rsidP="00A20B6A">
      <w:pPr>
        <w:spacing w:line="276" w:lineRule="auto"/>
        <w:jc w:val="both"/>
        <w:rPr>
          <w:rFonts w:ascii="Arial Narrow" w:eastAsia="Times New Roman" w:hAnsi="Arial Narrow" w:cs="Arial"/>
          <w:iCs/>
          <w:color w:val="auto"/>
          <w:sz w:val="22"/>
          <w:szCs w:val="22"/>
        </w:rPr>
      </w:pPr>
      <w:r w:rsidRPr="00A20B6A">
        <w:rPr>
          <w:rFonts w:ascii="Arial Narrow" w:eastAsia="Times New Roman" w:hAnsi="Arial Narrow" w:cs="Arial"/>
          <w:iCs/>
          <w:color w:val="auto"/>
          <w:sz w:val="22"/>
          <w:szCs w:val="22"/>
        </w:rPr>
        <w:t>- Zamawiający wymaga, by 20% serwowanego pożywienia było bezmięsne i serwowane na osobnych talerzach.</w:t>
      </w:r>
    </w:p>
    <w:p w14:paraId="4B36E4EF" w14:textId="77777777" w:rsidR="00A20B6A" w:rsidRPr="00A20B6A" w:rsidRDefault="00A20B6A" w:rsidP="00A20B6A">
      <w:pPr>
        <w:spacing w:line="276" w:lineRule="auto"/>
        <w:jc w:val="both"/>
        <w:rPr>
          <w:rFonts w:ascii="Arial Narrow" w:eastAsia="Times New Roman" w:hAnsi="Arial Narrow" w:cs="Arial"/>
          <w:iCs/>
          <w:color w:val="auto"/>
          <w:sz w:val="22"/>
          <w:szCs w:val="22"/>
        </w:rPr>
      </w:pPr>
      <w:r w:rsidRPr="00A20B6A">
        <w:rPr>
          <w:rFonts w:ascii="Arial Narrow" w:eastAsia="Calibri" w:hAnsi="Arial Narrow" w:cs="Arial"/>
          <w:color w:val="auto"/>
          <w:kern w:val="1"/>
          <w:sz w:val="22"/>
          <w:szCs w:val="22"/>
        </w:rPr>
        <w:t>-Wykonawca zobowiązany jest do zapewnienia przestrzegania przepisów prawnych i obowiązujących norm w zakresie przechowywania i przygotowywania artykułów spożywczych.</w:t>
      </w:r>
    </w:p>
    <w:p w14:paraId="4A1B9AA6" w14:textId="77777777" w:rsidR="00A20B6A" w:rsidRPr="00A20B6A" w:rsidRDefault="00A20B6A" w:rsidP="00A20B6A">
      <w:pPr>
        <w:spacing w:line="276" w:lineRule="auto"/>
        <w:rPr>
          <w:rFonts w:ascii="Arial Narrow" w:eastAsia="Arial Narrow" w:hAnsi="Arial Narrow" w:cs="Arial Narrow"/>
          <w:color w:val="auto"/>
          <w:sz w:val="22"/>
          <w:szCs w:val="22"/>
        </w:rPr>
      </w:pPr>
    </w:p>
    <w:p w14:paraId="2008BF8D" w14:textId="77777777" w:rsidR="00A20B6A" w:rsidRPr="00A20B6A" w:rsidRDefault="00A20B6A" w:rsidP="00A20B6A">
      <w:pPr>
        <w:numPr>
          <w:ilvl w:val="1"/>
          <w:numId w:val="22"/>
        </w:numPr>
        <w:spacing w:line="276" w:lineRule="auto"/>
        <w:contextualSpacing/>
        <w:rPr>
          <w:rFonts w:ascii="Arial Narrow" w:eastAsia="Arial Narrow" w:hAnsi="Arial Narrow" w:cs="Arial Narrow"/>
          <w:b/>
          <w:bCs/>
          <w:color w:val="auto"/>
          <w:sz w:val="22"/>
          <w:szCs w:val="22"/>
        </w:rPr>
      </w:pPr>
      <w:r w:rsidRPr="00A20B6A">
        <w:rPr>
          <w:rFonts w:ascii="Arial Narrow" w:eastAsia="Arial Narrow" w:hAnsi="Arial Narrow" w:cs="Arial Narrow"/>
          <w:b/>
          <w:bCs/>
          <w:color w:val="auto"/>
          <w:sz w:val="22"/>
          <w:szCs w:val="22"/>
        </w:rPr>
        <w:t>Przygotowanie autorskich materiałów informacyjnych i promocyjnych:</w:t>
      </w:r>
    </w:p>
    <w:p w14:paraId="0AA9579F" w14:textId="77777777" w:rsidR="00A20B6A" w:rsidRPr="00A20B6A" w:rsidRDefault="00A20B6A" w:rsidP="00A20B6A">
      <w:pPr>
        <w:jc w:val="both"/>
        <w:rPr>
          <w:rFonts w:ascii="Arial Narrow" w:eastAsia="Arial Narrow" w:hAnsi="Arial Narrow" w:cs="Arial Narrow"/>
          <w:color w:val="auto"/>
          <w:sz w:val="22"/>
          <w:szCs w:val="22"/>
          <w:u w:val="single"/>
        </w:rPr>
      </w:pPr>
      <w:r w:rsidRPr="00A20B6A">
        <w:rPr>
          <w:rFonts w:ascii="Arial Narrow" w:eastAsia="Arial Narrow" w:hAnsi="Arial Narrow" w:cs="Arial Narrow"/>
          <w:color w:val="auto"/>
          <w:sz w:val="22"/>
          <w:szCs w:val="22"/>
          <w:u w:val="single"/>
        </w:rPr>
        <w:t>2.3.1 Elementy identyfikacji wizualnej</w:t>
      </w:r>
    </w:p>
    <w:p w14:paraId="1D93289C" w14:textId="77777777" w:rsidR="00A20B6A" w:rsidRPr="00A20B6A" w:rsidRDefault="00A20B6A" w:rsidP="00A20B6A">
      <w:pPr>
        <w:spacing w:after="160" w:line="276" w:lineRule="auto"/>
        <w:jc w:val="both"/>
        <w:rPr>
          <w:rFonts w:ascii="Arial Narrow" w:eastAsia="Calibri" w:hAnsi="Arial Narrow" w:cs="Arial"/>
          <w:color w:val="auto"/>
          <w:kern w:val="1"/>
          <w:sz w:val="22"/>
          <w:szCs w:val="22"/>
        </w:rPr>
      </w:pPr>
      <w:r w:rsidRPr="00A20B6A">
        <w:rPr>
          <w:rFonts w:ascii="Arial Narrow" w:eastAsia="Calibri" w:hAnsi="Arial Narrow" w:cs="Arial"/>
          <w:color w:val="auto"/>
          <w:kern w:val="1"/>
          <w:sz w:val="22"/>
          <w:szCs w:val="22"/>
        </w:rPr>
        <w:t xml:space="preserve">- Wykonawca opracuje i przekaże do akceptacji Zamawiającemu w terminie 10 dni roboczych od daty akceptacji koncepcji kreatywnej kampanii, projekty elementów identyfikacji wizualnej. Zamawiający ma 3 dni na zaakceptowanie propozycji lub przekazanie ewentualnych uwag. Procedura ta będzie powtarzana aż do pełnej akceptacji propozycji przez Zamawiającego. W ramach elementów identyfikacji wizualnej kampanii Wykonawca musi opracować co najmniej: projekt papieru firmowego w formacie A4, w wersji o pełnym kolorze, achromatyczne oraz monochromatyczne; projekt plakatu kampanii w formacie nie mniejszym niż A1 (wykorzystywanego podczas konferencji oraz innych wydarzeń realizowanych w czasie trwania kampanii (np. pikniku integracyjnego, szkoleń i warsztatów); projekt tła do wykorzystania w postach w mediach społecznościowych oraz na stronie internetowej a także projektu </w:t>
      </w:r>
      <w:proofErr w:type="spellStart"/>
      <w:r w:rsidRPr="00A20B6A">
        <w:rPr>
          <w:rFonts w:ascii="Arial Narrow" w:eastAsia="Calibri" w:hAnsi="Arial Narrow" w:cs="Arial"/>
          <w:color w:val="auto"/>
          <w:kern w:val="1"/>
          <w:sz w:val="22"/>
          <w:szCs w:val="22"/>
        </w:rPr>
        <w:t>roll</w:t>
      </w:r>
      <w:proofErr w:type="spellEnd"/>
      <w:r w:rsidRPr="00A20B6A">
        <w:rPr>
          <w:rFonts w:ascii="Arial Narrow" w:eastAsia="Calibri" w:hAnsi="Arial Narrow" w:cs="Arial"/>
          <w:color w:val="auto"/>
          <w:kern w:val="1"/>
          <w:sz w:val="22"/>
          <w:szCs w:val="22"/>
        </w:rPr>
        <w:t xml:space="preserve"> </w:t>
      </w:r>
      <w:proofErr w:type="spellStart"/>
      <w:r w:rsidRPr="00A20B6A">
        <w:rPr>
          <w:rFonts w:ascii="Arial Narrow" w:eastAsia="Calibri" w:hAnsi="Arial Narrow" w:cs="Arial"/>
          <w:color w:val="auto"/>
          <w:kern w:val="1"/>
          <w:sz w:val="22"/>
          <w:szCs w:val="22"/>
        </w:rPr>
        <w:t>upa</w:t>
      </w:r>
      <w:proofErr w:type="spellEnd"/>
      <w:r w:rsidRPr="00A20B6A">
        <w:rPr>
          <w:rFonts w:ascii="Arial Narrow" w:eastAsia="Calibri" w:hAnsi="Arial Narrow" w:cs="Arial"/>
          <w:color w:val="auto"/>
          <w:kern w:val="1"/>
          <w:sz w:val="22"/>
          <w:szCs w:val="22"/>
        </w:rPr>
        <w:t xml:space="preserve"> lub ścianki konferencyjnej, w zależności od zatwierdzonej strategii kampanii.</w:t>
      </w:r>
    </w:p>
    <w:p w14:paraId="3189A4D7" w14:textId="77777777" w:rsidR="00A20B6A" w:rsidRPr="00A20B6A" w:rsidRDefault="00A20B6A" w:rsidP="00A20B6A">
      <w:pPr>
        <w:numPr>
          <w:ilvl w:val="2"/>
          <w:numId w:val="28"/>
        </w:numPr>
        <w:contextualSpacing/>
        <w:jc w:val="both"/>
        <w:rPr>
          <w:rFonts w:ascii="Arial Narrow" w:eastAsia="Calibri" w:hAnsi="Arial Narrow" w:cs="Arial"/>
          <w:color w:val="auto"/>
          <w:kern w:val="1"/>
          <w:sz w:val="22"/>
          <w:szCs w:val="22"/>
          <w:u w:val="single"/>
        </w:rPr>
      </w:pPr>
      <w:r w:rsidRPr="00A20B6A">
        <w:rPr>
          <w:rFonts w:ascii="Arial Narrow" w:eastAsia="Arial Narrow" w:hAnsi="Arial Narrow" w:cs="Arial Narrow"/>
          <w:color w:val="auto"/>
          <w:sz w:val="22"/>
          <w:szCs w:val="22"/>
          <w:u w:val="single"/>
        </w:rPr>
        <w:t>Przygotowanie autorskich materiałów informacyjnych i promocyjnych</w:t>
      </w:r>
    </w:p>
    <w:p w14:paraId="0885A07A" w14:textId="77777777" w:rsidR="00A20B6A" w:rsidRPr="00A20B6A" w:rsidRDefault="00A20B6A" w:rsidP="00A20B6A">
      <w:pPr>
        <w:jc w:val="both"/>
        <w:rPr>
          <w:rFonts w:ascii="Arial Narrow" w:eastAsia="Calibri" w:hAnsi="Arial Narrow" w:cs="Arial"/>
          <w:i/>
          <w:iCs/>
          <w:color w:val="auto"/>
          <w:kern w:val="1"/>
          <w:sz w:val="22"/>
          <w:szCs w:val="22"/>
        </w:rPr>
      </w:pPr>
      <w:r w:rsidRPr="00A20B6A">
        <w:rPr>
          <w:rFonts w:ascii="Arial Narrow" w:eastAsia="Calibri" w:hAnsi="Arial Narrow" w:cs="Arial"/>
          <w:i/>
          <w:iCs/>
          <w:color w:val="auto"/>
          <w:kern w:val="1"/>
          <w:sz w:val="22"/>
          <w:szCs w:val="22"/>
        </w:rPr>
        <w:t>2.3.2.1 Filmy promocyjne</w:t>
      </w:r>
    </w:p>
    <w:p w14:paraId="096A3008"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kern w:val="2"/>
          <w:sz w:val="22"/>
          <w:szCs w:val="22"/>
          <w:lang w:eastAsia="zh-CN" w:bidi="hi-IN"/>
        </w:rPr>
      </w:pPr>
      <w:r w:rsidRPr="00A20B6A">
        <w:rPr>
          <w:rFonts w:ascii="Arial Narrow" w:eastAsia="NSimSun" w:hAnsi="Arial Narrow" w:cs="Arial"/>
          <w:color w:val="000000" w:themeColor="text1"/>
          <w:kern w:val="2"/>
          <w:sz w:val="22"/>
          <w:szCs w:val="22"/>
          <w:lang w:eastAsia="zh-CN" w:bidi="hi-IN"/>
        </w:rPr>
        <w:t xml:space="preserve">- Wykonawca opracuje </w:t>
      </w:r>
      <w:r w:rsidRPr="00A20B6A">
        <w:rPr>
          <w:rFonts w:ascii="Arial Narrow" w:eastAsia="NSimSun" w:hAnsi="Arial Narrow" w:cs="Arial"/>
          <w:color w:val="auto"/>
          <w:kern w:val="2"/>
          <w:sz w:val="22"/>
          <w:szCs w:val="22"/>
          <w:lang w:eastAsia="zh-CN" w:bidi="hi-IN"/>
        </w:rPr>
        <w:t>na podstawie przedstawionej koncepcji kreatywnej kampanii scenariusze filmów promocyjnych</w:t>
      </w:r>
      <w:r w:rsidRPr="00A20B6A">
        <w:rPr>
          <w:rFonts w:ascii="Arial Narrow" w:eastAsia="NSimSun" w:hAnsi="Arial Narrow" w:cs="Arial"/>
          <w:color w:val="000000" w:themeColor="text1"/>
          <w:kern w:val="2"/>
          <w:sz w:val="22"/>
          <w:szCs w:val="22"/>
          <w:lang w:eastAsia="zh-CN" w:bidi="hi-IN"/>
        </w:rPr>
        <w:t xml:space="preserve">, a po zatwierdzeniu przez Zamawiającego wyprodukuje minimum </w:t>
      </w:r>
      <w:r w:rsidRPr="00A20B6A">
        <w:rPr>
          <w:rFonts w:ascii="Arial Narrow" w:eastAsia="NSimSun" w:hAnsi="Arial Narrow" w:cs="Arial"/>
          <w:color w:val="000000" w:themeColor="text1"/>
          <w:sz w:val="22"/>
          <w:szCs w:val="22"/>
          <w:lang w:eastAsia="zh-CN" w:bidi="hi-IN"/>
        </w:rPr>
        <w:t xml:space="preserve">4 </w:t>
      </w:r>
      <w:r w:rsidRPr="00A20B6A">
        <w:rPr>
          <w:rFonts w:ascii="Arial Narrow" w:eastAsia="NSimSun" w:hAnsi="Arial Narrow" w:cs="Arial"/>
          <w:color w:val="000000" w:themeColor="text1"/>
          <w:kern w:val="2"/>
          <w:sz w:val="22"/>
          <w:szCs w:val="22"/>
          <w:lang w:eastAsia="zh-CN" w:bidi="hi-IN"/>
        </w:rPr>
        <w:t xml:space="preserve">filmy promocyjne (w tym minimum </w:t>
      </w:r>
      <w:r w:rsidRPr="00A20B6A">
        <w:rPr>
          <w:rFonts w:ascii="Arial Narrow" w:eastAsia="NSimSun" w:hAnsi="Arial Narrow" w:cs="Arial"/>
          <w:color w:val="000000" w:themeColor="text1"/>
          <w:sz w:val="22"/>
          <w:szCs w:val="22"/>
          <w:lang w:eastAsia="zh-CN" w:bidi="hi-IN"/>
        </w:rPr>
        <w:t>1</w:t>
      </w:r>
      <w:r w:rsidRPr="00A20B6A">
        <w:rPr>
          <w:rFonts w:ascii="Arial Narrow" w:eastAsia="NSimSun" w:hAnsi="Arial Narrow" w:cs="Arial"/>
          <w:color w:val="000000" w:themeColor="text1"/>
          <w:kern w:val="2"/>
          <w:sz w:val="22"/>
          <w:szCs w:val="22"/>
          <w:lang w:eastAsia="zh-CN" w:bidi="hi-IN"/>
        </w:rPr>
        <w:t xml:space="preserve"> obejmujący </w:t>
      </w:r>
      <w:proofErr w:type="spellStart"/>
      <w:r w:rsidRPr="00A20B6A">
        <w:rPr>
          <w:rFonts w:ascii="Arial Narrow" w:eastAsia="NSimSun" w:hAnsi="Arial Narrow" w:cs="Arial"/>
          <w:color w:val="000000" w:themeColor="text1"/>
          <w:kern w:val="2"/>
          <w:sz w:val="22"/>
          <w:szCs w:val="22"/>
          <w:lang w:eastAsia="zh-CN" w:bidi="hi-IN"/>
        </w:rPr>
        <w:t>wideorelacje</w:t>
      </w:r>
      <w:proofErr w:type="spellEnd"/>
      <w:r w:rsidRPr="00A20B6A">
        <w:rPr>
          <w:rFonts w:ascii="Arial Narrow" w:eastAsia="NSimSun" w:hAnsi="Arial Narrow" w:cs="Arial"/>
          <w:color w:val="000000" w:themeColor="text1"/>
          <w:kern w:val="2"/>
          <w:sz w:val="22"/>
          <w:szCs w:val="22"/>
          <w:lang w:eastAsia="zh-CN" w:bidi="hi-IN"/>
        </w:rPr>
        <w:t xml:space="preserve"> z wydarzeń realizowanych w trakcie trwania kampanii) budujących przekaz zgodny z celami kampanii.</w:t>
      </w:r>
    </w:p>
    <w:p w14:paraId="49C14FDD" w14:textId="77777777" w:rsidR="00A20B6A" w:rsidRPr="00A20B6A" w:rsidRDefault="00A20B6A" w:rsidP="00A20B6A">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color w:val="000000" w:themeColor="text1"/>
          <w:kern w:val="2"/>
          <w:sz w:val="22"/>
          <w:szCs w:val="22"/>
          <w:lang w:eastAsia="zh-CN" w:bidi="hi-IN"/>
        </w:rPr>
        <w:t xml:space="preserve">- </w:t>
      </w:r>
      <w:r w:rsidRPr="00A20B6A">
        <w:rPr>
          <w:rFonts w:ascii="Arial Narrow" w:eastAsia="NSimSun" w:hAnsi="Arial Narrow" w:cs="Arial"/>
          <w:bCs/>
          <w:color w:val="000000" w:themeColor="text1"/>
          <w:kern w:val="2"/>
          <w:sz w:val="22"/>
          <w:szCs w:val="22"/>
          <w:lang w:eastAsia="zh-CN" w:bidi="hi-IN"/>
        </w:rPr>
        <w:t xml:space="preserve">Planowana długość materiałów filmowych: 1 film o długości pomiędzy 150 a 180 sekund, 2 filmy o długości pomiędzy 60 a 90 sekund i 1 film o długości pomiędzy 20 a 30 sekund. </w:t>
      </w:r>
    </w:p>
    <w:p w14:paraId="1821AA87"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kern w:val="2"/>
          <w:sz w:val="22"/>
          <w:szCs w:val="22"/>
          <w:lang w:eastAsia="zh-CN" w:bidi="hi-IN"/>
        </w:rPr>
      </w:pPr>
      <w:r w:rsidRPr="00A20B6A">
        <w:rPr>
          <w:rFonts w:ascii="Arial Narrow" w:eastAsia="NSimSun" w:hAnsi="Arial Narrow" w:cs="Arial"/>
          <w:color w:val="000000" w:themeColor="text1"/>
          <w:kern w:val="2"/>
          <w:sz w:val="22"/>
          <w:szCs w:val="22"/>
          <w:lang w:eastAsia="zh-CN" w:bidi="hi-IN"/>
        </w:rPr>
        <w:t xml:space="preserve">- Kanały dystrybucji filmów powinny być zgodne z przyjętą koncepcją kreatywną kampanią i obejmować co najmniej kanały społecznościowe Zamawiającego a także internetowe serwisy tematyczne i ogólne i media lokalne/regionalne., zgodnie z harmonogramem zatwierdzonym przez Zamawiającego. </w:t>
      </w:r>
    </w:p>
    <w:p w14:paraId="5E97BD54" w14:textId="77777777" w:rsidR="00A20B6A" w:rsidRPr="00A20B6A" w:rsidRDefault="00A20B6A" w:rsidP="00A20B6A">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color w:val="000000" w:themeColor="text1"/>
          <w:kern w:val="2"/>
          <w:sz w:val="22"/>
          <w:szCs w:val="22"/>
          <w:lang w:eastAsia="zh-CN" w:bidi="hi-IN"/>
        </w:rPr>
        <w:t xml:space="preserve">- </w:t>
      </w:r>
      <w:r w:rsidRPr="00A20B6A">
        <w:rPr>
          <w:rFonts w:ascii="Arial Narrow" w:eastAsia="NSimSun" w:hAnsi="Arial Narrow" w:cs="Arial"/>
          <w:bCs/>
          <w:color w:val="000000" w:themeColor="text1"/>
          <w:kern w:val="2"/>
          <w:sz w:val="22"/>
          <w:szCs w:val="22"/>
          <w:lang w:eastAsia="zh-CN" w:bidi="hi-IN"/>
        </w:rPr>
        <w:t>Wszystkie filmy muszą być w jakości zgodnej z zaleceniami technicznymi danego serwisu społecznościowego.</w:t>
      </w:r>
    </w:p>
    <w:p w14:paraId="7E4739DF" w14:textId="77777777" w:rsidR="00A20B6A" w:rsidRPr="00A20B6A" w:rsidRDefault="00A20B6A" w:rsidP="00A20B6A">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xml:space="preserve">Wszystkie filmy muszą być przygotowane w formatach: 16:9, 1:1 oraz min.  1080 x 1920 </w:t>
      </w:r>
      <w:proofErr w:type="spellStart"/>
      <w:r w:rsidRPr="00A20B6A">
        <w:rPr>
          <w:rFonts w:ascii="Arial Narrow" w:eastAsia="NSimSun" w:hAnsi="Arial Narrow" w:cs="Arial"/>
          <w:bCs/>
          <w:color w:val="000000" w:themeColor="text1"/>
          <w:kern w:val="2"/>
          <w:sz w:val="22"/>
          <w:szCs w:val="22"/>
          <w:lang w:eastAsia="zh-CN" w:bidi="hi-IN"/>
        </w:rPr>
        <w:t>px</w:t>
      </w:r>
      <w:proofErr w:type="spellEnd"/>
      <w:r w:rsidRPr="00A20B6A">
        <w:rPr>
          <w:rFonts w:ascii="Arial Narrow" w:eastAsia="NSimSun" w:hAnsi="Arial Narrow" w:cs="Arial"/>
          <w:bCs/>
          <w:color w:val="000000" w:themeColor="text1"/>
          <w:kern w:val="2"/>
          <w:sz w:val="22"/>
          <w:szCs w:val="22"/>
          <w:lang w:eastAsia="zh-CN" w:bidi="hi-IN"/>
        </w:rPr>
        <w:t xml:space="preserve"> (do użycia w </w:t>
      </w:r>
      <w:proofErr w:type="spellStart"/>
      <w:r w:rsidRPr="00A20B6A">
        <w:rPr>
          <w:rFonts w:ascii="Arial Narrow" w:eastAsia="NSimSun" w:hAnsi="Arial Narrow" w:cs="Arial"/>
          <w:bCs/>
          <w:color w:val="000000" w:themeColor="text1"/>
          <w:kern w:val="2"/>
          <w:sz w:val="22"/>
          <w:szCs w:val="22"/>
          <w:lang w:eastAsia="zh-CN" w:bidi="hi-IN"/>
        </w:rPr>
        <w:t>Social</w:t>
      </w:r>
      <w:proofErr w:type="spellEnd"/>
      <w:r w:rsidRPr="00A20B6A">
        <w:rPr>
          <w:rFonts w:ascii="Arial Narrow" w:eastAsia="NSimSun" w:hAnsi="Arial Narrow" w:cs="Arial"/>
          <w:bCs/>
          <w:color w:val="000000" w:themeColor="text1"/>
          <w:kern w:val="2"/>
          <w:sz w:val="22"/>
          <w:szCs w:val="22"/>
          <w:lang w:eastAsia="zh-CN" w:bidi="hi-IN"/>
        </w:rPr>
        <w:t xml:space="preserve"> Mediach np. </w:t>
      </w:r>
      <w:proofErr w:type="spellStart"/>
      <w:r w:rsidRPr="00A20B6A">
        <w:rPr>
          <w:rFonts w:ascii="Arial Narrow" w:eastAsia="NSimSun" w:hAnsi="Arial Narrow" w:cs="Arial"/>
          <w:bCs/>
          <w:color w:val="000000" w:themeColor="text1"/>
          <w:kern w:val="2"/>
          <w:sz w:val="22"/>
          <w:szCs w:val="22"/>
          <w:lang w:eastAsia="zh-CN" w:bidi="hi-IN"/>
        </w:rPr>
        <w:t>stories</w:t>
      </w:r>
      <w:proofErr w:type="spellEnd"/>
      <w:r w:rsidRPr="00A20B6A">
        <w:rPr>
          <w:rFonts w:ascii="Arial Narrow" w:eastAsia="NSimSun" w:hAnsi="Arial Narrow" w:cs="Arial"/>
          <w:bCs/>
          <w:color w:val="000000" w:themeColor="text1"/>
          <w:kern w:val="2"/>
          <w:sz w:val="22"/>
          <w:szCs w:val="22"/>
          <w:lang w:eastAsia="zh-CN" w:bidi="hi-IN"/>
        </w:rPr>
        <w:t xml:space="preserve"> i rolkach na Instagramie), min. 3840 x 2160 </w:t>
      </w:r>
      <w:proofErr w:type="spellStart"/>
      <w:r w:rsidRPr="00A20B6A">
        <w:rPr>
          <w:rFonts w:ascii="Arial Narrow" w:eastAsia="NSimSun" w:hAnsi="Arial Narrow" w:cs="Arial"/>
          <w:bCs/>
          <w:color w:val="000000" w:themeColor="text1"/>
          <w:kern w:val="2"/>
          <w:sz w:val="22"/>
          <w:szCs w:val="22"/>
          <w:lang w:eastAsia="zh-CN" w:bidi="hi-IN"/>
        </w:rPr>
        <w:t>px</w:t>
      </w:r>
      <w:proofErr w:type="spellEnd"/>
      <w:r w:rsidRPr="00A20B6A">
        <w:rPr>
          <w:rFonts w:ascii="Arial Narrow" w:eastAsia="NSimSun" w:hAnsi="Arial Narrow" w:cs="Arial"/>
          <w:bCs/>
          <w:color w:val="000000" w:themeColor="text1"/>
          <w:kern w:val="2"/>
          <w:sz w:val="22"/>
          <w:szCs w:val="22"/>
          <w:lang w:eastAsia="zh-CN" w:bidi="hi-IN"/>
        </w:rPr>
        <w:t xml:space="preserve"> (do użycia na </w:t>
      </w:r>
      <w:proofErr w:type="spellStart"/>
      <w:r w:rsidRPr="00A20B6A">
        <w:rPr>
          <w:rFonts w:ascii="Arial Narrow" w:eastAsia="NSimSun" w:hAnsi="Arial Narrow" w:cs="Arial"/>
          <w:bCs/>
          <w:color w:val="000000" w:themeColor="text1"/>
          <w:kern w:val="2"/>
          <w:sz w:val="22"/>
          <w:szCs w:val="22"/>
          <w:lang w:eastAsia="zh-CN" w:bidi="hi-IN"/>
        </w:rPr>
        <w:t>You</w:t>
      </w:r>
      <w:proofErr w:type="spellEnd"/>
      <w:r w:rsidRPr="00A20B6A">
        <w:rPr>
          <w:rFonts w:ascii="Arial Narrow" w:eastAsia="NSimSun" w:hAnsi="Arial Narrow" w:cs="Arial"/>
          <w:bCs/>
          <w:color w:val="000000" w:themeColor="text1"/>
          <w:kern w:val="2"/>
          <w:sz w:val="22"/>
          <w:szCs w:val="22"/>
          <w:lang w:eastAsia="zh-CN" w:bidi="hi-IN"/>
        </w:rPr>
        <w:t xml:space="preserve"> </w:t>
      </w:r>
      <w:proofErr w:type="spellStart"/>
      <w:r w:rsidRPr="00A20B6A">
        <w:rPr>
          <w:rFonts w:ascii="Arial Narrow" w:eastAsia="NSimSun" w:hAnsi="Arial Narrow" w:cs="Arial"/>
          <w:bCs/>
          <w:color w:val="000000" w:themeColor="text1"/>
          <w:kern w:val="2"/>
          <w:sz w:val="22"/>
          <w:szCs w:val="22"/>
          <w:lang w:eastAsia="zh-CN" w:bidi="hi-IN"/>
        </w:rPr>
        <w:t>Tube</w:t>
      </w:r>
      <w:proofErr w:type="spellEnd"/>
      <w:r w:rsidRPr="00A20B6A">
        <w:rPr>
          <w:rFonts w:ascii="Arial Narrow" w:eastAsia="NSimSun" w:hAnsi="Arial Narrow" w:cs="Arial"/>
          <w:bCs/>
          <w:color w:val="000000" w:themeColor="text1"/>
          <w:kern w:val="2"/>
          <w:sz w:val="22"/>
          <w:szCs w:val="22"/>
          <w:lang w:eastAsia="zh-CN" w:bidi="hi-IN"/>
        </w:rPr>
        <w:t xml:space="preserve"> oraz serwisach internetowych Zamawiającego). Orientacja formatu musi być optymalnie dostosowana do rodzaju materiału oraz medium, w którym będzie zamieszczany.  </w:t>
      </w:r>
    </w:p>
    <w:p w14:paraId="0D84119B" w14:textId="77777777" w:rsidR="00A20B6A" w:rsidRPr="00A20B6A" w:rsidRDefault="00A20B6A" w:rsidP="00A20B6A">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xml:space="preserve">- </w:t>
      </w:r>
      <w:r w:rsidRPr="00A20B6A">
        <w:rPr>
          <w:rFonts w:ascii="Arial Narrow" w:eastAsia="NSimSun" w:hAnsi="Arial Narrow" w:cs="Arial"/>
          <w:color w:val="000000" w:themeColor="text1"/>
          <w:kern w:val="2"/>
          <w:sz w:val="22"/>
          <w:szCs w:val="22"/>
          <w:lang w:eastAsia="zh-CN" w:bidi="hi-IN"/>
        </w:rPr>
        <w:t xml:space="preserve">Dla każdego filmu Wykonawca przedstawi Zamawiającemu do akceptacji scenariusz w postaci </w:t>
      </w:r>
      <w:proofErr w:type="spellStart"/>
      <w:r w:rsidRPr="00A20B6A">
        <w:rPr>
          <w:rFonts w:ascii="Arial Narrow" w:eastAsia="NSimSun" w:hAnsi="Arial Narrow" w:cs="Arial"/>
          <w:color w:val="auto"/>
          <w:kern w:val="2"/>
          <w:sz w:val="22"/>
          <w:szCs w:val="22"/>
          <w:lang w:eastAsia="zh-CN" w:bidi="hi-IN"/>
        </w:rPr>
        <w:t>storyboardu</w:t>
      </w:r>
      <w:proofErr w:type="spellEnd"/>
      <w:r w:rsidRPr="00A20B6A">
        <w:rPr>
          <w:rFonts w:ascii="Arial Narrow" w:eastAsia="NSimSun" w:hAnsi="Arial Narrow" w:cs="Arial"/>
          <w:color w:val="auto"/>
          <w:kern w:val="2"/>
          <w:sz w:val="22"/>
          <w:szCs w:val="22"/>
          <w:lang w:eastAsia="zh-CN" w:bidi="hi-IN"/>
        </w:rPr>
        <w:t xml:space="preserve"> a p</w:t>
      </w:r>
      <w:r w:rsidRPr="00A20B6A">
        <w:rPr>
          <w:rFonts w:ascii="Arial Narrow" w:eastAsia="NSimSun" w:hAnsi="Arial Narrow" w:cs="Arial"/>
          <w:color w:val="000000" w:themeColor="text1"/>
          <w:kern w:val="2"/>
          <w:sz w:val="22"/>
          <w:szCs w:val="22"/>
          <w:lang w:eastAsia="zh-CN" w:bidi="hi-IN"/>
        </w:rPr>
        <w:t>rzed przystąpieniem do produkcji docelowej Wykonawca przedstawi Zamawiającemu do akceptacji wstępną propozycję filmu.</w:t>
      </w:r>
    </w:p>
    <w:p w14:paraId="323663DC" w14:textId="5FD75E6D" w:rsidR="00B2236D" w:rsidRPr="00BA14F8" w:rsidRDefault="00A20B6A" w:rsidP="00B2236D">
      <w:pPr>
        <w:suppressAutoHyphens/>
        <w:spacing w:after="160"/>
        <w:contextualSpacing/>
        <w:jc w:val="both"/>
        <w:textAlignment w:val="baseline"/>
        <w:rPr>
          <w:rFonts w:ascii="Arial Narrow" w:eastAsia="NSimSun" w:hAnsi="Arial Narrow" w:cs="Arial"/>
          <w:bCs/>
          <w:color w:val="auto"/>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w:t>
      </w:r>
      <w:r w:rsidRPr="00A20B6A">
        <w:rPr>
          <w:rFonts w:ascii="Arial Narrow" w:eastAsia="NSimSun" w:hAnsi="Arial Narrow" w:cs="Arial"/>
          <w:color w:val="000000" w:themeColor="text1"/>
          <w:kern w:val="2"/>
          <w:sz w:val="22"/>
          <w:szCs w:val="22"/>
          <w:lang w:eastAsia="zh-CN" w:bidi="hi-IN"/>
        </w:rPr>
        <w:t xml:space="preserve"> Wszystkie filmy powinny stanowić spójną całość, tzn. dawać wrażenie ciągłości. Styl i forma zostaną uzgodnione z Zamawiającym. </w:t>
      </w:r>
    </w:p>
    <w:p w14:paraId="6BA1B188" w14:textId="70750AC9" w:rsidR="00B2236D" w:rsidRPr="007B67D9" w:rsidRDefault="00B2236D" w:rsidP="00B2236D">
      <w:pPr>
        <w:suppressAutoHyphens/>
        <w:spacing w:after="160"/>
        <w:contextualSpacing/>
        <w:jc w:val="both"/>
        <w:textAlignment w:val="baseline"/>
        <w:rPr>
          <w:rFonts w:ascii="Arial Narrow" w:eastAsia="NSimSun" w:hAnsi="Arial Narrow" w:cs="Arial"/>
          <w:kern w:val="2"/>
          <w:sz w:val="22"/>
          <w:szCs w:val="22"/>
          <w:lang w:eastAsia="zh-CN" w:bidi="hi-IN"/>
        </w:rPr>
      </w:pPr>
      <w:r w:rsidRPr="00BA14F8">
        <w:rPr>
          <w:rFonts w:ascii="Arial Narrow" w:eastAsia="NSimSun" w:hAnsi="Arial Narrow" w:cs="Arial"/>
          <w:bCs/>
          <w:kern w:val="2"/>
          <w:sz w:val="22"/>
          <w:szCs w:val="22"/>
          <w:lang w:eastAsia="zh-CN" w:bidi="hi-IN"/>
        </w:rPr>
        <w:lastRenderedPageBreak/>
        <w:t xml:space="preserve">- </w:t>
      </w:r>
      <w:r w:rsidRPr="00BA14F8">
        <w:rPr>
          <w:rFonts w:ascii="Arial Narrow" w:eastAsia="NSimSun" w:hAnsi="Arial Narrow" w:cs="Arial"/>
          <w:kern w:val="2"/>
          <w:sz w:val="22"/>
          <w:szCs w:val="22"/>
          <w:lang w:eastAsia="zh-CN" w:bidi="hi-IN"/>
        </w:rPr>
        <w:t xml:space="preserve">Przygotowane materiały muszą umożliwiać ich odtworzenie w wersjach: podstawowej (bez napisów i </w:t>
      </w:r>
      <w:proofErr w:type="spellStart"/>
      <w:r w:rsidRPr="00BA14F8">
        <w:rPr>
          <w:rFonts w:ascii="Arial Narrow" w:eastAsia="NSimSun" w:hAnsi="Arial Narrow" w:cs="Arial"/>
          <w:kern w:val="2"/>
          <w:sz w:val="22"/>
          <w:szCs w:val="22"/>
          <w:lang w:eastAsia="zh-CN" w:bidi="hi-IN"/>
        </w:rPr>
        <w:t>audiod</w:t>
      </w:r>
      <w:r w:rsidR="00D73A63">
        <w:rPr>
          <w:rFonts w:ascii="Arial Narrow" w:eastAsia="NSimSun" w:hAnsi="Arial Narrow" w:cs="Arial"/>
          <w:kern w:val="2"/>
          <w:sz w:val="22"/>
          <w:szCs w:val="22"/>
          <w:lang w:eastAsia="zh-CN" w:bidi="hi-IN"/>
        </w:rPr>
        <w:t>e</w:t>
      </w:r>
      <w:r w:rsidRPr="00BA14F8">
        <w:rPr>
          <w:rFonts w:ascii="Arial Narrow" w:eastAsia="NSimSun" w:hAnsi="Arial Narrow" w:cs="Arial"/>
          <w:kern w:val="2"/>
          <w:sz w:val="22"/>
          <w:szCs w:val="22"/>
          <w:lang w:eastAsia="zh-CN" w:bidi="hi-IN"/>
        </w:rPr>
        <w:t>ksrypcji</w:t>
      </w:r>
      <w:proofErr w:type="spellEnd"/>
      <w:r w:rsidRPr="00BA14F8">
        <w:rPr>
          <w:rFonts w:ascii="Arial Narrow" w:eastAsia="NSimSun" w:hAnsi="Arial Narrow" w:cs="Arial"/>
          <w:kern w:val="2"/>
          <w:sz w:val="22"/>
          <w:szCs w:val="22"/>
          <w:lang w:eastAsia="zh-CN" w:bidi="hi-IN"/>
        </w:rPr>
        <w:t xml:space="preserve">), w wersji z napisami rozszerzonymi w języku polskim i w wersji z </w:t>
      </w:r>
      <w:proofErr w:type="spellStart"/>
      <w:r w:rsidRPr="00BA14F8">
        <w:rPr>
          <w:rFonts w:ascii="Arial Narrow" w:eastAsia="NSimSun" w:hAnsi="Arial Narrow" w:cs="Arial"/>
          <w:kern w:val="2"/>
          <w:sz w:val="22"/>
          <w:szCs w:val="22"/>
          <w:lang w:eastAsia="zh-CN" w:bidi="hi-IN"/>
        </w:rPr>
        <w:t>audiod</w:t>
      </w:r>
      <w:r w:rsidR="00D73A63">
        <w:rPr>
          <w:rFonts w:ascii="Arial Narrow" w:eastAsia="NSimSun" w:hAnsi="Arial Narrow" w:cs="Arial"/>
          <w:kern w:val="2"/>
          <w:sz w:val="22"/>
          <w:szCs w:val="22"/>
          <w:lang w:eastAsia="zh-CN" w:bidi="hi-IN"/>
        </w:rPr>
        <w:t>e</w:t>
      </w:r>
      <w:r w:rsidRPr="00BA14F8">
        <w:rPr>
          <w:rFonts w:ascii="Arial Narrow" w:eastAsia="NSimSun" w:hAnsi="Arial Narrow" w:cs="Arial"/>
          <w:kern w:val="2"/>
          <w:sz w:val="22"/>
          <w:szCs w:val="22"/>
          <w:lang w:eastAsia="zh-CN" w:bidi="hi-IN"/>
        </w:rPr>
        <w:t>skrypcją</w:t>
      </w:r>
      <w:proofErr w:type="spellEnd"/>
      <w:r w:rsidRPr="00BA14F8">
        <w:rPr>
          <w:rFonts w:ascii="Arial Narrow" w:eastAsia="NSimSun" w:hAnsi="Arial Narrow" w:cs="Arial"/>
          <w:kern w:val="2"/>
          <w:sz w:val="22"/>
          <w:szCs w:val="22"/>
          <w:lang w:eastAsia="zh-CN" w:bidi="hi-IN"/>
        </w:rPr>
        <w:t>.</w:t>
      </w:r>
    </w:p>
    <w:p w14:paraId="1004AFA6" w14:textId="77777777" w:rsidR="00A20B6A" w:rsidRPr="00A20B6A" w:rsidRDefault="00A20B6A" w:rsidP="00A20B6A">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xml:space="preserve">- </w:t>
      </w:r>
      <w:r w:rsidRPr="00A20B6A">
        <w:rPr>
          <w:rFonts w:ascii="Arial Narrow" w:eastAsia="NSimSun" w:hAnsi="Arial Narrow" w:cs="Arial"/>
          <w:color w:val="000000" w:themeColor="text1"/>
          <w:sz w:val="22"/>
          <w:szCs w:val="22"/>
          <w:lang w:eastAsia="zh-CN" w:bidi="hi-IN"/>
        </w:rPr>
        <w:t xml:space="preserve">Do produkcji oraz </w:t>
      </w:r>
      <w:proofErr w:type="spellStart"/>
      <w:r w:rsidRPr="00A20B6A">
        <w:rPr>
          <w:rFonts w:ascii="Arial Narrow" w:eastAsia="NSimSun" w:hAnsi="Arial Narrow" w:cs="Arial"/>
          <w:color w:val="000000" w:themeColor="text1"/>
          <w:sz w:val="22"/>
          <w:szCs w:val="22"/>
          <w:lang w:eastAsia="zh-CN" w:bidi="hi-IN"/>
        </w:rPr>
        <w:t>postprodukcji</w:t>
      </w:r>
      <w:proofErr w:type="spellEnd"/>
      <w:r w:rsidRPr="00A20B6A">
        <w:rPr>
          <w:rFonts w:ascii="Arial Narrow" w:eastAsia="NSimSun" w:hAnsi="Arial Narrow" w:cs="Arial"/>
          <w:color w:val="000000" w:themeColor="text1"/>
          <w:sz w:val="22"/>
          <w:szCs w:val="22"/>
          <w:lang w:eastAsia="zh-CN" w:bidi="hi-IN"/>
        </w:rPr>
        <w:t xml:space="preserve"> filmów Wykonawca zobowiązany jest wykorzystać profesjonalny sprzęt i oprogramowanie dedykowane do tego celu oraz powszechnie używane w branży. Sprzęt i oprogramowanie muszą pozwalać na produkcję filmu promocyjnego o najwyższej jakości, najwyższych walorach estetycznych przy wykorzystaniu nowych i popularnych trendów stosowanych przy produkcji filmów promocyjnych. </w:t>
      </w:r>
    </w:p>
    <w:p w14:paraId="1ED3352B" w14:textId="77777777" w:rsidR="00A20B6A" w:rsidRPr="00A20B6A" w:rsidRDefault="00A20B6A" w:rsidP="00A20B6A">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xml:space="preserve">- </w:t>
      </w:r>
      <w:r w:rsidRPr="00A20B6A">
        <w:rPr>
          <w:rFonts w:ascii="Arial Narrow" w:eastAsia="NSimSun" w:hAnsi="Arial Narrow" w:cs="Arial"/>
          <w:color w:val="000000" w:themeColor="text1"/>
          <w:sz w:val="22"/>
          <w:szCs w:val="22"/>
          <w:lang w:eastAsia="zh-CN" w:bidi="hi-IN"/>
        </w:rPr>
        <w:t>Wykonawca zapewni uzyskanie wszelkich niezbędnych pozwoleń, umożliwiających realizację przedmiotu zamówienia, w tym zgody na rozpowszechnienie w spotach i filmach wizerunku osób w nich występujących, zgodnie z art. 81 ustawy o prawie autorskim i prawach pokrewnych.</w:t>
      </w:r>
    </w:p>
    <w:p w14:paraId="27AB7F80" w14:textId="77777777" w:rsidR="00A20B6A" w:rsidRPr="00A20B6A" w:rsidRDefault="00A20B6A" w:rsidP="00A20B6A">
      <w:pPr>
        <w:suppressAutoHyphens/>
        <w:spacing w:after="160"/>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xml:space="preserve">- </w:t>
      </w:r>
      <w:r w:rsidRPr="00A20B6A">
        <w:rPr>
          <w:rFonts w:ascii="Arial Narrow" w:eastAsia="Times New Roman" w:hAnsi="Arial Narrow" w:cs="Arial"/>
          <w:color w:val="auto"/>
          <w:sz w:val="22"/>
          <w:szCs w:val="22"/>
        </w:rPr>
        <w:t>Wykonawca odpowiada za zaangażowanie wszystkich niezbędnych osób oraz środków niezbędnych do realizacji filmów promocyjnych.</w:t>
      </w:r>
    </w:p>
    <w:p w14:paraId="794712E9" w14:textId="77777777" w:rsidR="00A20B6A" w:rsidRPr="00A20B6A" w:rsidRDefault="00A20B6A" w:rsidP="00A20B6A">
      <w:pPr>
        <w:suppressAutoHyphens/>
        <w:contextualSpacing/>
        <w:jc w:val="both"/>
        <w:textAlignment w:val="baseline"/>
        <w:rPr>
          <w:rFonts w:ascii="Arial Narrow" w:eastAsia="NSimSun" w:hAnsi="Arial Narrow" w:cs="Arial"/>
          <w:color w:val="auto"/>
          <w:kern w:val="2"/>
          <w:sz w:val="22"/>
          <w:szCs w:val="22"/>
          <w:lang w:eastAsia="zh-CN" w:bidi="hi-IN"/>
        </w:rPr>
      </w:pPr>
      <w:r w:rsidRPr="00A20B6A">
        <w:rPr>
          <w:rFonts w:ascii="Arial Narrow" w:eastAsia="Times New Roman" w:hAnsi="Arial Narrow" w:cs="Arial"/>
          <w:color w:val="auto"/>
          <w:sz w:val="22"/>
          <w:szCs w:val="22"/>
        </w:rPr>
        <w:t xml:space="preserve">- </w:t>
      </w:r>
      <w:r w:rsidRPr="00A20B6A">
        <w:rPr>
          <w:rFonts w:ascii="Arial Narrow" w:eastAsia="NSimSun" w:hAnsi="Arial Narrow" w:cs="Arial"/>
          <w:color w:val="auto"/>
          <w:kern w:val="2"/>
          <w:sz w:val="22"/>
          <w:szCs w:val="22"/>
          <w:lang w:eastAsia="zh-CN" w:bidi="hi-IN"/>
        </w:rPr>
        <w:t>Oczekiwany efekt: minimum 50.000 odsłon wszystkich filmów łącznie.</w:t>
      </w:r>
    </w:p>
    <w:p w14:paraId="36AD6470" w14:textId="77777777" w:rsidR="00A20B6A" w:rsidRPr="00A20B6A" w:rsidRDefault="00A20B6A" w:rsidP="00A20B6A">
      <w:pPr>
        <w:suppressAutoHyphens/>
        <w:contextualSpacing/>
        <w:jc w:val="both"/>
        <w:textAlignment w:val="baseline"/>
        <w:rPr>
          <w:rFonts w:ascii="Arial Narrow" w:eastAsia="NSimSun" w:hAnsi="Arial Narrow" w:cs="Arial"/>
          <w:color w:val="auto"/>
          <w:kern w:val="2"/>
          <w:sz w:val="22"/>
          <w:szCs w:val="22"/>
          <w:lang w:eastAsia="zh-CN" w:bidi="hi-IN"/>
        </w:rPr>
      </w:pPr>
    </w:p>
    <w:p w14:paraId="34F2F6D4" w14:textId="77777777" w:rsidR="00A20B6A" w:rsidRPr="00A20B6A" w:rsidRDefault="00A20B6A" w:rsidP="00A20B6A">
      <w:pPr>
        <w:numPr>
          <w:ilvl w:val="3"/>
          <w:numId w:val="29"/>
        </w:numPr>
        <w:contextualSpacing/>
        <w:jc w:val="both"/>
        <w:rPr>
          <w:rFonts w:ascii="Arial Narrow" w:eastAsia="Calibri" w:hAnsi="Arial Narrow" w:cs="Arial"/>
          <w:color w:val="auto"/>
          <w:kern w:val="1"/>
          <w:sz w:val="22"/>
          <w:szCs w:val="22"/>
          <w:u w:val="single"/>
        </w:rPr>
      </w:pPr>
      <w:r w:rsidRPr="00A20B6A">
        <w:rPr>
          <w:rFonts w:ascii="Arial Narrow" w:eastAsia="Arial Narrow" w:hAnsi="Arial Narrow" w:cs="Arial Narrow"/>
          <w:i/>
          <w:iCs/>
          <w:color w:val="auto"/>
          <w:sz w:val="22"/>
          <w:szCs w:val="22"/>
        </w:rPr>
        <w:t>Przeprowadzenie kampanii internetowej z wykorzystaniem i mediów społecznościowych Zamawiającego</w:t>
      </w:r>
    </w:p>
    <w:p w14:paraId="67F3EA32"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Wykonawca opracuje w ramach koncepcji kreatywnej kampanii strategię kampanii w profilach Zamawiającego w mediach społecznościowych: Facebook, Instagram oraz w serwisie YouTube.</w:t>
      </w:r>
    </w:p>
    <w:p w14:paraId="136C6F70"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xml:space="preserve">- Wykonawca stworzy posty do publikacji, w tym opracowanie merytoryczne, redakcyjne i graficzne niezbędnych materiałów (np. infografik, animacji, filmów, hasztagów) na potrzeby działań promocyjnych – minimum po 15 opublikowanych postów w serwisach Facebook i Instagram. Jako 1 post liczone są także formy typu „karuzela” czy kilkuczęściowe story na Instagramie. Wszystkie materiały promujące kampanię w </w:t>
      </w:r>
      <w:proofErr w:type="spellStart"/>
      <w:r w:rsidRPr="00A20B6A">
        <w:rPr>
          <w:rFonts w:ascii="Arial Narrow" w:eastAsia="NSimSun" w:hAnsi="Arial Narrow" w:cs="Arial"/>
          <w:color w:val="000000" w:themeColor="text1"/>
          <w:sz w:val="22"/>
          <w:szCs w:val="22"/>
          <w:lang w:eastAsia="zh-CN" w:bidi="hi-IN"/>
        </w:rPr>
        <w:t>social</w:t>
      </w:r>
      <w:proofErr w:type="spellEnd"/>
      <w:r w:rsidRPr="00A20B6A">
        <w:rPr>
          <w:rFonts w:ascii="Arial Narrow" w:eastAsia="NSimSun" w:hAnsi="Arial Narrow" w:cs="Arial"/>
          <w:color w:val="000000" w:themeColor="text1"/>
          <w:sz w:val="22"/>
          <w:szCs w:val="22"/>
          <w:lang w:eastAsia="zh-CN" w:bidi="hi-IN"/>
        </w:rPr>
        <w:t xml:space="preserve"> mediach będą ustalane z Zamawiającym.</w:t>
      </w:r>
    </w:p>
    <w:p w14:paraId="41FBC50C"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Materiały powinny być przygotowane w rozdzielczości i formatach zapewniających prawidłowe wyświetlanie online z uwzględnieniem wytycznych Zamawiającego.</w:t>
      </w:r>
    </w:p>
    <w:p w14:paraId="72C34163"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Treści powinny być zróżnicowane w zależności od podgrupy odbiorców z grupy docelowej oraz zgodne z celem i przekazem realizowanej kampanii.</w:t>
      </w:r>
    </w:p>
    <w:p w14:paraId="47B05F9C"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Posty muszą spełniać wymogi techniczne oraz być zgodne z regulaminami i polityką platform mediów społecznościowych.</w:t>
      </w:r>
    </w:p>
    <w:p w14:paraId="5450CC32"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xml:space="preserve">- Wszystkie stworzone materiały Wykonawca będzie przekazywał na bieżąco Zamawiającemu do akceptacji i publikacji, w terminie umożliwiającym naniesienie poprawek i przekazanie uwag. </w:t>
      </w:r>
    </w:p>
    <w:p w14:paraId="3AB682EA"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Posty powinny pojawiać się cyklicznie, nie rzadziej niż 2 razy w tygodniu.</w:t>
      </w:r>
    </w:p>
    <w:p w14:paraId="06C9224E"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Times New Roman" w:hAnsi="Arial Narrow" w:cs="Arial"/>
          <w:color w:val="auto"/>
          <w:sz w:val="22"/>
          <w:szCs w:val="22"/>
        </w:rPr>
        <w:t xml:space="preserve">- </w:t>
      </w:r>
      <w:r w:rsidRPr="00A20B6A">
        <w:rPr>
          <w:rFonts w:ascii="Arial Narrow" w:eastAsia="NSimSun" w:hAnsi="Arial Narrow" w:cs="Arial"/>
          <w:color w:val="auto"/>
          <w:kern w:val="2"/>
          <w:sz w:val="22"/>
          <w:szCs w:val="22"/>
          <w:lang w:eastAsia="zh-CN" w:bidi="hi-IN"/>
        </w:rPr>
        <w:t xml:space="preserve">Oczekiwany efekt: łączny zasięg postów w serwisie Facebook minimum  200 000, aktywność (reakcje, udostępnienia, </w:t>
      </w:r>
      <w:r w:rsidRPr="00A20B6A">
        <w:rPr>
          <w:rFonts w:ascii="Arial Narrow" w:eastAsia="NSimSun" w:hAnsi="Arial Narrow" w:cs="Arial"/>
          <w:color w:val="000000" w:themeColor="text1"/>
          <w:sz w:val="22"/>
          <w:szCs w:val="22"/>
          <w:lang w:eastAsia="zh-CN" w:bidi="hi-IN"/>
        </w:rPr>
        <w:t>komentarze, kliknięcia w link) minimum 5.000.</w:t>
      </w:r>
    </w:p>
    <w:p w14:paraId="6D35AEE6"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xml:space="preserve">- Wykonawca będzie prowadził działanie promocyjne na portalu internetowym YouTube przy użyciu wyprodukowanych w ramach kampanii  filmów promocyjnych. </w:t>
      </w:r>
    </w:p>
    <w:p w14:paraId="3F839FF8"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Wykonawca stworzy profile grup docelowych poszczególnych filmów z uwzględnieniem ich cech demograficznych.</w:t>
      </w:r>
    </w:p>
    <w:p w14:paraId="379CD505"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xml:space="preserve">- </w:t>
      </w:r>
      <w:r w:rsidRPr="00A20B6A">
        <w:rPr>
          <w:rFonts w:ascii="Arial Narrow" w:eastAsia="NSimSun" w:hAnsi="Arial Narrow" w:cs="Arial"/>
          <w:color w:val="auto"/>
          <w:kern w:val="2"/>
          <w:sz w:val="22"/>
          <w:szCs w:val="22"/>
          <w:lang w:eastAsia="zh-CN" w:bidi="hi-IN"/>
        </w:rPr>
        <w:t>Oczekiwany efekt: łączny liczba wyświetleń filmów zamieszczonych w serwisie YouTube: minimum  50 000.</w:t>
      </w:r>
    </w:p>
    <w:p w14:paraId="16A4F830"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xml:space="preserve">- Wykonawca odpowiada za odpowiednie tytułowanie filmów/postów, opisy filmów, </w:t>
      </w:r>
      <w:proofErr w:type="spellStart"/>
      <w:r w:rsidRPr="00A20B6A">
        <w:rPr>
          <w:rFonts w:ascii="Arial Narrow" w:eastAsia="NSimSun" w:hAnsi="Arial Narrow" w:cs="Arial"/>
          <w:color w:val="000000" w:themeColor="text1"/>
          <w:sz w:val="22"/>
          <w:szCs w:val="22"/>
          <w:lang w:eastAsia="zh-CN" w:bidi="hi-IN"/>
        </w:rPr>
        <w:t>tagi</w:t>
      </w:r>
      <w:proofErr w:type="spellEnd"/>
      <w:r w:rsidRPr="00A20B6A">
        <w:rPr>
          <w:rFonts w:ascii="Arial Narrow" w:eastAsia="NSimSun" w:hAnsi="Arial Narrow" w:cs="Arial"/>
          <w:color w:val="000000" w:themeColor="text1"/>
          <w:sz w:val="22"/>
          <w:szCs w:val="22"/>
          <w:lang w:eastAsia="zh-CN" w:bidi="hi-IN"/>
        </w:rPr>
        <w:t xml:space="preserve">, pozwalające na jego łatwe i bezproblemowe wyszukiwanie  w wyszukiwarce serwisu </w:t>
      </w:r>
      <w:proofErr w:type="spellStart"/>
      <w:r w:rsidRPr="00A20B6A">
        <w:rPr>
          <w:rFonts w:ascii="Arial Narrow" w:eastAsia="NSimSun" w:hAnsi="Arial Narrow" w:cs="Arial"/>
          <w:color w:val="000000" w:themeColor="text1"/>
          <w:sz w:val="22"/>
          <w:szCs w:val="22"/>
          <w:lang w:eastAsia="zh-CN" w:bidi="hi-IN"/>
        </w:rPr>
        <w:t>Youtube</w:t>
      </w:r>
      <w:proofErr w:type="spellEnd"/>
      <w:r w:rsidRPr="00A20B6A">
        <w:rPr>
          <w:rFonts w:ascii="Arial Narrow" w:eastAsia="NSimSun" w:hAnsi="Arial Narrow" w:cs="Arial"/>
          <w:color w:val="000000" w:themeColor="text1"/>
          <w:sz w:val="22"/>
          <w:szCs w:val="22"/>
          <w:lang w:eastAsia="zh-CN" w:bidi="hi-IN"/>
        </w:rPr>
        <w:t>, Facebook oraz zewnętrznych wyszukiwarkach.</w:t>
      </w:r>
    </w:p>
    <w:p w14:paraId="51D1F4F8"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p>
    <w:p w14:paraId="7EAFBC62" w14:textId="77777777" w:rsidR="00A20B6A" w:rsidRPr="00A20B6A" w:rsidRDefault="00A20B6A" w:rsidP="00A20B6A">
      <w:pPr>
        <w:numPr>
          <w:ilvl w:val="3"/>
          <w:numId w:val="29"/>
        </w:numPr>
        <w:suppressAutoHyphens/>
        <w:spacing w:after="160"/>
        <w:contextualSpacing/>
        <w:jc w:val="both"/>
        <w:textAlignment w:val="baseline"/>
        <w:rPr>
          <w:rFonts w:ascii="Arial Narrow" w:eastAsia="NSimSun" w:hAnsi="Arial Narrow" w:cs="Arial"/>
          <w:i/>
          <w:iCs/>
          <w:color w:val="000000" w:themeColor="text1"/>
          <w:sz w:val="22"/>
          <w:szCs w:val="22"/>
          <w:lang w:eastAsia="zh-CN" w:bidi="hi-IN"/>
        </w:rPr>
      </w:pPr>
      <w:r w:rsidRPr="00A20B6A">
        <w:rPr>
          <w:rFonts w:ascii="Arial Narrow" w:eastAsia="Times New Roman" w:hAnsi="Arial Narrow" w:cs="Times New Roman"/>
          <w:i/>
          <w:iCs/>
          <w:color w:val="auto"/>
          <w:sz w:val="22"/>
          <w:szCs w:val="22"/>
        </w:rPr>
        <w:t>Przygotowanie, zamieszczenie w mediach społecznościowych oraz promocja treści edukacyjnych - podcasty</w:t>
      </w:r>
    </w:p>
    <w:p w14:paraId="36DB0A31"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xml:space="preserve">- Wykonawca opracuje koncepcję oraz wyprodukuje 5 podcastów o czasie trwania od ok. 30 do ok. 45 minut każdy – w zależności od przyjętego scenariusza oraz tematyki </w:t>
      </w:r>
      <w:proofErr w:type="spellStart"/>
      <w:r w:rsidRPr="00A20B6A">
        <w:rPr>
          <w:rFonts w:ascii="Arial Narrow" w:eastAsia="NSimSun" w:hAnsi="Arial Narrow" w:cs="Arial"/>
          <w:bCs/>
          <w:color w:val="000000" w:themeColor="text1"/>
          <w:kern w:val="2"/>
          <w:sz w:val="22"/>
          <w:szCs w:val="22"/>
          <w:lang w:eastAsia="zh-CN" w:bidi="hi-IN"/>
        </w:rPr>
        <w:t>podcastu</w:t>
      </w:r>
      <w:proofErr w:type="spellEnd"/>
      <w:r w:rsidRPr="00A20B6A">
        <w:rPr>
          <w:rFonts w:ascii="Arial Narrow" w:eastAsia="NSimSun" w:hAnsi="Arial Narrow" w:cs="Arial"/>
          <w:bCs/>
          <w:color w:val="000000" w:themeColor="text1"/>
          <w:kern w:val="2"/>
          <w:sz w:val="22"/>
          <w:szCs w:val="22"/>
          <w:lang w:eastAsia="zh-CN" w:bidi="hi-IN"/>
        </w:rPr>
        <w:t>.</w:t>
      </w:r>
    </w:p>
    <w:p w14:paraId="0C22C6C1"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Podcasty będą ściśle nawiązywały treścią do głównych założeń kampanii opisanych w OPZ.</w:t>
      </w:r>
    </w:p>
    <w:p w14:paraId="2D2FA27F"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xml:space="preserve">- Wykonawca w terminie do 10 dni roboczych od zatwierdzenia koncepcji kreatywnej kampanii przez Zamawiającego przedstawi do akceptacji scenariusze podcastów. </w:t>
      </w:r>
      <w:r w:rsidRPr="00A20B6A">
        <w:rPr>
          <w:rFonts w:ascii="Arial Narrow" w:eastAsia="NSimSun" w:hAnsi="Arial Narrow" w:cs="Arial"/>
          <w:color w:val="000000" w:themeColor="text1"/>
          <w:kern w:val="2"/>
          <w:sz w:val="22"/>
          <w:szCs w:val="22"/>
          <w:lang w:eastAsia="zh-CN" w:bidi="hi-IN"/>
        </w:rPr>
        <w:t xml:space="preserve">Zamawiający w ciągu 5 dni roboczych zaakceptuje materiał lub zgłosi do niego uwagi. </w:t>
      </w:r>
      <w:r w:rsidRPr="00A20B6A">
        <w:rPr>
          <w:rFonts w:ascii="Arial Narrow" w:eastAsia="NSimSun" w:hAnsi="Arial Narrow" w:cs="Arial"/>
          <w:bCs/>
          <w:color w:val="000000" w:themeColor="text1"/>
          <w:kern w:val="2"/>
          <w:sz w:val="22"/>
          <w:szCs w:val="22"/>
          <w:lang w:eastAsia="zh-CN" w:bidi="hi-IN"/>
        </w:rPr>
        <w:t xml:space="preserve">W przypadku uwag Wykonawca uwzględni je w ciągu 3 dni roboczych. </w:t>
      </w:r>
    </w:p>
    <w:p w14:paraId="1779A773"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Wykonawcy odpowiada za całość prac związanych z produkcją podcastów, w tym zapewnienie prowadzących podcasty, studia nagraniowego, udźwiękowiania, montażu i produkcja podcastów.</w:t>
      </w:r>
    </w:p>
    <w:p w14:paraId="31199AEE"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Wykonawca w porozumieniu z Zamawiającym uwzględni w ramach podcastów udział pracowników Zamawiającego.</w:t>
      </w:r>
    </w:p>
    <w:p w14:paraId="3E59601F"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Wszystkie elementy podczas tworzenia audycji muszą być na bieżąco konsultowane z Zamawiającym.</w:t>
      </w:r>
    </w:p>
    <w:p w14:paraId="05C95FEE" w14:textId="77777777" w:rsidR="00A20B6A" w:rsidRPr="00A20B6A" w:rsidRDefault="00A20B6A" w:rsidP="00A20B6A">
      <w:pPr>
        <w:suppressAutoHyphens/>
        <w:contextualSpacing/>
        <w:jc w:val="both"/>
        <w:textAlignment w:val="baseline"/>
        <w:rPr>
          <w:rFonts w:ascii="Arial Narrow" w:eastAsia="NSimSun" w:hAnsi="Arial Narrow" w:cs="Arial"/>
          <w:bCs/>
          <w:color w:val="auto"/>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xml:space="preserve">- </w:t>
      </w:r>
      <w:r w:rsidRPr="00A20B6A">
        <w:rPr>
          <w:rFonts w:ascii="Arial Narrow" w:eastAsia="NSimSun" w:hAnsi="Arial Narrow" w:cs="Arial"/>
          <w:bCs/>
          <w:color w:val="auto"/>
          <w:kern w:val="2"/>
          <w:sz w:val="22"/>
          <w:szCs w:val="22"/>
          <w:lang w:eastAsia="zh-CN" w:bidi="hi-IN"/>
        </w:rPr>
        <w:t xml:space="preserve">Podcasty powinny zostać zamieszczone na kanele Zamawiającego w serwisie </w:t>
      </w:r>
      <w:proofErr w:type="spellStart"/>
      <w:r w:rsidRPr="00A20B6A">
        <w:rPr>
          <w:rFonts w:ascii="Arial Narrow" w:eastAsia="NSimSun" w:hAnsi="Arial Narrow" w:cs="Arial"/>
          <w:bCs/>
          <w:color w:val="auto"/>
          <w:kern w:val="2"/>
          <w:sz w:val="22"/>
          <w:szCs w:val="22"/>
          <w:lang w:eastAsia="zh-CN" w:bidi="hi-IN"/>
        </w:rPr>
        <w:t>Youtube</w:t>
      </w:r>
      <w:proofErr w:type="spellEnd"/>
      <w:r w:rsidRPr="00A20B6A">
        <w:rPr>
          <w:rFonts w:ascii="Arial Narrow" w:eastAsia="NSimSun" w:hAnsi="Arial Narrow" w:cs="Arial"/>
          <w:bCs/>
          <w:color w:val="auto"/>
          <w:kern w:val="2"/>
          <w:sz w:val="22"/>
          <w:szCs w:val="22"/>
          <w:lang w:eastAsia="zh-CN" w:bidi="hi-IN"/>
        </w:rPr>
        <w:t xml:space="preserve"> lub/i innych serwisach oferujących dostęp do podcastów.</w:t>
      </w:r>
    </w:p>
    <w:p w14:paraId="1971D8B2" w14:textId="77777777" w:rsidR="00A20B6A" w:rsidRPr="00A20B6A" w:rsidRDefault="00A20B6A" w:rsidP="00A20B6A">
      <w:pPr>
        <w:suppressAutoHyphens/>
        <w:spacing w:after="160"/>
        <w:contextualSpacing/>
        <w:jc w:val="both"/>
        <w:textAlignment w:val="baseline"/>
        <w:rPr>
          <w:rFonts w:ascii="Arial Narrow" w:eastAsia="NSimSun" w:hAnsi="Arial Narrow" w:cs="Arial"/>
          <w:color w:val="000000" w:themeColor="text1"/>
          <w:sz w:val="22"/>
          <w:szCs w:val="22"/>
          <w:lang w:eastAsia="zh-CN" w:bidi="hi-IN"/>
        </w:rPr>
      </w:pPr>
      <w:r w:rsidRPr="00A20B6A">
        <w:rPr>
          <w:rFonts w:ascii="Arial Narrow" w:eastAsia="NSimSun" w:hAnsi="Arial Narrow" w:cs="Arial"/>
          <w:color w:val="000000" w:themeColor="text1"/>
          <w:sz w:val="22"/>
          <w:szCs w:val="22"/>
          <w:lang w:eastAsia="zh-CN" w:bidi="hi-IN"/>
        </w:rPr>
        <w:t xml:space="preserve">- </w:t>
      </w:r>
      <w:r w:rsidRPr="00A20B6A">
        <w:rPr>
          <w:rFonts w:ascii="Arial Narrow" w:eastAsia="NSimSun" w:hAnsi="Arial Narrow" w:cs="Arial"/>
          <w:color w:val="auto"/>
          <w:kern w:val="2"/>
          <w:sz w:val="22"/>
          <w:szCs w:val="22"/>
          <w:lang w:eastAsia="zh-CN" w:bidi="hi-IN"/>
        </w:rPr>
        <w:t xml:space="preserve">Oczekiwany efekt: łączny liczba wyświetleń podcastów zamieszczonych w serwisie YouTube </w:t>
      </w:r>
      <w:r w:rsidRPr="00A20B6A">
        <w:rPr>
          <w:rFonts w:ascii="Arial Narrow" w:eastAsia="NSimSun" w:hAnsi="Arial Narrow" w:cs="Arial"/>
          <w:bCs/>
          <w:color w:val="auto"/>
          <w:kern w:val="2"/>
          <w:sz w:val="22"/>
          <w:szCs w:val="22"/>
          <w:lang w:eastAsia="zh-CN" w:bidi="hi-IN"/>
        </w:rPr>
        <w:t>lub/i innych serwisach oferujących dostęp do podcastów</w:t>
      </w:r>
      <w:r w:rsidRPr="00A20B6A">
        <w:rPr>
          <w:rFonts w:ascii="Arial Narrow" w:eastAsia="NSimSun" w:hAnsi="Arial Narrow" w:cs="Arial"/>
          <w:color w:val="auto"/>
          <w:kern w:val="2"/>
          <w:sz w:val="22"/>
          <w:szCs w:val="22"/>
          <w:lang w:eastAsia="zh-CN" w:bidi="hi-IN"/>
        </w:rPr>
        <w:t>: minimum  50 000.</w:t>
      </w:r>
    </w:p>
    <w:p w14:paraId="3F92F716" w14:textId="77777777" w:rsidR="00A20B6A" w:rsidRDefault="00A20B6A" w:rsidP="00A20B6A">
      <w:pPr>
        <w:suppressAutoHyphens/>
        <w:contextualSpacing/>
        <w:jc w:val="both"/>
        <w:textAlignment w:val="baseline"/>
        <w:rPr>
          <w:rFonts w:ascii="Arial Narrow" w:eastAsia="NSimSun" w:hAnsi="Arial Narrow" w:cs="Arial"/>
          <w:bCs/>
          <w:color w:val="auto"/>
          <w:kern w:val="2"/>
          <w:sz w:val="22"/>
          <w:szCs w:val="22"/>
          <w:lang w:eastAsia="zh-CN" w:bidi="hi-IN"/>
        </w:rPr>
      </w:pPr>
    </w:p>
    <w:p w14:paraId="777E0109" w14:textId="77777777" w:rsidR="003E767C" w:rsidRDefault="003E767C" w:rsidP="00A20B6A">
      <w:pPr>
        <w:suppressAutoHyphens/>
        <w:contextualSpacing/>
        <w:jc w:val="both"/>
        <w:textAlignment w:val="baseline"/>
        <w:rPr>
          <w:rFonts w:ascii="Arial Narrow" w:eastAsia="NSimSun" w:hAnsi="Arial Narrow" w:cs="Arial"/>
          <w:bCs/>
          <w:color w:val="auto"/>
          <w:kern w:val="2"/>
          <w:sz w:val="22"/>
          <w:szCs w:val="22"/>
          <w:lang w:eastAsia="zh-CN" w:bidi="hi-IN"/>
        </w:rPr>
      </w:pPr>
    </w:p>
    <w:p w14:paraId="27EC5511" w14:textId="77777777" w:rsidR="003E767C" w:rsidRPr="00A20B6A" w:rsidRDefault="003E767C" w:rsidP="00A20B6A">
      <w:pPr>
        <w:suppressAutoHyphens/>
        <w:contextualSpacing/>
        <w:jc w:val="both"/>
        <w:textAlignment w:val="baseline"/>
        <w:rPr>
          <w:rFonts w:ascii="Arial Narrow" w:eastAsia="NSimSun" w:hAnsi="Arial Narrow" w:cs="Arial"/>
          <w:bCs/>
          <w:color w:val="auto"/>
          <w:kern w:val="2"/>
          <w:sz w:val="22"/>
          <w:szCs w:val="22"/>
          <w:lang w:eastAsia="zh-CN" w:bidi="hi-IN"/>
        </w:rPr>
      </w:pPr>
    </w:p>
    <w:p w14:paraId="041DD958" w14:textId="77777777" w:rsidR="00A20B6A" w:rsidRPr="00A20B6A" w:rsidRDefault="00A20B6A" w:rsidP="00A20B6A">
      <w:pPr>
        <w:jc w:val="both"/>
        <w:rPr>
          <w:rFonts w:ascii="Arial Narrow" w:eastAsia="Calibri" w:hAnsi="Arial Narrow" w:cs="Arial"/>
          <w:color w:val="auto"/>
          <w:kern w:val="1"/>
          <w:sz w:val="22"/>
          <w:szCs w:val="22"/>
          <w:u w:val="single"/>
        </w:rPr>
      </w:pPr>
    </w:p>
    <w:p w14:paraId="0827A9FD" w14:textId="77777777" w:rsidR="00A20B6A" w:rsidRPr="00A20B6A" w:rsidRDefault="00A20B6A" w:rsidP="00A20B6A">
      <w:pPr>
        <w:numPr>
          <w:ilvl w:val="3"/>
          <w:numId w:val="29"/>
        </w:numPr>
        <w:spacing w:line="276" w:lineRule="auto"/>
        <w:contextualSpacing/>
        <w:jc w:val="both"/>
        <w:rPr>
          <w:rFonts w:ascii="Arial Narrow" w:eastAsia="Calibri" w:hAnsi="Arial Narrow" w:cs="Arial"/>
          <w:i/>
          <w:iCs/>
          <w:color w:val="auto"/>
          <w:kern w:val="1"/>
          <w:sz w:val="22"/>
          <w:szCs w:val="22"/>
          <w:u w:val="single"/>
        </w:rPr>
      </w:pPr>
      <w:r w:rsidRPr="00A20B6A">
        <w:rPr>
          <w:rFonts w:ascii="Arial Narrow" w:eastAsia="Times New Roman" w:hAnsi="Arial Narrow" w:cs="Times New Roman"/>
          <w:i/>
          <w:iCs/>
          <w:color w:val="auto"/>
          <w:sz w:val="22"/>
          <w:szCs w:val="22"/>
        </w:rPr>
        <w:lastRenderedPageBreak/>
        <w:t xml:space="preserve">Przygotowanie i dystrybucja spotu radiowego w stacjach radiowych </w:t>
      </w:r>
    </w:p>
    <w:p w14:paraId="74B0F80B" w14:textId="77777777" w:rsidR="00A20B6A" w:rsidRPr="00A20B6A" w:rsidRDefault="00A20B6A" w:rsidP="00A20B6A">
      <w:pPr>
        <w:jc w:val="both"/>
        <w:rPr>
          <w:rFonts w:ascii="Arial Narrow" w:eastAsia="Calibri" w:hAnsi="Arial Narrow" w:cs="Arial"/>
          <w:color w:val="auto"/>
          <w:kern w:val="1"/>
          <w:sz w:val="22"/>
          <w:szCs w:val="22"/>
          <w:u w:val="single"/>
        </w:rPr>
      </w:pPr>
    </w:p>
    <w:p w14:paraId="4428B37C" w14:textId="77777777" w:rsidR="00A20B6A" w:rsidRDefault="00A20B6A" w:rsidP="00A20B6A">
      <w:pPr>
        <w:jc w:val="both"/>
        <w:rPr>
          <w:rFonts w:ascii="Arial Narrow" w:eastAsia="Calibri" w:hAnsi="Arial Narrow" w:cs="Arial"/>
          <w:color w:val="auto"/>
          <w:kern w:val="1"/>
          <w:sz w:val="22"/>
          <w:szCs w:val="22"/>
        </w:rPr>
      </w:pPr>
      <w:r w:rsidRPr="00A20B6A">
        <w:rPr>
          <w:rFonts w:ascii="Arial Narrow" w:eastAsia="Calibri" w:hAnsi="Arial Narrow" w:cs="Arial"/>
          <w:color w:val="auto"/>
          <w:kern w:val="1"/>
          <w:sz w:val="22"/>
          <w:szCs w:val="22"/>
        </w:rPr>
        <w:t>- Wykonawca przeprowadzi kampanię promocyjną w minimum trzech stacjach radiowych o najwyższej słuchalności wśród grupy docelowej tj. osób w wieku 25-45 lat, zamieszkujących na terenie województwa śląskiego.</w:t>
      </w:r>
    </w:p>
    <w:p w14:paraId="7F792537" w14:textId="77777777" w:rsidR="005A1F6D" w:rsidRDefault="005A1F6D" w:rsidP="005A1F6D">
      <w:pPr>
        <w:jc w:val="both"/>
        <w:rPr>
          <w:rFonts w:ascii="Arial Narrow" w:eastAsia="Calibri" w:hAnsi="Arial Narrow" w:cs="Arial"/>
          <w:kern w:val="1"/>
          <w:sz w:val="22"/>
          <w:szCs w:val="22"/>
        </w:rPr>
      </w:pPr>
      <w:r w:rsidRPr="00BA14F8">
        <w:rPr>
          <w:rFonts w:ascii="Arial Narrow" w:eastAsia="Calibri" w:hAnsi="Arial Narrow" w:cs="Arial"/>
          <w:kern w:val="1"/>
          <w:sz w:val="22"/>
          <w:szCs w:val="22"/>
        </w:rPr>
        <w:t xml:space="preserve">- </w:t>
      </w:r>
      <w:r w:rsidRPr="00BA14F8">
        <w:rPr>
          <w:rFonts w:ascii="Arial Narrow" w:eastAsia="Calibri" w:hAnsi="Arial Narrow" w:cs="Arial"/>
          <w:color w:val="auto"/>
          <w:kern w:val="1"/>
          <w:sz w:val="22"/>
          <w:szCs w:val="22"/>
        </w:rPr>
        <w:t xml:space="preserve">Na potwierdzenie, że zaproponowane przez Wykonawcę radiostacje mają najwyższą słuchalność w grupie docelowej, Wykonawca dołączy do </w:t>
      </w:r>
      <w:r w:rsidRPr="00BA14F8">
        <w:rPr>
          <w:rFonts w:ascii="Arial Narrow" w:eastAsia="Calibri" w:hAnsi="Arial Narrow" w:cs="Arial"/>
          <w:kern w:val="1"/>
          <w:sz w:val="22"/>
          <w:szCs w:val="22"/>
        </w:rPr>
        <w:t xml:space="preserve">koncepcji kreatywnej kampanii </w:t>
      </w:r>
      <w:r w:rsidRPr="00BA14F8">
        <w:rPr>
          <w:rFonts w:ascii="Arial Narrow" w:eastAsia="Calibri" w:hAnsi="Arial Narrow" w:cs="Arial"/>
          <w:color w:val="auto"/>
          <w:kern w:val="1"/>
          <w:sz w:val="22"/>
          <w:szCs w:val="22"/>
        </w:rPr>
        <w:t>wyniki badania słuchalności pochodzące z zewnętrznego źródła monitorowania – za 202</w:t>
      </w:r>
      <w:r w:rsidRPr="00BA14F8">
        <w:rPr>
          <w:rFonts w:ascii="Arial Narrow" w:eastAsia="Calibri" w:hAnsi="Arial Narrow" w:cs="Arial"/>
          <w:kern w:val="1"/>
          <w:sz w:val="22"/>
          <w:szCs w:val="22"/>
        </w:rPr>
        <w:t>2</w:t>
      </w:r>
      <w:r w:rsidRPr="00BA14F8">
        <w:rPr>
          <w:rFonts w:ascii="Arial Narrow" w:eastAsia="Calibri" w:hAnsi="Arial Narrow" w:cs="Arial"/>
          <w:color w:val="auto"/>
          <w:kern w:val="1"/>
          <w:sz w:val="22"/>
          <w:szCs w:val="22"/>
        </w:rPr>
        <w:t xml:space="preserve"> r. (lub uśrednionych z dostępnych raportów kwartalnych za 202</w:t>
      </w:r>
      <w:r w:rsidRPr="00BA14F8">
        <w:rPr>
          <w:rFonts w:ascii="Arial Narrow" w:eastAsia="Calibri" w:hAnsi="Arial Narrow" w:cs="Arial"/>
          <w:kern w:val="1"/>
          <w:sz w:val="22"/>
          <w:szCs w:val="22"/>
        </w:rPr>
        <w:t>2</w:t>
      </w:r>
      <w:r w:rsidRPr="00BA14F8">
        <w:rPr>
          <w:rFonts w:ascii="Arial Narrow" w:eastAsia="Calibri" w:hAnsi="Arial Narrow" w:cs="Arial"/>
          <w:color w:val="auto"/>
          <w:kern w:val="1"/>
          <w:sz w:val="22"/>
          <w:szCs w:val="22"/>
        </w:rPr>
        <w:t xml:space="preserve"> r.).</w:t>
      </w:r>
      <w:r w:rsidRPr="0013573A">
        <w:rPr>
          <w:rFonts w:ascii="Arial Narrow" w:eastAsia="Calibri" w:hAnsi="Arial Narrow" w:cs="Arial"/>
          <w:color w:val="auto"/>
          <w:kern w:val="1"/>
          <w:sz w:val="22"/>
          <w:szCs w:val="22"/>
        </w:rPr>
        <w:t xml:space="preserve"> </w:t>
      </w:r>
    </w:p>
    <w:p w14:paraId="6595B9F8" w14:textId="0DE1D8C2" w:rsidR="005A1F6D" w:rsidRDefault="005A1F6D" w:rsidP="005A1F6D">
      <w:pPr>
        <w:jc w:val="both"/>
        <w:rPr>
          <w:rFonts w:ascii="Arial Narrow" w:eastAsia="Calibri" w:hAnsi="Arial Narrow" w:cs="Arial"/>
          <w:kern w:val="1"/>
          <w:sz w:val="22"/>
          <w:szCs w:val="22"/>
        </w:rPr>
      </w:pPr>
      <w:r w:rsidRPr="00CD17AD">
        <w:rPr>
          <w:rFonts w:ascii="Arial Narrow" w:eastAsia="Calibri" w:hAnsi="Arial Narrow" w:cs="Arial"/>
          <w:kern w:val="1"/>
          <w:sz w:val="22"/>
          <w:szCs w:val="22"/>
        </w:rPr>
        <w:t xml:space="preserve">- Wykonawca zaprojektuje </w:t>
      </w:r>
      <w:r>
        <w:rPr>
          <w:rFonts w:ascii="Arial Narrow" w:eastAsia="Calibri" w:hAnsi="Arial Narrow" w:cs="Arial"/>
          <w:kern w:val="1"/>
          <w:sz w:val="22"/>
          <w:szCs w:val="22"/>
        </w:rPr>
        <w:t xml:space="preserve">i zrealizuje 2 spoty radiowe, </w:t>
      </w:r>
      <w:r w:rsidRPr="00CD17AD">
        <w:rPr>
          <w:rFonts w:ascii="Arial Narrow" w:eastAsia="Calibri" w:hAnsi="Arial Narrow" w:cs="Arial"/>
          <w:kern w:val="1"/>
          <w:sz w:val="22"/>
          <w:szCs w:val="22"/>
        </w:rPr>
        <w:t>spójn</w:t>
      </w:r>
      <w:r>
        <w:rPr>
          <w:rFonts w:ascii="Arial Narrow" w:eastAsia="Calibri" w:hAnsi="Arial Narrow" w:cs="Arial"/>
          <w:kern w:val="1"/>
          <w:sz w:val="22"/>
          <w:szCs w:val="22"/>
        </w:rPr>
        <w:t>e</w:t>
      </w:r>
      <w:r w:rsidRPr="00CD17AD">
        <w:rPr>
          <w:rFonts w:ascii="Arial Narrow" w:eastAsia="Calibri" w:hAnsi="Arial Narrow" w:cs="Arial"/>
          <w:kern w:val="1"/>
          <w:sz w:val="22"/>
          <w:szCs w:val="22"/>
        </w:rPr>
        <w:t xml:space="preserve"> z kampanią, nie krótsz</w:t>
      </w:r>
      <w:r>
        <w:rPr>
          <w:rFonts w:ascii="Arial Narrow" w:eastAsia="Calibri" w:hAnsi="Arial Narrow" w:cs="Arial"/>
          <w:kern w:val="1"/>
          <w:sz w:val="22"/>
          <w:szCs w:val="22"/>
        </w:rPr>
        <w:t>e</w:t>
      </w:r>
      <w:r w:rsidRPr="00CD17AD">
        <w:rPr>
          <w:rFonts w:ascii="Arial Narrow" w:eastAsia="Calibri" w:hAnsi="Arial Narrow" w:cs="Arial"/>
          <w:kern w:val="1"/>
          <w:sz w:val="22"/>
          <w:szCs w:val="22"/>
        </w:rPr>
        <w:t xml:space="preserve"> niż 30 sekund</w:t>
      </w:r>
      <w:r w:rsidR="00BA14F8">
        <w:rPr>
          <w:rFonts w:ascii="Arial Narrow" w:eastAsia="Calibri" w:hAnsi="Arial Narrow" w:cs="Arial"/>
          <w:strike/>
          <w:kern w:val="1"/>
          <w:sz w:val="22"/>
          <w:szCs w:val="22"/>
        </w:rPr>
        <w:t xml:space="preserve">, </w:t>
      </w:r>
      <w:r w:rsidRPr="00CD17AD">
        <w:rPr>
          <w:rFonts w:ascii="Arial Narrow" w:eastAsia="Calibri" w:hAnsi="Arial Narrow" w:cs="Arial"/>
          <w:kern w:val="1"/>
          <w:sz w:val="22"/>
          <w:szCs w:val="22"/>
        </w:rPr>
        <w:t>emitowane naprzemiennie</w:t>
      </w:r>
      <w:r>
        <w:rPr>
          <w:rFonts w:ascii="Arial Narrow" w:eastAsia="Calibri" w:hAnsi="Arial Narrow" w:cs="Arial"/>
          <w:kern w:val="1"/>
          <w:sz w:val="22"/>
          <w:szCs w:val="22"/>
        </w:rPr>
        <w:t>.</w:t>
      </w:r>
    </w:p>
    <w:p w14:paraId="3BF5638D"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Calibri" w:hAnsi="Arial Narrow" w:cs="Arial"/>
          <w:color w:val="auto"/>
          <w:kern w:val="1"/>
          <w:sz w:val="22"/>
          <w:szCs w:val="22"/>
        </w:rPr>
        <w:t xml:space="preserve">- </w:t>
      </w:r>
      <w:r w:rsidRPr="00A20B6A">
        <w:rPr>
          <w:rFonts w:ascii="Arial Narrow" w:eastAsia="NSimSun" w:hAnsi="Arial Narrow" w:cs="Arial"/>
          <w:bCs/>
          <w:color w:val="000000" w:themeColor="text1"/>
          <w:kern w:val="2"/>
          <w:sz w:val="22"/>
          <w:szCs w:val="22"/>
          <w:lang w:eastAsia="zh-CN" w:bidi="hi-IN"/>
        </w:rPr>
        <w:t>Scenariusze spotów przed ich nagraniem muszą zostać Zaakceptowane przez Zamawiającego, następnie nagrane spoty przed ich emisją muszą zostać zaakceptowane przez Zamawiającego.</w:t>
      </w:r>
    </w:p>
    <w:p w14:paraId="4FF8FD9A"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Wszystkie elementy podczas tworzenia spotów radiowych muszą być na bieżąco konsultowane z Zamawiającym.</w:t>
      </w:r>
    </w:p>
    <w:p w14:paraId="1E25CD92" w14:textId="77777777" w:rsidR="00A20B6A" w:rsidRPr="00A20B6A" w:rsidRDefault="00A20B6A" w:rsidP="00A20B6A">
      <w:pPr>
        <w:jc w:val="both"/>
        <w:rPr>
          <w:rFonts w:ascii="Arial Narrow" w:eastAsia="Calibri" w:hAnsi="Arial Narrow" w:cs="Arial"/>
          <w:color w:val="auto"/>
          <w:kern w:val="1"/>
          <w:sz w:val="22"/>
          <w:szCs w:val="22"/>
        </w:rPr>
      </w:pPr>
      <w:r w:rsidRPr="00A20B6A">
        <w:rPr>
          <w:rFonts w:ascii="Arial Narrow" w:eastAsia="Calibri" w:hAnsi="Arial Narrow" w:cs="Arial"/>
          <w:color w:val="auto"/>
          <w:kern w:val="1"/>
          <w:sz w:val="22"/>
          <w:szCs w:val="22"/>
        </w:rPr>
        <w:t>- Wykonawca zobowiązany jest do nadzorowania i koordynacji emisji spotów w każdym radio.</w:t>
      </w:r>
    </w:p>
    <w:p w14:paraId="2B4C1E9A" w14:textId="77777777" w:rsidR="00A20B6A" w:rsidRPr="00A20B6A" w:rsidRDefault="00A20B6A" w:rsidP="00A20B6A">
      <w:pPr>
        <w:jc w:val="both"/>
        <w:rPr>
          <w:rFonts w:ascii="Arial Narrow" w:eastAsia="Calibri" w:hAnsi="Arial Narrow" w:cs="Arial"/>
          <w:color w:val="auto"/>
          <w:kern w:val="1"/>
          <w:sz w:val="22"/>
          <w:szCs w:val="22"/>
        </w:rPr>
      </w:pPr>
      <w:r w:rsidRPr="00A20B6A">
        <w:rPr>
          <w:rFonts w:ascii="Arial Narrow" w:eastAsia="Calibri" w:hAnsi="Arial Narrow" w:cs="Arial"/>
          <w:color w:val="auto"/>
          <w:kern w:val="1"/>
          <w:sz w:val="22"/>
          <w:szCs w:val="22"/>
        </w:rPr>
        <w:t xml:space="preserve">- Dokładne terminy emisji zostaną uzgodnione z Zamawiającym po podpisaniu umowy z zastrzeżeniem, iż kampania w radiu będzie prowadzona równolegle z kampanią w Internecie. </w:t>
      </w:r>
    </w:p>
    <w:p w14:paraId="223EB524"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color w:val="000000" w:themeColor="text1"/>
          <w:sz w:val="22"/>
          <w:szCs w:val="22"/>
          <w:lang w:eastAsia="zh-CN" w:bidi="hi-IN"/>
        </w:rPr>
        <w:t xml:space="preserve">- </w:t>
      </w:r>
      <w:r w:rsidRPr="00A20B6A">
        <w:rPr>
          <w:rFonts w:ascii="Arial Narrow" w:eastAsia="NSimSun" w:hAnsi="Arial Narrow" w:cs="Arial"/>
          <w:color w:val="auto"/>
          <w:kern w:val="2"/>
          <w:sz w:val="22"/>
          <w:szCs w:val="22"/>
          <w:lang w:eastAsia="zh-CN" w:bidi="hi-IN"/>
        </w:rPr>
        <w:t xml:space="preserve">Oczekiwany efekt: </w:t>
      </w:r>
      <w:r w:rsidRPr="00A20B6A">
        <w:rPr>
          <w:rFonts w:ascii="Arial Narrow" w:eastAsia="NSimSun" w:hAnsi="Arial Narrow" w:cs="Arial"/>
          <w:bCs/>
          <w:color w:val="000000" w:themeColor="text1"/>
          <w:kern w:val="2"/>
          <w:sz w:val="22"/>
          <w:szCs w:val="22"/>
          <w:lang w:eastAsia="zh-CN" w:bidi="hi-IN"/>
        </w:rPr>
        <w:t xml:space="preserve">minimum 50 emisji spotów w każdej z 3 rozgłośni. </w:t>
      </w:r>
      <w:r w:rsidRPr="00A20B6A">
        <w:rPr>
          <w:rFonts w:ascii="Arial Narrow" w:eastAsia="Calibri" w:hAnsi="Arial Narrow" w:cs="Arial"/>
          <w:color w:val="auto"/>
          <w:kern w:val="1"/>
          <w:sz w:val="22"/>
          <w:szCs w:val="22"/>
        </w:rPr>
        <w:t xml:space="preserve">Emisja spotów będzie się odbywała średnio 5 razy dziennie, przy czym </w:t>
      </w:r>
      <w:r w:rsidRPr="00A20B6A">
        <w:rPr>
          <w:rFonts w:ascii="Arial Narrow" w:eastAsia="NSimSun" w:hAnsi="Arial Narrow" w:cs="Arial"/>
          <w:bCs/>
          <w:color w:val="000000" w:themeColor="text1"/>
          <w:kern w:val="2"/>
          <w:sz w:val="22"/>
          <w:szCs w:val="22"/>
          <w:lang w:eastAsia="zh-CN" w:bidi="hi-IN"/>
        </w:rPr>
        <w:t xml:space="preserve">minimum 50% czasu emisji spotów powinno przypadać na tzw. </w:t>
      </w:r>
      <w:proofErr w:type="spellStart"/>
      <w:r w:rsidRPr="00A20B6A">
        <w:rPr>
          <w:rFonts w:ascii="Arial Narrow" w:eastAsia="NSimSun" w:hAnsi="Arial Narrow" w:cs="Arial"/>
          <w:bCs/>
          <w:color w:val="000000" w:themeColor="text1"/>
          <w:kern w:val="2"/>
          <w:sz w:val="22"/>
          <w:szCs w:val="22"/>
          <w:lang w:eastAsia="zh-CN" w:bidi="hi-IN"/>
        </w:rPr>
        <w:t>prime</w:t>
      </w:r>
      <w:proofErr w:type="spellEnd"/>
      <w:r w:rsidRPr="00A20B6A">
        <w:rPr>
          <w:rFonts w:ascii="Arial Narrow" w:eastAsia="NSimSun" w:hAnsi="Arial Narrow" w:cs="Arial"/>
          <w:bCs/>
          <w:color w:val="000000" w:themeColor="text1"/>
          <w:kern w:val="2"/>
          <w:sz w:val="22"/>
          <w:szCs w:val="22"/>
          <w:lang w:eastAsia="zh-CN" w:bidi="hi-IN"/>
        </w:rPr>
        <w:t xml:space="preserve"> </w:t>
      </w:r>
      <w:proofErr w:type="spellStart"/>
      <w:r w:rsidRPr="00A20B6A">
        <w:rPr>
          <w:rFonts w:ascii="Arial Narrow" w:eastAsia="NSimSun" w:hAnsi="Arial Narrow" w:cs="Arial"/>
          <w:bCs/>
          <w:color w:val="000000" w:themeColor="text1"/>
          <w:kern w:val="2"/>
          <w:sz w:val="22"/>
          <w:szCs w:val="22"/>
          <w:lang w:eastAsia="zh-CN" w:bidi="hi-IN"/>
        </w:rPr>
        <w:t>time</w:t>
      </w:r>
      <w:proofErr w:type="spellEnd"/>
      <w:r w:rsidRPr="00A20B6A">
        <w:rPr>
          <w:rFonts w:ascii="Arial Narrow" w:eastAsia="NSimSun" w:hAnsi="Arial Narrow" w:cs="Arial"/>
          <w:bCs/>
          <w:color w:val="000000" w:themeColor="text1"/>
          <w:kern w:val="2"/>
          <w:sz w:val="22"/>
          <w:szCs w:val="22"/>
          <w:lang w:eastAsia="zh-CN" w:bidi="hi-IN"/>
        </w:rPr>
        <w:t xml:space="preserve"> (godziny największej słuchalności tj. 6:00-10:00 i 15:00-19:00 w dni robocze).</w:t>
      </w:r>
    </w:p>
    <w:p w14:paraId="5AB7EC96" w14:textId="77777777" w:rsidR="00A20B6A" w:rsidRPr="00A20B6A" w:rsidRDefault="00A20B6A" w:rsidP="00A20B6A">
      <w:pPr>
        <w:jc w:val="both"/>
        <w:rPr>
          <w:rFonts w:ascii="Arial Narrow" w:eastAsia="Calibri" w:hAnsi="Arial Narrow" w:cs="Arial"/>
          <w:color w:val="auto"/>
          <w:kern w:val="1"/>
          <w:sz w:val="22"/>
          <w:szCs w:val="22"/>
          <w:u w:val="single"/>
        </w:rPr>
      </w:pPr>
    </w:p>
    <w:p w14:paraId="5CFC0D68" w14:textId="77777777" w:rsidR="00A20B6A" w:rsidRPr="00A20B6A" w:rsidRDefault="00A20B6A" w:rsidP="00A20B6A">
      <w:pPr>
        <w:numPr>
          <w:ilvl w:val="3"/>
          <w:numId w:val="29"/>
        </w:numPr>
        <w:spacing w:line="276" w:lineRule="auto"/>
        <w:contextualSpacing/>
        <w:jc w:val="both"/>
        <w:rPr>
          <w:rFonts w:ascii="Arial Narrow" w:eastAsia="Times New Roman" w:hAnsi="Arial Narrow" w:cs="Times New Roman"/>
          <w:i/>
          <w:iCs/>
          <w:color w:val="auto"/>
          <w:sz w:val="22"/>
          <w:szCs w:val="22"/>
        </w:rPr>
      </w:pPr>
      <w:r w:rsidRPr="00A20B6A">
        <w:rPr>
          <w:rFonts w:ascii="Arial Narrow" w:eastAsia="Times New Roman" w:hAnsi="Arial Narrow" w:cs="Times New Roman"/>
          <w:i/>
          <w:iCs/>
          <w:color w:val="auto"/>
          <w:sz w:val="22"/>
          <w:szCs w:val="22"/>
        </w:rPr>
        <w:t>Przygotowanie i wykonanie materiałów na podstronę internetowej dotyczącej kampanii (</w:t>
      </w:r>
      <w:proofErr w:type="spellStart"/>
      <w:r w:rsidRPr="00A20B6A">
        <w:rPr>
          <w:rFonts w:ascii="Arial Narrow" w:eastAsia="Times New Roman" w:hAnsi="Arial Narrow" w:cs="Times New Roman"/>
          <w:i/>
          <w:iCs/>
          <w:color w:val="auto"/>
          <w:sz w:val="22"/>
          <w:szCs w:val="22"/>
        </w:rPr>
        <w:t>landing</w:t>
      </w:r>
      <w:proofErr w:type="spellEnd"/>
      <w:r w:rsidRPr="00A20B6A">
        <w:rPr>
          <w:rFonts w:ascii="Arial Narrow" w:eastAsia="Times New Roman" w:hAnsi="Arial Narrow" w:cs="Times New Roman"/>
          <w:i/>
          <w:iCs/>
          <w:color w:val="auto"/>
          <w:sz w:val="22"/>
          <w:szCs w:val="22"/>
        </w:rPr>
        <w:t xml:space="preserve"> </w:t>
      </w:r>
      <w:proofErr w:type="spellStart"/>
      <w:r w:rsidRPr="00A20B6A">
        <w:rPr>
          <w:rFonts w:ascii="Arial Narrow" w:eastAsia="Times New Roman" w:hAnsi="Arial Narrow" w:cs="Times New Roman"/>
          <w:i/>
          <w:iCs/>
          <w:color w:val="auto"/>
          <w:sz w:val="22"/>
          <w:szCs w:val="22"/>
        </w:rPr>
        <w:t>page</w:t>
      </w:r>
      <w:proofErr w:type="spellEnd"/>
      <w:r w:rsidRPr="00A20B6A">
        <w:rPr>
          <w:rFonts w:ascii="Arial Narrow" w:eastAsia="Times New Roman" w:hAnsi="Arial Narrow" w:cs="Times New Roman"/>
          <w:i/>
          <w:iCs/>
          <w:color w:val="auto"/>
          <w:sz w:val="22"/>
          <w:szCs w:val="22"/>
        </w:rPr>
        <w:t xml:space="preserve">) </w:t>
      </w:r>
    </w:p>
    <w:p w14:paraId="4C9B4398" w14:textId="77777777" w:rsidR="00A20B6A" w:rsidRPr="00A20B6A" w:rsidRDefault="00A20B6A" w:rsidP="00A20B6A">
      <w:pPr>
        <w:spacing w:line="276" w:lineRule="auto"/>
        <w:rPr>
          <w:rFonts w:ascii="Arial Narrow" w:eastAsia="Arial Narrow" w:hAnsi="Arial Narrow" w:cs="Arial Narrow"/>
          <w:color w:val="auto"/>
          <w:sz w:val="22"/>
          <w:szCs w:val="22"/>
        </w:rPr>
      </w:pPr>
    </w:p>
    <w:p w14:paraId="7B7CFEDF"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xml:space="preserve">- Wykonanie materiałów na podstronę do strony Zamawiającego </w:t>
      </w:r>
      <w:hyperlink r:id="rId8" w:history="1">
        <w:r w:rsidRPr="00A20B6A">
          <w:rPr>
            <w:rFonts w:ascii="Arial Narrow" w:eastAsia="NSimSun" w:hAnsi="Arial Narrow" w:cs="Arial"/>
            <w:bCs/>
            <w:color w:val="000000" w:themeColor="text1"/>
            <w:kern w:val="2"/>
            <w:sz w:val="22"/>
            <w:szCs w:val="22"/>
            <w:lang w:eastAsia="zh-CN" w:bidi="hi-IN"/>
          </w:rPr>
          <w:t>www.soa-katowice.pl</w:t>
        </w:r>
      </w:hyperlink>
      <w:r w:rsidRPr="00A20B6A">
        <w:rPr>
          <w:rFonts w:ascii="Arial Narrow" w:eastAsia="NSimSun" w:hAnsi="Arial Narrow" w:cs="Arial"/>
          <w:bCs/>
          <w:color w:val="000000" w:themeColor="text1"/>
          <w:kern w:val="2"/>
          <w:sz w:val="22"/>
          <w:szCs w:val="22"/>
          <w:lang w:eastAsia="zh-CN" w:bidi="hi-IN"/>
        </w:rPr>
        <w:t xml:space="preserve"> w terminie określonym w harmonogramie realizacji kampanii i ich bieżąca aktualizacja w okresie publicznej realizacji kampanii. </w:t>
      </w:r>
    </w:p>
    <w:p w14:paraId="054ABD5B"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Wykonawca w ramach realizacji podstrony internetowej jest zobowiązany do wykonania oprawy graficznej podstrony oraz przygotowania treści merytorycznych.</w:t>
      </w:r>
    </w:p>
    <w:p w14:paraId="1F4F07C7"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Wszystkie projekty i materiały graficzne przygotowane na podstronę muszą być zgodne z przewodnim motywem kreatywnym i graficznym kampanii.</w:t>
      </w:r>
    </w:p>
    <w:p w14:paraId="73FBD469" w14:textId="78AB5CB2" w:rsidR="00A20B6A" w:rsidRPr="00BA14F8"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Wszystkie materiały oraz treści wymagają akceptacji Zamawiającego.</w:t>
      </w:r>
    </w:p>
    <w:p w14:paraId="1F10B795"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xml:space="preserve">- Wkład merytoryczny oparty będzie na informacjach własnych opracowanych i pozyskanych samodzielnie przez Wykonawcę. </w:t>
      </w:r>
    </w:p>
    <w:p w14:paraId="5F5F9749"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Wykonawca zobowiązany jest do przedstawienia treści i grafik w atrakcyjny wizualnie sposób.</w:t>
      </w:r>
    </w:p>
    <w:p w14:paraId="713BA249"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Minimalny zakres tematyczny informacji na podstronie obejmuje następujące podkategorie: Ogólne informacje dotyczące kampanii promocyjnej, wytworzone w ramach kampanii materiały edukacyjne i promocyjne (m.in. filmy, podcasty, infografiki), informacje i dane statystyczne dotyczące tematyki adopcji.</w:t>
      </w:r>
    </w:p>
    <w:p w14:paraId="17CDB166"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Obowią</w:t>
      </w:r>
      <w:r w:rsidRPr="00A20B6A">
        <w:rPr>
          <w:rFonts w:ascii="Arial" w:eastAsia="NSimSun" w:hAnsi="Arial" w:cs="Arial"/>
          <w:bCs/>
          <w:color w:val="000000" w:themeColor="text1"/>
          <w:kern w:val="2"/>
          <w:sz w:val="22"/>
          <w:szCs w:val="22"/>
          <w:lang w:eastAsia="zh-CN" w:bidi="hi-IN"/>
        </w:rPr>
        <w:t>z</w:t>
      </w:r>
      <w:r w:rsidRPr="00A20B6A">
        <w:rPr>
          <w:rFonts w:ascii="Arial Narrow" w:eastAsia="NSimSun" w:hAnsi="Arial Narrow" w:cs="Arial"/>
          <w:bCs/>
          <w:color w:val="000000" w:themeColor="text1"/>
          <w:kern w:val="2"/>
          <w:sz w:val="22"/>
          <w:szCs w:val="22"/>
          <w:lang w:eastAsia="zh-CN" w:bidi="hi-IN"/>
        </w:rPr>
        <w:t>kiem Wykonawcy będzie wybranie informacji kluczowych oraz ich dopasowanie pod ką</w:t>
      </w:r>
      <w:r w:rsidRPr="00A20B6A">
        <w:rPr>
          <w:rFonts w:ascii="Arial" w:eastAsia="NSimSun" w:hAnsi="Arial" w:cs="Arial"/>
          <w:bCs/>
          <w:color w:val="000000" w:themeColor="text1"/>
          <w:kern w:val="2"/>
          <w:sz w:val="22"/>
          <w:szCs w:val="22"/>
          <w:lang w:eastAsia="zh-CN" w:bidi="hi-IN"/>
        </w:rPr>
        <w:t>t</w:t>
      </w:r>
      <w:r w:rsidRPr="00A20B6A">
        <w:rPr>
          <w:rFonts w:ascii="Arial Narrow" w:eastAsia="NSimSun" w:hAnsi="Arial Narrow" w:cs="Arial"/>
          <w:bCs/>
          <w:color w:val="000000" w:themeColor="text1"/>
          <w:kern w:val="2"/>
          <w:sz w:val="22"/>
          <w:szCs w:val="22"/>
          <w:lang w:eastAsia="zh-CN" w:bidi="hi-IN"/>
        </w:rPr>
        <w:t>em zawartości merytorycznej i graficznej. Zamawiający dopuszcza wykorzystanie informacji zawartych na oficjalnych stronach internetowych Zmawiającego, województwa śląskiego i innych oficjalnych stronach rządowych i samorządowych.</w:t>
      </w:r>
    </w:p>
    <w:p w14:paraId="491B58AA"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xml:space="preserve">Wykonawca zobowiązany jest oznaczać́ przedstawione przez siebie dane źródłem ich pochodzenia, jeżeli tego wymagają. </w:t>
      </w:r>
    </w:p>
    <w:p w14:paraId="39255DF4"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Wykonawca przedstawi Zamawiającemu propozycje graficzne elementów podstrony wraz z koncepcją kreatywną kampanii.</w:t>
      </w:r>
    </w:p>
    <w:p w14:paraId="69923E91"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Wykonawca przygotuje treści i materiały graficzne w terminie do 30 dni roboczych od dnia zaakceptowania koncepcji kreatywnej kampanii przez Zamawiającego. Zamawiający w ciągu 5 dni roboczych wniesie uwagi lub zaakceptuje przedstawione materiały. W przypadku uwag, Wykonawca do 3 dni roboczych przedstawi Zamawiającemu poprawiony materiał,</w:t>
      </w:r>
    </w:p>
    <w:p w14:paraId="2A773438" w14:textId="77777777" w:rsidR="00A20B6A" w:rsidRPr="00A20B6A" w:rsidRDefault="00A20B6A" w:rsidP="00A20B6A">
      <w:pPr>
        <w:jc w:val="both"/>
        <w:rPr>
          <w:rFonts w:ascii="Arial Narrow" w:eastAsia="Calibri" w:hAnsi="Arial Narrow" w:cs="Arial"/>
          <w:color w:val="auto"/>
          <w:kern w:val="1"/>
          <w:sz w:val="22"/>
          <w:szCs w:val="22"/>
          <w:u w:val="single"/>
        </w:rPr>
      </w:pPr>
    </w:p>
    <w:p w14:paraId="3A1AFF44" w14:textId="77777777" w:rsidR="00A20B6A" w:rsidRPr="00A20B6A" w:rsidRDefault="00A20B6A" w:rsidP="00A20B6A">
      <w:pPr>
        <w:numPr>
          <w:ilvl w:val="3"/>
          <w:numId w:val="29"/>
        </w:numPr>
        <w:spacing w:line="276" w:lineRule="auto"/>
        <w:contextualSpacing/>
        <w:rPr>
          <w:rFonts w:ascii="Arial Narrow" w:eastAsia="Arial Narrow" w:hAnsi="Arial Narrow" w:cs="Arial Narrow"/>
          <w:color w:val="auto"/>
          <w:sz w:val="22"/>
          <w:szCs w:val="22"/>
        </w:rPr>
      </w:pPr>
      <w:r w:rsidRPr="00A20B6A">
        <w:rPr>
          <w:rFonts w:ascii="Arial Narrow" w:eastAsia="Times New Roman" w:hAnsi="Arial Narrow" w:cs="Times New Roman"/>
          <w:color w:val="auto"/>
          <w:sz w:val="22"/>
          <w:szCs w:val="22"/>
        </w:rPr>
        <w:t>Współpraca z Ambasadorem kampanii (</w:t>
      </w:r>
      <w:proofErr w:type="spellStart"/>
      <w:r w:rsidRPr="00A20B6A">
        <w:rPr>
          <w:rFonts w:ascii="Arial Narrow" w:eastAsia="Times New Roman" w:hAnsi="Arial Narrow" w:cs="Times New Roman"/>
          <w:color w:val="auto"/>
          <w:sz w:val="22"/>
          <w:szCs w:val="22"/>
        </w:rPr>
        <w:t>influencer</w:t>
      </w:r>
      <w:proofErr w:type="spellEnd"/>
      <w:r w:rsidRPr="00A20B6A">
        <w:rPr>
          <w:rFonts w:ascii="Arial Narrow" w:eastAsia="Times New Roman" w:hAnsi="Arial Narrow" w:cs="Times New Roman"/>
          <w:color w:val="auto"/>
          <w:sz w:val="22"/>
          <w:szCs w:val="22"/>
        </w:rPr>
        <w:t xml:space="preserve"> marketing), zapewnionym przez Wykonawcę.</w:t>
      </w:r>
    </w:p>
    <w:p w14:paraId="38BFB303"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Wykonawca ma obowiązek zaangażowania do współpracy osobę/osoby, pełniących funkcję Ambasadora kampanii – zgodnie z przyjętą i zaakceptowaną koncepcją kreatywną kampanii.</w:t>
      </w:r>
    </w:p>
    <w:p w14:paraId="2D4355BB" w14:textId="77777777" w:rsidR="00A20B6A" w:rsidRPr="00A20B6A" w:rsidRDefault="00A20B6A" w:rsidP="00A20B6A">
      <w:pPr>
        <w:suppressAutoHyphens/>
        <w:contextualSpacing/>
        <w:jc w:val="both"/>
        <w:textAlignment w:val="baseline"/>
        <w:rPr>
          <w:rFonts w:ascii="Arial" w:eastAsia="NSimSun" w:hAnsi="Arial" w:cs="Arial"/>
          <w:color w:val="000000" w:themeColor="text1"/>
          <w:kern w:val="2"/>
          <w:sz w:val="20"/>
          <w:szCs w:val="20"/>
          <w:lang w:eastAsia="zh-CN" w:bidi="hi-IN"/>
        </w:rPr>
      </w:pPr>
      <w:r w:rsidRPr="00A20B6A">
        <w:rPr>
          <w:rFonts w:ascii="Arial Narrow" w:eastAsia="NSimSun" w:hAnsi="Arial Narrow" w:cs="Arial"/>
          <w:bCs/>
          <w:color w:val="000000" w:themeColor="text1"/>
          <w:kern w:val="2"/>
          <w:sz w:val="22"/>
          <w:szCs w:val="22"/>
          <w:lang w:eastAsia="zh-CN" w:bidi="hi-IN"/>
        </w:rPr>
        <w:t xml:space="preserve">- Ambasadorem kampanii musi być osoba pełnoletnia, rodzic, rodzic adopcyjny lub zastępczy, której działalność zawodowa nie stoi w sprzeczności z tematyką kampanii. Zamawiający wymaga, by Ambasadorem była osoba aktywnie działająca w mediach społecznościowych (minimalna liczba obserwatorów to 10.000 na jednym kanale mediów społecznościowych), publikująca treści o charakterze edukacyjnym, z nieposzlakowaną opinią*, nienaganną postawą społeczną i przeszłością zawodową. *Nieposzlakowana opinia rozumiana jako zespół cech osobistych i dotychczasowych </w:t>
      </w:r>
      <w:proofErr w:type="spellStart"/>
      <w:r w:rsidRPr="00A20B6A">
        <w:rPr>
          <w:rFonts w:ascii="Arial Narrow" w:eastAsia="NSimSun" w:hAnsi="Arial Narrow" w:cs="Arial"/>
          <w:bCs/>
          <w:color w:val="000000" w:themeColor="text1"/>
          <w:kern w:val="2"/>
          <w:sz w:val="22"/>
          <w:szCs w:val="22"/>
          <w:lang w:eastAsia="zh-CN" w:bidi="hi-IN"/>
        </w:rPr>
        <w:t>zachowań</w:t>
      </w:r>
      <w:proofErr w:type="spellEnd"/>
      <w:r w:rsidRPr="00A20B6A">
        <w:rPr>
          <w:rFonts w:ascii="Arial Narrow" w:eastAsia="NSimSun" w:hAnsi="Arial Narrow" w:cs="Arial"/>
          <w:bCs/>
          <w:color w:val="000000" w:themeColor="text1"/>
          <w:kern w:val="2"/>
          <w:sz w:val="22"/>
          <w:szCs w:val="22"/>
          <w:lang w:eastAsia="zh-CN" w:bidi="hi-IN"/>
        </w:rPr>
        <w:t xml:space="preserve">, składających się na wizerunek osoby, na której nie ciążą żadne zarzuty mogące w jakikolwiek sposób podważyć jej wiarygodność jako ambasadora kampanii adresowanej do wskazanych grup docelowych. Zamawiający nie dopuszcza w roli Ambasadora osób, które w jakikolwiek sposób mogą kojarzyć się z promocją i prezentowaniem w Internecie i jakichkolwiek innych środkach </w:t>
      </w:r>
      <w:r w:rsidRPr="00A20B6A">
        <w:rPr>
          <w:rFonts w:ascii="Arial Narrow" w:eastAsia="NSimSun" w:hAnsi="Arial Narrow" w:cs="Arial"/>
          <w:bCs/>
          <w:color w:val="000000" w:themeColor="text1"/>
          <w:kern w:val="2"/>
          <w:sz w:val="22"/>
          <w:szCs w:val="22"/>
          <w:lang w:eastAsia="zh-CN" w:bidi="hi-IN"/>
        </w:rPr>
        <w:lastRenderedPageBreak/>
        <w:t xml:space="preserve">przekazu treści i </w:t>
      </w:r>
      <w:proofErr w:type="spellStart"/>
      <w:r w:rsidRPr="00A20B6A">
        <w:rPr>
          <w:rFonts w:ascii="Arial Narrow" w:eastAsia="NSimSun" w:hAnsi="Arial Narrow" w:cs="Arial"/>
          <w:bCs/>
          <w:color w:val="000000" w:themeColor="text1"/>
          <w:kern w:val="2"/>
          <w:sz w:val="22"/>
          <w:szCs w:val="22"/>
          <w:lang w:eastAsia="zh-CN" w:bidi="hi-IN"/>
        </w:rPr>
        <w:t>zachowań</w:t>
      </w:r>
      <w:proofErr w:type="spellEnd"/>
      <w:r w:rsidRPr="00A20B6A">
        <w:rPr>
          <w:rFonts w:ascii="Arial Narrow" w:eastAsia="NSimSun" w:hAnsi="Arial Narrow" w:cs="Arial"/>
          <w:bCs/>
          <w:color w:val="000000" w:themeColor="text1"/>
          <w:kern w:val="2"/>
          <w:sz w:val="22"/>
          <w:szCs w:val="22"/>
          <w:lang w:eastAsia="zh-CN" w:bidi="hi-IN"/>
        </w:rPr>
        <w:t xml:space="preserve"> sprzecznych z normami społecznymi (w szczególności mowa o wszelkich formach przemocy, promocji zażywania substancji psychoaktywnych).</w:t>
      </w:r>
      <w:r w:rsidRPr="00A20B6A">
        <w:rPr>
          <w:rFonts w:ascii="Times New Roman" w:eastAsia="Times New Roman" w:hAnsi="Times New Roman" w:cs="Times New Roman"/>
          <w:color w:val="auto"/>
          <w:sz w:val="20"/>
          <w:szCs w:val="20"/>
        </w:rPr>
        <w:t xml:space="preserve"> </w:t>
      </w:r>
    </w:p>
    <w:p w14:paraId="0B3CA008" w14:textId="77777777" w:rsidR="00A20B6A" w:rsidRPr="00A20B6A" w:rsidRDefault="00A20B6A" w:rsidP="00A20B6A">
      <w:pPr>
        <w:spacing w:line="276" w:lineRule="auto"/>
        <w:jc w:val="both"/>
        <w:rPr>
          <w:rFonts w:ascii="Times New Roman" w:eastAsia="Times New Roman" w:hAnsi="Times New Roman" w:cs="Times New Roman"/>
          <w:color w:val="auto"/>
          <w:sz w:val="20"/>
          <w:szCs w:val="20"/>
        </w:rPr>
      </w:pPr>
      <w:r w:rsidRPr="00A20B6A">
        <w:rPr>
          <w:rFonts w:ascii="Times New Roman" w:eastAsia="Times New Roman" w:hAnsi="Times New Roman" w:cs="Times New Roman"/>
          <w:color w:val="auto"/>
          <w:sz w:val="20"/>
          <w:szCs w:val="20"/>
        </w:rPr>
        <w:t xml:space="preserve">- </w:t>
      </w:r>
      <w:r w:rsidRPr="00A20B6A">
        <w:rPr>
          <w:rFonts w:ascii="Arial Narrow" w:eastAsia="NSimSun" w:hAnsi="Arial Narrow" w:cs="Arial"/>
          <w:bCs/>
          <w:color w:val="000000" w:themeColor="text1"/>
          <w:kern w:val="2"/>
          <w:sz w:val="22"/>
          <w:szCs w:val="22"/>
          <w:lang w:eastAsia="zh-CN" w:bidi="hi-IN"/>
        </w:rPr>
        <w:t xml:space="preserve">Wykonawca przedstawi kandydaturę ambasadora wraz z uzasadnieniem wyboru w ramach koncepcji kreatywnej kampanii. Kandydatura ambasadora musi zostać zaakceptowana przez Zamawiającego. </w:t>
      </w:r>
    </w:p>
    <w:p w14:paraId="2FD4161E" w14:textId="77777777" w:rsidR="00A20B6A" w:rsidRPr="00A20B6A" w:rsidRDefault="00A20B6A" w:rsidP="00A20B6A">
      <w:pPr>
        <w:suppressAutoHyphens/>
        <w:contextualSpacing/>
        <w:jc w:val="both"/>
        <w:textAlignment w:val="baseline"/>
        <w:rPr>
          <w:rFonts w:ascii="Arial Narrow" w:eastAsia="NSimSun" w:hAnsi="Arial Narrow" w:cs="Arial"/>
          <w:bCs/>
          <w:color w:val="000000" w:themeColor="text1"/>
          <w:kern w:val="2"/>
          <w:sz w:val="22"/>
          <w:szCs w:val="22"/>
          <w:lang w:eastAsia="zh-CN" w:bidi="hi-IN"/>
        </w:rPr>
      </w:pPr>
      <w:r w:rsidRPr="00A20B6A">
        <w:rPr>
          <w:rFonts w:ascii="Arial Narrow" w:eastAsia="NSimSun" w:hAnsi="Arial Narrow" w:cs="Arial"/>
          <w:bCs/>
          <w:color w:val="000000" w:themeColor="text1"/>
          <w:kern w:val="2"/>
          <w:sz w:val="22"/>
          <w:szCs w:val="22"/>
          <w:lang w:eastAsia="zh-CN" w:bidi="hi-IN"/>
        </w:rPr>
        <w:t>- Do obowiązków ambasadora będzie należeć m.in.: aktywność w mediach społecznościowych – opublikowanie co najmniej 3 postów w mediach społecznościowych, nawiązujących do współpracy w ramach przedmiotowej kampanii lub/i udział w podcaście/filmie promującym – w zależności od przyjętej koncepcji kreatywnej kampanii.</w:t>
      </w:r>
    </w:p>
    <w:p w14:paraId="7661541D" w14:textId="77777777" w:rsidR="00A20B6A" w:rsidRPr="00A20B6A" w:rsidRDefault="00A20B6A" w:rsidP="00A20B6A">
      <w:pPr>
        <w:jc w:val="both"/>
        <w:rPr>
          <w:rFonts w:ascii="Arial Narrow" w:eastAsia="Calibri" w:hAnsi="Arial Narrow" w:cs="Arial"/>
          <w:color w:val="auto"/>
          <w:kern w:val="1"/>
          <w:sz w:val="22"/>
          <w:szCs w:val="22"/>
          <w:u w:val="single"/>
        </w:rPr>
      </w:pPr>
    </w:p>
    <w:p w14:paraId="0EE4C6DD" w14:textId="77777777" w:rsidR="00A20B6A" w:rsidRPr="00A20B6A" w:rsidRDefault="00A20B6A" w:rsidP="00A20B6A">
      <w:pPr>
        <w:jc w:val="both"/>
        <w:rPr>
          <w:rFonts w:ascii="Arial Narrow" w:eastAsia="Calibri" w:hAnsi="Arial Narrow" w:cs="Arial"/>
          <w:color w:val="auto"/>
          <w:kern w:val="1"/>
          <w:sz w:val="22"/>
          <w:szCs w:val="22"/>
          <w:u w:val="single"/>
        </w:rPr>
      </w:pPr>
    </w:p>
    <w:p w14:paraId="79ADB62B" w14:textId="77777777" w:rsidR="00A20B6A" w:rsidRPr="00A20B6A" w:rsidRDefault="00A20B6A" w:rsidP="00A20B6A">
      <w:pPr>
        <w:numPr>
          <w:ilvl w:val="3"/>
          <w:numId w:val="29"/>
        </w:numPr>
        <w:spacing w:line="276" w:lineRule="auto"/>
        <w:contextualSpacing/>
        <w:rPr>
          <w:rFonts w:ascii="Arial Narrow" w:eastAsia="Arial Narrow" w:hAnsi="Arial Narrow" w:cs="Arial Narrow"/>
          <w:color w:val="auto"/>
          <w:sz w:val="22"/>
          <w:szCs w:val="22"/>
        </w:rPr>
      </w:pPr>
      <w:r w:rsidRPr="00A20B6A">
        <w:rPr>
          <w:rFonts w:ascii="Arial Narrow" w:eastAsia="Times New Roman" w:hAnsi="Arial Narrow" w:cs="Times New Roman"/>
          <w:color w:val="auto"/>
          <w:sz w:val="22"/>
          <w:szCs w:val="22"/>
        </w:rPr>
        <w:t>Dodatkowa promocja kampanii w Internecie</w:t>
      </w:r>
    </w:p>
    <w:p w14:paraId="18327E11" w14:textId="77777777" w:rsidR="00A20B6A" w:rsidRPr="00A20B6A" w:rsidRDefault="00A20B6A" w:rsidP="00A20B6A">
      <w:pPr>
        <w:spacing w:line="276" w:lineRule="auto"/>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color w:val="auto"/>
          <w:sz w:val="22"/>
          <w:szCs w:val="22"/>
        </w:rPr>
        <w:t>- K</w:t>
      </w:r>
      <w:r w:rsidRPr="00A20B6A">
        <w:rPr>
          <w:rFonts w:ascii="Arial Narrow" w:eastAsia="Times New Roman" w:hAnsi="Arial Narrow" w:cs="Times New Roman"/>
          <w:iCs/>
          <w:color w:val="auto"/>
          <w:sz w:val="22"/>
          <w:szCs w:val="22"/>
        </w:rPr>
        <w:t xml:space="preserve">ampania powinna zostać przeprowadzona na 3 portalach o zasięgu o zasięgu regionalnym (woj. Śląskie), lub ogólnopolskim z </w:t>
      </w:r>
      <w:proofErr w:type="spellStart"/>
      <w:r w:rsidRPr="00A20B6A">
        <w:rPr>
          <w:rFonts w:ascii="Arial Narrow" w:eastAsia="Times New Roman" w:hAnsi="Arial Narrow" w:cs="Times New Roman"/>
          <w:iCs/>
          <w:color w:val="auto"/>
          <w:sz w:val="22"/>
          <w:szCs w:val="22"/>
        </w:rPr>
        <w:t>geotargetowaniem</w:t>
      </w:r>
      <w:proofErr w:type="spellEnd"/>
      <w:r w:rsidRPr="00A20B6A">
        <w:rPr>
          <w:rFonts w:ascii="Arial Narrow" w:eastAsia="Times New Roman" w:hAnsi="Arial Narrow" w:cs="Times New Roman"/>
          <w:iCs/>
          <w:color w:val="auto"/>
          <w:sz w:val="22"/>
          <w:szCs w:val="22"/>
        </w:rPr>
        <w:t xml:space="preserve"> na odbiorców z woj. śląskiego, przy czym każdy z portali o zasięgu regionalnym musi posiadać statystyki nie mniejsze niż 200 000 UU i 1 000 000 PV – dane musza pochodzić z pełnego miesiąca poprzedzającego termin złożenia oferty</w:t>
      </w:r>
    </w:p>
    <w:p w14:paraId="641B221F" w14:textId="77777777" w:rsidR="00A20B6A" w:rsidRPr="00A20B6A" w:rsidRDefault="00A20B6A" w:rsidP="00A20B6A">
      <w:pPr>
        <w:spacing w:line="276" w:lineRule="auto"/>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 xml:space="preserve">- Na każdym z portali wykonawca zobowiązany jest do publikacji artykułu natywnego, informującego o kampanii wraz z podnośnikiem do podstrony internetowej. </w:t>
      </w:r>
    </w:p>
    <w:p w14:paraId="7FF8F831" w14:textId="77777777" w:rsidR="00A20B6A" w:rsidRPr="00A20B6A" w:rsidRDefault="00A20B6A" w:rsidP="00A20B6A">
      <w:pPr>
        <w:spacing w:line="276" w:lineRule="auto"/>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 xml:space="preserve">- Wykonawca jest zobowiązany do stworzenia artykułów natywnych i uzyskaniu akceptacji Zamawiającego przed publikacją </w:t>
      </w:r>
    </w:p>
    <w:p w14:paraId="0D567673" w14:textId="77777777" w:rsidR="00A20B6A" w:rsidRPr="00A20B6A" w:rsidRDefault="00A20B6A" w:rsidP="00A20B6A">
      <w:pPr>
        <w:spacing w:line="276" w:lineRule="auto"/>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 xml:space="preserve">- Artykuły muszą być opublikowane na stronie głównej portali przez okres 5 dni w widocznym miejscu, ustalonym z Zamawiającym. Łącznie każdy z artykułów musi osiągnąć co najmniej 5 000 odsłon liczonych za pomocą Google </w:t>
      </w:r>
      <w:proofErr w:type="spellStart"/>
      <w:r w:rsidRPr="00A20B6A">
        <w:rPr>
          <w:rFonts w:ascii="Arial Narrow" w:eastAsia="Times New Roman" w:hAnsi="Arial Narrow" w:cs="Times New Roman"/>
          <w:iCs/>
          <w:color w:val="auto"/>
          <w:sz w:val="22"/>
          <w:szCs w:val="22"/>
        </w:rPr>
        <w:t>Analitics</w:t>
      </w:r>
      <w:proofErr w:type="spellEnd"/>
      <w:r w:rsidRPr="00A20B6A">
        <w:rPr>
          <w:rFonts w:ascii="Arial Narrow" w:eastAsia="Times New Roman" w:hAnsi="Arial Narrow" w:cs="Times New Roman"/>
          <w:iCs/>
          <w:color w:val="auto"/>
          <w:sz w:val="22"/>
          <w:szCs w:val="22"/>
        </w:rPr>
        <w:t>.</w:t>
      </w:r>
    </w:p>
    <w:p w14:paraId="76E29894" w14:textId="6E046717" w:rsidR="003E767C" w:rsidRPr="00A20B6A" w:rsidRDefault="00A20B6A" w:rsidP="00A20B6A">
      <w:pPr>
        <w:spacing w:line="276" w:lineRule="auto"/>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 xml:space="preserve">- Kampania ma być kierowana na wszystkie urządzenia – komputery stacjonarne, laptopy i urządzenia mobilne.  </w:t>
      </w:r>
    </w:p>
    <w:p w14:paraId="071A8EF4" w14:textId="77777777" w:rsidR="00A20B6A" w:rsidRPr="00A20B6A" w:rsidRDefault="00A20B6A" w:rsidP="00A20B6A">
      <w:pPr>
        <w:jc w:val="both"/>
        <w:rPr>
          <w:rFonts w:ascii="Arial Narrow" w:eastAsia="Calibri" w:hAnsi="Arial Narrow" w:cs="Arial"/>
          <w:color w:val="auto"/>
          <w:kern w:val="1"/>
          <w:sz w:val="22"/>
          <w:szCs w:val="22"/>
          <w:u w:val="single"/>
        </w:rPr>
      </w:pPr>
    </w:p>
    <w:p w14:paraId="20EAD074" w14:textId="77777777" w:rsidR="00A20B6A" w:rsidRPr="00A20B6A" w:rsidRDefault="00A20B6A" w:rsidP="00A20B6A">
      <w:pPr>
        <w:numPr>
          <w:ilvl w:val="3"/>
          <w:numId w:val="29"/>
        </w:numPr>
        <w:contextualSpacing/>
        <w:jc w:val="both"/>
        <w:rPr>
          <w:rFonts w:ascii="Arial Narrow" w:eastAsia="Times New Roman" w:hAnsi="Arial Narrow" w:cs="Times New Roman"/>
          <w:color w:val="auto"/>
          <w:sz w:val="22"/>
          <w:szCs w:val="22"/>
        </w:rPr>
      </w:pPr>
      <w:r w:rsidRPr="00A20B6A">
        <w:rPr>
          <w:rFonts w:ascii="Arial Narrow" w:eastAsia="Times New Roman" w:hAnsi="Arial Narrow" w:cs="Times New Roman"/>
          <w:color w:val="auto"/>
          <w:sz w:val="22"/>
          <w:szCs w:val="22"/>
        </w:rPr>
        <w:t xml:space="preserve">Fotorelacja i </w:t>
      </w:r>
      <w:proofErr w:type="spellStart"/>
      <w:r w:rsidRPr="00A20B6A">
        <w:rPr>
          <w:rFonts w:ascii="Arial Narrow" w:eastAsia="Times New Roman" w:hAnsi="Arial Narrow" w:cs="Times New Roman"/>
          <w:color w:val="auto"/>
          <w:sz w:val="22"/>
          <w:szCs w:val="22"/>
        </w:rPr>
        <w:t>wideorelacja</w:t>
      </w:r>
      <w:proofErr w:type="spellEnd"/>
      <w:r w:rsidRPr="00A20B6A">
        <w:rPr>
          <w:rFonts w:ascii="Arial Narrow" w:eastAsia="Times New Roman" w:hAnsi="Arial Narrow" w:cs="Times New Roman"/>
          <w:color w:val="auto"/>
          <w:sz w:val="22"/>
          <w:szCs w:val="22"/>
        </w:rPr>
        <w:t xml:space="preserve"> wydarzeń odbywających się w czasie prowadzenia kampanii.</w:t>
      </w:r>
    </w:p>
    <w:p w14:paraId="6B4BB340" w14:textId="77777777" w:rsidR="00A20B6A" w:rsidRPr="00A20B6A" w:rsidRDefault="00A20B6A" w:rsidP="00A20B6A">
      <w:pPr>
        <w:jc w:val="both"/>
        <w:rPr>
          <w:rFonts w:ascii="Arial Narrow" w:eastAsia="Times New Roman" w:hAnsi="Arial Narrow" w:cs="Times New Roman"/>
          <w:color w:val="auto"/>
          <w:sz w:val="22"/>
          <w:szCs w:val="22"/>
        </w:rPr>
      </w:pPr>
    </w:p>
    <w:p w14:paraId="3086C04C" w14:textId="77777777" w:rsidR="009470B7" w:rsidRPr="00BA14F8" w:rsidRDefault="00A20B6A" w:rsidP="009470B7">
      <w:pPr>
        <w:spacing w:line="276" w:lineRule="auto"/>
        <w:jc w:val="both"/>
        <w:rPr>
          <w:rFonts w:ascii="Arial Narrow" w:hAnsi="Arial Narrow"/>
          <w:iCs/>
          <w:sz w:val="22"/>
          <w:szCs w:val="22"/>
        </w:rPr>
      </w:pPr>
      <w:r w:rsidRPr="00BA14F8">
        <w:rPr>
          <w:rFonts w:ascii="Arial Narrow" w:eastAsia="Times New Roman" w:hAnsi="Arial Narrow" w:cs="Times New Roman"/>
          <w:iCs/>
          <w:color w:val="auto"/>
          <w:sz w:val="22"/>
          <w:szCs w:val="22"/>
        </w:rPr>
        <w:t xml:space="preserve">- Wykonawca  zobowiązany jest do zrealizowania fotorelacji - co najmniej 50 zdjęć w formacie RAV i jpg, z wydarzeń realizowanych w czasie trwania kampanii (konferencja, piknik integracyjny realizowany 11 maja 2024 roku w Chorzowie) </w:t>
      </w:r>
      <w:r w:rsidR="009470B7" w:rsidRPr="00BA14F8">
        <w:rPr>
          <w:rFonts w:ascii="Arial Narrow" w:hAnsi="Arial Narrow"/>
          <w:iCs/>
          <w:sz w:val="22"/>
          <w:szCs w:val="22"/>
        </w:rPr>
        <w:t xml:space="preserve">oraz do uwzględnienia </w:t>
      </w:r>
      <w:proofErr w:type="spellStart"/>
      <w:r w:rsidR="009470B7" w:rsidRPr="00BA14F8">
        <w:rPr>
          <w:rFonts w:ascii="Arial Narrow" w:hAnsi="Arial Narrow"/>
          <w:iCs/>
          <w:sz w:val="22"/>
          <w:szCs w:val="22"/>
        </w:rPr>
        <w:t>wideorelacji</w:t>
      </w:r>
      <w:proofErr w:type="spellEnd"/>
      <w:r w:rsidR="009470B7" w:rsidRPr="00BA14F8">
        <w:rPr>
          <w:rFonts w:ascii="Arial Narrow" w:hAnsi="Arial Narrow"/>
          <w:iCs/>
          <w:sz w:val="22"/>
          <w:szCs w:val="22"/>
        </w:rPr>
        <w:t xml:space="preserve"> z wydarzeń w minimum 1 filmie promocyjnym, o którym mowa w </w:t>
      </w:r>
      <w:r w:rsidR="009470B7" w:rsidRPr="00BA14F8">
        <w:rPr>
          <w:rFonts w:ascii="Arial Narrow" w:eastAsia="Calibri" w:hAnsi="Arial Narrow" w:cs="Arial"/>
          <w:i/>
          <w:iCs/>
          <w:kern w:val="1"/>
          <w:sz w:val="22"/>
          <w:szCs w:val="22"/>
        </w:rPr>
        <w:t>2.3.2.1  SOPZ.</w:t>
      </w:r>
    </w:p>
    <w:p w14:paraId="7A708407" w14:textId="3C8BF7E7" w:rsidR="00A20B6A" w:rsidRPr="00A20B6A" w:rsidRDefault="00A20B6A" w:rsidP="00A20B6A">
      <w:pPr>
        <w:spacing w:line="276" w:lineRule="auto"/>
        <w:jc w:val="both"/>
        <w:rPr>
          <w:rFonts w:ascii="Arial Narrow" w:eastAsia="Times New Roman" w:hAnsi="Arial Narrow" w:cs="Times New Roman"/>
          <w:iCs/>
          <w:color w:val="auto"/>
          <w:sz w:val="22"/>
          <w:szCs w:val="22"/>
        </w:rPr>
      </w:pPr>
      <w:r w:rsidRPr="00BA14F8">
        <w:rPr>
          <w:rFonts w:ascii="Arial Narrow" w:eastAsia="Times New Roman" w:hAnsi="Arial Narrow" w:cs="Times New Roman"/>
          <w:iCs/>
          <w:color w:val="auto"/>
          <w:sz w:val="22"/>
          <w:szCs w:val="22"/>
        </w:rPr>
        <w:t>- Materiały muszą zostać Zamawiającemu do 10 dni roboczych od daty zakończenia danego wydarzenia.</w:t>
      </w:r>
    </w:p>
    <w:p w14:paraId="4985EC97" w14:textId="77777777" w:rsidR="00A20B6A" w:rsidRPr="00A20B6A" w:rsidRDefault="00A20B6A" w:rsidP="00A20B6A">
      <w:pPr>
        <w:jc w:val="both"/>
        <w:rPr>
          <w:rFonts w:ascii="Arial Narrow" w:eastAsia="Times New Roman" w:hAnsi="Arial Narrow" w:cs="Times New Roman"/>
          <w:color w:val="auto"/>
          <w:sz w:val="22"/>
          <w:szCs w:val="22"/>
        </w:rPr>
      </w:pPr>
    </w:p>
    <w:p w14:paraId="31D23400" w14:textId="77777777" w:rsidR="00A20B6A" w:rsidRPr="00A20B6A" w:rsidRDefault="00A20B6A" w:rsidP="00A20B6A">
      <w:pPr>
        <w:jc w:val="both"/>
        <w:rPr>
          <w:rFonts w:ascii="Arial Narrow" w:eastAsia="Arial Narrow" w:hAnsi="Arial Narrow" w:cs="Arial Narrow"/>
          <w:b/>
          <w:bCs/>
          <w:color w:val="auto"/>
          <w:sz w:val="22"/>
          <w:szCs w:val="22"/>
        </w:rPr>
      </w:pPr>
      <w:r w:rsidRPr="00A20B6A">
        <w:rPr>
          <w:rFonts w:ascii="Arial Narrow" w:eastAsia="Times New Roman" w:hAnsi="Arial Narrow" w:cs="Times New Roman"/>
          <w:b/>
          <w:bCs/>
          <w:color w:val="auto"/>
          <w:sz w:val="22"/>
          <w:szCs w:val="22"/>
        </w:rPr>
        <w:t xml:space="preserve">3. </w:t>
      </w:r>
      <w:r w:rsidRPr="00A20B6A">
        <w:rPr>
          <w:rFonts w:ascii="Arial Narrow" w:eastAsia="Arial Narrow" w:hAnsi="Arial Narrow" w:cs="Arial Narrow"/>
          <w:b/>
          <w:bCs/>
          <w:color w:val="auto"/>
          <w:sz w:val="22"/>
          <w:szCs w:val="22"/>
        </w:rPr>
        <w:t>Stały monitoring wskaźników skuteczności przekazu i z</w:t>
      </w:r>
      <w:r w:rsidRPr="00A20B6A">
        <w:rPr>
          <w:rFonts w:ascii="Arial Narrow" w:eastAsia="Times New Roman" w:hAnsi="Arial Narrow" w:cs="Times New Roman"/>
          <w:b/>
          <w:bCs/>
          <w:color w:val="auto"/>
          <w:sz w:val="22"/>
          <w:szCs w:val="22"/>
        </w:rPr>
        <w:t>apewnienie Zamawiającemu wglądu do bieżących statystyk dot. prowadzenia kampania.</w:t>
      </w:r>
    </w:p>
    <w:p w14:paraId="6821A0FD" w14:textId="77777777" w:rsidR="00A20B6A" w:rsidRPr="00A20B6A" w:rsidRDefault="00A20B6A" w:rsidP="00A20B6A">
      <w:pPr>
        <w:spacing w:line="276" w:lineRule="auto"/>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3.1 Realizacja działań w ramach kampanii powinna się odbywać w ciągłym kontakcie z Zamawiającym, a zakres kampanii i użyte formy przekazu mają zapewniać jak najlepsze dotarcie do danej grupy docelowej.</w:t>
      </w:r>
    </w:p>
    <w:p w14:paraId="6D2A0491" w14:textId="77777777" w:rsidR="00A20B6A" w:rsidRPr="00A20B6A" w:rsidRDefault="00A20B6A" w:rsidP="00A20B6A">
      <w:pPr>
        <w:spacing w:line="276" w:lineRule="auto"/>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 xml:space="preserve">3.2 Wykonawca odpowiada za cykliczne raportowanie rezultatów kampanii, w formule zaproponowanej przez Wykonawcę i przyjętej przez Zamawiającego – cykliczny raport minimum raz na każdy miesiąc realizacji kampanii, począwszy od zatwierdzenia strategii kampanii – w formie elektronicznej. Raporty powinny być przekazywane do 5-go dnia każdego miesiąca. Każdorazowo raport powinien zawierać co najmniej: zrzuty ekranu wstawionych postów w serwisach społecznościowych; informacja o liczbie wyświetleń postów, ewentualnych postach sponsorowanych itp. zestawienie szczegółowych informacji na temat wszystkich zrealizowanych działań w ramach przyjętej strategii; ewentualnych propozycji zmian w kampanii. </w:t>
      </w:r>
    </w:p>
    <w:p w14:paraId="7FFE15C6" w14:textId="77777777" w:rsidR="00A20B6A" w:rsidRPr="00A20B6A" w:rsidRDefault="00A20B6A" w:rsidP="00A20B6A">
      <w:pPr>
        <w:spacing w:line="276" w:lineRule="auto"/>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3.3 Wykonawca odpowiada za optymalizację efektów kampanii, poprzez niezwłoczne przedstawianie ewentualnych zaleceń  do akceptacji Zamawiającego nt. konieczności zmian w przyjętej strategii/harmonogramie realizacji kampanii.</w:t>
      </w:r>
    </w:p>
    <w:p w14:paraId="51964ABC" w14:textId="77777777" w:rsidR="00A20B6A" w:rsidRPr="00A20B6A" w:rsidRDefault="00A20B6A" w:rsidP="00A20B6A">
      <w:pPr>
        <w:spacing w:after="160" w:line="276" w:lineRule="auto"/>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3.4 Do uprawnień Zamawiającego, wiążących się z realizacją umowy należą: prawo do uzyskania informacji o przebiegu kampanii w dowolnej chwili; prawo do wizji lokalnej oraz tworzenia własnych materiałów audiowizualnych w wybranych lokalizacjach, w których będzie realizowane zamówienie, np. podczas tworzenia materiałów filmowych, prawo do publikowania postów, zamieszczania  i modyfikowania treści w serwisach społecznościowych, bez konsultacji z Wykonawcą, prawo do nawiązywania współpracy z osobami i instytucjami w ramach patronatu honorowego nad kampanią.</w:t>
      </w:r>
    </w:p>
    <w:p w14:paraId="0DBDE73D" w14:textId="77777777" w:rsidR="00A20B6A" w:rsidRPr="00A20B6A" w:rsidRDefault="00A20B6A" w:rsidP="00A20B6A">
      <w:pPr>
        <w:jc w:val="both"/>
        <w:rPr>
          <w:rFonts w:ascii="Arial Narrow" w:eastAsia="Times New Roman" w:hAnsi="Arial Narrow" w:cs="Times New Roman"/>
          <w:b/>
          <w:bCs/>
          <w:color w:val="auto"/>
          <w:sz w:val="22"/>
          <w:szCs w:val="22"/>
        </w:rPr>
      </w:pPr>
      <w:r w:rsidRPr="00A20B6A">
        <w:rPr>
          <w:rFonts w:ascii="Arial Narrow" w:eastAsia="Times New Roman" w:hAnsi="Arial Narrow" w:cs="Times New Roman"/>
          <w:b/>
          <w:bCs/>
          <w:iCs/>
          <w:color w:val="auto"/>
          <w:sz w:val="22"/>
          <w:szCs w:val="22"/>
        </w:rPr>
        <w:t>4</w:t>
      </w:r>
      <w:r w:rsidRPr="00A20B6A">
        <w:rPr>
          <w:rFonts w:ascii="Arial Narrow" w:eastAsia="Times New Roman" w:hAnsi="Arial Narrow" w:cs="Times New Roman"/>
          <w:iCs/>
          <w:color w:val="auto"/>
          <w:sz w:val="22"/>
          <w:szCs w:val="22"/>
        </w:rPr>
        <w:t>.</w:t>
      </w:r>
      <w:r w:rsidRPr="00A20B6A">
        <w:rPr>
          <w:rFonts w:ascii="Arial Narrow" w:eastAsia="Times New Roman" w:hAnsi="Arial Narrow" w:cs="Times New Roman"/>
          <w:b/>
          <w:bCs/>
          <w:color w:val="auto"/>
          <w:sz w:val="22"/>
          <w:szCs w:val="22"/>
        </w:rPr>
        <w:t>Opracowanie końcowego raportu/podsumowania kampanii z oceną jej efektywności</w:t>
      </w:r>
    </w:p>
    <w:p w14:paraId="495CD9F0" w14:textId="77777777" w:rsidR="00A20B6A" w:rsidRPr="00A20B6A" w:rsidRDefault="00A20B6A" w:rsidP="00A20B6A">
      <w:pPr>
        <w:numPr>
          <w:ilvl w:val="1"/>
          <w:numId w:val="30"/>
        </w:numPr>
        <w:contextualSpacing/>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 xml:space="preserve">Wykonawca jest zobowiązany do przygotowania końcowego raportu/podsumowania całości kampanii z oceną jej efektywności – w formie elektronicznej. Raport powinien zostać przekazany do Zmawiającego do 7 dni kalendarzowych od daty zakończenia działań. Raport powinien zawierać co najmniej: syntetyczne podsumowanie / zestawienie wszystkich </w:t>
      </w:r>
      <w:r w:rsidRPr="00A20B6A">
        <w:rPr>
          <w:rFonts w:ascii="Arial Narrow" w:eastAsia="Times New Roman" w:hAnsi="Arial Narrow" w:cs="Times New Roman"/>
          <w:iCs/>
          <w:color w:val="auto"/>
          <w:sz w:val="22"/>
          <w:szCs w:val="22"/>
        </w:rPr>
        <w:lastRenderedPageBreak/>
        <w:t>działań zrealizowanych w ramach kampanii i zaplanowanych w strategii działań; ocenę skuteczności i efektywności wszystkich przeprowadzonych działań; informacje w zakresie zakładanych i osiągniętych wskaźników dla wszystkich działań.</w:t>
      </w:r>
    </w:p>
    <w:p w14:paraId="0A21B0AC" w14:textId="77777777" w:rsidR="00A20B6A" w:rsidRPr="00A20B6A" w:rsidRDefault="00A20B6A" w:rsidP="00A20B6A">
      <w:pPr>
        <w:numPr>
          <w:ilvl w:val="1"/>
          <w:numId w:val="30"/>
        </w:numPr>
        <w:contextualSpacing/>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 xml:space="preserve">Raport należy przesłać Zamawiającemu w formie elektronicznej na adres e-mail wskazany </w:t>
      </w:r>
      <w:r w:rsidRPr="00A20B6A">
        <w:rPr>
          <w:rFonts w:ascii="Arial Narrow" w:eastAsia="Times New Roman" w:hAnsi="Arial Narrow" w:cs="Times New Roman"/>
          <w:iCs/>
          <w:color w:val="auto"/>
          <w:sz w:val="22"/>
          <w:szCs w:val="22"/>
        </w:rPr>
        <w:br/>
        <w:t>w Umowie w celu akceptacji lub uwag do opracowania. Zatwierdzony przez Zamawiającego raport należy przesłać Zamawiającemu w formie papierowej i elektronicznej.</w:t>
      </w:r>
    </w:p>
    <w:p w14:paraId="498359DA" w14:textId="77777777" w:rsidR="00A20B6A" w:rsidRPr="00A20B6A" w:rsidRDefault="00A20B6A" w:rsidP="00A20B6A">
      <w:pPr>
        <w:suppressAutoHyphens/>
        <w:ind w:left="1224"/>
        <w:contextualSpacing/>
        <w:jc w:val="both"/>
        <w:textAlignment w:val="baseline"/>
        <w:rPr>
          <w:rFonts w:ascii="Arial" w:eastAsia="NSimSun" w:hAnsi="Arial" w:cs="Arial"/>
          <w:color w:val="000000" w:themeColor="text1"/>
          <w:kern w:val="2"/>
          <w:sz w:val="20"/>
          <w:szCs w:val="20"/>
          <w:lang w:eastAsia="zh-CN" w:bidi="hi-IN"/>
        </w:rPr>
      </w:pPr>
    </w:p>
    <w:p w14:paraId="4F1ACFD8" w14:textId="77777777" w:rsidR="00A20B6A" w:rsidRPr="00A20B6A" w:rsidRDefault="00A20B6A" w:rsidP="00A20B6A">
      <w:pPr>
        <w:jc w:val="both"/>
        <w:rPr>
          <w:rFonts w:ascii="Arial Narrow" w:eastAsia="Times New Roman" w:hAnsi="Arial Narrow" w:cs="Times New Roman"/>
          <w:iCs/>
          <w:color w:val="auto"/>
          <w:sz w:val="22"/>
          <w:szCs w:val="22"/>
        </w:rPr>
      </w:pPr>
    </w:p>
    <w:p w14:paraId="52A46E87" w14:textId="77777777" w:rsidR="00A20B6A" w:rsidRPr="00A20B6A" w:rsidRDefault="00A20B6A" w:rsidP="00A20B6A">
      <w:pPr>
        <w:jc w:val="both"/>
        <w:rPr>
          <w:rFonts w:ascii="Arial Narrow" w:eastAsia="Times New Roman" w:hAnsi="Arial Narrow" w:cs="Times New Roman"/>
          <w:b/>
          <w:bCs/>
          <w:color w:val="auto"/>
          <w:sz w:val="22"/>
          <w:szCs w:val="22"/>
        </w:rPr>
      </w:pPr>
      <w:r w:rsidRPr="00A20B6A">
        <w:rPr>
          <w:rFonts w:ascii="Arial Narrow" w:eastAsia="Times New Roman" w:hAnsi="Arial Narrow" w:cs="Times New Roman"/>
          <w:b/>
          <w:bCs/>
          <w:color w:val="auto"/>
          <w:sz w:val="22"/>
          <w:szCs w:val="22"/>
        </w:rPr>
        <w:t>5. Prawa autorskie</w:t>
      </w:r>
    </w:p>
    <w:p w14:paraId="093121D0" w14:textId="77777777" w:rsidR="00A20B6A" w:rsidRPr="00A20B6A" w:rsidRDefault="00A20B6A" w:rsidP="00A20B6A">
      <w:pPr>
        <w:jc w:val="both"/>
        <w:rPr>
          <w:rFonts w:ascii="Arial Narrow" w:eastAsia="Arial Narrow" w:hAnsi="Arial Narrow" w:cs="Arial Narrow"/>
          <w:color w:val="auto"/>
          <w:sz w:val="22"/>
          <w:szCs w:val="22"/>
        </w:rPr>
      </w:pPr>
      <w:r w:rsidRPr="00A20B6A">
        <w:rPr>
          <w:rFonts w:ascii="Arial Narrow" w:eastAsia="Times New Roman" w:hAnsi="Arial Narrow" w:cs="Times New Roman"/>
          <w:iCs/>
          <w:color w:val="auto"/>
          <w:sz w:val="22"/>
          <w:szCs w:val="22"/>
        </w:rPr>
        <w:t xml:space="preserve">5.1 Wykonawca zobowiązany będzie przenieść na Zamawiającego </w:t>
      </w:r>
      <w:r w:rsidRPr="00A20B6A">
        <w:rPr>
          <w:rFonts w:ascii="Arial Narrow" w:eastAsiaTheme="minorHAnsi" w:hAnsi="Arial Narrow" w:cs="Times New Roman"/>
          <w:color w:val="auto"/>
          <w:sz w:val="22"/>
          <w:szCs w:val="22"/>
          <w:lang w:eastAsia="en-US"/>
        </w:rPr>
        <w:t>autorskie prawa majątkowych i prawa pokrewne do wytworzonych materiałów oraz utworów (np. tekstów, grafik, animacji, zdjęć, treści postów, artykułów, filmików, scenariuszy) powstałych w ramach kampanii, w tym do ich przetwarzania, tworzenia dzieł zależnych, powielania i publikowania na wszystkich polach dystrybucji.</w:t>
      </w:r>
    </w:p>
    <w:p w14:paraId="3CEAEA33" w14:textId="77777777" w:rsidR="00A20B6A" w:rsidRPr="00A20B6A" w:rsidRDefault="00A20B6A" w:rsidP="00A20B6A">
      <w:pPr>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 xml:space="preserve">5.2 Wszystkie projekty i opracowania Wykonawcy nie mogą naruszać praw autorskich osób trzecich, ani być  wcześniej publikowane. Projekty i opracowania stanowią utwór w rozumieniu art. 12 ustawy z dnia 4 lutego 1994 r. o prawie autorskim i prawach pokrewnych (tekst jednolity: Dz.U. z 2022 r. poz. 2509). </w:t>
      </w:r>
    </w:p>
    <w:p w14:paraId="1B2784DD" w14:textId="77777777" w:rsidR="00A20B6A" w:rsidRPr="00A20B6A" w:rsidRDefault="00A20B6A" w:rsidP="00A20B6A">
      <w:pPr>
        <w:jc w:val="both"/>
        <w:rPr>
          <w:rFonts w:ascii="Arial Narrow" w:eastAsia="Times New Roman" w:hAnsi="Arial Narrow" w:cs="Times New Roman"/>
          <w:iCs/>
          <w:color w:val="auto"/>
          <w:sz w:val="22"/>
          <w:szCs w:val="22"/>
        </w:rPr>
      </w:pPr>
      <w:r w:rsidRPr="00A20B6A">
        <w:rPr>
          <w:rFonts w:ascii="Arial Narrow" w:eastAsia="Times New Roman" w:hAnsi="Arial Narrow" w:cs="Times New Roman"/>
          <w:iCs/>
          <w:color w:val="auto"/>
          <w:sz w:val="22"/>
          <w:szCs w:val="22"/>
        </w:rPr>
        <w:t>5.3 Kwestia praw autorskich została uregulowana szczegółowo we wzorze umowy, będącym załącznikiem nr 7 do SWZ.</w:t>
      </w:r>
    </w:p>
    <w:p w14:paraId="5620E00F" w14:textId="77777777" w:rsidR="00A20B6A" w:rsidRPr="00A20B6A" w:rsidRDefault="00A20B6A" w:rsidP="00A20B6A">
      <w:pPr>
        <w:jc w:val="both"/>
        <w:rPr>
          <w:rFonts w:ascii="Arial Narrow" w:eastAsia="Arial Narrow" w:hAnsi="Arial Narrow" w:cs="Arial Narrow"/>
          <w:color w:val="auto"/>
          <w:sz w:val="22"/>
          <w:szCs w:val="22"/>
        </w:rPr>
      </w:pPr>
    </w:p>
    <w:p w14:paraId="3598F99A" w14:textId="77777777" w:rsidR="00A20B6A" w:rsidRPr="00A20B6A" w:rsidRDefault="00A20B6A" w:rsidP="003E767C">
      <w:pPr>
        <w:spacing w:line="276" w:lineRule="auto"/>
        <w:contextualSpacing/>
        <w:rPr>
          <w:rFonts w:ascii="Arial Narrow" w:eastAsia="Times New Roman" w:hAnsi="Arial Narrow" w:cs="Times New Roman"/>
          <w:color w:val="auto"/>
          <w:sz w:val="22"/>
          <w:szCs w:val="22"/>
        </w:rPr>
      </w:pPr>
    </w:p>
    <w:p w14:paraId="48AC6794" w14:textId="77777777" w:rsidR="00A20B6A" w:rsidRPr="00A20B6A" w:rsidRDefault="00A20B6A" w:rsidP="00A20B6A">
      <w:pPr>
        <w:suppressAutoHyphens/>
        <w:contextualSpacing/>
        <w:jc w:val="both"/>
        <w:textAlignment w:val="baseline"/>
        <w:rPr>
          <w:rFonts w:ascii="Arial Narrow" w:eastAsia="Times New Roman" w:hAnsi="Arial Narrow" w:cs="Arial"/>
          <w:b/>
          <w:color w:val="000000" w:themeColor="text1"/>
          <w:sz w:val="22"/>
          <w:szCs w:val="22"/>
          <w:lang w:eastAsia="zh-CN"/>
        </w:rPr>
      </w:pPr>
      <w:r w:rsidRPr="00A20B6A">
        <w:rPr>
          <w:rFonts w:ascii="Arial Narrow" w:eastAsia="NSimSun" w:hAnsi="Arial Narrow" w:cs="Arial"/>
          <w:b/>
          <w:color w:val="000000" w:themeColor="text1"/>
          <w:kern w:val="2"/>
          <w:sz w:val="22"/>
          <w:szCs w:val="22"/>
          <w:lang w:eastAsia="zh-CN" w:bidi="hi-IN"/>
        </w:rPr>
        <w:t>6. Zasady przetwarzania danych osobowych w ramach zamówienia</w:t>
      </w:r>
    </w:p>
    <w:p w14:paraId="190E826B" w14:textId="77777777" w:rsidR="00A20B6A" w:rsidRPr="00A20B6A" w:rsidRDefault="00A20B6A" w:rsidP="00A20B6A">
      <w:pPr>
        <w:numPr>
          <w:ilvl w:val="1"/>
          <w:numId w:val="31"/>
        </w:numPr>
        <w:suppressAutoHyphens/>
        <w:contextualSpacing/>
        <w:jc w:val="both"/>
        <w:textAlignment w:val="baseline"/>
        <w:rPr>
          <w:rFonts w:ascii="Arial Narrow" w:eastAsia="Times New Roman" w:hAnsi="Arial Narrow" w:cs="Arial"/>
          <w:color w:val="000000" w:themeColor="text1"/>
          <w:sz w:val="22"/>
          <w:szCs w:val="22"/>
        </w:rPr>
      </w:pPr>
      <w:r w:rsidRPr="00A20B6A">
        <w:rPr>
          <w:rFonts w:ascii="Arial Narrow" w:eastAsia="NSimSun" w:hAnsi="Arial Narrow" w:cs="Arial"/>
          <w:color w:val="000000" w:themeColor="text1"/>
          <w:kern w:val="2"/>
          <w:sz w:val="22"/>
          <w:szCs w:val="22"/>
          <w:lang w:eastAsia="zh-CN" w:bidi="hi-IN"/>
        </w:rPr>
        <w:t>Przetwarzający (Wykonawca) zobowiązany jest dołożyć szczególnej staranności, aby zapewnić ochronę powierzanych mu przez Administratora danych osobowych (Zamawiającego), zgodnie z zapisami Rozporządzenia Parlamentu Europejskiego i Rady (UE) nr 2016/679 (RODO) oraz zgodnie z zawartą przez Strony Umową.</w:t>
      </w:r>
    </w:p>
    <w:p w14:paraId="5CADFAB1" w14:textId="77777777" w:rsidR="00A20B6A" w:rsidRPr="00A20B6A" w:rsidRDefault="00A20B6A" w:rsidP="00A20B6A">
      <w:pPr>
        <w:numPr>
          <w:ilvl w:val="1"/>
          <w:numId w:val="31"/>
        </w:numPr>
        <w:suppressAutoHyphens/>
        <w:contextualSpacing/>
        <w:jc w:val="both"/>
        <w:textAlignment w:val="baseline"/>
        <w:rPr>
          <w:rFonts w:ascii="Arial Narrow" w:eastAsia="Times New Roman" w:hAnsi="Arial Narrow" w:cs="Arial"/>
          <w:color w:val="000000" w:themeColor="text1"/>
          <w:sz w:val="22"/>
          <w:szCs w:val="22"/>
        </w:rPr>
      </w:pPr>
      <w:r w:rsidRPr="00A20B6A">
        <w:rPr>
          <w:rFonts w:ascii="Arial Narrow" w:eastAsia="NSimSun" w:hAnsi="Arial Narrow" w:cs="Arial"/>
          <w:color w:val="000000" w:themeColor="text1"/>
          <w:kern w:val="2"/>
          <w:sz w:val="22"/>
          <w:szCs w:val="22"/>
          <w:lang w:eastAsia="zh-CN" w:bidi="hi-IN"/>
        </w:rPr>
        <w:t>Komunikacja Przetwarzającego z podmiotami i osobami, których dane osobowe zostały powierzone przez Administratora danych musi uwzględniać wymogi art. 12 RODO. Przetwarzający ma obowiązek przejrzystego i zrozumiałego informowania o celach i powodach przetwarzania danych osobowych oraz fakcie zawarcia umowy powierzenia przetwarzania</w:t>
      </w:r>
      <w:r w:rsidRPr="00A20B6A">
        <w:rPr>
          <w:rFonts w:ascii="Arial Narrow" w:eastAsia="Times New Roman" w:hAnsi="Arial Narrow" w:cs="Arial"/>
          <w:bCs/>
          <w:color w:val="auto"/>
          <w:sz w:val="22"/>
          <w:szCs w:val="22"/>
        </w:rPr>
        <w:t xml:space="preserve"> z Administratorem.</w:t>
      </w:r>
    </w:p>
    <w:p w14:paraId="19773E81" w14:textId="77777777" w:rsidR="00A20B6A" w:rsidRPr="00A20B6A" w:rsidRDefault="00A20B6A" w:rsidP="00A20B6A">
      <w:pPr>
        <w:numPr>
          <w:ilvl w:val="1"/>
          <w:numId w:val="31"/>
        </w:numPr>
        <w:suppressAutoHyphens/>
        <w:contextualSpacing/>
        <w:jc w:val="both"/>
        <w:textAlignment w:val="baseline"/>
        <w:rPr>
          <w:rFonts w:ascii="Arial Narrow" w:eastAsia="Times New Roman" w:hAnsi="Arial Narrow" w:cs="Arial"/>
          <w:color w:val="000000" w:themeColor="text1"/>
          <w:sz w:val="22"/>
          <w:szCs w:val="22"/>
        </w:rPr>
      </w:pPr>
      <w:r w:rsidRPr="00A20B6A">
        <w:rPr>
          <w:rFonts w:ascii="Arial Narrow" w:eastAsia="Times New Roman" w:hAnsi="Arial Narrow" w:cs="Arial"/>
          <w:bCs/>
          <w:color w:val="auto"/>
          <w:sz w:val="22"/>
          <w:szCs w:val="22"/>
        </w:rPr>
        <w:t>W przypadku wystąpienia konieczności wykorzystania danych zawierających dane osobowe, które nie znajdują się w zasobach Administratora, nie zostały powierzone, a które Przetwarzający uznaje za niezbędne do zrealizowania celów badania i możliwe do pozyskania, należy taką konieczność zgłosić Administratorowi przed rozpoczęciem ich pozyskiwania.</w:t>
      </w:r>
    </w:p>
    <w:p w14:paraId="0EA5AB6A" w14:textId="77777777" w:rsidR="00A20B6A" w:rsidRPr="00A20B6A" w:rsidRDefault="00A20B6A" w:rsidP="00A20B6A">
      <w:pPr>
        <w:numPr>
          <w:ilvl w:val="1"/>
          <w:numId w:val="31"/>
        </w:numPr>
        <w:suppressAutoHyphens/>
        <w:contextualSpacing/>
        <w:jc w:val="both"/>
        <w:textAlignment w:val="baseline"/>
        <w:rPr>
          <w:rFonts w:ascii="Arial Narrow" w:eastAsia="Times New Roman" w:hAnsi="Arial Narrow" w:cs="Arial"/>
          <w:color w:val="000000" w:themeColor="text1"/>
          <w:sz w:val="22"/>
          <w:szCs w:val="22"/>
        </w:rPr>
      </w:pPr>
      <w:r w:rsidRPr="00A20B6A">
        <w:rPr>
          <w:rFonts w:ascii="Arial Narrow" w:eastAsia="Times New Roman" w:hAnsi="Arial Narrow" w:cs="Arial"/>
          <w:bCs/>
          <w:color w:val="auto"/>
          <w:sz w:val="22"/>
          <w:szCs w:val="22"/>
        </w:rPr>
        <w:t xml:space="preserve">Każdorazowemu uzgodnieniu z Administratorem podlega w szczególności: </w:t>
      </w:r>
      <w:r w:rsidRPr="00A20B6A">
        <w:rPr>
          <w:rFonts w:ascii="Arial Narrow" w:eastAsia="NSimSun" w:hAnsi="Arial Narrow" w:cs="Arial"/>
          <w:color w:val="000000" w:themeColor="text1"/>
          <w:kern w:val="2"/>
          <w:sz w:val="22"/>
          <w:szCs w:val="22"/>
          <w:lang w:eastAsia="zh-CN" w:bidi="hi-IN"/>
        </w:rPr>
        <w:t>podstawa</w:t>
      </w:r>
      <w:r w:rsidRPr="00A20B6A">
        <w:rPr>
          <w:rFonts w:ascii="Arial Narrow" w:eastAsia="Times New Roman" w:hAnsi="Arial Narrow" w:cs="Arial"/>
          <w:bCs/>
          <w:color w:val="auto"/>
          <w:sz w:val="22"/>
          <w:szCs w:val="22"/>
        </w:rPr>
        <w:t xml:space="preserve"> prawna przetwarzania oraz niezbędny zakres pozyskiwanych danych; </w:t>
      </w:r>
      <w:r w:rsidRPr="00A20B6A">
        <w:rPr>
          <w:rFonts w:ascii="Arial Narrow" w:eastAsia="NSimSun" w:hAnsi="Arial Narrow" w:cs="Arial"/>
          <w:color w:val="000000" w:themeColor="text1"/>
          <w:kern w:val="2"/>
          <w:sz w:val="22"/>
          <w:szCs w:val="22"/>
          <w:lang w:eastAsia="zh-CN" w:bidi="hi-IN"/>
        </w:rPr>
        <w:t>sposób pozyskania, źródło danych, z którego dane miałyby być pozyskane; treść planowanej komunikacji na linii Przetwarzający – osoby badane, zewnętrzne podmioty, jeśli dotyczy; sposób</w:t>
      </w:r>
      <w:r w:rsidRPr="00A20B6A">
        <w:rPr>
          <w:rFonts w:ascii="Arial Narrow" w:eastAsia="Times New Roman" w:hAnsi="Arial Narrow" w:cs="Arial"/>
          <w:bCs/>
          <w:color w:val="auto"/>
          <w:sz w:val="22"/>
          <w:szCs w:val="22"/>
        </w:rPr>
        <w:t xml:space="preserve"> realizacji obowiązków informacyjnych zgodnie z art. 13 i 14 RODO.</w:t>
      </w:r>
    </w:p>
    <w:p w14:paraId="04ADBF1A" w14:textId="77777777" w:rsidR="00A20B6A" w:rsidRPr="00A20B6A" w:rsidRDefault="00A20B6A" w:rsidP="00A20B6A">
      <w:pPr>
        <w:spacing w:line="276" w:lineRule="auto"/>
        <w:rPr>
          <w:rFonts w:ascii="Arial Narrow" w:eastAsia="Times New Roman" w:hAnsi="Arial Narrow" w:cs="Times New Roman"/>
          <w:color w:val="auto"/>
          <w:sz w:val="22"/>
          <w:szCs w:val="22"/>
        </w:rPr>
      </w:pPr>
    </w:p>
    <w:p w14:paraId="188907C3" w14:textId="77777777" w:rsidR="00A20B6A" w:rsidRPr="00A20B6A" w:rsidRDefault="00A20B6A" w:rsidP="00A20B6A">
      <w:pPr>
        <w:spacing w:line="276" w:lineRule="auto"/>
        <w:ind w:left="567"/>
        <w:contextualSpacing/>
        <w:rPr>
          <w:rFonts w:ascii="Arial Narrow" w:eastAsia="Times New Roman" w:hAnsi="Arial Narrow" w:cs="Times New Roman"/>
          <w:b/>
          <w:bCs/>
          <w:color w:val="auto"/>
          <w:sz w:val="22"/>
          <w:szCs w:val="22"/>
        </w:rPr>
      </w:pPr>
    </w:p>
    <w:p w14:paraId="5BFB89F9" w14:textId="77777777" w:rsidR="00A20B6A" w:rsidRPr="00A20B6A" w:rsidRDefault="00A20B6A" w:rsidP="00A20B6A">
      <w:pPr>
        <w:spacing w:line="276" w:lineRule="auto"/>
        <w:rPr>
          <w:rFonts w:ascii="Arial Narrow" w:eastAsia="Times New Roman" w:hAnsi="Arial Narrow" w:cs="Times New Roman"/>
          <w:b/>
          <w:bCs/>
          <w:color w:val="auto"/>
          <w:sz w:val="22"/>
          <w:szCs w:val="22"/>
        </w:rPr>
      </w:pPr>
      <w:r w:rsidRPr="00A20B6A">
        <w:rPr>
          <w:rFonts w:ascii="Arial Narrow" w:eastAsia="Times New Roman" w:hAnsi="Arial Narrow" w:cs="Times New Roman"/>
          <w:b/>
          <w:bCs/>
          <w:color w:val="auto"/>
          <w:sz w:val="22"/>
          <w:szCs w:val="22"/>
        </w:rPr>
        <w:t>7.Pozostałe wytyczne dotyczące realizacji zamówienia</w:t>
      </w:r>
    </w:p>
    <w:p w14:paraId="5BE8EFE5" w14:textId="77777777" w:rsidR="00A20B6A" w:rsidRPr="00A20B6A" w:rsidRDefault="00A20B6A" w:rsidP="00A20B6A">
      <w:pPr>
        <w:suppressAutoHyphens/>
        <w:jc w:val="both"/>
        <w:textAlignment w:val="baseline"/>
        <w:rPr>
          <w:rFonts w:ascii="Arial Narrow" w:eastAsia="NSimSun" w:hAnsi="Arial Narrow" w:cs="Arial"/>
          <w:color w:val="000000" w:themeColor="text1"/>
          <w:kern w:val="2"/>
          <w:sz w:val="22"/>
          <w:szCs w:val="22"/>
          <w:lang w:eastAsia="zh-CN" w:bidi="hi-IN"/>
        </w:rPr>
      </w:pPr>
      <w:r w:rsidRPr="00A20B6A">
        <w:rPr>
          <w:rFonts w:ascii="Arial Narrow" w:eastAsia="NSimSun" w:hAnsi="Arial Narrow" w:cs="Arial"/>
          <w:color w:val="000000" w:themeColor="text1"/>
          <w:kern w:val="2"/>
          <w:sz w:val="22"/>
          <w:szCs w:val="22"/>
          <w:lang w:eastAsia="zh-CN" w:bidi="hi-IN"/>
        </w:rPr>
        <w:t>7.1 Przedmiot zamówienia wpisuje się w kryterium dostępu do wszystkich użytkowników, w tym osób z niepełnosprawnościami.</w:t>
      </w:r>
    </w:p>
    <w:p w14:paraId="12480740" w14:textId="77777777" w:rsidR="00A20B6A" w:rsidRPr="00A20B6A" w:rsidRDefault="00A20B6A" w:rsidP="00A20B6A">
      <w:pPr>
        <w:numPr>
          <w:ilvl w:val="1"/>
          <w:numId w:val="32"/>
        </w:numPr>
        <w:suppressAutoHyphens/>
        <w:contextualSpacing/>
        <w:jc w:val="both"/>
        <w:textAlignment w:val="baseline"/>
        <w:rPr>
          <w:rFonts w:ascii="Arial Narrow" w:eastAsia="NSimSun" w:hAnsi="Arial Narrow" w:cs="Arial"/>
          <w:color w:val="000000" w:themeColor="text1"/>
          <w:kern w:val="2"/>
          <w:sz w:val="22"/>
          <w:szCs w:val="22"/>
          <w:lang w:eastAsia="zh-CN" w:bidi="hi-IN"/>
        </w:rPr>
      </w:pPr>
      <w:r w:rsidRPr="00A20B6A">
        <w:rPr>
          <w:rFonts w:ascii="Arial Narrow" w:eastAsia="NSimSun" w:hAnsi="Arial Narrow" w:cs="Arial"/>
          <w:color w:val="000000" w:themeColor="text1"/>
          <w:kern w:val="2"/>
          <w:sz w:val="22"/>
          <w:szCs w:val="22"/>
          <w:lang w:eastAsia="zh-CN" w:bidi="hi-IN"/>
        </w:rPr>
        <w:t>Wykonawca zobowiązuje się do stosowania zapisów ustawy z dnia 19 lipca 2019 r. o zapewnianiu dostępności osobom ze szczególnymi potrzebami i w tym zakresie mając na uwadze regulacje zawarte w art. 5 i 6 pkt 1 i 2 ww. ustawy zobowiązuje się realizacji zamówienia z uwzględnieniem potrzeb uczestników ze szczególnymi potrzebami w zakresie umożliwiającym im uczestniczenie w przedmiocie umowy na równi z pozostałymi uczestnikami, w przypadku braku możliwości spełnienia minimalnych wymagań służących zapewnieniu dostępności z art. 6 pkt 1 i 3 ww. ustawy (dostępność architektoniczna oraz dostępność informacyjno-komunikacyjna) – Wykonawca zobowiązuje się do zapewnienia uczestnikom ze specjalnymi potrzebami dostępu alternatywnego stosując odpowiednio art. 7 ust. 1 i 2 przywoływanej ustawy. Wykonawca wyraża gotowość i zobowiązuje się do zapewnienia tejże dostępności skierowanej do ww. osób w ramach wynagrodzenia określonego w niniejszej umowie w § 3 ust. 2</w:t>
      </w:r>
    </w:p>
    <w:p w14:paraId="704ADAAB" w14:textId="77777777" w:rsidR="00A20B6A" w:rsidRPr="00A20B6A" w:rsidRDefault="00A20B6A" w:rsidP="00A20B6A">
      <w:pPr>
        <w:numPr>
          <w:ilvl w:val="1"/>
          <w:numId w:val="32"/>
        </w:numPr>
        <w:suppressAutoHyphens/>
        <w:contextualSpacing/>
        <w:jc w:val="both"/>
        <w:textAlignment w:val="baseline"/>
        <w:rPr>
          <w:rFonts w:ascii="Arial Narrow" w:eastAsia="NSimSun" w:hAnsi="Arial Narrow" w:cs="Arial"/>
          <w:color w:val="000000" w:themeColor="text1"/>
          <w:kern w:val="2"/>
          <w:sz w:val="22"/>
          <w:szCs w:val="22"/>
          <w:lang w:eastAsia="zh-CN" w:bidi="hi-IN"/>
        </w:rPr>
      </w:pPr>
      <w:r w:rsidRPr="00A20B6A">
        <w:rPr>
          <w:rFonts w:ascii="Arial Narrow" w:eastAsia="NSimSun" w:hAnsi="Arial Narrow" w:cs="Arial"/>
          <w:color w:val="000000" w:themeColor="text1"/>
          <w:kern w:val="2"/>
          <w:sz w:val="22"/>
          <w:szCs w:val="22"/>
          <w:lang w:eastAsia="zh-CN" w:bidi="hi-IN"/>
        </w:rPr>
        <w:t xml:space="preserve">Wykonawca zobowiązuje się, że wszystkie treści informacyjne i promocyjne, będące elementem kampanii budowane będą w oparciu o przekazy wolne od stereotypów (język, grafika, obrazy), z zachowaniem  języka wrażliwego na płeć oraz niedyskryminującego przekazu. </w:t>
      </w:r>
    </w:p>
    <w:p w14:paraId="02B3C9B6" w14:textId="77777777" w:rsidR="00A20B6A" w:rsidRPr="00A20B6A" w:rsidRDefault="00A20B6A" w:rsidP="00A20B6A">
      <w:pPr>
        <w:suppressAutoHyphens/>
        <w:jc w:val="both"/>
        <w:textAlignment w:val="baseline"/>
        <w:rPr>
          <w:rFonts w:ascii="Arial Narrow" w:eastAsia="NSimSun" w:hAnsi="Arial Narrow" w:cs="Arial"/>
          <w:color w:val="000000" w:themeColor="text1"/>
          <w:kern w:val="2"/>
          <w:sz w:val="22"/>
          <w:szCs w:val="22"/>
          <w:lang w:eastAsia="zh-CN" w:bidi="hi-IN"/>
        </w:rPr>
      </w:pPr>
    </w:p>
    <w:bookmarkEnd w:id="15"/>
    <w:p w14:paraId="02EED971" w14:textId="77777777" w:rsidR="00874323" w:rsidRPr="009502A7" w:rsidRDefault="00874323" w:rsidP="00BA14F8">
      <w:pPr>
        <w:spacing w:line="276" w:lineRule="auto"/>
        <w:rPr>
          <w:rFonts w:ascii="Arial Narrow" w:eastAsia="Arial Narrow" w:hAnsi="Arial Narrow" w:cs="Arial Narrow"/>
          <w:sz w:val="20"/>
          <w:szCs w:val="20"/>
        </w:rPr>
      </w:pPr>
    </w:p>
    <w:p w14:paraId="5A91DB5F" w14:textId="77777777" w:rsidR="009502A7" w:rsidRDefault="009502A7" w:rsidP="00CA50E9">
      <w:pPr>
        <w:spacing w:line="276" w:lineRule="auto"/>
        <w:rPr>
          <w:rFonts w:ascii="Arial Narrow" w:eastAsia="Arial Narrow" w:hAnsi="Arial Narrow" w:cs="Arial Narrow"/>
          <w:sz w:val="20"/>
          <w:szCs w:val="20"/>
        </w:rPr>
      </w:pPr>
    </w:p>
    <w:p w14:paraId="28C8469C" w14:textId="77777777" w:rsidR="009502A7" w:rsidRDefault="009502A7" w:rsidP="00DA3CE1">
      <w:pPr>
        <w:spacing w:line="276" w:lineRule="auto"/>
        <w:jc w:val="right"/>
        <w:rPr>
          <w:rFonts w:ascii="Arial Narrow" w:eastAsia="Arial Narrow" w:hAnsi="Arial Narrow" w:cs="Arial Narrow"/>
          <w:sz w:val="20"/>
          <w:szCs w:val="20"/>
        </w:rPr>
      </w:pPr>
    </w:p>
    <w:p w14:paraId="723700A6" w14:textId="195064B8" w:rsidR="009502A7" w:rsidRDefault="009502A7" w:rsidP="00DA3CE1">
      <w:pPr>
        <w:spacing w:line="276" w:lineRule="auto"/>
        <w:jc w:val="right"/>
        <w:rPr>
          <w:rFonts w:ascii="Arial Narrow" w:eastAsia="Arial Narrow" w:hAnsi="Arial Narrow" w:cs="Arial Narrow"/>
          <w:sz w:val="20"/>
          <w:szCs w:val="20"/>
        </w:rPr>
      </w:pPr>
      <w:r>
        <w:rPr>
          <w:rFonts w:ascii="Arial Narrow" w:eastAsia="Arial Narrow" w:hAnsi="Arial Narrow" w:cs="Arial Narrow"/>
          <w:sz w:val="20"/>
          <w:szCs w:val="20"/>
        </w:rPr>
        <w:t xml:space="preserve">Załącznik nr </w:t>
      </w:r>
      <w:r w:rsidR="00134C44">
        <w:rPr>
          <w:rFonts w:ascii="Arial Narrow" w:eastAsia="Arial Narrow" w:hAnsi="Arial Narrow" w:cs="Arial Narrow"/>
          <w:sz w:val="20"/>
          <w:szCs w:val="20"/>
        </w:rPr>
        <w:t>2 do Umowy</w:t>
      </w:r>
    </w:p>
    <w:p w14:paraId="5F576CB7" w14:textId="77777777" w:rsidR="009502A7" w:rsidRDefault="009502A7" w:rsidP="00DA3CE1">
      <w:pPr>
        <w:spacing w:line="276" w:lineRule="auto"/>
        <w:jc w:val="right"/>
        <w:rPr>
          <w:rFonts w:ascii="Arial Narrow" w:eastAsia="Arial Narrow" w:hAnsi="Arial Narrow" w:cs="Arial Narrow"/>
          <w:sz w:val="20"/>
          <w:szCs w:val="20"/>
        </w:rPr>
      </w:pPr>
    </w:p>
    <w:p w14:paraId="1DEB5791" w14:textId="77777777" w:rsidR="009502A7" w:rsidRPr="007A366A" w:rsidRDefault="009502A7" w:rsidP="00DA3CE1">
      <w:pPr>
        <w:spacing w:line="276" w:lineRule="auto"/>
        <w:jc w:val="right"/>
        <w:rPr>
          <w:rFonts w:ascii="Arial Narrow" w:eastAsia="Arial Narrow" w:hAnsi="Arial Narrow" w:cs="Arial Narrow"/>
          <w:sz w:val="20"/>
          <w:szCs w:val="20"/>
        </w:rPr>
      </w:pPr>
    </w:p>
    <w:p w14:paraId="1603B271" w14:textId="77777777" w:rsidR="00DA3CE1" w:rsidRPr="007A366A" w:rsidRDefault="00DA3CE1" w:rsidP="00DA3CE1">
      <w:pPr>
        <w:spacing w:line="276" w:lineRule="auto"/>
        <w:jc w:val="center"/>
        <w:rPr>
          <w:rFonts w:ascii="Arial Narrow" w:eastAsia="Arial Narrow" w:hAnsi="Arial Narrow" w:cs="Arial Narrow"/>
          <w:b/>
          <w:sz w:val="20"/>
          <w:szCs w:val="20"/>
        </w:rPr>
      </w:pPr>
    </w:p>
    <w:p w14:paraId="26E15BD0" w14:textId="4B4DD6A4" w:rsidR="00DA3CE1" w:rsidRDefault="00DA3CE1" w:rsidP="00DA3CE1">
      <w:pPr>
        <w:spacing w:line="276" w:lineRule="auto"/>
        <w:jc w:val="center"/>
        <w:rPr>
          <w:rFonts w:ascii="Arial Narrow" w:eastAsia="Arial Narrow" w:hAnsi="Arial Narrow" w:cs="Arial Narrow"/>
          <w:b/>
          <w:sz w:val="20"/>
          <w:szCs w:val="20"/>
        </w:rPr>
      </w:pPr>
      <w:r w:rsidRPr="007A366A">
        <w:rPr>
          <w:rFonts w:ascii="Arial Narrow" w:eastAsia="Arial Narrow" w:hAnsi="Arial Narrow" w:cs="Arial Narrow"/>
          <w:b/>
          <w:sz w:val="20"/>
          <w:szCs w:val="20"/>
        </w:rPr>
        <w:t>PROTOKÓŁ</w:t>
      </w:r>
      <w:r w:rsidR="00AB5F70">
        <w:rPr>
          <w:rFonts w:ascii="Arial Narrow" w:eastAsia="Arial Narrow" w:hAnsi="Arial Narrow" w:cs="Arial Narrow"/>
          <w:b/>
          <w:sz w:val="20"/>
          <w:szCs w:val="20"/>
        </w:rPr>
        <w:t xml:space="preserve"> ODBIORU</w:t>
      </w:r>
    </w:p>
    <w:p w14:paraId="18B72E39" w14:textId="77777777" w:rsidR="00AB5F70" w:rsidRDefault="00AB5F70" w:rsidP="00DA3CE1">
      <w:pPr>
        <w:spacing w:line="276" w:lineRule="auto"/>
        <w:jc w:val="center"/>
        <w:rPr>
          <w:rFonts w:ascii="Arial Narrow" w:eastAsia="Arial Narrow" w:hAnsi="Arial Narrow" w:cs="Arial Narrow"/>
          <w:b/>
          <w:sz w:val="20"/>
          <w:szCs w:val="20"/>
        </w:rPr>
      </w:pPr>
    </w:p>
    <w:p w14:paraId="20309E24" w14:textId="77777777" w:rsidR="00134C44" w:rsidRDefault="00134C44" w:rsidP="00DA3CE1">
      <w:pP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Realizacji zamówienia </w:t>
      </w:r>
      <w:r w:rsidRPr="007A366A">
        <w:rPr>
          <w:rFonts w:ascii="Arial Narrow" w:eastAsia="Arial Narrow" w:hAnsi="Arial Narrow" w:cs="Arial Narrow"/>
          <w:color w:val="000000"/>
          <w:sz w:val="20"/>
          <w:szCs w:val="20"/>
        </w:rPr>
        <w:t>pn.: „</w:t>
      </w:r>
      <w:r w:rsidRPr="005C725C">
        <w:rPr>
          <w:rFonts w:ascii="Arial Narrow" w:eastAsia="Arial Narrow" w:hAnsi="Arial Narrow" w:cs="Arial Narrow"/>
          <w:color w:val="000000"/>
          <w:sz w:val="20"/>
          <w:szCs w:val="20"/>
        </w:rPr>
        <w:t>Kompleksowe przygotowanie i przeprowadzenie kampanii społecznej mającej na celu promocj</w:t>
      </w:r>
      <w:r>
        <w:rPr>
          <w:rFonts w:ascii="Arial Narrow" w:eastAsia="Arial Narrow" w:hAnsi="Arial Narrow" w:cs="Arial Narrow"/>
          <w:color w:val="000000"/>
          <w:sz w:val="20"/>
          <w:szCs w:val="20"/>
        </w:rPr>
        <w:t>ę</w:t>
      </w:r>
      <w:r w:rsidRPr="005C725C">
        <w:rPr>
          <w:rFonts w:ascii="Arial Narrow" w:eastAsia="Arial Narrow" w:hAnsi="Arial Narrow" w:cs="Arial Narrow"/>
          <w:color w:val="000000"/>
          <w:sz w:val="20"/>
          <w:szCs w:val="20"/>
        </w:rPr>
        <w:t xml:space="preserve"> idei rodzicielstwa adopcyjnego, w ramach projektu „Skoordynowane wsparcie </w:t>
      </w:r>
      <w:proofErr w:type="spellStart"/>
      <w:r w:rsidRPr="005C725C">
        <w:rPr>
          <w:rFonts w:ascii="Arial Narrow" w:eastAsia="Arial Narrow" w:hAnsi="Arial Narrow" w:cs="Arial Narrow"/>
          <w:color w:val="000000"/>
          <w:sz w:val="20"/>
          <w:szCs w:val="20"/>
        </w:rPr>
        <w:t>pre</w:t>
      </w:r>
      <w:proofErr w:type="spellEnd"/>
      <w:r w:rsidRPr="005C725C">
        <w:rPr>
          <w:rFonts w:ascii="Arial Narrow" w:eastAsia="Arial Narrow" w:hAnsi="Arial Narrow" w:cs="Arial Narrow"/>
          <w:color w:val="000000"/>
          <w:sz w:val="20"/>
          <w:szCs w:val="20"/>
        </w:rPr>
        <w:t xml:space="preserve"> i post adopcyjne””</w:t>
      </w:r>
      <w:r w:rsidRPr="007A366A">
        <w:rPr>
          <w:rFonts w:ascii="Arial Narrow" w:eastAsia="Arial Narrow" w:hAnsi="Arial Narrow" w:cs="Arial Narrow"/>
          <w:color w:val="000000"/>
          <w:sz w:val="20"/>
          <w:szCs w:val="20"/>
        </w:rPr>
        <w:t xml:space="preserve"> </w:t>
      </w:r>
    </w:p>
    <w:p w14:paraId="52B8BC3C" w14:textId="38B8DC5B" w:rsidR="00AB5F70" w:rsidRDefault="00134C44" w:rsidP="00134C44">
      <w:pPr>
        <w:spacing w:line="276" w:lineRule="auto"/>
        <w:rPr>
          <w:rFonts w:ascii="Arial Narrow" w:eastAsia="Arial Narrow" w:hAnsi="Arial Narrow" w:cs="Arial Narrow"/>
          <w:b/>
          <w:sz w:val="20"/>
          <w:szCs w:val="20"/>
        </w:rPr>
      </w:pPr>
      <w:r>
        <w:rPr>
          <w:rFonts w:ascii="Arial Narrow" w:eastAsia="Arial Narrow" w:hAnsi="Arial Narrow" w:cs="Arial Narrow"/>
          <w:color w:val="000000"/>
          <w:sz w:val="20"/>
          <w:szCs w:val="20"/>
        </w:rPr>
        <w:t xml:space="preserve">Umowa </w:t>
      </w:r>
      <w:r w:rsidR="00AB5F70">
        <w:rPr>
          <w:rFonts w:ascii="Arial Narrow" w:eastAsia="Arial Narrow" w:hAnsi="Arial Narrow" w:cs="Arial Narrow"/>
          <w:b/>
          <w:sz w:val="20"/>
          <w:szCs w:val="20"/>
        </w:rPr>
        <w:t>nr…………………..z dnia………………</w:t>
      </w:r>
    </w:p>
    <w:p w14:paraId="7F1BC944" w14:textId="77777777" w:rsidR="00AB5F70" w:rsidRDefault="00AB5F70" w:rsidP="00DA3CE1">
      <w:pPr>
        <w:spacing w:line="276" w:lineRule="auto"/>
        <w:jc w:val="center"/>
        <w:rPr>
          <w:rFonts w:ascii="Arial Narrow" w:eastAsia="Arial Narrow" w:hAnsi="Arial Narrow" w:cs="Arial Narrow"/>
          <w:b/>
          <w:sz w:val="20"/>
          <w:szCs w:val="20"/>
        </w:rPr>
      </w:pPr>
    </w:p>
    <w:p w14:paraId="65B4A17C" w14:textId="77777777" w:rsidR="00AB5F70" w:rsidRDefault="00AB5F70" w:rsidP="00DA3CE1">
      <w:pPr>
        <w:widowControl w:val="0"/>
        <w:spacing w:line="276" w:lineRule="auto"/>
        <w:jc w:val="both"/>
        <w:rPr>
          <w:rFonts w:ascii="Arial Narrow" w:eastAsia="Arial Narrow" w:hAnsi="Arial Narrow" w:cs="Arial Narrow"/>
          <w:sz w:val="20"/>
          <w:szCs w:val="20"/>
        </w:rPr>
      </w:pPr>
    </w:p>
    <w:p w14:paraId="4406E9CB" w14:textId="627EBAEE" w:rsidR="00DA3CE1" w:rsidRDefault="00AB5F70" w:rsidP="00DA3CE1">
      <w:pPr>
        <w:widowControl w:val="0"/>
        <w:spacing w:line="276" w:lineRule="auto"/>
        <w:jc w:val="both"/>
        <w:rPr>
          <w:rFonts w:ascii="Arial Narrow" w:eastAsia="Arial Narrow" w:hAnsi="Arial Narrow" w:cs="Arial Narrow"/>
          <w:sz w:val="20"/>
          <w:szCs w:val="20"/>
        </w:rPr>
      </w:pPr>
      <w:r>
        <w:rPr>
          <w:rFonts w:ascii="Arial Narrow" w:eastAsia="Arial Narrow" w:hAnsi="Arial Narrow" w:cs="Arial Narrow"/>
          <w:sz w:val="20"/>
          <w:szCs w:val="20"/>
        </w:rPr>
        <w:t>Sporządzony dnia……………………….</w:t>
      </w:r>
      <w:r w:rsidR="004E1995">
        <w:rPr>
          <w:rFonts w:ascii="Arial Narrow" w:eastAsia="Arial Narrow" w:hAnsi="Arial Narrow" w:cs="Arial Narrow"/>
          <w:sz w:val="20"/>
          <w:szCs w:val="20"/>
        </w:rPr>
        <w:t xml:space="preserve"> Za okres…………………………………….</w:t>
      </w:r>
    </w:p>
    <w:p w14:paraId="210E3E93" w14:textId="77777777" w:rsidR="00AB5F70" w:rsidRDefault="00AB5F70" w:rsidP="00DA3CE1">
      <w:pPr>
        <w:widowControl w:val="0"/>
        <w:spacing w:line="276" w:lineRule="auto"/>
        <w:jc w:val="both"/>
        <w:rPr>
          <w:rFonts w:ascii="Arial Narrow" w:eastAsia="Arial Narrow" w:hAnsi="Arial Narrow" w:cs="Arial Narrow"/>
          <w:sz w:val="20"/>
          <w:szCs w:val="20"/>
        </w:rPr>
      </w:pPr>
    </w:p>
    <w:p w14:paraId="2A1B8997" w14:textId="77777777" w:rsidR="00AB5F70" w:rsidRDefault="00AB5F70" w:rsidP="00DA3CE1">
      <w:pPr>
        <w:widowControl w:val="0"/>
        <w:spacing w:line="276" w:lineRule="auto"/>
        <w:jc w:val="both"/>
        <w:rPr>
          <w:rFonts w:ascii="Arial Narrow" w:eastAsia="Arial Narrow" w:hAnsi="Arial Narrow" w:cs="Arial Narrow"/>
          <w:b/>
          <w:bCs/>
          <w:sz w:val="20"/>
          <w:szCs w:val="20"/>
        </w:rPr>
      </w:pPr>
      <w:r w:rsidRPr="00AB5F70">
        <w:rPr>
          <w:rFonts w:ascii="Arial Narrow" w:eastAsia="Arial Narrow" w:hAnsi="Arial Narrow" w:cs="Arial Narrow"/>
          <w:b/>
          <w:bCs/>
          <w:sz w:val="20"/>
          <w:szCs w:val="20"/>
        </w:rPr>
        <w:t>WYKONAWCA:</w:t>
      </w:r>
    </w:p>
    <w:p w14:paraId="48F34A95" w14:textId="55135CFA" w:rsidR="00AB5F70" w:rsidRPr="00AB5F70" w:rsidRDefault="00AB5F70" w:rsidP="00DA3CE1">
      <w:pPr>
        <w:widowControl w:val="0"/>
        <w:spacing w:line="276" w:lineRule="auto"/>
        <w:jc w:val="both"/>
        <w:rPr>
          <w:rFonts w:ascii="Arial Narrow" w:eastAsia="Arial Narrow" w:hAnsi="Arial Narrow" w:cs="Arial Narrow"/>
          <w:b/>
          <w:bCs/>
          <w:sz w:val="20"/>
          <w:szCs w:val="20"/>
        </w:rPr>
      </w:pPr>
      <w:r w:rsidRPr="00AB5F70">
        <w:rPr>
          <w:rFonts w:ascii="Arial Narrow" w:eastAsia="Arial Narrow" w:hAnsi="Arial Narrow" w:cs="Arial Narrow"/>
          <w:b/>
          <w:bCs/>
          <w:sz w:val="20"/>
          <w:szCs w:val="20"/>
        </w:rPr>
        <w:t>…………………………</w:t>
      </w:r>
      <w:r>
        <w:rPr>
          <w:rFonts w:ascii="Arial Narrow" w:eastAsia="Arial Narrow" w:hAnsi="Arial Narrow" w:cs="Arial Narrow"/>
          <w:b/>
          <w:bCs/>
          <w:sz w:val="20"/>
          <w:szCs w:val="20"/>
        </w:rPr>
        <w:t>……………………….</w:t>
      </w:r>
    </w:p>
    <w:p w14:paraId="57F82DEF" w14:textId="77777777" w:rsidR="00AB5F70" w:rsidRDefault="00AB5F70" w:rsidP="00DA3CE1">
      <w:pPr>
        <w:widowControl w:val="0"/>
        <w:spacing w:line="276" w:lineRule="auto"/>
        <w:jc w:val="both"/>
        <w:rPr>
          <w:rFonts w:ascii="Arial Narrow" w:eastAsia="Arial Narrow" w:hAnsi="Arial Narrow" w:cs="Arial Narrow"/>
          <w:sz w:val="20"/>
          <w:szCs w:val="20"/>
        </w:rPr>
      </w:pPr>
    </w:p>
    <w:p w14:paraId="177150E7" w14:textId="21F40FBB" w:rsidR="00AB5F70" w:rsidRDefault="00AB5F70" w:rsidP="00DA3CE1">
      <w:pPr>
        <w:widowControl w:val="0"/>
        <w:spacing w:line="276" w:lineRule="auto"/>
        <w:jc w:val="both"/>
        <w:rPr>
          <w:rFonts w:ascii="Arial Narrow" w:eastAsia="Arial Narrow" w:hAnsi="Arial Narrow" w:cs="Arial Narrow"/>
          <w:sz w:val="20"/>
          <w:szCs w:val="20"/>
        </w:rPr>
      </w:pPr>
      <w:r w:rsidRPr="00AB5F70">
        <w:rPr>
          <w:rFonts w:ascii="Arial Narrow" w:eastAsia="Arial Narrow" w:hAnsi="Arial Narrow" w:cs="Arial Narrow"/>
          <w:b/>
          <w:bCs/>
          <w:sz w:val="20"/>
          <w:szCs w:val="20"/>
        </w:rPr>
        <w:t>Odebrany przedmiot zamówienia</w:t>
      </w:r>
      <w:r>
        <w:rPr>
          <w:rFonts w:ascii="Arial Narrow" w:eastAsia="Arial Narrow" w:hAnsi="Arial Narrow" w:cs="Arial Narrow"/>
          <w:sz w:val="20"/>
          <w:szCs w:val="20"/>
        </w:rPr>
        <w:t>:………………………………………………………………………………………….</w:t>
      </w:r>
    </w:p>
    <w:p w14:paraId="0E161E0D" w14:textId="24A2613D" w:rsidR="00AB5F70" w:rsidRDefault="00AB5F70" w:rsidP="00DA3CE1">
      <w:pPr>
        <w:widowControl w:val="0"/>
        <w:spacing w:line="276" w:lineRule="auto"/>
        <w:jc w:val="both"/>
        <w:rPr>
          <w:rFonts w:ascii="Arial Narrow" w:eastAsia="Arial Narrow" w:hAnsi="Arial Narrow" w:cs="Arial Narrow"/>
          <w:sz w:val="20"/>
          <w:szCs w:val="20"/>
        </w:rPr>
      </w:pPr>
      <w:r>
        <w:rPr>
          <w:rFonts w:ascii="Arial Narrow" w:eastAsia="Arial Narrow" w:hAnsi="Arial Narrow" w:cs="Arial Narrow"/>
          <w:sz w:val="20"/>
          <w:szCs w:val="20"/>
        </w:rPr>
        <w:t>………………………………………………………………………………………………………………………………….</w:t>
      </w:r>
    </w:p>
    <w:p w14:paraId="3943C766" w14:textId="13D657AE" w:rsidR="00AB5F70" w:rsidRDefault="00AB5F70" w:rsidP="00DA3CE1">
      <w:pPr>
        <w:widowControl w:val="0"/>
        <w:spacing w:line="276" w:lineRule="auto"/>
        <w:jc w:val="both"/>
        <w:rPr>
          <w:rFonts w:ascii="Arial Narrow" w:eastAsia="Arial Narrow" w:hAnsi="Arial Narrow" w:cs="Arial Narrow"/>
          <w:sz w:val="20"/>
          <w:szCs w:val="20"/>
        </w:rPr>
      </w:pPr>
      <w:r>
        <w:rPr>
          <w:rFonts w:ascii="Arial Narrow" w:eastAsia="Arial Narrow" w:hAnsi="Arial Narrow" w:cs="Arial Narrow"/>
          <w:sz w:val="20"/>
          <w:szCs w:val="20"/>
        </w:rPr>
        <w:t>………………………………………………………………………………………………………………………………….</w:t>
      </w:r>
    </w:p>
    <w:p w14:paraId="74BBE7E2" w14:textId="795977BA" w:rsidR="00AB5F70" w:rsidRDefault="00AB5F70" w:rsidP="00DA3CE1">
      <w:pPr>
        <w:widowControl w:val="0"/>
        <w:spacing w:line="276" w:lineRule="auto"/>
        <w:jc w:val="both"/>
        <w:rPr>
          <w:rFonts w:ascii="Arial Narrow" w:eastAsia="Arial Narrow" w:hAnsi="Arial Narrow" w:cs="Arial Narrow"/>
          <w:sz w:val="20"/>
          <w:szCs w:val="20"/>
        </w:rPr>
      </w:pPr>
      <w:r>
        <w:rPr>
          <w:rFonts w:ascii="Arial Narrow" w:eastAsia="Arial Narrow" w:hAnsi="Arial Narrow" w:cs="Arial Narrow"/>
          <w:sz w:val="20"/>
          <w:szCs w:val="20"/>
        </w:rPr>
        <w:t>…………………………………………………………………………………………………………………………………..</w:t>
      </w:r>
    </w:p>
    <w:p w14:paraId="245FB079" w14:textId="1C18850E" w:rsidR="00AB5F70" w:rsidRDefault="00AB5F70" w:rsidP="00DA3CE1">
      <w:pPr>
        <w:widowControl w:val="0"/>
        <w:spacing w:line="276" w:lineRule="auto"/>
        <w:jc w:val="both"/>
        <w:rPr>
          <w:rFonts w:ascii="Arial Narrow" w:eastAsia="Arial Narrow" w:hAnsi="Arial Narrow" w:cs="Arial Narrow"/>
          <w:sz w:val="20"/>
          <w:szCs w:val="20"/>
        </w:rPr>
      </w:pPr>
      <w:r>
        <w:rPr>
          <w:rFonts w:ascii="Arial Narrow" w:eastAsia="Arial Narrow" w:hAnsi="Arial Narrow" w:cs="Arial Narrow"/>
          <w:sz w:val="20"/>
          <w:szCs w:val="20"/>
        </w:rPr>
        <w:t>………………………………………………………………………………………………………………………………….</w:t>
      </w:r>
    </w:p>
    <w:tbl>
      <w:tblPr>
        <w:tblW w:w="10162" w:type="dxa"/>
        <w:tblLayout w:type="fixed"/>
        <w:tblLook w:val="0400" w:firstRow="0" w:lastRow="0" w:firstColumn="0" w:lastColumn="0" w:noHBand="0" w:noVBand="1"/>
      </w:tblPr>
      <w:tblGrid>
        <w:gridCol w:w="8337"/>
        <w:gridCol w:w="1825"/>
      </w:tblGrid>
      <w:tr w:rsidR="00DA3CE1" w:rsidRPr="007A366A" w14:paraId="16FC5A7D" w14:textId="77777777" w:rsidTr="00E706A8">
        <w:trPr>
          <w:trHeight w:val="255"/>
        </w:trPr>
        <w:tc>
          <w:tcPr>
            <w:tcW w:w="10162" w:type="dxa"/>
            <w:gridSpan w:val="2"/>
            <w:tcBorders>
              <w:top w:val="nil"/>
              <w:left w:val="nil"/>
              <w:bottom w:val="nil"/>
              <w:right w:val="nil"/>
            </w:tcBorders>
            <w:shd w:val="clear" w:color="auto" w:fill="auto"/>
            <w:vAlign w:val="bottom"/>
          </w:tcPr>
          <w:p w14:paraId="2C9BCB05" w14:textId="77777777" w:rsidR="00AB5F70" w:rsidRDefault="00AB5F70" w:rsidP="00AB5F70">
            <w:pPr>
              <w:widowControl w:val="0"/>
              <w:spacing w:line="276" w:lineRule="auto"/>
              <w:rPr>
                <w:rFonts w:ascii="Arial Narrow" w:eastAsia="Arial Narrow" w:hAnsi="Arial Narrow" w:cs="Arial Narrow"/>
                <w:sz w:val="20"/>
                <w:szCs w:val="20"/>
              </w:rPr>
            </w:pPr>
          </w:p>
          <w:p w14:paraId="70C4FBD1" w14:textId="77777777" w:rsidR="00AB5F70" w:rsidRDefault="00AB5F70" w:rsidP="00AB5F70">
            <w:pPr>
              <w:widowControl w:val="0"/>
              <w:spacing w:line="276" w:lineRule="auto"/>
              <w:rPr>
                <w:rFonts w:ascii="Arial Narrow" w:eastAsia="Arial Narrow" w:hAnsi="Arial Narrow" w:cs="Arial Narrow"/>
                <w:sz w:val="20"/>
                <w:szCs w:val="20"/>
              </w:rPr>
            </w:pPr>
          </w:p>
          <w:p w14:paraId="4F1EF671" w14:textId="39283133" w:rsidR="00AB5F70" w:rsidRPr="00AB5F70" w:rsidRDefault="00AB5F70" w:rsidP="00AB5F70">
            <w:pPr>
              <w:widowControl w:val="0"/>
              <w:spacing w:line="276" w:lineRule="auto"/>
              <w:rPr>
                <w:rFonts w:ascii="Arial Narrow" w:eastAsia="Arial Narrow" w:hAnsi="Arial Narrow" w:cs="Arial Narrow"/>
                <w:b/>
                <w:bCs/>
                <w:sz w:val="20"/>
                <w:szCs w:val="20"/>
              </w:rPr>
            </w:pPr>
            <w:r w:rsidRPr="00AB5F70">
              <w:rPr>
                <w:rFonts w:ascii="Arial Narrow" w:eastAsia="Arial Narrow" w:hAnsi="Arial Narrow" w:cs="Arial Narrow"/>
                <w:b/>
                <w:bCs/>
                <w:sz w:val="20"/>
                <w:szCs w:val="20"/>
              </w:rPr>
              <w:t>Zamawiający przyjmuje przedmiot zamówienia  bez zastrzeżeń/ z zastrzeżeniami*</w:t>
            </w:r>
          </w:p>
          <w:p w14:paraId="664A42BD" w14:textId="77777777" w:rsidR="00AB5F70" w:rsidRDefault="00AB5F70" w:rsidP="00AB5F70">
            <w:pPr>
              <w:widowControl w:val="0"/>
              <w:spacing w:line="276" w:lineRule="auto"/>
              <w:rPr>
                <w:rFonts w:ascii="Arial Narrow" w:eastAsia="Arial Narrow" w:hAnsi="Arial Narrow" w:cs="Arial Narrow"/>
                <w:sz w:val="20"/>
                <w:szCs w:val="20"/>
              </w:rPr>
            </w:pPr>
          </w:p>
          <w:p w14:paraId="79C9A9F5" w14:textId="77777777" w:rsidR="00AB5F70" w:rsidRDefault="00AB5F70" w:rsidP="00AB5F70">
            <w:pPr>
              <w:widowControl w:val="0"/>
              <w:spacing w:line="276" w:lineRule="auto"/>
              <w:rPr>
                <w:rFonts w:ascii="Arial Narrow" w:eastAsia="Arial Narrow" w:hAnsi="Arial Narrow" w:cs="Arial Narrow"/>
                <w:sz w:val="20"/>
                <w:szCs w:val="20"/>
              </w:rPr>
            </w:pPr>
          </w:p>
          <w:p w14:paraId="74E4B4F2" w14:textId="77777777" w:rsidR="00AB5F70" w:rsidRDefault="00AB5F70" w:rsidP="00AB5F70">
            <w:pPr>
              <w:widowControl w:val="0"/>
              <w:spacing w:line="276" w:lineRule="auto"/>
              <w:rPr>
                <w:rFonts w:ascii="Arial Narrow" w:eastAsia="Arial Narrow" w:hAnsi="Arial Narrow" w:cs="Arial Narrow"/>
                <w:sz w:val="20"/>
                <w:szCs w:val="20"/>
              </w:rPr>
            </w:pPr>
          </w:p>
          <w:p w14:paraId="4F753ACB" w14:textId="77777777" w:rsidR="00DA3CE1" w:rsidRDefault="00AB5F70" w:rsidP="00AB5F7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Uwagi:</w:t>
            </w:r>
          </w:p>
          <w:p w14:paraId="15847EAC" w14:textId="2E9A7060" w:rsidR="00AB5F70" w:rsidRPr="007A366A" w:rsidRDefault="00AB5F70" w:rsidP="00AB5F7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w:t>
            </w:r>
          </w:p>
        </w:tc>
      </w:tr>
      <w:tr w:rsidR="00DA3CE1" w:rsidRPr="007A366A" w14:paraId="162A5129" w14:textId="77777777" w:rsidTr="00E706A8">
        <w:trPr>
          <w:trHeight w:val="255"/>
        </w:trPr>
        <w:tc>
          <w:tcPr>
            <w:tcW w:w="8337" w:type="dxa"/>
            <w:tcBorders>
              <w:top w:val="nil"/>
              <w:left w:val="nil"/>
              <w:bottom w:val="nil"/>
              <w:right w:val="nil"/>
            </w:tcBorders>
            <w:shd w:val="clear" w:color="auto" w:fill="auto"/>
            <w:vAlign w:val="bottom"/>
          </w:tcPr>
          <w:p w14:paraId="6A282441" w14:textId="77777777" w:rsidR="00DA3CE1" w:rsidRPr="007A366A" w:rsidRDefault="00DA3CE1" w:rsidP="00E706A8">
            <w:pPr>
              <w:widowControl w:val="0"/>
              <w:spacing w:line="276" w:lineRule="auto"/>
              <w:jc w:val="center"/>
              <w:rPr>
                <w:rFonts w:ascii="Arial Narrow" w:eastAsia="Arial Narrow" w:hAnsi="Arial Narrow" w:cs="Arial Narrow"/>
                <w:sz w:val="20"/>
                <w:szCs w:val="20"/>
              </w:rPr>
            </w:pPr>
          </w:p>
          <w:p w14:paraId="2103D052" w14:textId="77777777" w:rsidR="00DA3CE1" w:rsidRPr="007A366A" w:rsidRDefault="00DA3CE1" w:rsidP="00E706A8">
            <w:pPr>
              <w:widowControl w:val="0"/>
              <w:spacing w:line="276" w:lineRule="auto"/>
              <w:jc w:val="center"/>
              <w:rPr>
                <w:rFonts w:ascii="Arial Narrow" w:eastAsia="Arial Narrow" w:hAnsi="Arial Narrow" w:cs="Arial Narrow"/>
                <w:sz w:val="20"/>
                <w:szCs w:val="20"/>
              </w:rPr>
            </w:pPr>
          </w:p>
        </w:tc>
        <w:tc>
          <w:tcPr>
            <w:tcW w:w="1825" w:type="dxa"/>
            <w:tcBorders>
              <w:top w:val="nil"/>
              <w:left w:val="nil"/>
              <w:bottom w:val="nil"/>
              <w:right w:val="nil"/>
            </w:tcBorders>
            <w:shd w:val="clear" w:color="auto" w:fill="auto"/>
            <w:vAlign w:val="bottom"/>
          </w:tcPr>
          <w:p w14:paraId="2A5B9330" w14:textId="77777777" w:rsidR="00DA3CE1" w:rsidRPr="007A366A" w:rsidRDefault="00DA3CE1" w:rsidP="00E706A8">
            <w:pPr>
              <w:widowControl w:val="0"/>
              <w:spacing w:line="276" w:lineRule="auto"/>
              <w:jc w:val="center"/>
              <w:rPr>
                <w:rFonts w:ascii="Arial Narrow" w:eastAsia="Arial Narrow" w:hAnsi="Arial Narrow" w:cs="Arial Narrow"/>
                <w:sz w:val="20"/>
                <w:szCs w:val="20"/>
              </w:rPr>
            </w:pPr>
          </w:p>
        </w:tc>
      </w:tr>
      <w:tr w:rsidR="00DA3CE1" w:rsidRPr="007A366A" w14:paraId="410B7570" w14:textId="77777777" w:rsidTr="00E706A8">
        <w:trPr>
          <w:trHeight w:val="255"/>
        </w:trPr>
        <w:tc>
          <w:tcPr>
            <w:tcW w:w="8337" w:type="dxa"/>
            <w:tcBorders>
              <w:top w:val="nil"/>
              <w:left w:val="nil"/>
              <w:bottom w:val="nil"/>
              <w:right w:val="nil"/>
            </w:tcBorders>
            <w:shd w:val="clear" w:color="auto" w:fill="auto"/>
            <w:vAlign w:val="bottom"/>
          </w:tcPr>
          <w:p w14:paraId="707858A0" w14:textId="77777777" w:rsidR="00DA3CE1" w:rsidRPr="007A366A" w:rsidRDefault="00DA3CE1" w:rsidP="00E706A8">
            <w:pPr>
              <w:widowControl w:val="0"/>
              <w:spacing w:line="276" w:lineRule="auto"/>
              <w:jc w:val="center"/>
              <w:rPr>
                <w:rFonts w:ascii="Arial Narrow" w:eastAsia="Arial Narrow" w:hAnsi="Arial Narrow" w:cs="Arial Narrow"/>
                <w:sz w:val="20"/>
                <w:szCs w:val="20"/>
              </w:rPr>
            </w:pPr>
          </w:p>
        </w:tc>
        <w:tc>
          <w:tcPr>
            <w:tcW w:w="1825" w:type="dxa"/>
            <w:tcBorders>
              <w:top w:val="nil"/>
              <w:left w:val="nil"/>
              <w:bottom w:val="nil"/>
              <w:right w:val="nil"/>
            </w:tcBorders>
            <w:shd w:val="clear" w:color="auto" w:fill="auto"/>
            <w:vAlign w:val="bottom"/>
          </w:tcPr>
          <w:p w14:paraId="53ECDDF2" w14:textId="77777777" w:rsidR="00DA3CE1" w:rsidRPr="007A366A" w:rsidRDefault="00DA3CE1" w:rsidP="00E706A8">
            <w:pPr>
              <w:widowControl w:val="0"/>
              <w:spacing w:line="276" w:lineRule="auto"/>
              <w:jc w:val="center"/>
              <w:rPr>
                <w:rFonts w:ascii="Arial Narrow" w:eastAsia="Arial Narrow" w:hAnsi="Arial Narrow" w:cs="Arial Narrow"/>
                <w:sz w:val="20"/>
                <w:szCs w:val="20"/>
              </w:rPr>
            </w:pPr>
          </w:p>
        </w:tc>
      </w:tr>
      <w:tr w:rsidR="00DA3CE1" w:rsidRPr="007A366A" w14:paraId="2F8CC9FB" w14:textId="77777777" w:rsidTr="00E706A8">
        <w:trPr>
          <w:trHeight w:val="255"/>
        </w:trPr>
        <w:tc>
          <w:tcPr>
            <w:tcW w:w="10162" w:type="dxa"/>
            <w:gridSpan w:val="2"/>
            <w:tcBorders>
              <w:top w:val="nil"/>
              <w:left w:val="nil"/>
              <w:bottom w:val="nil"/>
              <w:right w:val="nil"/>
            </w:tcBorders>
            <w:shd w:val="clear" w:color="auto" w:fill="auto"/>
            <w:vAlign w:val="bottom"/>
          </w:tcPr>
          <w:p w14:paraId="6FA5326F" w14:textId="77777777" w:rsidR="00DA3CE1" w:rsidRPr="007A366A" w:rsidRDefault="00DA3CE1" w:rsidP="00E706A8">
            <w:pPr>
              <w:widowControl w:val="0"/>
              <w:spacing w:line="276" w:lineRule="auto"/>
              <w:jc w:val="center"/>
              <w:rPr>
                <w:rFonts w:ascii="Arial Narrow" w:eastAsia="Arial Narrow" w:hAnsi="Arial Narrow" w:cs="Arial Narrow"/>
                <w:sz w:val="20"/>
                <w:szCs w:val="20"/>
              </w:rPr>
            </w:pPr>
          </w:p>
        </w:tc>
      </w:tr>
      <w:tr w:rsidR="00DA3CE1" w:rsidRPr="007A366A" w14:paraId="7C886F15" w14:textId="77777777" w:rsidTr="00E706A8">
        <w:trPr>
          <w:trHeight w:val="210"/>
        </w:trPr>
        <w:tc>
          <w:tcPr>
            <w:tcW w:w="10162" w:type="dxa"/>
            <w:gridSpan w:val="2"/>
            <w:tcBorders>
              <w:top w:val="nil"/>
              <w:left w:val="nil"/>
              <w:bottom w:val="nil"/>
              <w:right w:val="nil"/>
            </w:tcBorders>
            <w:shd w:val="clear" w:color="auto" w:fill="auto"/>
            <w:vAlign w:val="bottom"/>
          </w:tcPr>
          <w:p w14:paraId="472D6D30" w14:textId="77777777" w:rsidR="00DA3CE1" w:rsidRPr="007A366A" w:rsidRDefault="00DA3CE1" w:rsidP="00E706A8">
            <w:pPr>
              <w:widowControl w:val="0"/>
              <w:spacing w:line="276" w:lineRule="auto"/>
              <w:rPr>
                <w:rFonts w:ascii="Arial Narrow" w:eastAsia="Arial Narrow" w:hAnsi="Arial Narrow" w:cs="Arial Narrow"/>
                <w:sz w:val="20"/>
                <w:szCs w:val="20"/>
              </w:rPr>
            </w:pPr>
            <w:r w:rsidRPr="007A366A">
              <w:rPr>
                <w:rFonts w:ascii="Arial Narrow" w:eastAsia="Arial Narrow" w:hAnsi="Arial Narrow" w:cs="Arial Narrow"/>
                <w:sz w:val="20"/>
                <w:szCs w:val="20"/>
              </w:rPr>
              <w:t>Podpis realizatora ze strony Wykonawcy                                                     Podpis osoby sprawdzającej  ze strony Zamawiającego</w:t>
            </w:r>
          </w:p>
          <w:p w14:paraId="34C29D76" w14:textId="77777777" w:rsidR="00DA3CE1" w:rsidRPr="007A366A" w:rsidRDefault="00DA3CE1" w:rsidP="00E706A8">
            <w:pPr>
              <w:widowControl w:val="0"/>
              <w:spacing w:line="276" w:lineRule="auto"/>
              <w:rPr>
                <w:rFonts w:ascii="Arial Narrow" w:eastAsia="Arial Narrow" w:hAnsi="Arial Narrow" w:cs="Arial Narrow"/>
                <w:sz w:val="20"/>
                <w:szCs w:val="20"/>
              </w:rPr>
            </w:pPr>
          </w:p>
          <w:p w14:paraId="291F753C" w14:textId="77777777" w:rsidR="00DA3CE1" w:rsidRPr="007A366A" w:rsidRDefault="00DA3CE1" w:rsidP="00E706A8">
            <w:pPr>
              <w:widowControl w:val="0"/>
              <w:spacing w:line="276" w:lineRule="auto"/>
              <w:rPr>
                <w:rFonts w:ascii="Arial Narrow" w:eastAsia="Arial Narrow" w:hAnsi="Arial Narrow" w:cs="Arial Narrow"/>
                <w:sz w:val="20"/>
                <w:szCs w:val="20"/>
              </w:rPr>
            </w:pPr>
          </w:p>
          <w:p w14:paraId="36E14F92" w14:textId="77777777" w:rsidR="00DA3CE1" w:rsidRPr="007A366A" w:rsidRDefault="00DA3CE1" w:rsidP="00E706A8">
            <w:pPr>
              <w:widowControl w:val="0"/>
              <w:spacing w:line="276" w:lineRule="auto"/>
              <w:rPr>
                <w:rFonts w:ascii="Arial Narrow" w:eastAsia="Arial Narrow" w:hAnsi="Arial Narrow" w:cs="Arial Narrow"/>
                <w:sz w:val="20"/>
                <w:szCs w:val="20"/>
              </w:rPr>
            </w:pPr>
          </w:p>
          <w:p w14:paraId="7CB66688" w14:textId="77777777" w:rsidR="00DA3CE1" w:rsidRPr="007A366A" w:rsidRDefault="00DA3CE1" w:rsidP="00E706A8">
            <w:pPr>
              <w:widowControl w:val="0"/>
              <w:spacing w:line="276" w:lineRule="auto"/>
              <w:rPr>
                <w:rFonts w:ascii="Arial Narrow" w:eastAsia="Arial Narrow" w:hAnsi="Arial Narrow" w:cs="Arial Narrow"/>
                <w:sz w:val="20"/>
                <w:szCs w:val="20"/>
              </w:rPr>
            </w:pPr>
          </w:p>
        </w:tc>
      </w:tr>
    </w:tbl>
    <w:p w14:paraId="191A6640" w14:textId="3C36BA78" w:rsidR="00DA3CE1" w:rsidRPr="007A366A" w:rsidRDefault="00DA3CE1" w:rsidP="00DA3CE1">
      <w:pPr>
        <w:spacing w:line="288" w:lineRule="auto"/>
        <w:rPr>
          <w:rFonts w:ascii="Arial Narrow" w:eastAsia="Arial Narrow" w:hAnsi="Arial Narrow" w:cs="Arial Narrow"/>
          <w:color w:val="000000"/>
          <w:sz w:val="20"/>
          <w:szCs w:val="20"/>
        </w:rPr>
      </w:pPr>
      <w:r w:rsidRPr="007A366A">
        <w:rPr>
          <w:rFonts w:ascii="Arial Narrow" w:eastAsia="Arial Narrow" w:hAnsi="Arial Narrow" w:cs="Arial Narrow"/>
          <w:color w:val="000000"/>
          <w:sz w:val="20"/>
          <w:szCs w:val="20"/>
        </w:rPr>
        <w:t xml:space="preserve">  ……………………………………                                                   </w:t>
      </w:r>
      <w:r w:rsidR="00AB5F70">
        <w:rPr>
          <w:rFonts w:ascii="Arial Narrow" w:eastAsia="Arial Narrow" w:hAnsi="Arial Narrow" w:cs="Arial Narrow"/>
          <w:color w:val="000000"/>
          <w:sz w:val="20"/>
          <w:szCs w:val="20"/>
        </w:rPr>
        <w:t xml:space="preserve">                                     </w:t>
      </w:r>
      <w:r w:rsidRPr="007A366A">
        <w:rPr>
          <w:rFonts w:ascii="Arial Narrow" w:eastAsia="Arial Narrow" w:hAnsi="Arial Narrow" w:cs="Arial Narrow"/>
          <w:color w:val="000000"/>
          <w:sz w:val="20"/>
          <w:szCs w:val="20"/>
        </w:rPr>
        <w:t xml:space="preserve"> ……………………………………………       </w:t>
      </w:r>
    </w:p>
    <w:p w14:paraId="2541681F" w14:textId="77777777" w:rsidR="002009EC" w:rsidRPr="007A366A" w:rsidRDefault="002009EC" w:rsidP="00DA3CE1">
      <w:pPr>
        <w:spacing w:line="288" w:lineRule="auto"/>
        <w:rPr>
          <w:rFonts w:ascii="Arial Narrow" w:eastAsia="Arial Narrow" w:hAnsi="Arial Narrow" w:cs="Arial Narrow"/>
          <w:color w:val="000000"/>
          <w:sz w:val="20"/>
          <w:szCs w:val="20"/>
        </w:rPr>
      </w:pPr>
    </w:p>
    <w:p w14:paraId="17BE2EB7" w14:textId="77777777" w:rsidR="00AB5F70" w:rsidRDefault="00AB5F70" w:rsidP="00DA3CE1">
      <w:pPr>
        <w:spacing w:line="288" w:lineRule="auto"/>
        <w:rPr>
          <w:rFonts w:ascii="Arial Narrow" w:eastAsia="Arial Narrow" w:hAnsi="Arial Narrow" w:cs="Arial Narrow"/>
          <w:color w:val="000000"/>
        </w:rPr>
      </w:pPr>
    </w:p>
    <w:p w14:paraId="3856A11A" w14:textId="77777777" w:rsidR="0095309A" w:rsidRDefault="0095309A" w:rsidP="00DA3CE1">
      <w:pPr>
        <w:spacing w:line="288" w:lineRule="auto"/>
        <w:rPr>
          <w:rFonts w:ascii="Arial Narrow" w:eastAsia="Arial Narrow" w:hAnsi="Arial Narrow" w:cs="Arial Narrow"/>
          <w:color w:val="000000"/>
        </w:rPr>
      </w:pPr>
    </w:p>
    <w:p w14:paraId="3D8DC100" w14:textId="77777777" w:rsidR="0095309A" w:rsidRDefault="0095309A" w:rsidP="00DA3CE1">
      <w:pPr>
        <w:spacing w:line="288" w:lineRule="auto"/>
        <w:rPr>
          <w:rFonts w:ascii="Arial Narrow" w:eastAsia="Arial Narrow" w:hAnsi="Arial Narrow" w:cs="Arial Narrow"/>
          <w:color w:val="000000"/>
        </w:rPr>
      </w:pPr>
    </w:p>
    <w:p w14:paraId="520565B5" w14:textId="77777777" w:rsidR="0095309A" w:rsidRDefault="0095309A" w:rsidP="00DA3CE1">
      <w:pPr>
        <w:spacing w:line="288" w:lineRule="auto"/>
        <w:rPr>
          <w:rFonts w:ascii="Arial Narrow" w:eastAsia="Arial Narrow" w:hAnsi="Arial Narrow" w:cs="Arial Narrow"/>
          <w:color w:val="000000"/>
        </w:rPr>
      </w:pPr>
    </w:p>
    <w:p w14:paraId="25F9200C" w14:textId="77777777" w:rsidR="0095309A" w:rsidRDefault="0095309A" w:rsidP="00DA3CE1">
      <w:pPr>
        <w:spacing w:line="288" w:lineRule="auto"/>
        <w:rPr>
          <w:rFonts w:ascii="Arial Narrow" w:eastAsia="Arial Narrow" w:hAnsi="Arial Narrow" w:cs="Arial Narrow"/>
          <w:color w:val="000000"/>
        </w:rPr>
      </w:pPr>
    </w:p>
    <w:p w14:paraId="4E6A09DC" w14:textId="6C67432E" w:rsidR="00AB5F70" w:rsidRPr="00C90FB1" w:rsidRDefault="00C90FB1" w:rsidP="00DA3CE1">
      <w:pPr>
        <w:spacing w:line="288" w:lineRule="auto"/>
        <w:rPr>
          <w:rFonts w:ascii="Arial Narrow" w:eastAsia="Arial Narrow" w:hAnsi="Arial Narrow" w:cs="Arial Narrow"/>
          <w:color w:val="000000"/>
          <w:sz w:val="16"/>
          <w:szCs w:val="16"/>
        </w:rPr>
      </w:pPr>
      <w:r w:rsidRPr="00C90FB1">
        <w:rPr>
          <w:rFonts w:ascii="Arial Narrow" w:eastAsia="Arial Narrow" w:hAnsi="Arial Narrow" w:cs="Arial Narrow"/>
          <w:color w:val="000000"/>
          <w:sz w:val="16"/>
          <w:szCs w:val="16"/>
        </w:rPr>
        <w:t>*niepotrzebne skreślić</w:t>
      </w:r>
    </w:p>
    <w:p w14:paraId="5BF6E344" w14:textId="77777777" w:rsidR="00AB5F70" w:rsidRDefault="00AB5F70" w:rsidP="00DA3CE1">
      <w:pPr>
        <w:spacing w:line="288" w:lineRule="auto"/>
        <w:rPr>
          <w:rFonts w:ascii="Arial Narrow" w:eastAsia="Arial Narrow" w:hAnsi="Arial Narrow" w:cs="Arial Narrow"/>
          <w:color w:val="000000"/>
        </w:rPr>
      </w:pPr>
    </w:p>
    <w:p w14:paraId="35B63FCE" w14:textId="77777777" w:rsidR="00AB5F70" w:rsidRDefault="00AB5F70" w:rsidP="00DA3CE1">
      <w:pPr>
        <w:spacing w:line="288" w:lineRule="auto"/>
        <w:rPr>
          <w:rFonts w:ascii="Arial Narrow" w:eastAsia="Arial Narrow" w:hAnsi="Arial Narrow" w:cs="Arial Narrow"/>
          <w:color w:val="000000"/>
        </w:rPr>
      </w:pPr>
    </w:p>
    <w:p w14:paraId="38DA88FC" w14:textId="77777777" w:rsidR="0095309A" w:rsidRDefault="0095309A" w:rsidP="00DA3CE1">
      <w:pPr>
        <w:spacing w:line="288" w:lineRule="auto"/>
        <w:rPr>
          <w:rFonts w:ascii="Arial Narrow" w:eastAsia="Arial Narrow" w:hAnsi="Arial Narrow" w:cs="Arial Narrow"/>
          <w:color w:val="000000"/>
        </w:rPr>
      </w:pPr>
    </w:p>
    <w:p w14:paraId="7192DB17" w14:textId="77777777" w:rsidR="0095309A" w:rsidRDefault="0095309A" w:rsidP="00DA3CE1">
      <w:pPr>
        <w:spacing w:line="288" w:lineRule="auto"/>
        <w:rPr>
          <w:rFonts w:ascii="Arial Narrow" w:eastAsia="Arial Narrow" w:hAnsi="Arial Narrow" w:cs="Arial Narrow"/>
          <w:color w:val="000000"/>
        </w:rPr>
      </w:pPr>
    </w:p>
    <w:p w14:paraId="5E2FBAD4" w14:textId="77777777" w:rsidR="0095309A" w:rsidRDefault="0095309A" w:rsidP="00DA3CE1">
      <w:pPr>
        <w:spacing w:line="288" w:lineRule="auto"/>
        <w:rPr>
          <w:rFonts w:ascii="Arial Narrow" w:eastAsia="Arial Narrow" w:hAnsi="Arial Narrow" w:cs="Arial Narrow"/>
          <w:color w:val="000000"/>
        </w:rPr>
      </w:pPr>
    </w:p>
    <w:p w14:paraId="51FFB75D" w14:textId="3819E59A" w:rsidR="00DA3CE1" w:rsidRDefault="00DA3CE1" w:rsidP="00DA3CE1">
      <w:pPr>
        <w:jc w:val="right"/>
        <w:rPr>
          <w:rFonts w:ascii="Arial Narrow" w:eastAsia="Arial Narrow" w:hAnsi="Arial Narrow" w:cs="Arial Narrow"/>
          <w:sz w:val="20"/>
          <w:szCs w:val="20"/>
        </w:rPr>
      </w:pPr>
      <w:r>
        <w:rPr>
          <w:rFonts w:ascii="Arial Narrow" w:eastAsia="Arial Narrow" w:hAnsi="Arial Narrow" w:cs="Arial Narrow"/>
          <w:sz w:val="20"/>
          <w:szCs w:val="20"/>
        </w:rPr>
        <w:t xml:space="preserve">Załącznik </w:t>
      </w:r>
      <w:r w:rsidR="00A76F2C">
        <w:rPr>
          <w:rFonts w:ascii="Arial Narrow" w:eastAsia="Arial Narrow" w:hAnsi="Arial Narrow" w:cs="Arial Narrow"/>
          <w:sz w:val="20"/>
          <w:szCs w:val="20"/>
        </w:rPr>
        <w:t>8</w:t>
      </w:r>
    </w:p>
    <w:p w14:paraId="5A2A5448" w14:textId="77777777" w:rsidR="00DA3CE1" w:rsidRDefault="00DA3CE1" w:rsidP="00DA3CE1">
      <w:pPr>
        <w:spacing w:line="288" w:lineRule="auto"/>
        <w:jc w:val="both"/>
        <w:rPr>
          <w:rFonts w:ascii="Arial Narrow" w:eastAsia="Arial Narrow" w:hAnsi="Arial Narrow" w:cs="Arial Narrow"/>
          <w:b/>
          <w:sz w:val="20"/>
          <w:szCs w:val="20"/>
        </w:rPr>
      </w:pP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p>
    <w:p w14:paraId="24F044C5" w14:textId="77777777" w:rsidR="00DA3CE1" w:rsidRDefault="00DA3CE1" w:rsidP="00DA3CE1">
      <w:pPr>
        <w:spacing w:line="288" w:lineRule="auto"/>
        <w:jc w:val="both"/>
        <w:rPr>
          <w:rFonts w:ascii="Arial Narrow" w:eastAsia="Arial Narrow" w:hAnsi="Arial Narrow" w:cs="Arial Narrow"/>
          <w:b/>
          <w:sz w:val="20"/>
          <w:szCs w:val="20"/>
        </w:rPr>
      </w:pPr>
    </w:p>
    <w:p w14:paraId="308B01A6" w14:textId="77777777" w:rsidR="00DA3CE1" w:rsidRDefault="00DA3CE1" w:rsidP="00DA3CE1">
      <w:pPr>
        <w:spacing w:line="360" w:lineRule="auto"/>
        <w:jc w:val="center"/>
        <w:rPr>
          <w:rFonts w:ascii="Arial Narrow" w:eastAsia="Arial Narrow" w:hAnsi="Arial Narrow" w:cs="Arial Narrow"/>
          <w:b/>
          <w:sz w:val="20"/>
          <w:szCs w:val="20"/>
          <w:u w:val="single"/>
        </w:rPr>
      </w:pPr>
      <w:bookmarkStart w:id="20" w:name="_Hlk156388830"/>
      <w:r>
        <w:rPr>
          <w:rFonts w:ascii="Arial Narrow" w:eastAsia="Arial Narrow" w:hAnsi="Arial Narrow" w:cs="Arial Narrow"/>
          <w:b/>
          <w:sz w:val="20"/>
          <w:szCs w:val="20"/>
          <w:u w:val="single"/>
        </w:rPr>
        <w:t xml:space="preserve">Oświadczenie Wykonawców wspólnie ubiegających się o udzielenie zamówienia </w:t>
      </w:r>
    </w:p>
    <w:p w14:paraId="5FCB0D1A" w14:textId="77777777" w:rsidR="00DA3CE1" w:rsidRDefault="00DA3CE1" w:rsidP="00DA3CE1">
      <w:pPr>
        <w:spacing w:line="36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składane wraz z ofertą na podstawie art. 117 ust. 4 ustawy</w:t>
      </w:r>
    </w:p>
    <w:p w14:paraId="0BC28972" w14:textId="77777777" w:rsidR="00DA3CE1" w:rsidRDefault="00DA3CE1" w:rsidP="00DA3CE1">
      <w:pPr>
        <w:spacing w:line="360" w:lineRule="auto"/>
        <w:jc w:val="center"/>
        <w:rPr>
          <w:rFonts w:ascii="Arial Narrow" w:eastAsia="Arial Narrow" w:hAnsi="Arial Narrow" w:cs="Arial Narrow"/>
          <w:b/>
          <w:sz w:val="20"/>
          <w:szCs w:val="20"/>
        </w:rPr>
      </w:pPr>
    </w:p>
    <w:bookmarkEnd w:id="20"/>
    <w:p w14:paraId="411F9C93" w14:textId="77777777" w:rsidR="00DA3CE1" w:rsidRDefault="00DA3CE1" w:rsidP="00DA3CE1">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Wykonawca: ………………………………………</w:t>
      </w:r>
    </w:p>
    <w:p w14:paraId="74C69C26" w14:textId="77777777" w:rsidR="00DA3CE1" w:rsidRDefault="00DA3CE1" w:rsidP="00DA3CE1">
      <w:pPr>
        <w:spacing w:line="360" w:lineRule="auto"/>
        <w:rPr>
          <w:rFonts w:ascii="Arial Narrow" w:eastAsia="Arial Narrow" w:hAnsi="Arial Narrow" w:cs="Arial Narrow"/>
          <w:i/>
          <w:sz w:val="20"/>
          <w:szCs w:val="20"/>
        </w:rPr>
      </w:pPr>
      <w:r>
        <w:rPr>
          <w:rFonts w:ascii="Arial Narrow" w:eastAsia="Arial Narrow" w:hAnsi="Arial Narrow" w:cs="Arial Narrow"/>
          <w:i/>
          <w:sz w:val="20"/>
          <w:szCs w:val="20"/>
        </w:rPr>
        <w:t>(pełna nazwa/firma, adres)</w:t>
      </w:r>
    </w:p>
    <w:p w14:paraId="02615B77" w14:textId="77777777" w:rsidR="00DA3CE1" w:rsidRDefault="00DA3CE1" w:rsidP="00DA3CE1">
      <w:pPr>
        <w:spacing w:line="360" w:lineRule="auto"/>
        <w:rPr>
          <w:rFonts w:ascii="Arial Narrow" w:eastAsia="Arial Narrow" w:hAnsi="Arial Narrow" w:cs="Arial Narrow"/>
          <w:b/>
          <w:i/>
          <w:sz w:val="20"/>
          <w:szCs w:val="20"/>
        </w:rPr>
      </w:pPr>
      <w:r>
        <w:rPr>
          <w:rFonts w:ascii="Arial Narrow" w:eastAsia="Arial Narrow" w:hAnsi="Arial Narrow" w:cs="Arial Narrow"/>
          <w:b/>
          <w:sz w:val="20"/>
          <w:szCs w:val="20"/>
          <w:u w:val="single"/>
        </w:rPr>
        <w:t>reprezentowany przez:</w:t>
      </w:r>
      <w:r>
        <w:rPr>
          <w:rFonts w:ascii="Arial Narrow" w:eastAsia="Arial Narrow" w:hAnsi="Arial Narrow" w:cs="Arial Narrow"/>
          <w:b/>
          <w:i/>
          <w:sz w:val="20"/>
          <w:szCs w:val="20"/>
        </w:rPr>
        <w:t xml:space="preserve"> </w:t>
      </w:r>
      <w:r>
        <w:rPr>
          <w:rFonts w:ascii="Arial Narrow" w:eastAsia="Arial Narrow" w:hAnsi="Arial Narrow" w:cs="Arial Narrow"/>
          <w:b/>
          <w:sz w:val="20"/>
          <w:szCs w:val="20"/>
        </w:rPr>
        <w:t>……………………</w:t>
      </w:r>
    </w:p>
    <w:p w14:paraId="6BFE88DE" w14:textId="77777777" w:rsidR="00DA3CE1" w:rsidRDefault="00DA3CE1" w:rsidP="00DA3CE1">
      <w:pPr>
        <w:spacing w:line="360" w:lineRule="auto"/>
        <w:rPr>
          <w:rFonts w:ascii="Arial Narrow" w:eastAsia="Arial Narrow" w:hAnsi="Arial Narrow" w:cs="Arial Narrow"/>
          <w:i/>
          <w:sz w:val="20"/>
          <w:szCs w:val="20"/>
        </w:rPr>
      </w:pPr>
      <w:r>
        <w:rPr>
          <w:rFonts w:ascii="Arial Narrow" w:eastAsia="Arial Narrow" w:hAnsi="Arial Narrow" w:cs="Arial Narrow"/>
          <w:i/>
          <w:sz w:val="20"/>
          <w:szCs w:val="20"/>
        </w:rPr>
        <w:t>(imię, nazwisko, stanowisko/podstawa do  reprezentacji)</w:t>
      </w:r>
    </w:p>
    <w:p w14:paraId="1ED5A609" w14:textId="77777777" w:rsidR="00DA3CE1" w:rsidRDefault="00DA3CE1" w:rsidP="00DA3CE1">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Wykonawca: ………………………………………</w:t>
      </w:r>
    </w:p>
    <w:p w14:paraId="054F7BB8" w14:textId="77777777" w:rsidR="00DA3CE1" w:rsidRDefault="00DA3CE1" w:rsidP="00DA3CE1">
      <w:pPr>
        <w:spacing w:line="360" w:lineRule="auto"/>
        <w:rPr>
          <w:rFonts w:ascii="Arial Narrow" w:eastAsia="Arial Narrow" w:hAnsi="Arial Narrow" w:cs="Arial Narrow"/>
          <w:i/>
          <w:sz w:val="20"/>
          <w:szCs w:val="20"/>
        </w:rPr>
      </w:pPr>
      <w:r>
        <w:rPr>
          <w:rFonts w:ascii="Arial Narrow" w:eastAsia="Arial Narrow" w:hAnsi="Arial Narrow" w:cs="Arial Narrow"/>
          <w:i/>
          <w:sz w:val="20"/>
          <w:szCs w:val="20"/>
        </w:rPr>
        <w:t>(pełna nazwa/firma, adres)</w:t>
      </w:r>
    </w:p>
    <w:p w14:paraId="5549EA27" w14:textId="77777777" w:rsidR="00DA3CE1" w:rsidRDefault="00DA3CE1" w:rsidP="00DA3CE1">
      <w:pPr>
        <w:spacing w:line="360" w:lineRule="auto"/>
        <w:rPr>
          <w:rFonts w:ascii="Arial Narrow" w:eastAsia="Arial Narrow" w:hAnsi="Arial Narrow" w:cs="Arial Narrow"/>
          <w:b/>
          <w:i/>
          <w:sz w:val="20"/>
          <w:szCs w:val="20"/>
        </w:rPr>
      </w:pPr>
      <w:r>
        <w:rPr>
          <w:rFonts w:ascii="Arial Narrow" w:eastAsia="Arial Narrow" w:hAnsi="Arial Narrow" w:cs="Arial Narrow"/>
          <w:b/>
          <w:sz w:val="20"/>
          <w:szCs w:val="20"/>
          <w:u w:val="single"/>
        </w:rPr>
        <w:t>reprezentowany przez:</w:t>
      </w:r>
      <w:r>
        <w:rPr>
          <w:rFonts w:ascii="Arial Narrow" w:eastAsia="Arial Narrow" w:hAnsi="Arial Narrow" w:cs="Arial Narrow"/>
          <w:b/>
          <w:i/>
          <w:sz w:val="20"/>
          <w:szCs w:val="20"/>
        </w:rPr>
        <w:t xml:space="preserve"> </w:t>
      </w:r>
      <w:r>
        <w:rPr>
          <w:rFonts w:ascii="Arial Narrow" w:eastAsia="Arial Narrow" w:hAnsi="Arial Narrow" w:cs="Arial Narrow"/>
          <w:b/>
          <w:sz w:val="20"/>
          <w:szCs w:val="20"/>
        </w:rPr>
        <w:t>……………………</w:t>
      </w:r>
    </w:p>
    <w:p w14:paraId="0FA8CFBC" w14:textId="77777777" w:rsidR="00DA3CE1" w:rsidRDefault="00DA3CE1" w:rsidP="00DA3CE1">
      <w:pPr>
        <w:spacing w:line="360" w:lineRule="auto"/>
        <w:rPr>
          <w:rFonts w:ascii="Arial Narrow" w:eastAsia="Arial Narrow" w:hAnsi="Arial Narrow" w:cs="Arial Narrow"/>
          <w:i/>
          <w:sz w:val="20"/>
          <w:szCs w:val="20"/>
        </w:rPr>
      </w:pPr>
      <w:r>
        <w:rPr>
          <w:rFonts w:ascii="Arial Narrow" w:eastAsia="Arial Narrow" w:hAnsi="Arial Narrow" w:cs="Arial Narrow"/>
          <w:i/>
          <w:sz w:val="20"/>
          <w:szCs w:val="20"/>
        </w:rPr>
        <w:t>(imię, nazwisko, stanowisko/podstawa do  reprezentacji)</w:t>
      </w:r>
    </w:p>
    <w:p w14:paraId="5A36128C" w14:textId="77777777" w:rsidR="00DA3CE1" w:rsidRDefault="00DA3CE1" w:rsidP="00DA3CE1">
      <w:pPr>
        <w:spacing w:line="360" w:lineRule="auto"/>
        <w:rPr>
          <w:rFonts w:ascii="Arial Narrow" w:eastAsia="Arial Narrow" w:hAnsi="Arial Narrow" w:cs="Arial Narrow"/>
          <w:b/>
          <w:sz w:val="20"/>
          <w:szCs w:val="20"/>
        </w:rPr>
      </w:pPr>
    </w:p>
    <w:p w14:paraId="677267FD" w14:textId="77777777" w:rsidR="00DA3CE1" w:rsidRDefault="00DA3CE1" w:rsidP="00DA3CE1">
      <w:pPr>
        <w:spacing w:line="360" w:lineRule="auto"/>
        <w:jc w:val="both"/>
        <w:rPr>
          <w:rFonts w:ascii="Arial Narrow" w:eastAsia="Arial Narrow" w:hAnsi="Arial Narrow" w:cs="Arial Narrow"/>
          <w:sz w:val="20"/>
          <w:szCs w:val="20"/>
        </w:rPr>
      </w:pPr>
      <w:r>
        <w:rPr>
          <w:rFonts w:ascii="Arial Narrow" w:eastAsia="Arial Narrow" w:hAnsi="Arial Narrow" w:cs="Arial Narrow"/>
          <w:sz w:val="20"/>
          <w:szCs w:val="20"/>
        </w:rPr>
        <w:t>składając ofertę w postępowaniu o udzielenie zamówienia publicznego, którego przedmiotem jest:</w:t>
      </w:r>
    </w:p>
    <w:p w14:paraId="79878298" w14:textId="77777777" w:rsidR="00874323" w:rsidRDefault="00874323" w:rsidP="00DA3CE1">
      <w:pPr>
        <w:spacing w:line="360" w:lineRule="auto"/>
        <w:jc w:val="both"/>
        <w:rPr>
          <w:rFonts w:ascii="Arial Narrow" w:eastAsia="Arial Narrow" w:hAnsi="Arial Narrow" w:cs="Arial Narrow"/>
          <w:sz w:val="20"/>
          <w:szCs w:val="20"/>
        </w:rPr>
      </w:pPr>
    </w:p>
    <w:p w14:paraId="4F8450F2" w14:textId="0B7EDD71" w:rsidR="00A76F2C" w:rsidRDefault="00874323" w:rsidP="00134C44">
      <w:pPr>
        <w:jc w:val="center"/>
        <w:rPr>
          <w:rFonts w:ascii="Arial Narrow" w:eastAsia="Arial Narrow" w:hAnsi="Arial Narrow" w:cs="Arial Narrow"/>
          <w:b/>
          <w:bCs/>
          <w:sz w:val="22"/>
          <w:szCs w:val="22"/>
        </w:rPr>
      </w:pPr>
      <w:r w:rsidRPr="00E456B6">
        <w:rPr>
          <w:rFonts w:ascii="Arial Narrow" w:eastAsia="Arial Narrow" w:hAnsi="Arial Narrow" w:cs="Arial Narrow"/>
          <w:b/>
          <w:bCs/>
          <w:sz w:val="22"/>
          <w:szCs w:val="22"/>
        </w:rPr>
        <w:t xml:space="preserve">Kompleksowe przygotowanie i przeprowadzenie kampanii społecznej </w:t>
      </w:r>
      <w:r>
        <w:rPr>
          <w:rFonts w:ascii="Arial Narrow" w:eastAsia="Arial Narrow" w:hAnsi="Arial Narrow" w:cs="Arial Narrow"/>
          <w:b/>
          <w:bCs/>
          <w:sz w:val="22"/>
          <w:szCs w:val="22"/>
        </w:rPr>
        <w:t xml:space="preserve">mającej na celu </w:t>
      </w:r>
      <w:r w:rsidRPr="00E456B6">
        <w:rPr>
          <w:rFonts w:ascii="Arial Narrow" w:eastAsia="Arial Narrow" w:hAnsi="Arial Narrow" w:cs="Arial Narrow"/>
          <w:b/>
          <w:bCs/>
          <w:sz w:val="22"/>
          <w:szCs w:val="22"/>
        </w:rPr>
        <w:t>promocj</w:t>
      </w:r>
      <w:r w:rsidR="00134C44">
        <w:rPr>
          <w:rFonts w:ascii="Arial Narrow" w:eastAsia="Arial Narrow" w:hAnsi="Arial Narrow" w:cs="Arial Narrow"/>
          <w:b/>
          <w:bCs/>
          <w:sz w:val="22"/>
          <w:szCs w:val="22"/>
        </w:rPr>
        <w:t>ę</w:t>
      </w:r>
      <w:r w:rsidRPr="00E456B6">
        <w:rPr>
          <w:rFonts w:ascii="Arial Narrow" w:eastAsia="Arial Narrow" w:hAnsi="Arial Narrow" w:cs="Arial Narrow"/>
          <w:b/>
          <w:bCs/>
          <w:sz w:val="22"/>
          <w:szCs w:val="22"/>
        </w:rPr>
        <w:t xml:space="preserve"> idei rodzicielstwa adopcyjnego,</w:t>
      </w:r>
      <w:r w:rsidRPr="00D53A1C">
        <w:rPr>
          <w:rFonts w:ascii="Arial Narrow" w:eastAsia="Arial Narrow" w:hAnsi="Arial Narrow" w:cs="Arial Narrow"/>
          <w:b/>
          <w:bCs/>
          <w:sz w:val="22"/>
          <w:szCs w:val="22"/>
        </w:rPr>
        <w:t xml:space="preserve"> w </w:t>
      </w:r>
      <w:r>
        <w:rPr>
          <w:rFonts w:ascii="Arial Narrow" w:eastAsia="Arial Narrow" w:hAnsi="Arial Narrow" w:cs="Arial Narrow"/>
          <w:b/>
          <w:bCs/>
          <w:sz w:val="22"/>
          <w:szCs w:val="22"/>
        </w:rPr>
        <w:t xml:space="preserve">ramach </w:t>
      </w:r>
      <w:r w:rsidRPr="00D53A1C">
        <w:rPr>
          <w:rFonts w:ascii="Arial Narrow" w:eastAsia="Arial Narrow" w:hAnsi="Arial Narrow" w:cs="Arial Narrow"/>
          <w:b/>
          <w:bCs/>
          <w:sz w:val="22"/>
          <w:szCs w:val="22"/>
        </w:rPr>
        <w:t>projek</w:t>
      </w:r>
      <w:r>
        <w:rPr>
          <w:rFonts w:ascii="Arial Narrow" w:eastAsia="Arial Narrow" w:hAnsi="Arial Narrow" w:cs="Arial Narrow"/>
          <w:b/>
          <w:bCs/>
          <w:sz w:val="22"/>
          <w:szCs w:val="22"/>
        </w:rPr>
        <w:t>tu</w:t>
      </w:r>
      <w:r w:rsidRPr="00D53A1C">
        <w:rPr>
          <w:rFonts w:ascii="Arial Narrow" w:eastAsia="Arial Narrow" w:hAnsi="Arial Narrow" w:cs="Arial Narrow"/>
          <w:b/>
          <w:bCs/>
          <w:sz w:val="22"/>
          <w:szCs w:val="22"/>
        </w:rPr>
        <w:t xml:space="preserve"> „Skoordynowane wsparcie </w:t>
      </w:r>
      <w:proofErr w:type="spellStart"/>
      <w:r w:rsidRPr="00D53A1C">
        <w:rPr>
          <w:rFonts w:ascii="Arial Narrow" w:eastAsia="Arial Narrow" w:hAnsi="Arial Narrow" w:cs="Arial Narrow"/>
          <w:b/>
          <w:bCs/>
          <w:sz w:val="22"/>
          <w:szCs w:val="22"/>
        </w:rPr>
        <w:t>pre</w:t>
      </w:r>
      <w:proofErr w:type="spellEnd"/>
      <w:r w:rsidRPr="00D53A1C">
        <w:rPr>
          <w:rFonts w:ascii="Arial Narrow" w:eastAsia="Arial Narrow" w:hAnsi="Arial Narrow" w:cs="Arial Narrow"/>
          <w:b/>
          <w:bCs/>
          <w:sz w:val="22"/>
          <w:szCs w:val="22"/>
        </w:rPr>
        <w:t xml:space="preserve"> i post adopcyjne”</w:t>
      </w:r>
    </w:p>
    <w:p w14:paraId="5C744FBC" w14:textId="77777777" w:rsidR="00874323" w:rsidRDefault="00874323" w:rsidP="00DA3CE1">
      <w:pPr>
        <w:spacing w:line="360" w:lineRule="auto"/>
        <w:jc w:val="both"/>
        <w:rPr>
          <w:rFonts w:ascii="Arial Narrow" w:eastAsia="Arial Narrow" w:hAnsi="Arial Narrow" w:cs="Arial Narrow"/>
          <w:sz w:val="20"/>
          <w:szCs w:val="20"/>
        </w:rPr>
      </w:pPr>
    </w:p>
    <w:p w14:paraId="27FBCAE1" w14:textId="45A17A81" w:rsidR="00DA3CE1" w:rsidRDefault="00DA3CE1" w:rsidP="00DA3CE1">
      <w:pPr>
        <w:spacing w:line="360" w:lineRule="auto"/>
        <w:jc w:val="both"/>
        <w:rPr>
          <w:rFonts w:ascii="Arial Narrow" w:eastAsia="Arial Narrow" w:hAnsi="Arial Narrow" w:cs="Arial Narrow"/>
          <w:sz w:val="20"/>
          <w:szCs w:val="20"/>
        </w:rPr>
      </w:pPr>
      <w:r>
        <w:rPr>
          <w:rFonts w:ascii="Arial Narrow" w:eastAsia="Arial Narrow" w:hAnsi="Arial Narrow" w:cs="Arial Narrow"/>
          <w:sz w:val="20"/>
          <w:szCs w:val="20"/>
        </w:rPr>
        <w:t>stosownie do zakresu wykazywanych przez poszczególnych Wykonawców wspólnie ubiegających się o zamówienie warunków udziału określonych w SWZ, dotyczących kwalifikacji zawodowych</w:t>
      </w:r>
      <w:r w:rsidR="00A76F2C">
        <w:rPr>
          <w:rFonts w:ascii="Arial Narrow" w:eastAsia="Arial Narrow" w:hAnsi="Arial Narrow" w:cs="Arial Narrow"/>
          <w:sz w:val="20"/>
          <w:szCs w:val="20"/>
        </w:rPr>
        <w:t xml:space="preserve"> i </w:t>
      </w:r>
      <w:r>
        <w:rPr>
          <w:rFonts w:ascii="Arial Narrow" w:eastAsia="Arial Narrow" w:hAnsi="Arial Narrow" w:cs="Arial Narrow"/>
          <w:sz w:val="20"/>
          <w:szCs w:val="20"/>
        </w:rPr>
        <w:t>doświadczenia</w:t>
      </w:r>
    </w:p>
    <w:p w14:paraId="01A2F190" w14:textId="77777777" w:rsidR="00DA3CE1" w:rsidRDefault="00DA3CE1" w:rsidP="00DA3CE1">
      <w:pPr>
        <w:spacing w:line="360" w:lineRule="auto"/>
        <w:jc w:val="both"/>
        <w:rPr>
          <w:rFonts w:ascii="Arial Narrow" w:eastAsia="Arial Narrow" w:hAnsi="Arial Narrow" w:cs="Arial Narrow"/>
          <w:b/>
          <w:sz w:val="20"/>
          <w:szCs w:val="20"/>
        </w:rPr>
      </w:pPr>
      <w:r>
        <w:rPr>
          <w:rFonts w:ascii="Arial Narrow" w:eastAsia="Arial Narrow" w:hAnsi="Arial Narrow" w:cs="Arial Narrow"/>
          <w:sz w:val="20"/>
          <w:szCs w:val="20"/>
        </w:rPr>
        <w:t>oświadczamy, że:</w:t>
      </w:r>
    </w:p>
    <w:p w14:paraId="6319C0EE" w14:textId="77777777" w:rsidR="00DA3CE1" w:rsidRDefault="00DA3CE1" w:rsidP="009C3880">
      <w:pPr>
        <w:numPr>
          <w:ilvl w:val="0"/>
          <w:numId w:val="5"/>
        </w:numPr>
        <w:spacing w:line="360" w:lineRule="auto"/>
        <w:jc w:val="both"/>
        <w:rPr>
          <w:rFonts w:ascii="Arial Narrow" w:eastAsia="Arial Narrow" w:hAnsi="Arial Narrow" w:cs="Arial Narrow"/>
          <w:sz w:val="20"/>
          <w:szCs w:val="20"/>
        </w:rPr>
      </w:pPr>
      <w:r>
        <w:rPr>
          <w:rFonts w:ascii="Arial Narrow" w:eastAsia="Arial Narrow" w:hAnsi="Arial Narrow" w:cs="Arial Narrow"/>
          <w:sz w:val="20"/>
          <w:szCs w:val="20"/>
        </w:rPr>
        <w:t>………………………… (</w:t>
      </w:r>
      <w:r>
        <w:rPr>
          <w:rFonts w:ascii="Arial Narrow" w:eastAsia="Arial Narrow" w:hAnsi="Arial Narrow" w:cs="Arial Narrow"/>
          <w:i/>
          <w:sz w:val="20"/>
          <w:szCs w:val="20"/>
        </w:rPr>
        <w:t>wskazać właściwego Wykonawcę spośród Wykonawców wspólnie ubiegających się o udzielenie zamówienia</w:t>
      </w:r>
      <w:r>
        <w:rPr>
          <w:rFonts w:ascii="Arial Narrow" w:eastAsia="Arial Narrow" w:hAnsi="Arial Narrow" w:cs="Arial Narrow"/>
          <w:sz w:val="20"/>
          <w:szCs w:val="20"/>
        </w:rPr>
        <w:t>) wykazujący warunek dotyczący ………………(</w:t>
      </w:r>
      <w:r>
        <w:rPr>
          <w:rFonts w:ascii="Arial Narrow" w:eastAsia="Arial Narrow" w:hAnsi="Arial Narrow" w:cs="Arial Narrow"/>
          <w:i/>
          <w:sz w:val="20"/>
          <w:szCs w:val="20"/>
        </w:rPr>
        <w:t>wskazać właściwy warunek z SWZ</w:t>
      </w:r>
      <w:r>
        <w:rPr>
          <w:rFonts w:ascii="Arial Narrow" w:eastAsia="Arial Narrow" w:hAnsi="Arial Narrow" w:cs="Arial Narrow"/>
          <w:sz w:val="20"/>
          <w:szCs w:val="20"/>
        </w:rPr>
        <w:t>) wykona następujące  usługi : …………………………………………………</w:t>
      </w:r>
    </w:p>
    <w:p w14:paraId="6E0B5D53" w14:textId="77777777" w:rsidR="00DA3CE1" w:rsidRDefault="00DA3CE1" w:rsidP="00DA3CE1">
      <w:pPr>
        <w:spacing w:line="360" w:lineRule="auto"/>
        <w:jc w:val="both"/>
        <w:rPr>
          <w:rFonts w:ascii="Arial Narrow" w:eastAsia="Arial Narrow" w:hAnsi="Arial Narrow" w:cs="Arial Narrow"/>
          <w:sz w:val="20"/>
          <w:szCs w:val="20"/>
        </w:rPr>
      </w:pPr>
    </w:p>
    <w:p w14:paraId="45082FEA" w14:textId="77777777" w:rsidR="00DA3CE1" w:rsidRDefault="00DA3CE1" w:rsidP="009C3880">
      <w:pPr>
        <w:numPr>
          <w:ilvl w:val="0"/>
          <w:numId w:val="5"/>
        </w:numPr>
        <w:spacing w:line="360" w:lineRule="auto"/>
        <w:jc w:val="both"/>
        <w:rPr>
          <w:rFonts w:ascii="Arial Narrow" w:eastAsia="Arial Narrow" w:hAnsi="Arial Narrow" w:cs="Arial Narrow"/>
          <w:sz w:val="20"/>
          <w:szCs w:val="20"/>
        </w:rPr>
      </w:pPr>
      <w:r>
        <w:rPr>
          <w:rFonts w:ascii="Arial Narrow" w:eastAsia="Arial Narrow" w:hAnsi="Arial Narrow" w:cs="Arial Narrow"/>
          <w:sz w:val="20"/>
          <w:szCs w:val="20"/>
        </w:rPr>
        <w:t>………………………… (</w:t>
      </w:r>
      <w:r>
        <w:rPr>
          <w:rFonts w:ascii="Arial Narrow" w:eastAsia="Arial Narrow" w:hAnsi="Arial Narrow" w:cs="Arial Narrow"/>
          <w:i/>
          <w:sz w:val="20"/>
          <w:szCs w:val="20"/>
        </w:rPr>
        <w:t>wskazać właściwego Wykonawcę spośród Wykonawców wspólnie ubiegających się o udzielenie zamówienia</w:t>
      </w:r>
      <w:r>
        <w:rPr>
          <w:rFonts w:ascii="Arial Narrow" w:eastAsia="Arial Narrow" w:hAnsi="Arial Narrow" w:cs="Arial Narrow"/>
          <w:sz w:val="20"/>
          <w:szCs w:val="20"/>
        </w:rPr>
        <w:t>) wykazujący warunek dotyczący …………………(</w:t>
      </w:r>
      <w:r>
        <w:rPr>
          <w:rFonts w:ascii="Arial Narrow" w:eastAsia="Arial Narrow" w:hAnsi="Arial Narrow" w:cs="Arial Narrow"/>
          <w:i/>
          <w:sz w:val="20"/>
          <w:szCs w:val="20"/>
        </w:rPr>
        <w:t>wskazać właściwy warunek z SWZ</w:t>
      </w:r>
      <w:r>
        <w:rPr>
          <w:rFonts w:ascii="Arial Narrow" w:eastAsia="Arial Narrow" w:hAnsi="Arial Narrow" w:cs="Arial Narrow"/>
          <w:sz w:val="20"/>
          <w:szCs w:val="20"/>
        </w:rPr>
        <w:t>) wykona następujące usługi: …………………………</w:t>
      </w:r>
    </w:p>
    <w:p w14:paraId="6622FA19" w14:textId="77777777" w:rsidR="00DA3CE1" w:rsidRDefault="00DA3CE1" w:rsidP="00DA3CE1">
      <w:pPr>
        <w:spacing w:line="360" w:lineRule="auto"/>
        <w:jc w:val="both"/>
        <w:rPr>
          <w:rFonts w:ascii="Arial Narrow" w:eastAsia="Arial Narrow" w:hAnsi="Arial Narrow" w:cs="Arial Narrow"/>
          <w:sz w:val="20"/>
          <w:szCs w:val="20"/>
        </w:rPr>
      </w:pPr>
    </w:p>
    <w:p w14:paraId="66E185F8" w14:textId="77777777" w:rsidR="00DA3CE1" w:rsidRPr="006917BE" w:rsidRDefault="00DA3CE1" w:rsidP="00DA3CE1">
      <w:pPr>
        <w:spacing w:line="288" w:lineRule="auto"/>
        <w:jc w:val="both"/>
        <w:rPr>
          <w:rFonts w:ascii="Arial Narrow" w:eastAsia="Arial Narrow" w:hAnsi="Arial Narrow" w:cs="Arial Narrow"/>
          <w:color w:val="ED0000"/>
          <w:sz w:val="20"/>
          <w:szCs w:val="20"/>
        </w:rPr>
      </w:pPr>
      <w:r w:rsidRPr="006917BE">
        <w:rPr>
          <w:rFonts w:ascii="Arial Narrow" w:eastAsia="Arial Narrow" w:hAnsi="Arial Narrow" w:cs="Arial Narrow"/>
          <w:color w:val="ED0000"/>
          <w:sz w:val="20"/>
          <w:szCs w:val="20"/>
        </w:rPr>
        <w:t>Kwalifikowany podpis elektroniczny/podpis zaufany/podpis osobisty osoby/osób uprawnionej(</w:t>
      </w:r>
      <w:proofErr w:type="spellStart"/>
      <w:r w:rsidRPr="006917BE">
        <w:rPr>
          <w:rFonts w:ascii="Arial Narrow" w:eastAsia="Arial Narrow" w:hAnsi="Arial Narrow" w:cs="Arial Narrow"/>
          <w:color w:val="ED0000"/>
          <w:sz w:val="20"/>
          <w:szCs w:val="20"/>
        </w:rPr>
        <w:t>ych</w:t>
      </w:r>
      <w:proofErr w:type="spellEnd"/>
      <w:r w:rsidRPr="006917BE">
        <w:rPr>
          <w:rFonts w:ascii="Arial Narrow" w:eastAsia="Arial Narrow" w:hAnsi="Arial Narrow" w:cs="Arial Narrow"/>
          <w:color w:val="ED0000"/>
          <w:sz w:val="20"/>
          <w:szCs w:val="20"/>
        </w:rPr>
        <w:t>) do reprezentowania wykonawcy</w:t>
      </w:r>
    </w:p>
    <w:p w14:paraId="74DD62B7" w14:textId="77777777" w:rsidR="00DA3CE1" w:rsidRDefault="00DA3CE1" w:rsidP="00DA3CE1">
      <w:pPr>
        <w:spacing w:line="288" w:lineRule="auto"/>
        <w:jc w:val="both"/>
        <w:rPr>
          <w:rFonts w:ascii="Arial Narrow" w:eastAsia="Arial Narrow" w:hAnsi="Arial Narrow" w:cs="Arial Narrow"/>
          <w:sz w:val="20"/>
          <w:szCs w:val="20"/>
        </w:rPr>
      </w:pPr>
    </w:p>
    <w:p w14:paraId="4B3DCB8F" w14:textId="77777777" w:rsidR="00DA3CE1" w:rsidRDefault="00DA3CE1" w:rsidP="00DA3CE1">
      <w:pPr>
        <w:rPr>
          <w:rFonts w:ascii="Arial Narrow" w:eastAsia="Arial Narrow" w:hAnsi="Arial Narrow" w:cs="Arial Narrow"/>
          <w:sz w:val="20"/>
          <w:szCs w:val="20"/>
        </w:rPr>
      </w:pPr>
    </w:p>
    <w:p w14:paraId="1CB70165" w14:textId="77777777" w:rsidR="00DA3CE1" w:rsidRDefault="00DA3CE1" w:rsidP="00DA3CE1">
      <w:pPr>
        <w:rPr>
          <w:rFonts w:ascii="Arial Narrow" w:eastAsia="Arial Narrow" w:hAnsi="Arial Narrow" w:cs="Arial Narrow"/>
          <w:sz w:val="20"/>
          <w:szCs w:val="20"/>
        </w:rPr>
      </w:pPr>
    </w:p>
    <w:p w14:paraId="33BD4E5E" w14:textId="77777777" w:rsidR="00DA3CE1" w:rsidRDefault="00DA3CE1" w:rsidP="00DA3CE1">
      <w:pPr>
        <w:rPr>
          <w:rFonts w:ascii="Arial Narrow" w:eastAsia="Arial Narrow" w:hAnsi="Arial Narrow" w:cs="Arial Narrow"/>
          <w:sz w:val="20"/>
          <w:szCs w:val="20"/>
        </w:rPr>
      </w:pPr>
    </w:p>
    <w:p w14:paraId="00743B5A" w14:textId="77777777" w:rsidR="00DA3CE1" w:rsidRDefault="00DA3CE1" w:rsidP="00DA3CE1">
      <w:pPr>
        <w:rPr>
          <w:rFonts w:ascii="Arial Narrow" w:eastAsia="Arial Narrow" w:hAnsi="Arial Narrow" w:cs="Arial Narrow"/>
          <w:sz w:val="20"/>
          <w:szCs w:val="20"/>
        </w:rPr>
      </w:pPr>
    </w:p>
    <w:p w14:paraId="06159EF3" w14:textId="77777777" w:rsidR="00DA3CE1" w:rsidRDefault="00DA3CE1" w:rsidP="00DA3CE1">
      <w:pPr>
        <w:rPr>
          <w:rFonts w:ascii="Arial Narrow" w:eastAsia="Arial Narrow" w:hAnsi="Arial Narrow" w:cs="Arial Narrow"/>
          <w:sz w:val="20"/>
          <w:szCs w:val="20"/>
        </w:rPr>
      </w:pPr>
    </w:p>
    <w:p w14:paraId="067F8D0D" w14:textId="77777777" w:rsidR="00DA3CE1" w:rsidRDefault="00DA3CE1" w:rsidP="00DA3CE1">
      <w:pPr>
        <w:rPr>
          <w:rFonts w:ascii="Arial Narrow" w:eastAsia="Arial Narrow" w:hAnsi="Arial Narrow" w:cs="Arial Narrow"/>
          <w:sz w:val="20"/>
          <w:szCs w:val="20"/>
        </w:rPr>
      </w:pPr>
    </w:p>
    <w:p w14:paraId="6652D03E" w14:textId="77777777" w:rsidR="00DA3CE1" w:rsidRDefault="00DA3CE1" w:rsidP="00DA3CE1">
      <w:pPr>
        <w:rPr>
          <w:rFonts w:ascii="Arial Narrow" w:eastAsia="Arial Narrow" w:hAnsi="Arial Narrow" w:cs="Arial Narrow"/>
          <w:sz w:val="20"/>
          <w:szCs w:val="20"/>
        </w:rPr>
      </w:pPr>
    </w:p>
    <w:p w14:paraId="120BD503" w14:textId="77777777" w:rsidR="00DA3CE1" w:rsidRDefault="00DA3CE1" w:rsidP="00DA3CE1">
      <w:pPr>
        <w:rPr>
          <w:rFonts w:ascii="Arial Narrow" w:eastAsia="Arial Narrow" w:hAnsi="Arial Narrow" w:cs="Arial Narrow"/>
          <w:sz w:val="20"/>
          <w:szCs w:val="20"/>
        </w:rPr>
      </w:pPr>
    </w:p>
    <w:p w14:paraId="6AF7871D" w14:textId="77777777" w:rsidR="00DA3CE1" w:rsidRDefault="00DA3CE1" w:rsidP="00DA3CE1">
      <w:pPr>
        <w:rPr>
          <w:rFonts w:ascii="Arial Narrow" w:eastAsia="Arial Narrow" w:hAnsi="Arial Narrow" w:cs="Arial Narrow"/>
          <w:sz w:val="20"/>
          <w:szCs w:val="20"/>
        </w:rPr>
      </w:pPr>
    </w:p>
    <w:p w14:paraId="35075820" w14:textId="77777777" w:rsidR="00DA3CE1" w:rsidRDefault="00DA3CE1" w:rsidP="00DA3CE1">
      <w:pPr>
        <w:rPr>
          <w:rFonts w:ascii="Arial Narrow" w:eastAsia="Arial Narrow" w:hAnsi="Arial Narrow" w:cs="Arial Narrow"/>
          <w:sz w:val="20"/>
          <w:szCs w:val="20"/>
        </w:rPr>
      </w:pPr>
    </w:p>
    <w:p w14:paraId="43A54837" w14:textId="77777777" w:rsidR="00DA3CE1" w:rsidRDefault="00DA3CE1" w:rsidP="00DA3CE1">
      <w:pPr>
        <w:rPr>
          <w:rFonts w:ascii="Arial Narrow" w:eastAsia="Arial Narrow" w:hAnsi="Arial Narrow" w:cs="Arial Narrow"/>
          <w:sz w:val="20"/>
          <w:szCs w:val="20"/>
        </w:rPr>
      </w:pPr>
    </w:p>
    <w:p w14:paraId="13E38238" w14:textId="77777777" w:rsidR="0095309A" w:rsidRDefault="0095309A" w:rsidP="00DA3CE1">
      <w:pPr>
        <w:rPr>
          <w:rFonts w:ascii="Arial Narrow" w:eastAsia="Arial Narrow" w:hAnsi="Arial Narrow" w:cs="Arial Narrow"/>
          <w:sz w:val="20"/>
          <w:szCs w:val="20"/>
        </w:rPr>
      </w:pPr>
    </w:p>
    <w:p w14:paraId="36D04703" w14:textId="77777777" w:rsidR="00DA3CE1" w:rsidRDefault="00DA3CE1" w:rsidP="00DA3CE1">
      <w:pPr>
        <w:rPr>
          <w:rFonts w:ascii="Arial Narrow" w:eastAsia="Arial Narrow" w:hAnsi="Arial Narrow" w:cs="Arial Narrow"/>
          <w:sz w:val="20"/>
          <w:szCs w:val="20"/>
        </w:rPr>
      </w:pPr>
    </w:p>
    <w:p w14:paraId="550630E4" w14:textId="1C5D0315" w:rsidR="00DA3CE1" w:rsidRDefault="00DA3CE1" w:rsidP="00DA3CE1">
      <w:pPr>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Załącznik </w:t>
      </w:r>
      <w:r w:rsidR="00A76F2C">
        <w:rPr>
          <w:rFonts w:ascii="Arial Narrow" w:eastAsia="Arial Narrow" w:hAnsi="Arial Narrow" w:cs="Arial Narrow"/>
          <w:color w:val="000000"/>
          <w:sz w:val="20"/>
          <w:szCs w:val="20"/>
        </w:rPr>
        <w:t>9</w:t>
      </w:r>
    </w:p>
    <w:p w14:paraId="6EA6D919" w14:textId="77777777" w:rsidR="0089490E" w:rsidRDefault="0089490E" w:rsidP="00DA3CE1">
      <w:pPr>
        <w:jc w:val="right"/>
        <w:rPr>
          <w:rFonts w:ascii="Arial Narrow" w:eastAsia="Arial Narrow" w:hAnsi="Arial Narrow" w:cs="Arial Narrow"/>
          <w:color w:val="000000"/>
          <w:sz w:val="20"/>
          <w:szCs w:val="20"/>
        </w:rPr>
      </w:pPr>
    </w:p>
    <w:p w14:paraId="32FC75B8" w14:textId="77777777" w:rsidR="0089490E" w:rsidRDefault="0089490E" w:rsidP="00874323">
      <w:pPr>
        <w:rPr>
          <w:rFonts w:ascii="Arial Narrow" w:eastAsia="Arial Narrow" w:hAnsi="Arial Narrow" w:cs="Arial Narrow"/>
          <w:color w:val="000000"/>
          <w:sz w:val="20"/>
          <w:szCs w:val="20"/>
        </w:rPr>
      </w:pPr>
    </w:p>
    <w:p w14:paraId="2DADED4D" w14:textId="77777777" w:rsidR="0089490E" w:rsidRDefault="0089490E" w:rsidP="00DA3CE1">
      <w:pPr>
        <w:jc w:val="right"/>
        <w:rPr>
          <w:rFonts w:ascii="Arial Narrow" w:eastAsia="Arial Narrow" w:hAnsi="Arial Narrow" w:cs="Arial Narrow"/>
          <w:color w:val="000000"/>
          <w:sz w:val="20"/>
          <w:szCs w:val="20"/>
        </w:rPr>
      </w:pPr>
    </w:p>
    <w:p w14:paraId="4EC8BD59" w14:textId="77777777" w:rsidR="00DA3CE1" w:rsidRDefault="00DA3CE1" w:rsidP="00DA3CE1">
      <w:pPr>
        <w:spacing w:line="276" w:lineRule="auto"/>
        <w:jc w:val="center"/>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 xml:space="preserve">Oświadczenie Wykonawcy </w:t>
      </w:r>
    </w:p>
    <w:p w14:paraId="0614DC9F" w14:textId="77777777" w:rsidR="00DA3CE1" w:rsidRDefault="00DA3CE1" w:rsidP="00DA3CE1">
      <w:pPr>
        <w:spacing w:line="276"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o aktualności informacji zawartych w oświadczeniu, o którym mowa w art. 125 ust. 1 ustawy w zakresie podstaw wykluczenia z postępowania wskazanych przez Zamawiającego</w:t>
      </w:r>
    </w:p>
    <w:p w14:paraId="78D69B80" w14:textId="77777777" w:rsidR="00A76F2C" w:rsidRDefault="00A76F2C" w:rsidP="00DA3CE1">
      <w:pPr>
        <w:spacing w:line="276" w:lineRule="auto"/>
        <w:jc w:val="center"/>
        <w:rPr>
          <w:rFonts w:ascii="Arial Narrow" w:eastAsia="Arial Narrow" w:hAnsi="Arial Narrow" w:cs="Arial Narrow"/>
          <w:b/>
          <w:color w:val="000000"/>
          <w:sz w:val="20"/>
          <w:szCs w:val="20"/>
        </w:rPr>
      </w:pPr>
    </w:p>
    <w:p w14:paraId="51D14DF2" w14:textId="4CD40223" w:rsidR="00F67FA3" w:rsidRDefault="00874323" w:rsidP="00DA3CE1">
      <w:pPr>
        <w:spacing w:line="276" w:lineRule="auto"/>
        <w:jc w:val="center"/>
        <w:rPr>
          <w:rFonts w:ascii="Arial Narrow" w:eastAsia="Arial Narrow" w:hAnsi="Arial Narrow" w:cs="Arial Narrow"/>
          <w:b/>
          <w:color w:val="000000"/>
          <w:sz w:val="20"/>
          <w:szCs w:val="20"/>
        </w:rPr>
      </w:pPr>
      <w:bookmarkStart w:id="21" w:name="_Hlk156388117"/>
      <w:r w:rsidRPr="00E456B6">
        <w:rPr>
          <w:rFonts w:ascii="Arial Narrow" w:eastAsia="Arial Narrow" w:hAnsi="Arial Narrow" w:cs="Arial Narrow"/>
          <w:b/>
          <w:bCs/>
          <w:sz w:val="22"/>
          <w:szCs w:val="22"/>
        </w:rPr>
        <w:t xml:space="preserve">Kompleksowe przygotowanie i przeprowadzenie kampanii społecznej </w:t>
      </w:r>
      <w:r>
        <w:rPr>
          <w:rFonts w:ascii="Arial Narrow" w:eastAsia="Arial Narrow" w:hAnsi="Arial Narrow" w:cs="Arial Narrow"/>
          <w:b/>
          <w:bCs/>
          <w:sz w:val="22"/>
          <w:szCs w:val="22"/>
        </w:rPr>
        <w:t xml:space="preserve">mającej na celu </w:t>
      </w:r>
      <w:r w:rsidRPr="00E456B6">
        <w:rPr>
          <w:rFonts w:ascii="Arial Narrow" w:eastAsia="Arial Narrow" w:hAnsi="Arial Narrow" w:cs="Arial Narrow"/>
          <w:b/>
          <w:bCs/>
          <w:sz w:val="22"/>
          <w:szCs w:val="22"/>
        </w:rPr>
        <w:t>promocj</w:t>
      </w:r>
      <w:r w:rsidR="00134C44">
        <w:rPr>
          <w:rFonts w:ascii="Arial Narrow" w:eastAsia="Arial Narrow" w:hAnsi="Arial Narrow" w:cs="Arial Narrow"/>
          <w:b/>
          <w:bCs/>
          <w:sz w:val="22"/>
          <w:szCs w:val="22"/>
        </w:rPr>
        <w:t>ę</w:t>
      </w:r>
      <w:r w:rsidRPr="00E456B6">
        <w:rPr>
          <w:rFonts w:ascii="Arial Narrow" w:eastAsia="Arial Narrow" w:hAnsi="Arial Narrow" w:cs="Arial Narrow"/>
          <w:b/>
          <w:bCs/>
          <w:sz w:val="22"/>
          <w:szCs w:val="22"/>
        </w:rPr>
        <w:t xml:space="preserve"> idei rodzicielstwa adopcyjnego,</w:t>
      </w:r>
      <w:r w:rsidRPr="00D53A1C">
        <w:rPr>
          <w:rFonts w:ascii="Arial Narrow" w:eastAsia="Arial Narrow" w:hAnsi="Arial Narrow" w:cs="Arial Narrow"/>
          <w:b/>
          <w:bCs/>
          <w:sz w:val="22"/>
          <w:szCs w:val="22"/>
        </w:rPr>
        <w:t xml:space="preserve"> w </w:t>
      </w:r>
      <w:r>
        <w:rPr>
          <w:rFonts w:ascii="Arial Narrow" w:eastAsia="Arial Narrow" w:hAnsi="Arial Narrow" w:cs="Arial Narrow"/>
          <w:b/>
          <w:bCs/>
          <w:sz w:val="22"/>
          <w:szCs w:val="22"/>
        </w:rPr>
        <w:t xml:space="preserve">ramach </w:t>
      </w:r>
      <w:r w:rsidRPr="00D53A1C">
        <w:rPr>
          <w:rFonts w:ascii="Arial Narrow" w:eastAsia="Arial Narrow" w:hAnsi="Arial Narrow" w:cs="Arial Narrow"/>
          <w:b/>
          <w:bCs/>
          <w:sz w:val="22"/>
          <w:szCs w:val="22"/>
        </w:rPr>
        <w:t>projek</w:t>
      </w:r>
      <w:r>
        <w:rPr>
          <w:rFonts w:ascii="Arial Narrow" w:eastAsia="Arial Narrow" w:hAnsi="Arial Narrow" w:cs="Arial Narrow"/>
          <w:b/>
          <w:bCs/>
          <w:sz w:val="22"/>
          <w:szCs w:val="22"/>
        </w:rPr>
        <w:t>tu</w:t>
      </w:r>
      <w:r w:rsidRPr="00D53A1C">
        <w:rPr>
          <w:rFonts w:ascii="Arial Narrow" w:eastAsia="Arial Narrow" w:hAnsi="Arial Narrow" w:cs="Arial Narrow"/>
          <w:b/>
          <w:bCs/>
          <w:sz w:val="22"/>
          <w:szCs w:val="22"/>
        </w:rPr>
        <w:t xml:space="preserve"> „Skoordynowane wsparcie </w:t>
      </w:r>
      <w:proofErr w:type="spellStart"/>
      <w:r w:rsidRPr="00D53A1C">
        <w:rPr>
          <w:rFonts w:ascii="Arial Narrow" w:eastAsia="Arial Narrow" w:hAnsi="Arial Narrow" w:cs="Arial Narrow"/>
          <w:b/>
          <w:bCs/>
          <w:sz w:val="22"/>
          <w:szCs w:val="22"/>
        </w:rPr>
        <w:t>pre</w:t>
      </w:r>
      <w:proofErr w:type="spellEnd"/>
      <w:r w:rsidRPr="00D53A1C">
        <w:rPr>
          <w:rFonts w:ascii="Arial Narrow" w:eastAsia="Arial Narrow" w:hAnsi="Arial Narrow" w:cs="Arial Narrow"/>
          <w:b/>
          <w:bCs/>
          <w:sz w:val="22"/>
          <w:szCs w:val="22"/>
        </w:rPr>
        <w:t xml:space="preserve"> i post adopcyjne”</w:t>
      </w:r>
    </w:p>
    <w:p w14:paraId="5CF108A2" w14:textId="77777777" w:rsidR="00B32FD4" w:rsidRDefault="00B32FD4" w:rsidP="00B32FD4">
      <w:pPr>
        <w:spacing w:line="276" w:lineRule="auto"/>
        <w:jc w:val="center"/>
        <w:rPr>
          <w:rFonts w:ascii="Arial Narrow" w:eastAsia="Arial Narrow" w:hAnsi="Arial Narrow" w:cs="Arial Narrow"/>
          <w:color w:val="000000"/>
        </w:rPr>
      </w:pPr>
    </w:p>
    <w:p w14:paraId="25E52038" w14:textId="77777777" w:rsidR="00B32FD4" w:rsidRDefault="00B32FD4" w:rsidP="00B32FD4">
      <w:pPr>
        <w:spacing w:line="36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Wykonawca/Wykonawca wspólnie ubiegający się o udzielenie zamówienia/podmiot udostępniający zasoby *: ………………………………………</w:t>
      </w:r>
    </w:p>
    <w:p w14:paraId="6211D75D" w14:textId="77777777" w:rsidR="00B32FD4" w:rsidRDefault="00B32FD4" w:rsidP="00B32FD4">
      <w:pPr>
        <w:spacing w:line="360" w:lineRule="auto"/>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(pełna nazwa/firma, adres)</w:t>
      </w:r>
    </w:p>
    <w:p w14:paraId="617FEE83" w14:textId="77777777" w:rsidR="00B32FD4" w:rsidRDefault="00B32FD4" w:rsidP="00B32FD4">
      <w:pPr>
        <w:spacing w:line="360" w:lineRule="auto"/>
        <w:rPr>
          <w:rFonts w:ascii="Arial Narrow" w:eastAsia="Arial Narrow" w:hAnsi="Arial Narrow" w:cs="Arial Narrow"/>
          <w:b/>
          <w:i/>
          <w:color w:val="000000"/>
          <w:sz w:val="20"/>
          <w:szCs w:val="20"/>
        </w:rPr>
      </w:pPr>
      <w:r>
        <w:rPr>
          <w:rFonts w:ascii="Arial Narrow" w:eastAsia="Arial Narrow" w:hAnsi="Arial Narrow" w:cs="Arial Narrow"/>
          <w:b/>
          <w:color w:val="000000"/>
          <w:sz w:val="20"/>
          <w:szCs w:val="20"/>
          <w:u w:val="single"/>
        </w:rPr>
        <w:t>reprezentowany przez:</w:t>
      </w:r>
      <w:r>
        <w:rPr>
          <w:rFonts w:ascii="Arial Narrow" w:eastAsia="Arial Narrow" w:hAnsi="Arial Narrow" w:cs="Arial Narrow"/>
          <w:b/>
          <w:i/>
          <w:color w:val="000000"/>
          <w:sz w:val="20"/>
          <w:szCs w:val="20"/>
        </w:rPr>
        <w:t xml:space="preserve"> </w:t>
      </w:r>
      <w:r>
        <w:rPr>
          <w:rFonts w:ascii="Arial Narrow" w:eastAsia="Arial Narrow" w:hAnsi="Arial Narrow" w:cs="Arial Narrow"/>
          <w:b/>
          <w:color w:val="000000"/>
          <w:sz w:val="20"/>
          <w:szCs w:val="20"/>
        </w:rPr>
        <w:t>……………………</w:t>
      </w:r>
    </w:p>
    <w:p w14:paraId="03EE0EBB" w14:textId="77777777" w:rsidR="00B32FD4" w:rsidRDefault="00B32FD4" w:rsidP="00B32FD4">
      <w:pPr>
        <w:spacing w:line="360" w:lineRule="auto"/>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(imię, nazwisko, stanowisko/podstawa do  reprezentacji)</w:t>
      </w:r>
    </w:p>
    <w:p w14:paraId="5EB7C811" w14:textId="77777777" w:rsidR="00B32FD4" w:rsidRDefault="00B32FD4" w:rsidP="00B32FD4">
      <w:pPr>
        <w:spacing w:line="360" w:lineRule="auto"/>
        <w:rPr>
          <w:rFonts w:ascii="Arial Narrow" w:eastAsia="Arial Narrow" w:hAnsi="Arial Narrow" w:cs="Arial Narrow"/>
          <w:b/>
          <w:color w:val="000000"/>
          <w:sz w:val="16"/>
          <w:szCs w:val="16"/>
          <w:u w:val="single"/>
        </w:rPr>
      </w:pPr>
      <w:r>
        <w:rPr>
          <w:rFonts w:ascii="Arial Narrow" w:eastAsia="Arial Narrow" w:hAnsi="Arial Narrow" w:cs="Arial Narrow"/>
          <w:b/>
          <w:color w:val="000000"/>
          <w:sz w:val="16"/>
          <w:szCs w:val="16"/>
          <w:u w:val="single"/>
        </w:rPr>
        <w:t>*Niepotrzebne skreślić</w:t>
      </w:r>
    </w:p>
    <w:p w14:paraId="4B830D7D" w14:textId="77777777" w:rsidR="00B32FD4" w:rsidRDefault="00B32FD4" w:rsidP="00B32FD4">
      <w:pPr>
        <w:spacing w:line="36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Uwaga! w przypadku Wykonawców wspólnie ubiegających się o udzielenie zamówienia, oświadczenie składa każdy z wykonawców wspólnie ubiegających się o zamówienie.</w:t>
      </w:r>
    </w:p>
    <w:bookmarkEnd w:id="21"/>
    <w:p w14:paraId="226FAFD4" w14:textId="77777777" w:rsidR="00DA3CE1" w:rsidRDefault="00DA3CE1" w:rsidP="00DA3CE1">
      <w:pPr>
        <w:spacing w:line="360" w:lineRule="auto"/>
        <w:jc w:val="both"/>
        <w:rPr>
          <w:rFonts w:ascii="Arial Narrow" w:eastAsia="Arial Narrow" w:hAnsi="Arial Narrow" w:cs="Arial Narrow"/>
          <w:color w:val="000000"/>
          <w:sz w:val="20"/>
          <w:szCs w:val="20"/>
        </w:rPr>
      </w:pPr>
    </w:p>
    <w:p w14:paraId="31B90E91" w14:textId="50E7A93E" w:rsidR="00DA3CE1" w:rsidRDefault="00DA3CE1" w:rsidP="00DA3CE1">
      <w:pPr>
        <w:spacing w:line="276"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Oświadczam, że informacje zawarte w oświadczeniu, o którym mowa w art. 125 ust. 1 ustawy złożonym w przedmiotowym postępowaniu o udzielenie zamówienia publicznego w zakresie podstaw wykluczenia z postępowania, o których mowa w art. 108 ustawy </w:t>
      </w:r>
      <w:proofErr w:type="spellStart"/>
      <w:r>
        <w:rPr>
          <w:rFonts w:ascii="Arial Narrow" w:eastAsia="Arial Narrow" w:hAnsi="Arial Narrow" w:cs="Arial Narrow"/>
          <w:color w:val="000000"/>
          <w:sz w:val="20"/>
          <w:szCs w:val="20"/>
        </w:rPr>
        <w:t>pzp</w:t>
      </w:r>
      <w:proofErr w:type="spellEnd"/>
      <w:r>
        <w:rPr>
          <w:rFonts w:ascii="Arial Narrow" w:eastAsia="Arial Narrow" w:hAnsi="Arial Narrow" w:cs="Arial Narrow"/>
          <w:color w:val="000000"/>
          <w:sz w:val="20"/>
          <w:szCs w:val="20"/>
        </w:rPr>
        <w:t>, oraz w art. 7 ust. 1 ustawy z dnia 13 kwietnia 2022 r. o szczególnych rozwiązaniach w zakresie przeciwdziałania wspieraniu agresji na Ukrainę oraz służących ochronie bezpieczeństwa narodowego pozostają aktualne/ są nieaktualne w zakresie……………………………* na dzień złożenia niniejszego oświadczenia.</w:t>
      </w:r>
    </w:p>
    <w:p w14:paraId="23708D25" w14:textId="77777777" w:rsidR="00DA3CE1" w:rsidRDefault="00DA3CE1" w:rsidP="00DA3CE1">
      <w:pPr>
        <w:spacing w:line="360" w:lineRule="auto"/>
        <w:jc w:val="both"/>
        <w:rPr>
          <w:rFonts w:ascii="Arial Narrow" w:eastAsia="Arial Narrow" w:hAnsi="Arial Narrow" w:cs="Arial Narrow"/>
          <w:color w:val="000000"/>
          <w:sz w:val="20"/>
          <w:szCs w:val="20"/>
        </w:rPr>
      </w:pPr>
    </w:p>
    <w:p w14:paraId="2FE38E52" w14:textId="77777777" w:rsidR="00DA3CE1" w:rsidRDefault="00DA3CE1" w:rsidP="00DA3CE1">
      <w:pPr>
        <w:spacing w:line="360" w:lineRule="auto"/>
        <w:rPr>
          <w:rFonts w:ascii="Arial Narrow" w:eastAsia="Arial Narrow" w:hAnsi="Arial Narrow" w:cs="Arial Narrow"/>
          <w:b/>
          <w:color w:val="000000"/>
          <w:sz w:val="16"/>
          <w:szCs w:val="16"/>
          <w:u w:val="single"/>
        </w:rPr>
      </w:pPr>
      <w:r>
        <w:rPr>
          <w:rFonts w:ascii="Arial Narrow" w:eastAsia="Arial Narrow" w:hAnsi="Arial Narrow" w:cs="Arial Narrow"/>
          <w:b/>
          <w:color w:val="000000"/>
          <w:sz w:val="16"/>
          <w:szCs w:val="16"/>
          <w:u w:val="single"/>
        </w:rPr>
        <w:t>*Niepotrzebne skreślić i/lub uzupełnić</w:t>
      </w:r>
    </w:p>
    <w:p w14:paraId="47D7BD60" w14:textId="77777777" w:rsidR="00DA3CE1" w:rsidRDefault="00DA3CE1" w:rsidP="00DA3CE1">
      <w:pPr>
        <w:spacing w:line="360" w:lineRule="auto"/>
        <w:jc w:val="both"/>
        <w:rPr>
          <w:rFonts w:ascii="Arial Narrow" w:eastAsia="Arial Narrow" w:hAnsi="Arial Narrow" w:cs="Arial Narrow"/>
          <w:i/>
          <w:color w:val="000000"/>
          <w:sz w:val="20"/>
          <w:szCs w:val="20"/>
        </w:rPr>
      </w:pPr>
    </w:p>
    <w:p w14:paraId="3A88E0B2" w14:textId="77777777" w:rsidR="00DA3CE1" w:rsidRDefault="00DA3CE1" w:rsidP="00DA3CE1">
      <w:pPr>
        <w:shd w:val="clear" w:color="auto" w:fill="BFBFBF"/>
        <w:spacing w:line="360" w:lineRule="auto"/>
        <w:jc w:val="both"/>
        <w:rPr>
          <w:rFonts w:ascii="Arial Narrow" w:eastAsia="Arial Narrow" w:hAnsi="Arial Narrow" w:cs="Arial Narrow"/>
          <w:color w:val="000000"/>
        </w:rPr>
      </w:pPr>
      <w:r>
        <w:rPr>
          <w:rFonts w:ascii="Arial Narrow" w:eastAsia="Arial Narrow" w:hAnsi="Arial Narrow" w:cs="Arial Narrow"/>
          <w:b/>
          <w:color w:val="000000"/>
          <w:sz w:val="20"/>
          <w:szCs w:val="20"/>
        </w:rPr>
        <w:t>OŚWIADCZENIE DOTYCZĄCE PODANYCH INFORMACJI:</w:t>
      </w:r>
    </w:p>
    <w:p w14:paraId="3020D7D2" w14:textId="77777777" w:rsidR="00DA3CE1" w:rsidRDefault="00DA3CE1" w:rsidP="00DA3CE1">
      <w:pPr>
        <w:jc w:val="both"/>
        <w:rPr>
          <w:rFonts w:ascii="Arial Narrow" w:eastAsia="Arial Narrow" w:hAnsi="Arial Narrow" w:cs="Arial Narrow"/>
          <w:color w:val="000000"/>
        </w:rPr>
      </w:pPr>
      <w:r>
        <w:rPr>
          <w:rFonts w:ascii="Arial Narrow" w:eastAsia="Arial Narrow" w:hAnsi="Arial Narrow" w:cs="Arial Narrow"/>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7044DE1" w14:textId="77777777" w:rsidR="00DA3CE1" w:rsidRDefault="00DA3CE1" w:rsidP="00DA3CE1">
      <w:pPr>
        <w:spacing w:line="360" w:lineRule="auto"/>
        <w:jc w:val="both"/>
        <w:rPr>
          <w:rFonts w:ascii="Arial Narrow" w:eastAsia="Arial Narrow" w:hAnsi="Arial Narrow" w:cs="Arial Narrow"/>
          <w:color w:val="000000"/>
          <w:sz w:val="20"/>
          <w:szCs w:val="20"/>
        </w:rPr>
      </w:pPr>
    </w:p>
    <w:p w14:paraId="7B2CB296" w14:textId="6400E1AF" w:rsidR="00DA3CE1" w:rsidRDefault="00DA3CE1" w:rsidP="00DA3CE1">
      <w:pPr>
        <w:spacing w:line="288" w:lineRule="auto"/>
        <w:jc w:val="both"/>
        <w:rPr>
          <w:rFonts w:ascii="Arial Narrow" w:eastAsia="Arial Narrow" w:hAnsi="Arial Narrow" w:cs="Arial Narrow"/>
          <w:color w:val="00000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000000"/>
        </w:rPr>
        <w:t>☐</w:t>
      </w:r>
      <w:r>
        <w:rPr>
          <w:rFonts w:ascii="Arial Narrow" w:eastAsia="Arial Narrow" w:hAnsi="Arial Narrow" w:cs="Arial Narrow"/>
          <w:color w:val="000000"/>
          <w:sz w:val="20"/>
          <w:szCs w:val="20"/>
        </w:rPr>
        <w:t xml:space="preserve">  Tak         </w:t>
      </w:r>
      <w:r>
        <w:rPr>
          <w:rFonts w:ascii="Arial Narrow" w:eastAsia="Arial Narrow" w:hAnsi="Arial Narrow" w:cs="Arial Narrow"/>
          <w:color w:val="000000"/>
        </w:rPr>
        <w:t>☐</w:t>
      </w:r>
      <w:r>
        <w:rPr>
          <w:rFonts w:ascii="Arial Narrow" w:eastAsia="Arial Narrow" w:hAnsi="Arial Narrow" w:cs="Arial Narrow"/>
          <w:color w:val="000000"/>
          <w:sz w:val="20"/>
          <w:szCs w:val="20"/>
        </w:rPr>
        <w:t xml:space="preserve">  Nie    (proszę o zakreślenie </w:t>
      </w:r>
      <w:r w:rsidR="00A76F2C">
        <w:rPr>
          <w:rFonts w:ascii="Arial Narrow" w:eastAsia="Arial Narrow" w:hAnsi="Arial Narrow" w:cs="Arial Narrow"/>
          <w:color w:val="000000"/>
          <w:sz w:val="20"/>
          <w:szCs w:val="20"/>
        </w:rPr>
        <w:t xml:space="preserve">(X) </w:t>
      </w:r>
      <w:r>
        <w:rPr>
          <w:rFonts w:ascii="Arial Narrow" w:eastAsia="Arial Narrow" w:hAnsi="Arial Narrow" w:cs="Arial Narrow"/>
          <w:color w:val="000000"/>
          <w:sz w:val="20"/>
          <w:szCs w:val="20"/>
        </w:rPr>
        <w:t>właściwej odpowiedzi)</w:t>
      </w:r>
    </w:p>
    <w:p w14:paraId="7CCC1C73" w14:textId="77777777" w:rsidR="00DA3CE1" w:rsidRDefault="00DA3CE1" w:rsidP="00DA3CE1">
      <w:pPr>
        <w:spacing w:line="288" w:lineRule="auto"/>
        <w:jc w:val="both"/>
        <w:rPr>
          <w:rFonts w:ascii="Arial Narrow" w:eastAsia="Arial Narrow" w:hAnsi="Arial Narrow" w:cs="Arial Narrow"/>
          <w:color w:val="000000"/>
          <w:sz w:val="20"/>
          <w:szCs w:val="20"/>
        </w:rPr>
      </w:pPr>
    </w:p>
    <w:p w14:paraId="3D6C60A3" w14:textId="77777777" w:rsidR="00DA3CE1" w:rsidRDefault="00DA3CE1" w:rsidP="00DA3CE1">
      <w:pPr>
        <w:spacing w:line="288" w:lineRule="auto"/>
        <w:jc w:val="both"/>
        <w:rPr>
          <w:rFonts w:ascii="Arial Narrow" w:eastAsia="Arial Narrow" w:hAnsi="Arial Narrow" w:cs="Arial Narrow"/>
          <w:color w:val="000000"/>
          <w:sz w:val="20"/>
          <w:szCs w:val="20"/>
        </w:rPr>
      </w:pPr>
    </w:p>
    <w:p w14:paraId="01C4269C" w14:textId="77777777" w:rsidR="00DA3CE1" w:rsidRDefault="00DA3CE1" w:rsidP="00DA3CE1">
      <w:pPr>
        <w:spacing w:line="288" w:lineRule="auto"/>
        <w:jc w:val="both"/>
        <w:rPr>
          <w:rFonts w:ascii="Arial Narrow" w:eastAsia="Arial Narrow" w:hAnsi="Arial Narrow" w:cs="Arial Narrow"/>
          <w:color w:val="000000"/>
          <w:sz w:val="20"/>
          <w:szCs w:val="20"/>
        </w:rPr>
      </w:pPr>
    </w:p>
    <w:p w14:paraId="648AE851" w14:textId="3FF85CCE" w:rsidR="00A76F2C" w:rsidRDefault="00DA3CE1" w:rsidP="00DA3CE1">
      <w:pPr>
        <w:spacing w:line="288" w:lineRule="auto"/>
        <w:jc w:val="both"/>
        <w:rPr>
          <w:rFonts w:ascii="Arial Narrow" w:eastAsia="Arial Narrow" w:hAnsi="Arial Narrow" w:cs="Arial Narrow"/>
          <w:color w:val="000000"/>
          <w:sz w:val="20"/>
          <w:szCs w:val="20"/>
        </w:rPr>
      </w:pPr>
      <w:r w:rsidRPr="007A1935">
        <w:rPr>
          <w:rFonts w:ascii="Arial Narrow" w:eastAsia="Arial Narrow" w:hAnsi="Arial Narrow" w:cs="Arial Narrow"/>
          <w:color w:val="FF0000"/>
          <w:sz w:val="20"/>
          <w:szCs w:val="20"/>
        </w:rPr>
        <w:t>Kwalifikowany podpis elektroniczny/podpis zaufany/podpis osobisty osoby/osób uprawnionej(</w:t>
      </w:r>
      <w:proofErr w:type="spellStart"/>
      <w:r w:rsidRPr="007A1935">
        <w:rPr>
          <w:rFonts w:ascii="Arial Narrow" w:eastAsia="Arial Narrow" w:hAnsi="Arial Narrow" w:cs="Arial Narrow"/>
          <w:color w:val="FF0000"/>
          <w:sz w:val="20"/>
          <w:szCs w:val="20"/>
        </w:rPr>
        <w:t>ych</w:t>
      </w:r>
      <w:proofErr w:type="spellEnd"/>
      <w:r w:rsidRPr="007A1935">
        <w:rPr>
          <w:rFonts w:ascii="Arial Narrow" w:eastAsia="Arial Narrow" w:hAnsi="Arial Narrow" w:cs="Arial Narrow"/>
          <w:color w:val="FF0000"/>
          <w:sz w:val="20"/>
          <w:szCs w:val="20"/>
        </w:rPr>
        <w:t>) do reprezentowania wykonawcy</w:t>
      </w:r>
    </w:p>
    <w:p w14:paraId="409801C9" w14:textId="77777777" w:rsidR="00A76F2C" w:rsidRDefault="00A76F2C" w:rsidP="00DA3CE1">
      <w:pPr>
        <w:spacing w:line="288" w:lineRule="auto"/>
        <w:jc w:val="both"/>
        <w:rPr>
          <w:rFonts w:ascii="Arial Narrow" w:eastAsia="Arial Narrow" w:hAnsi="Arial Narrow" w:cs="Arial Narrow"/>
          <w:color w:val="000000"/>
          <w:sz w:val="20"/>
          <w:szCs w:val="20"/>
        </w:rPr>
      </w:pPr>
    </w:p>
    <w:p w14:paraId="295C114B" w14:textId="77777777" w:rsidR="0095309A" w:rsidRDefault="0095309A" w:rsidP="00DA3CE1">
      <w:pPr>
        <w:spacing w:line="288" w:lineRule="auto"/>
        <w:jc w:val="both"/>
        <w:rPr>
          <w:rFonts w:ascii="Arial Narrow" w:eastAsia="Arial Narrow" w:hAnsi="Arial Narrow" w:cs="Arial Narrow"/>
          <w:color w:val="000000"/>
          <w:sz w:val="20"/>
          <w:szCs w:val="20"/>
        </w:rPr>
      </w:pPr>
    </w:p>
    <w:p w14:paraId="0BDD5182" w14:textId="77777777" w:rsidR="00A76F2C" w:rsidRDefault="00A76F2C" w:rsidP="00DA3CE1">
      <w:pPr>
        <w:spacing w:line="288" w:lineRule="auto"/>
        <w:jc w:val="both"/>
        <w:rPr>
          <w:rFonts w:ascii="Arial Narrow" w:eastAsia="Arial Narrow" w:hAnsi="Arial Narrow" w:cs="Arial Narrow"/>
          <w:color w:val="000000"/>
          <w:sz w:val="20"/>
          <w:szCs w:val="20"/>
        </w:rPr>
      </w:pPr>
    </w:p>
    <w:p w14:paraId="6218903B" w14:textId="77777777" w:rsidR="00A76F2C" w:rsidRDefault="00A76F2C" w:rsidP="00DA3CE1">
      <w:pPr>
        <w:spacing w:line="288" w:lineRule="auto"/>
        <w:jc w:val="both"/>
        <w:rPr>
          <w:rFonts w:ascii="Arial Narrow" w:eastAsia="Arial Narrow" w:hAnsi="Arial Narrow" w:cs="Arial Narrow"/>
          <w:color w:val="000000"/>
          <w:sz w:val="20"/>
          <w:szCs w:val="20"/>
        </w:rPr>
      </w:pPr>
    </w:p>
    <w:p w14:paraId="1A8F947B" w14:textId="77777777" w:rsidR="00A76F2C" w:rsidRDefault="00A76F2C" w:rsidP="00DA3CE1">
      <w:pPr>
        <w:spacing w:line="288" w:lineRule="auto"/>
        <w:jc w:val="both"/>
        <w:rPr>
          <w:rFonts w:ascii="Arial Narrow" w:eastAsia="Arial Narrow" w:hAnsi="Arial Narrow" w:cs="Arial Narrow"/>
          <w:color w:val="000000"/>
          <w:sz w:val="20"/>
          <w:szCs w:val="20"/>
        </w:rPr>
      </w:pPr>
    </w:p>
    <w:sectPr w:rsidR="00A76F2C" w:rsidSect="00216FEC">
      <w:headerReference w:type="default" r:id="rId9"/>
      <w:pgSz w:w="11906" w:h="16838"/>
      <w:pgMar w:top="1164" w:right="849" w:bottom="1134" w:left="1134" w:header="275"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79A0" w14:textId="77777777" w:rsidR="00216FEC" w:rsidRDefault="00216FEC" w:rsidP="00DA3CE1">
      <w:r>
        <w:separator/>
      </w:r>
    </w:p>
  </w:endnote>
  <w:endnote w:type="continuationSeparator" w:id="0">
    <w:p w14:paraId="13E2984E" w14:textId="77777777" w:rsidR="00216FEC" w:rsidRDefault="00216FEC" w:rsidP="00DA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289">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8E38" w14:textId="77777777" w:rsidR="00216FEC" w:rsidRDefault="00216FEC" w:rsidP="00DA3CE1">
      <w:r>
        <w:separator/>
      </w:r>
    </w:p>
  </w:footnote>
  <w:footnote w:type="continuationSeparator" w:id="0">
    <w:p w14:paraId="10879D46" w14:textId="77777777" w:rsidR="00216FEC" w:rsidRDefault="00216FEC" w:rsidP="00DA3CE1">
      <w:r>
        <w:continuationSeparator/>
      </w:r>
    </w:p>
  </w:footnote>
  <w:footnote w:id="1">
    <w:p w14:paraId="1CEF21AE" w14:textId="77777777" w:rsidR="00DA3CE1" w:rsidRDefault="00DA3CE1" w:rsidP="00DA3CE1">
      <w:pPr>
        <w:jc w:val="both"/>
        <w:rPr>
          <w:rFonts w:ascii="Arial Narrow" w:eastAsia="Arial Narrow" w:hAnsi="Arial Narrow" w:cs="Arial Narrow"/>
          <w:color w:val="222222"/>
          <w:sz w:val="16"/>
          <w:szCs w:val="16"/>
        </w:rPr>
      </w:pPr>
      <w:r>
        <w:rPr>
          <w:vertAlign w:val="superscript"/>
        </w:rPr>
        <w:footnoteRef/>
      </w:r>
      <w:r>
        <w:rPr>
          <w:rFonts w:ascii="Arial Narrow" w:eastAsia="Arial Narrow" w:hAnsi="Arial Narrow" w:cs="Arial Narrow"/>
        </w:rPr>
        <w:t xml:space="preserve"> </w:t>
      </w:r>
      <w:r>
        <w:rPr>
          <w:rFonts w:ascii="Arial Narrow" w:eastAsia="Arial Narrow" w:hAnsi="Arial Narrow" w:cs="Arial Narrow"/>
          <w:sz w:val="16"/>
          <w:szCs w:val="16"/>
        </w:rPr>
        <w:t xml:space="preserve"> </w:t>
      </w:r>
      <w:r>
        <w:rPr>
          <w:rFonts w:ascii="Arial Narrow" w:eastAsia="Arial Narrow" w:hAnsi="Arial Narrow" w:cs="Arial Narrow"/>
          <w:color w:val="222222"/>
          <w:sz w:val="16"/>
          <w:szCs w:val="16"/>
        </w:rPr>
        <w:t xml:space="preserve">Zgodnie z treścią art. 7 ust. 1 ustawy z dnia 13 kwietnia 2022 r. </w:t>
      </w:r>
      <w:r>
        <w:rPr>
          <w:rFonts w:ascii="Arial Narrow" w:eastAsia="Arial Narrow" w:hAnsi="Arial Narrow" w:cs="Arial Narrow"/>
          <w:i/>
          <w:color w:val="222222"/>
          <w:sz w:val="16"/>
          <w:szCs w:val="16"/>
        </w:rPr>
        <w:t xml:space="preserve">o szczególnych rozwiązaniach w zakresie przeciwdziałania wspieraniu agresji na Ukrainę oraz służących ochronie bezpieczeństwa narodowego, zwanej dalej „ustawą”, </w:t>
      </w:r>
      <w:r>
        <w:rPr>
          <w:rFonts w:ascii="Arial Narrow" w:eastAsia="Arial Narrow" w:hAnsi="Arial Narrow" w:cs="Arial Narrow"/>
          <w:color w:val="222222"/>
          <w:sz w:val="16"/>
          <w:szCs w:val="16"/>
        </w:rPr>
        <w:t>z postępowania o udzielenie zamówienia publicznego lub konkursu prowadzonego na podstawie ustawy Pzp wyklucza się:</w:t>
      </w:r>
    </w:p>
    <w:p w14:paraId="1CEBD2E6" w14:textId="77777777" w:rsidR="00DA3CE1" w:rsidRDefault="00DA3CE1" w:rsidP="00DA3CE1">
      <w:pPr>
        <w:jc w:val="both"/>
        <w:rPr>
          <w:rFonts w:ascii="Arial Narrow" w:eastAsia="Arial Narrow" w:hAnsi="Arial Narrow" w:cs="Arial Narrow"/>
          <w:color w:val="222222"/>
          <w:sz w:val="16"/>
          <w:szCs w:val="16"/>
        </w:rPr>
      </w:pPr>
      <w:r>
        <w:rPr>
          <w:rFonts w:ascii="Arial Narrow" w:eastAsia="Arial Narrow" w:hAnsi="Arial Narrow" w:cs="Arial Narrow"/>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068E5C" w14:textId="77777777" w:rsidR="00DA3CE1" w:rsidRDefault="00DA3CE1" w:rsidP="00DA3CE1">
      <w:pPr>
        <w:jc w:val="both"/>
        <w:rPr>
          <w:rFonts w:ascii="Arial Narrow" w:eastAsia="Arial Narrow" w:hAnsi="Arial Narrow" w:cs="Arial Narrow"/>
          <w:color w:val="222222"/>
          <w:sz w:val="16"/>
          <w:szCs w:val="16"/>
        </w:rPr>
      </w:pPr>
      <w:r>
        <w:rPr>
          <w:rFonts w:ascii="Arial Narrow" w:eastAsia="Arial Narrow" w:hAnsi="Arial Narrow" w:cs="Arial Narrow"/>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9019DD" w14:textId="77777777" w:rsidR="00DA3CE1" w:rsidRDefault="00DA3CE1" w:rsidP="00DA3CE1">
      <w:pPr>
        <w:jc w:val="both"/>
        <w:rPr>
          <w:rFonts w:ascii="Arial Narrow" w:eastAsia="Arial Narrow" w:hAnsi="Arial Narrow" w:cs="Arial Narrow"/>
          <w:color w:val="222222"/>
          <w:sz w:val="16"/>
          <w:szCs w:val="16"/>
        </w:rPr>
      </w:pPr>
      <w:r>
        <w:rPr>
          <w:rFonts w:ascii="Arial Narrow" w:eastAsia="Arial Narrow" w:hAnsi="Arial Narrow" w:cs="Arial Narrow"/>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3D2733" w14:textId="77777777" w:rsidR="00DA3CE1" w:rsidRDefault="00DA3CE1" w:rsidP="00DA3CE1">
      <w:pPr>
        <w:pBdr>
          <w:top w:val="nil"/>
          <w:left w:val="nil"/>
          <w:bottom w:val="nil"/>
          <w:right w:val="nil"/>
          <w:between w:val="nil"/>
        </w:pBdr>
        <w:rPr>
          <w:rFonts w:ascii="Calibri" w:eastAsia="Calibri" w:hAnsi="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D6DC" w14:textId="1FF0180B" w:rsidR="00DA3CE1" w:rsidRDefault="00F22610">
    <w:pPr>
      <w:pBdr>
        <w:top w:val="nil"/>
        <w:left w:val="nil"/>
        <w:bottom w:val="nil"/>
        <w:right w:val="nil"/>
        <w:between w:val="nil"/>
      </w:pBdr>
      <w:tabs>
        <w:tab w:val="center" w:pos="4819"/>
        <w:tab w:val="right" w:pos="9638"/>
      </w:tabs>
      <w:jc w:val="center"/>
    </w:pPr>
    <w:r>
      <w:rPr>
        <w:noProof/>
        <w14:ligatures w14:val="standardContextual"/>
      </w:rPr>
      <w:drawing>
        <wp:inline distT="0" distB="0" distL="0" distR="0" wp14:anchorId="58D71212" wp14:editId="3836CCC4">
          <wp:extent cx="5878893" cy="810488"/>
          <wp:effectExtent l="0" t="0" r="7620" b="8890"/>
          <wp:docPr id="20669788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12622" name="Obraz 37212622"/>
                  <pic:cNvPicPr/>
                </pic:nvPicPr>
                <pic:blipFill>
                  <a:blip r:embed="rId1">
                    <a:extLst>
                      <a:ext uri="{28A0092B-C50C-407E-A947-70E740481C1C}">
                        <a14:useLocalDpi xmlns:a14="http://schemas.microsoft.com/office/drawing/2010/main" val="0"/>
                      </a:ext>
                    </a:extLst>
                  </a:blip>
                  <a:stretch>
                    <a:fillRect/>
                  </a:stretch>
                </pic:blipFill>
                <pic:spPr>
                  <a:xfrm>
                    <a:off x="0" y="0"/>
                    <a:ext cx="5903547" cy="813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286"/>
        </w:tabs>
        <w:ind w:left="1286" w:hanging="360"/>
      </w:pPr>
      <w:rPr>
        <w:rFonts w:cs="Times New Roman"/>
      </w:rPr>
    </w:lvl>
    <w:lvl w:ilvl="1">
      <w:start w:val="1"/>
      <w:numFmt w:val="decimal"/>
      <w:lvlText w:val="%2)"/>
      <w:lvlJc w:val="left"/>
      <w:pPr>
        <w:tabs>
          <w:tab w:val="num" w:pos="2006"/>
        </w:tabs>
        <w:ind w:left="2006" w:hanging="360"/>
      </w:pPr>
      <w:rPr>
        <w:rFonts w:cs="Times New Roman"/>
      </w:rPr>
    </w:lvl>
    <w:lvl w:ilvl="2">
      <w:start w:val="1"/>
      <w:numFmt w:val="lowerRoman"/>
      <w:lvlText w:val="%3."/>
      <w:lvlJc w:val="right"/>
      <w:pPr>
        <w:tabs>
          <w:tab w:val="num" w:pos="2726"/>
        </w:tabs>
        <w:ind w:left="2726" w:hanging="180"/>
      </w:pPr>
      <w:rPr>
        <w:rFonts w:cs="Times New Roman"/>
      </w:rPr>
    </w:lvl>
    <w:lvl w:ilvl="3">
      <w:start w:val="1"/>
      <w:numFmt w:val="decimal"/>
      <w:lvlText w:val="%4."/>
      <w:lvlJc w:val="left"/>
      <w:pPr>
        <w:tabs>
          <w:tab w:val="num" w:pos="3446"/>
        </w:tabs>
        <w:ind w:left="3446" w:hanging="360"/>
      </w:pPr>
      <w:rPr>
        <w:rFonts w:cs="Times New Roman"/>
      </w:rPr>
    </w:lvl>
    <w:lvl w:ilvl="4">
      <w:start w:val="1"/>
      <w:numFmt w:val="lowerLetter"/>
      <w:lvlText w:val="%5."/>
      <w:lvlJc w:val="left"/>
      <w:pPr>
        <w:tabs>
          <w:tab w:val="num" w:pos="4166"/>
        </w:tabs>
        <w:ind w:left="4166" w:hanging="360"/>
      </w:pPr>
      <w:rPr>
        <w:rFonts w:cs="Times New Roman"/>
      </w:rPr>
    </w:lvl>
    <w:lvl w:ilvl="5">
      <w:start w:val="1"/>
      <w:numFmt w:val="lowerRoman"/>
      <w:lvlText w:val="%6."/>
      <w:lvlJc w:val="right"/>
      <w:pPr>
        <w:tabs>
          <w:tab w:val="num" w:pos="4886"/>
        </w:tabs>
        <w:ind w:left="4886" w:hanging="180"/>
      </w:pPr>
      <w:rPr>
        <w:rFonts w:cs="Times New Roman"/>
      </w:rPr>
    </w:lvl>
    <w:lvl w:ilvl="6">
      <w:start w:val="1"/>
      <w:numFmt w:val="decimal"/>
      <w:lvlText w:val="%7."/>
      <w:lvlJc w:val="left"/>
      <w:pPr>
        <w:tabs>
          <w:tab w:val="num" w:pos="5606"/>
        </w:tabs>
        <w:ind w:left="5606" w:hanging="360"/>
      </w:pPr>
      <w:rPr>
        <w:rFonts w:cs="Times New Roman"/>
      </w:rPr>
    </w:lvl>
    <w:lvl w:ilvl="7">
      <w:start w:val="1"/>
      <w:numFmt w:val="lowerLetter"/>
      <w:lvlText w:val="%8."/>
      <w:lvlJc w:val="left"/>
      <w:pPr>
        <w:tabs>
          <w:tab w:val="num" w:pos="6326"/>
        </w:tabs>
        <w:ind w:left="6326" w:hanging="360"/>
      </w:pPr>
      <w:rPr>
        <w:rFonts w:cs="Times New Roman"/>
      </w:rPr>
    </w:lvl>
    <w:lvl w:ilvl="8">
      <w:start w:val="1"/>
      <w:numFmt w:val="lowerRoman"/>
      <w:lvlText w:val="%9."/>
      <w:lvlJc w:val="right"/>
      <w:pPr>
        <w:tabs>
          <w:tab w:val="num" w:pos="7046"/>
        </w:tabs>
        <w:ind w:left="7046" w:hanging="180"/>
      </w:pPr>
      <w:rPr>
        <w:rFonts w:cs="Times New Roman"/>
      </w:rPr>
    </w:lvl>
  </w:abstractNum>
  <w:abstractNum w:abstractNumId="1" w15:restartNumberingAfterBreak="0">
    <w:nsid w:val="00000006"/>
    <w:multiLevelType w:val="singleLevel"/>
    <w:tmpl w:val="DBA25352"/>
    <w:lvl w:ilvl="0">
      <w:start w:val="1"/>
      <w:numFmt w:val="decimal"/>
      <w:lvlText w:val="%1."/>
      <w:lvlJc w:val="left"/>
      <w:pPr>
        <w:tabs>
          <w:tab w:val="num" w:pos="708"/>
        </w:tabs>
        <w:ind w:left="360" w:hanging="360"/>
      </w:pPr>
      <w:rPr>
        <w:rFonts w:ascii="Arial Narrow" w:hAnsi="Arial Narrow" w:cs="Arial" w:hint="default"/>
        <w:b w:val="0"/>
        <w:sz w:val="20"/>
      </w:r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5" w15:restartNumberingAfterBreak="0">
    <w:nsid w:val="0365655E"/>
    <w:multiLevelType w:val="multilevel"/>
    <w:tmpl w:val="46C4573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9495F27"/>
    <w:multiLevelType w:val="multilevel"/>
    <w:tmpl w:val="992A8E0E"/>
    <w:lvl w:ilvl="0">
      <w:start w:val="1"/>
      <w:numFmt w:val="decimal"/>
      <w:lvlText w:val="%1."/>
      <w:lvlJc w:val="left"/>
      <w:pPr>
        <w:ind w:left="360" w:hanging="360"/>
      </w:pPr>
      <w:rPr>
        <w:rFonts w:asciiTheme="minorHAnsi" w:eastAsia="Arial" w:hAnsiTheme="minorHAnsi" w:cstheme="minorHAnsi"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F13E4D"/>
    <w:multiLevelType w:val="hybridMultilevel"/>
    <w:tmpl w:val="2980881E"/>
    <w:lvl w:ilvl="0" w:tplc="51FCC98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0363C"/>
    <w:multiLevelType w:val="hybridMultilevel"/>
    <w:tmpl w:val="AF62E614"/>
    <w:lvl w:ilvl="0" w:tplc="77161D48">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5772F0F"/>
    <w:multiLevelType w:val="multilevel"/>
    <w:tmpl w:val="2A9E7BDE"/>
    <w:lvl w:ilvl="0">
      <w:start w:val="1"/>
      <w:numFmt w:val="upperRoman"/>
      <w:lvlText w:val="%1."/>
      <w:lvlJc w:val="left"/>
      <w:pPr>
        <w:ind w:left="3131" w:hanging="720"/>
      </w:pPr>
      <w:rPr>
        <w:rFonts w:ascii="Arial Narrow" w:hAnsi="Arial Narrow"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7FD790F"/>
    <w:multiLevelType w:val="hybridMultilevel"/>
    <w:tmpl w:val="3200705E"/>
    <w:lvl w:ilvl="0" w:tplc="31088746">
      <w:start w:val="7"/>
      <w:numFmt w:val="decimal"/>
      <w:lvlText w:val="%1."/>
      <w:lvlJc w:val="left"/>
      <w:pPr>
        <w:ind w:left="862" w:hanging="360"/>
      </w:pPr>
      <w:rPr>
        <w:rFonts w:eastAsia="Arial Narrow" w:cs="Arial Narrow"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D8B1132"/>
    <w:multiLevelType w:val="hybridMultilevel"/>
    <w:tmpl w:val="74263A20"/>
    <w:lvl w:ilvl="0" w:tplc="38544550">
      <w:start w:val="1"/>
      <w:numFmt w:val="lowerLetter"/>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4407529"/>
    <w:multiLevelType w:val="multilevel"/>
    <w:tmpl w:val="0BA04E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4476A72"/>
    <w:multiLevelType w:val="hybridMultilevel"/>
    <w:tmpl w:val="967A5BAE"/>
    <w:lvl w:ilvl="0" w:tplc="83B42C34">
      <w:start w:val="1"/>
      <w:numFmt w:val="lowerLetter"/>
      <w:lvlText w:val="%1)"/>
      <w:lvlJc w:val="left"/>
      <w:pPr>
        <w:ind w:left="360" w:hanging="360"/>
      </w:pPr>
      <w:rPr>
        <w:rFonts w:hint="default"/>
        <w:b w:val="0"/>
        <w:strike w:val="0"/>
        <w:color w:val="auto"/>
      </w:r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FFFFFFFF">
      <w:start w:val="1"/>
      <w:numFmt w:val="upperRoman"/>
      <w:lvlText w:val="%4."/>
      <w:lvlJc w:val="left"/>
      <w:pPr>
        <w:ind w:left="3240" w:hanging="72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CB1FB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CC3304"/>
    <w:multiLevelType w:val="hybridMultilevel"/>
    <w:tmpl w:val="3672FC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224847"/>
    <w:multiLevelType w:val="hybridMultilevel"/>
    <w:tmpl w:val="3672FC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60CE0"/>
    <w:multiLevelType w:val="hybridMultilevel"/>
    <w:tmpl w:val="6394AB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0E3B12"/>
    <w:multiLevelType w:val="multilevel"/>
    <w:tmpl w:val="AFBA152E"/>
    <w:lvl w:ilvl="0">
      <w:start w:val="2"/>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4F3880"/>
    <w:multiLevelType w:val="hybridMultilevel"/>
    <w:tmpl w:val="C5225CE6"/>
    <w:lvl w:ilvl="0" w:tplc="816C79B4">
      <w:start w:val="1"/>
      <w:numFmt w:val="decimal"/>
      <w:lvlText w:val="%1."/>
      <w:lvlJc w:val="left"/>
      <w:pPr>
        <w:ind w:left="360" w:hanging="360"/>
      </w:pPr>
      <w:rPr>
        <w:rFonts w:ascii="Arial Narrow" w:hAnsi="Arial Narrow" w:cs="Arial" w:hint="default"/>
        <w:b w:val="0"/>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BAF83F82">
      <w:start w:val="1"/>
      <w:numFmt w:val="upperRoman"/>
      <w:lvlText w:val="%4."/>
      <w:lvlJc w:val="left"/>
      <w:pPr>
        <w:ind w:left="3240" w:hanging="720"/>
      </w:pPr>
      <w:rPr>
        <w:rFonts w:hint="default"/>
      </w:rPr>
    </w:lvl>
    <w:lvl w:ilvl="4" w:tplc="604A883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C04F6"/>
    <w:multiLevelType w:val="multilevel"/>
    <w:tmpl w:val="E7204FC4"/>
    <w:lvl w:ilvl="0">
      <w:start w:val="2"/>
      <w:numFmt w:val="decimal"/>
      <w:lvlText w:val="%1."/>
      <w:lvlJc w:val="left"/>
      <w:pPr>
        <w:ind w:left="360" w:hanging="360"/>
      </w:pPr>
    </w:lvl>
    <w:lvl w:ilvl="1">
      <w:start w:val="1"/>
      <w:numFmt w:val="decimal"/>
      <w:lvlText w:val="%2)"/>
      <w:lvlJc w:val="left"/>
      <w:pPr>
        <w:ind w:left="723" w:hanging="360"/>
      </w:pPr>
    </w:lvl>
    <w:lvl w:ilvl="2">
      <w:start w:val="1"/>
      <w:numFmt w:val="decimal"/>
      <w:lvlText w:val="%1.%2.%3."/>
      <w:lvlJc w:val="left"/>
      <w:pPr>
        <w:ind w:left="1446" w:hanging="720"/>
      </w:pPr>
    </w:lvl>
    <w:lvl w:ilvl="3">
      <w:start w:val="1"/>
      <w:numFmt w:val="decimal"/>
      <w:lvlText w:val="%1.%2.%3.%4."/>
      <w:lvlJc w:val="left"/>
      <w:pPr>
        <w:ind w:left="2169" w:hanging="1080"/>
      </w:pPr>
    </w:lvl>
    <w:lvl w:ilvl="4">
      <w:start w:val="1"/>
      <w:numFmt w:val="decimal"/>
      <w:lvlText w:val="%1.%2.%3.%4.%5."/>
      <w:lvlJc w:val="left"/>
      <w:pPr>
        <w:ind w:left="2532" w:hanging="1080"/>
      </w:pPr>
    </w:lvl>
    <w:lvl w:ilvl="5">
      <w:start w:val="1"/>
      <w:numFmt w:val="decimal"/>
      <w:lvlText w:val="%1.%2.%3.%4.%5.%6."/>
      <w:lvlJc w:val="left"/>
      <w:pPr>
        <w:ind w:left="3255" w:hanging="1440"/>
      </w:pPr>
    </w:lvl>
    <w:lvl w:ilvl="6">
      <w:start w:val="1"/>
      <w:numFmt w:val="decimal"/>
      <w:lvlText w:val="%1.%2.%3.%4.%5.%6.%7."/>
      <w:lvlJc w:val="left"/>
      <w:pPr>
        <w:ind w:left="3618" w:hanging="1440"/>
      </w:pPr>
    </w:lvl>
    <w:lvl w:ilvl="7">
      <w:start w:val="1"/>
      <w:numFmt w:val="decimal"/>
      <w:lvlText w:val="%1.%2.%3.%4.%5.%6.%7.%8."/>
      <w:lvlJc w:val="left"/>
      <w:pPr>
        <w:ind w:left="4341" w:hanging="1800"/>
      </w:pPr>
    </w:lvl>
    <w:lvl w:ilvl="8">
      <w:start w:val="1"/>
      <w:numFmt w:val="decimal"/>
      <w:lvlText w:val="%1.%2.%3.%4.%5.%6.%7.%8.%9."/>
      <w:lvlJc w:val="left"/>
      <w:pPr>
        <w:ind w:left="4704" w:hanging="1800"/>
      </w:pPr>
    </w:lvl>
  </w:abstractNum>
  <w:abstractNum w:abstractNumId="21" w15:restartNumberingAfterBreak="0">
    <w:nsid w:val="2C32418D"/>
    <w:multiLevelType w:val="multilevel"/>
    <w:tmpl w:val="E7B6B38C"/>
    <w:lvl w:ilvl="0">
      <w:start w:val="2"/>
      <w:numFmt w:val="decimal"/>
      <w:lvlText w:val="%1"/>
      <w:lvlJc w:val="left"/>
      <w:pPr>
        <w:ind w:left="555" w:hanging="555"/>
      </w:pPr>
      <w:rPr>
        <w:rFonts w:eastAsia="Arial Narrow" w:cs="Arial Narrow" w:hint="default"/>
        <w:i/>
        <w:u w:val="none"/>
      </w:rPr>
    </w:lvl>
    <w:lvl w:ilvl="1">
      <w:start w:val="3"/>
      <w:numFmt w:val="decimal"/>
      <w:lvlText w:val="%1.%2"/>
      <w:lvlJc w:val="left"/>
      <w:pPr>
        <w:ind w:left="555" w:hanging="555"/>
      </w:pPr>
      <w:rPr>
        <w:rFonts w:eastAsia="Arial Narrow" w:cs="Arial Narrow" w:hint="default"/>
        <w:i/>
        <w:u w:val="none"/>
      </w:rPr>
    </w:lvl>
    <w:lvl w:ilvl="2">
      <w:start w:val="2"/>
      <w:numFmt w:val="decimal"/>
      <w:lvlText w:val="%1.%2.%3"/>
      <w:lvlJc w:val="left"/>
      <w:pPr>
        <w:ind w:left="720" w:hanging="720"/>
      </w:pPr>
      <w:rPr>
        <w:rFonts w:eastAsia="Arial Narrow" w:cs="Arial Narrow" w:hint="default"/>
        <w:i/>
        <w:u w:val="none"/>
      </w:rPr>
    </w:lvl>
    <w:lvl w:ilvl="3">
      <w:start w:val="2"/>
      <w:numFmt w:val="decimal"/>
      <w:lvlText w:val="%1.%2.%3.%4"/>
      <w:lvlJc w:val="left"/>
      <w:pPr>
        <w:ind w:left="720" w:hanging="720"/>
      </w:pPr>
      <w:rPr>
        <w:rFonts w:eastAsia="Arial Narrow" w:cs="Arial Narrow" w:hint="default"/>
        <w:i/>
        <w:u w:val="none"/>
      </w:rPr>
    </w:lvl>
    <w:lvl w:ilvl="4">
      <w:start w:val="1"/>
      <w:numFmt w:val="decimal"/>
      <w:lvlText w:val="%1.%2.%3.%4.%5"/>
      <w:lvlJc w:val="left"/>
      <w:pPr>
        <w:ind w:left="720" w:hanging="720"/>
      </w:pPr>
      <w:rPr>
        <w:rFonts w:eastAsia="Arial Narrow" w:cs="Arial Narrow" w:hint="default"/>
        <w:i/>
        <w:u w:val="none"/>
      </w:rPr>
    </w:lvl>
    <w:lvl w:ilvl="5">
      <w:start w:val="1"/>
      <w:numFmt w:val="decimal"/>
      <w:lvlText w:val="%1.%2.%3.%4.%5.%6"/>
      <w:lvlJc w:val="left"/>
      <w:pPr>
        <w:ind w:left="1080" w:hanging="1080"/>
      </w:pPr>
      <w:rPr>
        <w:rFonts w:eastAsia="Arial Narrow" w:cs="Arial Narrow" w:hint="default"/>
        <w:i/>
        <w:u w:val="none"/>
      </w:rPr>
    </w:lvl>
    <w:lvl w:ilvl="6">
      <w:start w:val="1"/>
      <w:numFmt w:val="decimal"/>
      <w:lvlText w:val="%1.%2.%3.%4.%5.%6.%7"/>
      <w:lvlJc w:val="left"/>
      <w:pPr>
        <w:ind w:left="1080" w:hanging="1080"/>
      </w:pPr>
      <w:rPr>
        <w:rFonts w:eastAsia="Arial Narrow" w:cs="Arial Narrow" w:hint="default"/>
        <w:i/>
        <w:u w:val="none"/>
      </w:rPr>
    </w:lvl>
    <w:lvl w:ilvl="7">
      <w:start w:val="1"/>
      <w:numFmt w:val="decimal"/>
      <w:lvlText w:val="%1.%2.%3.%4.%5.%6.%7.%8"/>
      <w:lvlJc w:val="left"/>
      <w:pPr>
        <w:ind w:left="1440" w:hanging="1440"/>
      </w:pPr>
      <w:rPr>
        <w:rFonts w:eastAsia="Arial Narrow" w:cs="Arial Narrow" w:hint="default"/>
        <w:i/>
        <w:u w:val="none"/>
      </w:rPr>
    </w:lvl>
    <w:lvl w:ilvl="8">
      <w:start w:val="1"/>
      <w:numFmt w:val="decimal"/>
      <w:lvlText w:val="%1.%2.%3.%4.%5.%6.%7.%8.%9"/>
      <w:lvlJc w:val="left"/>
      <w:pPr>
        <w:ind w:left="1440" w:hanging="1440"/>
      </w:pPr>
      <w:rPr>
        <w:rFonts w:eastAsia="Arial Narrow" w:cs="Arial Narrow" w:hint="default"/>
        <w:i/>
        <w:u w:val="none"/>
      </w:rPr>
    </w:lvl>
  </w:abstractNum>
  <w:abstractNum w:abstractNumId="22" w15:restartNumberingAfterBreak="0">
    <w:nsid w:val="32FB10EB"/>
    <w:multiLevelType w:val="multilevel"/>
    <w:tmpl w:val="32AEBB66"/>
    <w:lvl w:ilvl="0">
      <w:start w:val="1"/>
      <w:numFmt w:val="decimal"/>
      <w:lvlText w:val="%1."/>
      <w:lvlJc w:val="left"/>
      <w:pPr>
        <w:ind w:left="720" w:hanging="360"/>
      </w:pPr>
      <w:rPr>
        <w:strike w:val="0"/>
        <w:color w:val="auto"/>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7613BDB"/>
    <w:multiLevelType w:val="hybridMultilevel"/>
    <w:tmpl w:val="26C48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115B65"/>
    <w:multiLevelType w:val="hybridMultilevel"/>
    <w:tmpl w:val="39A6EDC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B21963"/>
    <w:multiLevelType w:val="multilevel"/>
    <w:tmpl w:val="525610D8"/>
    <w:lvl w:ilvl="0">
      <w:start w:val="2"/>
      <w:numFmt w:val="upperRoman"/>
      <w:lvlText w:val="%1."/>
      <w:lvlJc w:val="left"/>
      <w:pPr>
        <w:ind w:left="1080" w:hanging="72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5E7001"/>
    <w:multiLevelType w:val="multilevel"/>
    <w:tmpl w:val="635AF094"/>
    <w:lvl w:ilvl="0">
      <w:start w:val="1"/>
      <w:numFmt w:val="decimal"/>
      <w:lvlText w:val="%1."/>
      <w:lvlJc w:val="left"/>
      <w:pPr>
        <w:ind w:left="720" w:hanging="360"/>
      </w:pPr>
      <w:rPr>
        <w:rFonts w:ascii="Arial" w:eastAsia="Arial" w:hAnsi="Arial" w:cs="Arial"/>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6A7EAC"/>
    <w:multiLevelType w:val="multilevel"/>
    <w:tmpl w:val="AAB21FCC"/>
    <w:lvl w:ilvl="0">
      <w:start w:val="1"/>
      <w:numFmt w:val="lowerLetter"/>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3F1ED5"/>
    <w:multiLevelType w:val="hybridMultilevel"/>
    <w:tmpl w:val="EF96D61E"/>
    <w:name w:val="WW8Num112"/>
    <w:lvl w:ilvl="0" w:tplc="CC6E29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50524"/>
    <w:multiLevelType w:val="multilevel"/>
    <w:tmpl w:val="B998B39A"/>
    <w:lvl w:ilvl="0">
      <w:start w:val="1"/>
      <w:numFmt w:val="lowerLetter"/>
      <w:lvlText w:val="%1)"/>
      <w:lvlJc w:val="left"/>
      <w:pPr>
        <w:ind w:left="1279" w:hanging="360"/>
      </w:pPr>
    </w:lvl>
    <w:lvl w:ilvl="1">
      <w:start w:val="1"/>
      <w:numFmt w:val="lowerLetter"/>
      <w:lvlText w:val="%2."/>
      <w:lvlJc w:val="left"/>
      <w:pPr>
        <w:ind w:left="2295" w:hanging="360"/>
      </w:pPr>
    </w:lvl>
    <w:lvl w:ilvl="2">
      <w:start w:val="1"/>
      <w:numFmt w:val="lowerRoman"/>
      <w:lvlText w:val="%3."/>
      <w:lvlJc w:val="right"/>
      <w:pPr>
        <w:ind w:left="3015" w:hanging="180"/>
      </w:pPr>
    </w:lvl>
    <w:lvl w:ilvl="3">
      <w:start w:val="1"/>
      <w:numFmt w:val="decimal"/>
      <w:lvlText w:val="%4."/>
      <w:lvlJc w:val="left"/>
      <w:pPr>
        <w:ind w:left="3735" w:hanging="360"/>
      </w:pPr>
    </w:lvl>
    <w:lvl w:ilvl="4">
      <w:start w:val="1"/>
      <w:numFmt w:val="lowerLetter"/>
      <w:lvlText w:val="%5."/>
      <w:lvlJc w:val="left"/>
      <w:pPr>
        <w:ind w:left="4455" w:hanging="360"/>
      </w:pPr>
    </w:lvl>
    <w:lvl w:ilvl="5">
      <w:start w:val="1"/>
      <w:numFmt w:val="lowerRoman"/>
      <w:lvlText w:val="%6."/>
      <w:lvlJc w:val="right"/>
      <w:pPr>
        <w:ind w:left="5175" w:hanging="180"/>
      </w:pPr>
    </w:lvl>
    <w:lvl w:ilvl="6">
      <w:start w:val="1"/>
      <w:numFmt w:val="decimal"/>
      <w:lvlText w:val="%7."/>
      <w:lvlJc w:val="left"/>
      <w:pPr>
        <w:ind w:left="5895" w:hanging="360"/>
      </w:pPr>
    </w:lvl>
    <w:lvl w:ilvl="7">
      <w:start w:val="1"/>
      <w:numFmt w:val="lowerLetter"/>
      <w:lvlText w:val="%8."/>
      <w:lvlJc w:val="left"/>
      <w:pPr>
        <w:ind w:left="6615" w:hanging="360"/>
      </w:pPr>
    </w:lvl>
    <w:lvl w:ilvl="8">
      <w:start w:val="1"/>
      <w:numFmt w:val="lowerRoman"/>
      <w:lvlText w:val="%9."/>
      <w:lvlJc w:val="right"/>
      <w:pPr>
        <w:ind w:left="7335" w:hanging="180"/>
      </w:pPr>
    </w:lvl>
  </w:abstractNum>
  <w:abstractNum w:abstractNumId="30" w15:restartNumberingAfterBreak="0">
    <w:nsid w:val="492C692F"/>
    <w:multiLevelType w:val="multilevel"/>
    <w:tmpl w:val="DC9846E8"/>
    <w:lvl w:ilvl="0">
      <w:start w:val="1"/>
      <w:numFmt w:val="decimal"/>
      <w:lvlText w:val="%1."/>
      <w:lvlJc w:val="left"/>
      <w:pPr>
        <w:ind w:left="720" w:hanging="360"/>
      </w:pPr>
      <w:rPr>
        <w:rFonts w:ascii="Arial Narrow" w:eastAsia="Arial Narrow" w:hAnsi="Arial Narrow" w:cs="Arial Narrow"/>
        <w:b w:val="0"/>
        <w:color w:val="00000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59"/>
      </w:pPr>
      <w:rPr>
        <w:rFonts w:ascii="Arial" w:eastAsia="Arial" w:hAnsi="Arial" w:cs="Arial"/>
        <w:b w:val="0"/>
        <w:color w:val="00000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C95784"/>
    <w:multiLevelType w:val="multilevel"/>
    <w:tmpl w:val="50E83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B110BD0"/>
    <w:multiLevelType w:val="hybridMultilevel"/>
    <w:tmpl w:val="C29EE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845E13"/>
    <w:multiLevelType w:val="multilevel"/>
    <w:tmpl w:val="A2FC0DCE"/>
    <w:lvl w:ilvl="0">
      <w:start w:val="1"/>
      <w:numFmt w:val="decimal"/>
      <w:lvlText w:val="%1."/>
      <w:lvlJc w:val="left"/>
      <w:pPr>
        <w:ind w:left="720" w:hanging="360"/>
      </w:pPr>
      <w:rPr>
        <w:rFonts w:ascii="Arial Narrow" w:eastAsia="Arial Narrow" w:hAnsi="Arial Narrow" w:cs="Arial Narrow"/>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59"/>
      </w:pPr>
      <w:rPr>
        <w:rFonts w:ascii="Arial" w:eastAsia="Arial" w:hAnsi="Arial" w:cs="Arial"/>
        <w:b w:val="0"/>
        <w:color w:val="00000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3016FA"/>
    <w:multiLevelType w:val="multilevel"/>
    <w:tmpl w:val="C5DAD7C2"/>
    <w:lvl w:ilvl="0">
      <w:start w:val="1"/>
      <w:numFmt w:val="decimal"/>
      <w:lvlText w:val="%1."/>
      <w:lvlJc w:val="left"/>
      <w:rPr>
        <w:rFonts w:ascii="Times New Roman" w:hAnsi="Times New Roman" w:cs="Times New Roman" w:hint="default"/>
        <w:sz w:val="20"/>
        <w:szCs w:val="20"/>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b w:val="0"/>
        <w:bCs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626212D5"/>
    <w:multiLevelType w:val="hybridMultilevel"/>
    <w:tmpl w:val="4BF8B6EE"/>
    <w:lvl w:ilvl="0" w:tplc="0A3A9E5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369730A"/>
    <w:multiLevelType w:val="hybridMultilevel"/>
    <w:tmpl w:val="BA0866F2"/>
    <w:lvl w:ilvl="0" w:tplc="1B38A62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87E27"/>
    <w:multiLevelType w:val="multilevel"/>
    <w:tmpl w:val="D5ACE0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194A63"/>
    <w:multiLevelType w:val="multilevel"/>
    <w:tmpl w:val="5DB68550"/>
    <w:lvl w:ilvl="0">
      <w:start w:val="1"/>
      <w:numFmt w:val="decimal"/>
      <w:lvlText w:val="%1."/>
      <w:lvlJc w:val="left"/>
      <w:pPr>
        <w:ind w:left="720" w:hanging="360"/>
      </w:pPr>
      <w:rPr>
        <w:rFonts w:ascii="Arial Narrow" w:eastAsia="Arial Narrow" w:hAnsi="Arial Narrow" w:cs="Arial Narrow"/>
        <w:b w:val="0"/>
        <w:sz w:val="20"/>
        <w:szCs w:val="20"/>
        <w:vertAlign w:val="baseline"/>
      </w:rPr>
    </w:lvl>
    <w:lvl w:ilvl="1">
      <w:start w:val="1"/>
      <w:numFmt w:val="decimal"/>
      <w:lvlText w:val="%2."/>
      <w:lvlJc w:val="left"/>
      <w:pPr>
        <w:ind w:left="1080" w:hanging="360"/>
      </w:pPr>
      <w:rPr>
        <w:rFonts w:ascii="Arial Narrow" w:hAnsi="Arial Narrow" w:hint="default"/>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9" w15:restartNumberingAfterBreak="0">
    <w:nsid w:val="68F67032"/>
    <w:multiLevelType w:val="multilevel"/>
    <w:tmpl w:val="064C0980"/>
    <w:lvl w:ilvl="0">
      <w:start w:val="2"/>
      <w:numFmt w:val="decimal"/>
      <w:lvlText w:val="%1"/>
      <w:lvlJc w:val="left"/>
      <w:pPr>
        <w:ind w:left="405" w:hanging="405"/>
      </w:pPr>
      <w:rPr>
        <w:rFonts w:eastAsia="Arial Narrow" w:cs="Arial Narrow" w:hint="default"/>
      </w:rPr>
    </w:lvl>
    <w:lvl w:ilvl="1">
      <w:start w:val="3"/>
      <w:numFmt w:val="decimal"/>
      <w:lvlText w:val="%1.%2"/>
      <w:lvlJc w:val="left"/>
      <w:pPr>
        <w:ind w:left="405" w:hanging="405"/>
      </w:pPr>
      <w:rPr>
        <w:rFonts w:eastAsia="Arial Narrow" w:cs="Arial Narrow" w:hint="default"/>
      </w:rPr>
    </w:lvl>
    <w:lvl w:ilvl="2">
      <w:start w:val="2"/>
      <w:numFmt w:val="decimal"/>
      <w:lvlText w:val="%1.%2.%3"/>
      <w:lvlJc w:val="left"/>
      <w:pPr>
        <w:ind w:left="720" w:hanging="720"/>
      </w:pPr>
      <w:rPr>
        <w:rFonts w:eastAsia="Arial Narrow" w:cs="Arial Narrow" w:hint="default"/>
      </w:rPr>
    </w:lvl>
    <w:lvl w:ilvl="3">
      <w:start w:val="1"/>
      <w:numFmt w:val="decimal"/>
      <w:lvlText w:val="%1.%2.%3.%4"/>
      <w:lvlJc w:val="left"/>
      <w:pPr>
        <w:ind w:left="720" w:hanging="720"/>
      </w:pPr>
      <w:rPr>
        <w:rFonts w:eastAsia="Arial Narrow" w:cs="Arial Narrow" w:hint="default"/>
      </w:rPr>
    </w:lvl>
    <w:lvl w:ilvl="4">
      <w:start w:val="1"/>
      <w:numFmt w:val="decimal"/>
      <w:lvlText w:val="%1.%2.%3.%4.%5"/>
      <w:lvlJc w:val="left"/>
      <w:pPr>
        <w:ind w:left="720" w:hanging="720"/>
      </w:pPr>
      <w:rPr>
        <w:rFonts w:eastAsia="Arial Narrow" w:cs="Arial Narrow" w:hint="default"/>
      </w:rPr>
    </w:lvl>
    <w:lvl w:ilvl="5">
      <w:start w:val="1"/>
      <w:numFmt w:val="decimal"/>
      <w:lvlText w:val="%1.%2.%3.%4.%5.%6"/>
      <w:lvlJc w:val="left"/>
      <w:pPr>
        <w:ind w:left="1080" w:hanging="1080"/>
      </w:pPr>
      <w:rPr>
        <w:rFonts w:eastAsia="Arial Narrow" w:cs="Arial Narrow" w:hint="default"/>
      </w:rPr>
    </w:lvl>
    <w:lvl w:ilvl="6">
      <w:start w:val="1"/>
      <w:numFmt w:val="decimal"/>
      <w:lvlText w:val="%1.%2.%3.%4.%5.%6.%7"/>
      <w:lvlJc w:val="left"/>
      <w:pPr>
        <w:ind w:left="1080" w:hanging="1080"/>
      </w:pPr>
      <w:rPr>
        <w:rFonts w:eastAsia="Arial Narrow" w:cs="Arial Narrow" w:hint="default"/>
      </w:rPr>
    </w:lvl>
    <w:lvl w:ilvl="7">
      <w:start w:val="1"/>
      <w:numFmt w:val="decimal"/>
      <w:lvlText w:val="%1.%2.%3.%4.%5.%6.%7.%8"/>
      <w:lvlJc w:val="left"/>
      <w:pPr>
        <w:ind w:left="1440" w:hanging="1440"/>
      </w:pPr>
      <w:rPr>
        <w:rFonts w:eastAsia="Arial Narrow" w:cs="Arial Narrow" w:hint="default"/>
      </w:rPr>
    </w:lvl>
    <w:lvl w:ilvl="8">
      <w:start w:val="1"/>
      <w:numFmt w:val="decimal"/>
      <w:lvlText w:val="%1.%2.%3.%4.%5.%6.%7.%8.%9"/>
      <w:lvlJc w:val="left"/>
      <w:pPr>
        <w:ind w:left="1440" w:hanging="1440"/>
      </w:pPr>
      <w:rPr>
        <w:rFonts w:eastAsia="Arial Narrow" w:cs="Arial Narrow" w:hint="default"/>
      </w:rPr>
    </w:lvl>
  </w:abstractNum>
  <w:abstractNum w:abstractNumId="40" w15:restartNumberingAfterBreak="0">
    <w:nsid w:val="6A8420B7"/>
    <w:multiLevelType w:val="hybridMultilevel"/>
    <w:tmpl w:val="8C60E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88384E"/>
    <w:multiLevelType w:val="multilevel"/>
    <w:tmpl w:val="88BAB66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2" w15:restartNumberingAfterBreak="0">
    <w:nsid w:val="6CBA70EE"/>
    <w:multiLevelType w:val="multilevel"/>
    <w:tmpl w:val="41B89E78"/>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rPr>
        <w:b w:val="0"/>
        <w:bCs w:val="0"/>
      </w:r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D272D9"/>
    <w:multiLevelType w:val="multilevel"/>
    <w:tmpl w:val="8304D192"/>
    <w:lvl w:ilvl="0">
      <w:start w:val="6"/>
      <w:numFmt w:val="decimal"/>
      <w:lvlText w:val="%1"/>
      <w:lvlJc w:val="left"/>
      <w:pPr>
        <w:ind w:left="360" w:hanging="360"/>
      </w:pPr>
      <w:rPr>
        <w:rFonts w:eastAsia="NSimSun" w:hint="default"/>
      </w:rPr>
    </w:lvl>
    <w:lvl w:ilvl="1">
      <w:start w:val="1"/>
      <w:numFmt w:val="decimal"/>
      <w:lvlText w:val="%1.%2"/>
      <w:lvlJc w:val="left"/>
      <w:pPr>
        <w:ind w:left="644" w:hanging="360"/>
      </w:pPr>
      <w:rPr>
        <w:rFonts w:eastAsia="NSimSun" w:hint="default"/>
      </w:rPr>
    </w:lvl>
    <w:lvl w:ilvl="2">
      <w:start w:val="1"/>
      <w:numFmt w:val="decimal"/>
      <w:lvlText w:val="%1.%2.%3"/>
      <w:lvlJc w:val="left"/>
      <w:pPr>
        <w:ind w:left="1288" w:hanging="720"/>
      </w:pPr>
      <w:rPr>
        <w:rFonts w:eastAsia="NSimSun" w:hint="default"/>
      </w:rPr>
    </w:lvl>
    <w:lvl w:ilvl="3">
      <w:start w:val="1"/>
      <w:numFmt w:val="decimal"/>
      <w:lvlText w:val="%1.%2.%3.%4"/>
      <w:lvlJc w:val="left"/>
      <w:pPr>
        <w:ind w:left="1572" w:hanging="720"/>
      </w:pPr>
      <w:rPr>
        <w:rFonts w:eastAsia="NSimSun" w:hint="default"/>
      </w:rPr>
    </w:lvl>
    <w:lvl w:ilvl="4">
      <w:start w:val="1"/>
      <w:numFmt w:val="decimal"/>
      <w:lvlText w:val="%1.%2.%3.%4.%5"/>
      <w:lvlJc w:val="left"/>
      <w:pPr>
        <w:ind w:left="2216" w:hanging="1080"/>
      </w:pPr>
      <w:rPr>
        <w:rFonts w:eastAsia="NSimSun" w:hint="default"/>
      </w:rPr>
    </w:lvl>
    <w:lvl w:ilvl="5">
      <w:start w:val="1"/>
      <w:numFmt w:val="decimal"/>
      <w:lvlText w:val="%1.%2.%3.%4.%5.%6"/>
      <w:lvlJc w:val="left"/>
      <w:pPr>
        <w:ind w:left="2500" w:hanging="1080"/>
      </w:pPr>
      <w:rPr>
        <w:rFonts w:eastAsia="NSimSun" w:hint="default"/>
      </w:rPr>
    </w:lvl>
    <w:lvl w:ilvl="6">
      <w:start w:val="1"/>
      <w:numFmt w:val="decimal"/>
      <w:lvlText w:val="%1.%2.%3.%4.%5.%6.%7"/>
      <w:lvlJc w:val="left"/>
      <w:pPr>
        <w:ind w:left="3144" w:hanging="1440"/>
      </w:pPr>
      <w:rPr>
        <w:rFonts w:eastAsia="NSimSun" w:hint="default"/>
      </w:rPr>
    </w:lvl>
    <w:lvl w:ilvl="7">
      <w:start w:val="1"/>
      <w:numFmt w:val="decimal"/>
      <w:lvlText w:val="%1.%2.%3.%4.%5.%6.%7.%8"/>
      <w:lvlJc w:val="left"/>
      <w:pPr>
        <w:ind w:left="3428" w:hanging="1440"/>
      </w:pPr>
      <w:rPr>
        <w:rFonts w:eastAsia="NSimSun" w:hint="default"/>
      </w:rPr>
    </w:lvl>
    <w:lvl w:ilvl="8">
      <w:start w:val="1"/>
      <w:numFmt w:val="decimal"/>
      <w:lvlText w:val="%1.%2.%3.%4.%5.%6.%7.%8.%9"/>
      <w:lvlJc w:val="left"/>
      <w:pPr>
        <w:ind w:left="4072" w:hanging="1800"/>
      </w:pPr>
      <w:rPr>
        <w:rFonts w:eastAsia="NSimSun" w:hint="default"/>
      </w:rPr>
    </w:lvl>
  </w:abstractNum>
  <w:abstractNum w:abstractNumId="44" w15:restartNumberingAfterBreak="0">
    <w:nsid w:val="6E6D0979"/>
    <w:multiLevelType w:val="hybridMultilevel"/>
    <w:tmpl w:val="DCD8F374"/>
    <w:lvl w:ilvl="0" w:tplc="E01ADC16">
      <w:start w:val="5"/>
      <w:numFmt w:val="decimal"/>
      <w:lvlText w:val="%1."/>
      <w:lvlJc w:val="left"/>
      <w:pPr>
        <w:ind w:left="786" w:hanging="360"/>
      </w:pPr>
      <w:rPr>
        <w:rFonts w:eastAsia="Arial Narrow" w:cs="Arial Narrow" w:hint="default"/>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1C84DCF"/>
    <w:multiLevelType w:val="hybridMultilevel"/>
    <w:tmpl w:val="B194F940"/>
    <w:lvl w:ilvl="0" w:tplc="D7EACDA4">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1A79F9"/>
    <w:multiLevelType w:val="multilevel"/>
    <w:tmpl w:val="561A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FE0107"/>
    <w:multiLevelType w:val="hybridMultilevel"/>
    <w:tmpl w:val="F88496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E1CA8532">
      <w:start w:val="1"/>
      <w:numFmt w:val="lowerLetter"/>
      <w:lvlText w:val="%3."/>
      <w:lvlJc w:val="right"/>
      <w:pPr>
        <w:ind w:left="2160" w:hanging="180"/>
      </w:pPr>
      <w:rPr>
        <w:rFonts w:ascii="Arial Narrow" w:eastAsia="Arial Narrow" w:hAnsi="Arial Narrow" w:cs="Arial Narrow"/>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196E3B"/>
    <w:multiLevelType w:val="multilevel"/>
    <w:tmpl w:val="18C81D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80990861">
    <w:abstractNumId w:val="6"/>
  </w:num>
  <w:num w:numId="2" w16cid:durableId="567764286">
    <w:abstractNumId w:val="31"/>
  </w:num>
  <w:num w:numId="3" w16cid:durableId="575555786">
    <w:abstractNumId w:val="22"/>
  </w:num>
  <w:num w:numId="4" w16cid:durableId="132720730">
    <w:abstractNumId w:val="25"/>
  </w:num>
  <w:num w:numId="5" w16cid:durableId="1795058835">
    <w:abstractNumId w:val="14"/>
  </w:num>
  <w:num w:numId="6" w16cid:durableId="1350063595">
    <w:abstractNumId w:val="20"/>
  </w:num>
  <w:num w:numId="7" w16cid:durableId="1869298004">
    <w:abstractNumId w:val="33"/>
  </w:num>
  <w:num w:numId="8" w16cid:durableId="1336375366">
    <w:abstractNumId w:val="9"/>
  </w:num>
  <w:num w:numId="9" w16cid:durableId="1394432022">
    <w:abstractNumId w:val="29"/>
  </w:num>
  <w:num w:numId="10" w16cid:durableId="1549221706">
    <w:abstractNumId w:val="38"/>
  </w:num>
  <w:num w:numId="11" w16cid:durableId="146485718">
    <w:abstractNumId w:val="42"/>
  </w:num>
  <w:num w:numId="12" w16cid:durableId="2055150840">
    <w:abstractNumId w:val="5"/>
  </w:num>
  <w:num w:numId="13" w16cid:durableId="1640068275">
    <w:abstractNumId w:val="41"/>
  </w:num>
  <w:num w:numId="14" w16cid:durableId="1113860348">
    <w:abstractNumId w:val="24"/>
  </w:num>
  <w:num w:numId="15" w16cid:durableId="785735753">
    <w:abstractNumId w:val="19"/>
  </w:num>
  <w:num w:numId="16" w16cid:durableId="65612982">
    <w:abstractNumId w:val="7"/>
  </w:num>
  <w:num w:numId="17" w16cid:durableId="861164630">
    <w:abstractNumId w:val="34"/>
  </w:num>
  <w:num w:numId="18" w16cid:durableId="633680626">
    <w:abstractNumId w:val="1"/>
  </w:num>
  <w:num w:numId="19" w16cid:durableId="2142380424">
    <w:abstractNumId w:val="16"/>
  </w:num>
  <w:num w:numId="20" w16cid:durableId="1787846074">
    <w:abstractNumId w:val="15"/>
  </w:num>
  <w:num w:numId="21" w16cid:durableId="88696752">
    <w:abstractNumId w:val="12"/>
  </w:num>
  <w:num w:numId="22" w16cid:durableId="1670599126">
    <w:abstractNumId w:val="46"/>
  </w:num>
  <w:num w:numId="23" w16cid:durableId="1713724438">
    <w:abstractNumId w:val="40"/>
  </w:num>
  <w:num w:numId="24" w16cid:durableId="1870798524">
    <w:abstractNumId w:val="23"/>
  </w:num>
  <w:num w:numId="25" w16cid:durableId="924807696">
    <w:abstractNumId w:val="32"/>
  </w:num>
  <w:num w:numId="26" w16cid:durableId="745343218">
    <w:abstractNumId w:val="35"/>
  </w:num>
  <w:num w:numId="27" w16cid:durableId="2062904504">
    <w:abstractNumId w:val="36"/>
  </w:num>
  <w:num w:numId="28" w16cid:durableId="2080321628">
    <w:abstractNumId w:val="39"/>
  </w:num>
  <w:num w:numId="29" w16cid:durableId="1272319181">
    <w:abstractNumId w:val="21"/>
  </w:num>
  <w:num w:numId="30" w16cid:durableId="166603781">
    <w:abstractNumId w:val="48"/>
  </w:num>
  <w:num w:numId="31" w16cid:durableId="699162460">
    <w:abstractNumId w:val="43"/>
  </w:num>
  <w:num w:numId="32" w16cid:durableId="1161505931">
    <w:abstractNumId w:val="37"/>
  </w:num>
  <w:num w:numId="33" w16cid:durableId="2112357862">
    <w:abstractNumId w:val="30"/>
  </w:num>
  <w:num w:numId="34" w16cid:durableId="413934448">
    <w:abstractNumId w:val="17"/>
  </w:num>
  <w:num w:numId="35" w16cid:durableId="1821922497">
    <w:abstractNumId w:val="8"/>
  </w:num>
  <w:num w:numId="36" w16cid:durableId="38288637">
    <w:abstractNumId w:val="26"/>
  </w:num>
  <w:num w:numId="37" w16cid:durableId="662591481">
    <w:abstractNumId w:val="18"/>
  </w:num>
  <w:num w:numId="38" w16cid:durableId="1663968934">
    <w:abstractNumId w:val="27"/>
  </w:num>
  <w:num w:numId="39" w16cid:durableId="171260403">
    <w:abstractNumId w:val="45"/>
  </w:num>
  <w:num w:numId="40" w16cid:durableId="344982570">
    <w:abstractNumId w:val="47"/>
  </w:num>
  <w:num w:numId="41" w16cid:durableId="380373679">
    <w:abstractNumId w:val="11"/>
  </w:num>
  <w:num w:numId="42" w16cid:durableId="1742632375">
    <w:abstractNumId w:val="13"/>
  </w:num>
  <w:num w:numId="43" w16cid:durableId="1031999418">
    <w:abstractNumId w:val="10"/>
  </w:num>
  <w:num w:numId="44" w16cid:durableId="663553223">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E1"/>
    <w:rsid w:val="00004B2E"/>
    <w:rsid w:val="0000539F"/>
    <w:rsid w:val="00011F47"/>
    <w:rsid w:val="000165B4"/>
    <w:rsid w:val="00023A28"/>
    <w:rsid w:val="00027B28"/>
    <w:rsid w:val="00030308"/>
    <w:rsid w:val="0003232B"/>
    <w:rsid w:val="00044766"/>
    <w:rsid w:val="00051F9B"/>
    <w:rsid w:val="00055AC2"/>
    <w:rsid w:val="000572F9"/>
    <w:rsid w:val="00061635"/>
    <w:rsid w:val="000629C7"/>
    <w:rsid w:val="00067757"/>
    <w:rsid w:val="00074296"/>
    <w:rsid w:val="00097AE5"/>
    <w:rsid w:val="000B0D24"/>
    <w:rsid w:val="000B55CA"/>
    <w:rsid w:val="000C2E7F"/>
    <w:rsid w:val="000D02E7"/>
    <w:rsid w:val="000D2A7C"/>
    <w:rsid w:val="000E1327"/>
    <w:rsid w:val="000E65F6"/>
    <w:rsid w:val="00104E15"/>
    <w:rsid w:val="00111151"/>
    <w:rsid w:val="00123974"/>
    <w:rsid w:val="00124002"/>
    <w:rsid w:val="00125603"/>
    <w:rsid w:val="00134C44"/>
    <w:rsid w:val="00147141"/>
    <w:rsid w:val="00164B05"/>
    <w:rsid w:val="001652EB"/>
    <w:rsid w:val="00172FC4"/>
    <w:rsid w:val="001814D0"/>
    <w:rsid w:val="001822DE"/>
    <w:rsid w:val="001923F8"/>
    <w:rsid w:val="00194D1C"/>
    <w:rsid w:val="001A20E0"/>
    <w:rsid w:val="001A72B0"/>
    <w:rsid w:val="001B0521"/>
    <w:rsid w:val="001B0910"/>
    <w:rsid w:val="001B0E87"/>
    <w:rsid w:val="001B4519"/>
    <w:rsid w:val="001B4978"/>
    <w:rsid w:val="001B5C01"/>
    <w:rsid w:val="001C571A"/>
    <w:rsid w:val="001C73EC"/>
    <w:rsid w:val="001F3470"/>
    <w:rsid w:val="002009EC"/>
    <w:rsid w:val="0020103C"/>
    <w:rsid w:val="00206D05"/>
    <w:rsid w:val="00213304"/>
    <w:rsid w:val="00216FEC"/>
    <w:rsid w:val="00217EA3"/>
    <w:rsid w:val="00243F93"/>
    <w:rsid w:val="002641B2"/>
    <w:rsid w:val="00266985"/>
    <w:rsid w:val="00290F0C"/>
    <w:rsid w:val="002917C6"/>
    <w:rsid w:val="002955A8"/>
    <w:rsid w:val="00295949"/>
    <w:rsid w:val="00295C87"/>
    <w:rsid w:val="00297D57"/>
    <w:rsid w:val="002A3AE4"/>
    <w:rsid w:val="002A5E27"/>
    <w:rsid w:val="002B2434"/>
    <w:rsid w:val="002B47F9"/>
    <w:rsid w:val="002B73F0"/>
    <w:rsid w:val="002B7903"/>
    <w:rsid w:val="002C2724"/>
    <w:rsid w:val="002C57E4"/>
    <w:rsid w:val="002E3F04"/>
    <w:rsid w:val="002F74E6"/>
    <w:rsid w:val="002F7A4C"/>
    <w:rsid w:val="00300AB1"/>
    <w:rsid w:val="0030262C"/>
    <w:rsid w:val="00302D4F"/>
    <w:rsid w:val="003067E4"/>
    <w:rsid w:val="00306CE9"/>
    <w:rsid w:val="00307186"/>
    <w:rsid w:val="003112EC"/>
    <w:rsid w:val="00322723"/>
    <w:rsid w:val="003313E1"/>
    <w:rsid w:val="00343DE5"/>
    <w:rsid w:val="003545E9"/>
    <w:rsid w:val="00360E23"/>
    <w:rsid w:val="00364CE0"/>
    <w:rsid w:val="00371F6F"/>
    <w:rsid w:val="00373311"/>
    <w:rsid w:val="00373D6C"/>
    <w:rsid w:val="00384EBB"/>
    <w:rsid w:val="00387E7F"/>
    <w:rsid w:val="00391237"/>
    <w:rsid w:val="00393F0B"/>
    <w:rsid w:val="0039436F"/>
    <w:rsid w:val="003A3D60"/>
    <w:rsid w:val="003A5DDC"/>
    <w:rsid w:val="003A778F"/>
    <w:rsid w:val="003B423D"/>
    <w:rsid w:val="003C43B3"/>
    <w:rsid w:val="003C72D7"/>
    <w:rsid w:val="003C74EB"/>
    <w:rsid w:val="003C7E1D"/>
    <w:rsid w:val="003D076C"/>
    <w:rsid w:val="003D440B"/>
    <w:rsid w:val="003D4B47"/>
    <w:rsid w:val="003D633F"/>
    <w:rsid w:val="003D7B49"/>
    <w:rsid w:val="003E676D"/>
    <w:rsid w:val="003E767C"/>
    <w:rsid w:val="003E7928"/>
    <w:rsid w:val="003F2F61"/>
    <w:rsid w:val="003F3572"/>
    <w:rsid w:val="00410E52"/>
    <w:rsid w:val="0041776C"/>
    <w:rsid w:val="0042080C"/>
    <w:rsid w:val="004248AC"/>
    <w:rsid w:val="00440035"/>
    <w:rsid w:val="00445142"/>
    <w:rsid w:val="004523A1"/>
    <w:rsid w:val="00461544"/>
    <w:rsid w:val="004653EC"/>
    <w:rsid w:val="00470BC6"/>
    <w:rsid w:val="00486AEF"/>
    <w:rsid w:val="00486BF6"/>
    <w:rsid w:val="0048706D"/>
    <w:rsid w:val="00490F22"/>
    <w:rsid w:val="004A145E"/>
    <w:rsid w:val="004A3450"/>
    <w:rsid w:val="004A446B"/>
    <w:rsid w:val="004A7204"/>
    <w:rsid w:val="004C404D"/>
    <w:rsid w:val="004E1995"/>
    <w:rsid w:val="004E1E4F"/>
    <w:rsid w:val="004F29F4"/>
    <w:rsid w:val="004F61B6"/>
    <w:rsid w:val="004F79DA"/>
    <w:rsid w:val="00500293"/>
    <w:rsid w:val="005029C6"/>
    <w:rsid w:val="005066E1"/>
    <w:rsid w:val="00511707"/>
    <w:rsid w:val="00546A95"/>
    <w:rsid w:val="00551BC5"/>
    <w:rsid w:val="00551C6A"/>
    <w:rsid w:val="00553F88"/>
    <w:rsid w:val="00562590"/>
    <w:rsid w:val="00572CD0"/>
    <w:rsid w:val="0058226B"/>
    <w:rsid w:val="005828F8"/>
    <w:rsid w:val="00582E34"/>
    <w:rsid w:val="00595ECF"/>
    <w:rsid w:val="005962DC"/>
    <w:rsid w:val="005A0E48"/>
    <w:rsid w:val="005A1F6D"/>
    <w:rsid w:val="005A25CD"/>
    <w:rsid w:val="005A5D1B"/>
    <w:rsid w:val="005C51D5"/>
    <w:rsid w:val="005C5429"/>
    <w:rsid w:val="005C595E"/>
    <w:rsid w:val="005C725C"/>
    <w:rsid w:val="005D3C12"/>
    <w:rsid w:val="005E0C93"/>
    <w:rsid w:val="006019E4"/>
    <w:rsid w:val="00602BC4"/>
    <w:rsid w:val="00605A90"/>
    <w:rsid w:val="00615EBB"/>
    <w:rsid w:val="00623B1C"/>
    <w:rsid w:val="0062503C"/>
    <w:rsid w:val="0064473F"/>
    <w:rsid w:val="00657E9C"/>
    <w:rsid w:val="00660CB4"/>
    <w:rsid w:val="00661861"/>
    <w:rsid w:val="00676402"/>
    <w:rsid w:val="00685A1B"/>
    <w:rsid w:val="006917BE"/>
    <w:rsid w:val="006B0853"/>
    <w:rsid w:val="006B44DA"/>
    <w:rsid w:val="006C34BE"/>
    <w:rsid w:val="006C613B"/>
    <w:rsid w:val="006D18C9"/>
    <w:rsid w:val="006D6AC1"/>
    <w:rsid w:val="006E6426"/>
    <w:rsid w:val="006F0B31"/>
    <w:rsid w:val="006F13B3"/>
    <w:rsid w:val="006F7499"/>
    <w:rsid w:val="00705F0C"/>
    <w:rsid w:val="00707617"/>
    <w:rsid w:val="00716095"/>
    <w:rsid w:val="0071777F"/>
    <w:rsid w:val="00720CDB"/>
    <w:rsid w:val="00723BB5"/>
    <w:rsid w:val="00730DC5"/>
    <w:rsid w:val="00733BA7"/>
    <w:rsid w:val="00733C1B"/>
    <w:rsid w:val="00746DE1"/>
    <w:rsid w:val="00747370"/>
    <w:rsid w:val="00750BA2"/>
    <w:rsid w:val="00752BBA"/>
    <w:rsid w:val="00754918"/>
    <w:rsid w:val="00763EC5"/>
    <w:rsid w:val="007645EF"/>
    <w:rsid w:val="00771D40"/>
    <w:rsid w:val="00782065"/>
    <w:rsid w:val="00795226"/>
    <w:rsid w:val="00795877"/>
    <w:rsid w:val="007A1935"/>
    <w:rsid w:val="007A366A"/>
    <w:rsid w:val="007A41C7"/>
    <w:rsid w:val="007B005F"/>
    <w:rsid w:val="007B0DE0"/>
    <w:rsid w:val="007B4E0A"/>
    <w:rsid w:val="007C09A3"/>
    <w:rsid w:val="007D35B6"/>
    <w:rsid w:val="007D3B71"/>
    <w:rsid w:val="007E24F9"/>
    <w:rsid w:val="007E722A"/>
    <w:rsid w:val="007F1CC9"/>
    <w:rsid w:val="007F2AF5"/>
    <w:rsid w:val="007F4EBD"/>
    <w:rsid w:val="00803402"/>
    <w:rsid w:val="00805871"/>
    <w:rsid w:val="008117BD"/>
    <w:rsid w:val="008126A9"/>
    <w:rsid w:val="008224EC"/>
    <w:rsid w:val="00832442"/>
    <w:rsid w:val="00833D14"/>
    <w:rsid w:val="00835081"/>
    <w:rsid w:val="00840B61"/>
    <w:rsid w:val="0084328D"/>
    <w:rsid w:val="00850815"/>
    <w:rsid w:val="00851182"/>
    <w:rsid w:val="00852D75"/>
    <w:rsid w:val="00860EBE"/>
    <w:rsid w:val="00865A4F"/>
    <w:rsid w:val="00872E4D"/>
    <w:rsid w:val="00873B1E"/>
    <w:rsid w:val="00874323"/>
    <w:rsid w:val="008834B1"/>
    <w:rsid w:val="0088364F"/>
    <w:rsid w:val="008837FF"/>
    <w:rsid w:val="00883C5D"/>
    <w:rsid w:val="00884B46"/>
    <w:rsid w:val="008854D3"/>
    <w:rsid w:val="00890DA7"/>
    <w:rsid w:val="0089212F"/>
    <w:rsid w:val="0089490E"/>
    <w:rsid w:val="00896A1E"/>
    <w:rsid w:val="008A2B81"/>
    <w:rsid w:val="008A65AB"/>
    <w:rsid w:val="008A7068"/>
    <w:rsid w:val="008B386B"/>
    <w:rsid w:val="008C66A3"/>
    <w:rsid w:val="008D3C24"/>
    <w:rsid w:val="008D6179"/>
    <w:rsid w:val="008D753A"/>
    <w:rsid w:val="008E5714"/>
    <w:rsid w:val="008F1810"/>
    <w:rsid w:val="00901596"/>
    <w:rsid w:val="00901942"/>
    <w:rsid w:val="00901B97"/>
    <w:rsid w:val="00902E48"/>
    <w:rsid w:val="009058D6"/>
    <w:rsid w:val="009234DB"/>
    <w:rsid w:val="009247DD"/>
    <w:rsid w:val="00942123"/>
    <w:rsid w:val="009470B7"/>
    <w:rsid w:val="009502A7"/>
    <w:rsid w:val="0095309A"/>
    <w:rsid w:val="00973EAA"/>
    <w:rsid w:val="00983C86"/>
    <w:rsid w:val="00991926"/>
    <w:rsid w:val="00996969"/>
    <w:rsid w:val="009B3791"/>
    <w:rsid w:val="009B4BDA"/>
    <w:rsid w:val="009B640D"/>
    <w:rsid w:val="009B7361"/>
    <w:rsid w:val="009B7398"/>
    <w:rsid w:val="009C3880"/>
    <w:rsid w:val="009C6E45"/>
    <w:rsid w:val="009C79F2"/>
    <w:rsid w:val="009D5EDB"/>
    <w:rsid w:val="009E44FB"/>
    <w:rsid w:val="009E4614"/>
    <w:rsid w:val="009F7C59"/>
    <w:rsid w:val="00A07090"/>
    <w:rsid w:val="00A11A4E"/>
    <w:rsid w:val="00A12B2E"/>
    <w:rsid w:val="00A20B6A"/>
    <w:rsid w:val="00A226FA"/>
    <w:rsid w:val="00A22B0F"/>
    <w:rsid w:val="00A31ADB"/>
    <w:rsid w:val="00A443FC"/>
    <w:rsid w:val="00A574CA"/>
    <w:rsid w:val="00A677DD"/>
    <w:rsid w:val="00A70639"/>
    <w:rsid w:val="00A76F2C"/>
    <w:rsid w:val="00A77362"/>
    <w:rsid w:val="00A8003E"/>
    <w:rsid w:val="00AB42C5"/>
    <w:rsid w:val="00AB5F70"/>
    <w:rsid w:val="00AC4512"/>
    <w:rsid w:val="00AC507C"/>
    <w:rsid w:val="00AC5D3F"/>
    <w:rsid w:val="00AC7783"/>
    <w:rsid w:val="00AD1CB5"/>
    <w:rsid w:val="00AD77A3"/>
    <w:rsid w:val="00AE485D"/>
    <w:rsid w:val="00AF0E13"/>
    <w:rsid w:val="00AF3461"/>
    <w:rsid w:val="00AF4234"/>
    <w:rsid w:val="00AF7CB2"/>
    <w:rsid w:val="00B00251"/>
    <w:rsid w:val="00B00C15"/>
    <w:rsid w:val="00B05E5B"/>
    <w:rsid w:val="00B1089B"/>
    <w:rsid w:val="00B17274"/>
    <w:rsid w:val="00B21CA3"/>
    <w:rsid w:val="00B2236D"/>
    <w:rsid w:val="00B25614"/>
    <w:rsid w:val="00B258B1"/>
    <w:rsid w:val="00B30F29"/>
    <w:rsid w:val="00B32CE7"/>
    <w:rsid w:val="00B32FD4"/>
    <w:rsid w:val="00B3476E"/>
    <w:rsid w:val="00B46CF9"/>
    <w:rsid w:val="00B4761E"/>
    <w:rsid w:val="00B5454D"/>
    <w:rsid w:val="00B5715A"/>
    <w:rsid w:val="00B659C3"/>
    <w:rsid w:val="00B71BD9"/>
    <w:rsid w:val="00B720CA"/>
    <w:rsid w:val="00B73878"/>
    <w:rsid w:val="00B812A4"/>
    <w:rsid w:val="00B915EF"/>
    <w:rsid w:val="00B97BA6"/>
    <w:rsid w:val="00BA14F8"/>
    <w:rsid w:val="00BA33B3"/>
    <w:rsid w:val="00BA573C"/>
    <w:rsid w:val="00BA5A0F"/>
    <w:rsid w:val="00BB55E5"/>
    <w:rsid w:val="00BB6615"/>
    <w:rsid w:val="00BC1F2A"/>
    <w:rsid w:val="00BE3EEC"/>
    <w:rsid w:val="00C03127"/>
    <w:rsid w:val="00C134F2"/>
    <w:rsid w:val="00C326C9"/>
    <w:rsid w:val="00C32A0F"/>
    <w:rsid w:val="00C3761F"/>
    <w:rsid w:val="00C43456"/>
    <w:rsid w:val="00C47A97"/>
    <w:rsid w:val="00C50D75"/>
    <w:rsid w:val="00C56D02"/>
    <w:rsid w:val="00C63C0E"/>
    <w:rsid w:val="00C64527"/>
    <w:rsid w:val="00C7116C"/>
    <w:rsid w:val="00C73C9A"/>
    <w:rsid w:val="00C74FCC"/>
    <w:rsid w:val="00C83EA6"/>
    <w:rsid w:val="00C84FEE"/>
    <w:rsid w:val="00C875E3"/>
    <w:rsid w:val="00C90FB1"/>
    <w:rsid w:val="00CA0C23"/>
    <w:rsid w:val="00CA50E9"/>
    <w:rsid w:val="00CB08DE"/>
    <w:rsid w:val="00CB5A71"/>
    <w:rsid w:val="00CD38DC"/>
    <w:rsid w:val="00CD55CA"/>
    <w:rsid w:val="00CD7747"/>
    <w:rsid w:val="00CE2606"/>
    <w:rsid w:val="00CE4AD7"/>
    <w:rsid w:val="00CF48CB"/>
    <w:rsid w:val="00D00CDA"/>
    <w:rsid w:val="00D06676"/>
    <w:rsid w:val="00D10A45"/>
    <w:rsid w:val="00D204A6"/>
    <w:rsid w:val="00D24540"/>
    <w:rsid w:val="00D3477E"/>
    <w:rsid w:val="00D35303"/>
    <w:rsid w:val="00D40E8B"/>
    <w:rsid w:val="00D56EBC"/>
    <w:rsid w:val="00D60144"/>
    <w:rsid w:val="00D602EE"/>
    <w:rsid w:val="00D638A7"/>
    <w:rsid w:val="00D654B0"/>
    <w:rsid w:val="00D711F6"/>
    <w:rsid w:val="00D72051"/>
    <w:rsid w:val="00D73A63"/>
    <w:rsid w:val="00D73C5F"/>
    <w:rsid w:val="00D81365"/>
    <w:rsid w:val="00D8567B"/>
    <w:rsid w:val="00D8602E"/>
    <w:rsid w:val="00DA3CE1"/>
    <w:rsid w:val="00DA4704"/>
    <w:rsid w:val="00DB44AF"/>
    <w:rsid w:val="00DB6CE7"/>
    <w:rsid w:val="00DC45BC"/>
    <w:rsid w:val="00DC4844"/>
    <w:rsid w:val="00DD3E15"/>
    <w:rsid w:val="00DE52A4"/>
    <w:rsid w:val="00E01E16"/>
    <w:rsid w:val="00E07BA1"/>
    <w:rsid w:val="00E270C8"/>
    <w:rsid w:val="00E34742"/>
    <w:rsid w:val="00E36839"/>
    <w:rsid w:val="00E4599D"/>
    <w:rsid w:val="00E5398E"/>
    <w:rsid w:val="00E55A59"/>
    <w:rsid w:val="00E62218"/>
    <w:rsid w:val="00E637A3"/>
    <w:rsid w:val="00E63A43"/>
    <w:rsid w:val="00E764E9"/>
    <w:rsid w:val="00E8010A"/>
    <w:rsid w:val="00E83FE0"/>
    <w:rsid w:val="00E861F5"/>
    <w:rsid w:val="00E9197E"/>
    <w:rsid w:val="00E95A4A"/>
    <w:rsid w:val="00E9736D"/>
    <w:rsid w:val="00EA06A7"/>
    <w:rsid w:val="00EA77BD"/>
    <w:rsid w:val="00EC784A"/>
    <w:rsid w:val="00ED025B"/>
    <w:rsid w:val="00ED1458"/>
    <w:rsid w:val="00ED6866"/>
    <w:rsid w:val="00EE1199"/>
    <w:rsid w:val="00EE1758"/>
    <w:rsid w:val="00EE326B"/>
    <w:rsid w:val="00EE3315"/>
    <w:rsid w:val="00EE41E7"/>
    <w:rsid w:val="00EF0000"/>
    <w:rsid w:val="00EF2390"/>
    <w:rsid w:val="00F02B07"/>
    <w:rsid w:val="00F04E08"/>
    <w:rsid w:val="00F056AD"/>
    <w:rsid w:val="00F07D88"/>
    <w:rsid w:val="00F166CE"/>
    <w:rsid w:val="00F22610"/>
    <w:rsid w:val="00F341CD"/>
    <w:rsid w:val="00F34ACE"/>
    <w:rsid w:val="00F34D62"/>
    <w:rsid w:val="00F4550D"/>
    <w:rsid w:val="00F50736"/>
    <w:rsid w:val="00F52C23"/>
    <w:rsid w:val="00F55412"/>
    <w:rsid w:val="00F56DFB"/>
    <w:rsid w:val="00F63FAD"/>
    <w:rsid w:val="00F6475F"/>
    <w:rsid w:val="00F67FA3"/>
    <w:rsid w:val="00F7123A"/>
    <w:rsid w:val="00F72787"/>
    <w:rsid w:val="00F7409D"/>
    <w:rsid w:val="00F8441F"/>
    <w:rsid w:val="00F93D0E"/>
    <w:rsid w:val="00FA0A2B"/>
    <w:rsid w:val="00FA1FEA"/>
    <w:rsid w:val="00FD0C8E"/>
    <w:rsid w:val="00FD1E44"/>
    <w:rsid w:val="00FD5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C39EF"/>
  <w15:chartTrackingRefBased/>
  <w15:docId w15:val="{903107CB-D616-480B-8B65-7385FB80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C23"/>
    <w:pPr>
      <w:spacing w:after="0" w:line="240" w:lineRule="auto"/>
    </w:pPr>
    <w:rPr>
      <w:rFonts w:ascii="Liberation Serif" w:eastAsia="Liberation Serif" w:hAnsi="Liberation Serif" w:cs="Liberation Serif"/>
      <w:color w:val="00000A"/>
      <w:kern w:val="0"/>
      <w:sz w:val="24"/>
      <w:szCs w:val="24"/>
      <w:lang w:eastAsia="pl-PL"/>
      <w14:ligatures w14:val="none"/>
    </w:rPr>
  </w:style>
  <w:style w:type="paragraph" w:styleId="Nagwek1">
    <w:name w:val="heading 1"/>
    <w:basedOn w:val="Normalny"/>
    <w:next w:val="Normalny"/>
    <w:link w:val="Nagwek1Znak"/>
    <w:uiPriority w:val="9"/>
    <w:qFormat/>
    <w:rsid w:val="00DA3CE1"/>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DA3CE1"/>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DA3CE1"/>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DA3CE1"/>
    <w:pPr>
      <w:keepNext/>
      <w:keepLines/>
      <w:spacing w:before="240" w:after="40"/>
      <w:outlineLvl w:val="3"/>
    </w:pPr>
    <w:rPr>
      <w:b/>
    </w:rPr>
  </w:style>
  <w:style w:type="paragraph" w:styleId="Nagwek5">
    <w:name w:val="heading 5"/>
    <w:basedOn w:val="Normalny"/>
    <w:next w:val="Normalny"/>
    <w:link w:val="Nagwek5Znak"/>
    <w:uiPriority w:val="9"/>
    <w:semiHidden/>
    <w:unhideWhenUsed/>
    <w:qFormat/>
    <w:rsid w:val="00DA3CE1"/>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DA3CE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3CE1"/>
    <w:rPr>
      <w:rFonts w:ascii="Liberation Serif" w:eastAsia="Liberation Serif" w:hAnsi="Liberation Serif" w:cs="Liberation Serif"/>
      <w:b/>
      <w:color w:val="00000A"/>
      <w:kern w:val="0"/>
      <w:sz w:val="48"/>
      <w:szCs w:val="48"/>
      <w:lang w:eastAsia="pl-PL"/>
      <w14:ligatures w14:val="none"/>
    </w:rPr>
  </w:style>
  <w:style w:type="character" w:customStyle="1" w:styleId="Nagwek2Znak">
    <w:name w:val="Nagłówek 2 Znak"/>
    <w:basedOn w:val="Domylnaczcionkaakapitu"/>
    <w:link w:val="Nagwek2"/>
    <w:uiPriority w:val="9"/>
    <w:semiHidden/>
    <w:rsid w:val="00DA3CE1"/>
    <w:rPr>
      <w:rFonts w:ascii="Liberation Serif" w:eastAsia="Liberation Serif" w:hAnsi="Liberation Serif" w:cs="Liberation Serif"/>
      <w:b/>
      <w:color w:val="00000A"/>
      <w:kern w:val="0"/>
      <w:sz w:val="36"/>
      <w:szCs w:val="36"/>
      <w:lang w:eastAsia="pl-PL"/>
      <w14:ligatures w14:val="none"/>
    </w:rPr>
  </w:style>
  <w:style w:type="character" w:customStyle="1" w:styleId="Nagwek3Znak">
    <w:name w:val="Nagłówek 3 Znak"/>
    <w:basedOn w:val="Domylnaczcionkaakapitu"/>
    <w:link w:val="Nagwek3"/>
    <w:uiPriority w:val="9"/>
    <w:semiHidden/>
    <w:rsid w:val="00DA3CE1"/>
    <w:rPr>
      <w:rFonts w:ascii="Liberation Serif" w:eastAsia="Liberation Serif" w:hAnsi="Liberation Serif" w:cs="Liberation Serif"/>
      <w:b/>
      <w:color w:val="00000A"/>
      <w:kern w:val="0"/>
      <w:sz w:val="28"/>
      <w:szCs w:val="28"/>
      <w:lang w:eastAsia="pl-PL"/>
      <w14:ligatures w14:val="none"/>
    </w:rPr>
  </w:style>
  <w:style w:type="character" w:customStyle="1" w:styleId="Nagwek4Znak">
    <w:name w:val="Nagłówek 4 Znak"/>
    <w:basedOn w:val="Domylnaczcionkaakapitu"/>
    <w:link w:val="Nagwek4"/>
    <w:uiPriority w:val="9"/>
    <w:semiHidden/>
    <w:rsid w:val="00DA3CE1"/>
    <w:rPr>
      <w:rFonts w:ascii="Liberation Serif" w:eastAsia="Liberation Serif" w:hAnsi="Liberation Serif" w:cs="Liberation Serif"/>
      <w:b/>
      <w:color w:val="00000A"/>
      <w:kern w:val="0"/>
      <w:sz w:val="24"/>
      <w:szCs w:val="24"/>
      <w:lang w:eastAsia="pl-PL"/>
      <w14:ligatures w14:val="none"/>
    </w:rPr>
  </w:style>
  <w:style w:type="character" w:customStyle="1" w:styleId="Nagwek5Znak">
    <w:name w:val="Nagłówek 5 Znak"/>
    <w:basedOn w:val="Domylnaczcionkaakapitu"/>
    <w:link w:val="Nagwek5"/>
    <w:uiPriority w:val="9"/>
    <w:semiHidden/>
    <w:rsid w:val="00DA3CE1"/>
    <w:rPr>
      <w:rFonts w:ascii="Liberation Serif" w:eastAsia="Liberation Serif" w:hAnsi="Liberation Serif" w:cs="Liberation Serif"/>
      <w:b/>
      <w:color w:val="00000A"/>
      <w:kern w:val="0"/>
      <w:lang w:eastAsia="pl-PL"/>
      <w14:ligatures w14:val="none"/>
    </w:rPr>
  </w:style>
  <w:style w:type="character" w:customStyle="1" w:styleId="Nagwek6Znak">
    <w:name w:val="Nagłówek 6 Znak"/>
    <w:basedOn w:val="Domylnaczcionkaakapitu"/>
    <w:link w:val="Nagwek6"/>
    <w:uiPriority w:val="9"/>
    <w:semiHidden/>
    <w:rsid w:val="00DA3CE1"/>
    <w:rPr>
      <w:rFonts w:ascii="Liberation Serif" w:eastAsia="Liberation Serif" w:hAnsi="Liberation Serif" w:cs="Liberation Serif"/>
      <w:b/>
      <w:color w:val="00000A"/>
      <w:kern w:val="0"/>
      <w:sz w:val="20"/>
      <w:szCs w:val="20"/>
      <w:lang w:eastAsia="pl-PL"/>
      <w14:ligatures w14:val="none"/>
    </w:rPr>
  </w:style>
  <w:style w:type="table" w:customStyle="1" w:styleId="TableNormal">
    <w:name w:val="Table Normal"/>
    <w:rsid w:val="00DA3CE1"/>
    <w:pPr>
      <w:spacing w:after="0" w:line="240" w:lineRule="auto"/>
    </w:pPr>
    <w:rPr>
      <w:rFonts w:ascii="Liberation Serif" w:eastAsia="Liberation Serif" w:hAnsi="Liberation Serif" w:cs="Liberation Serif"/>
      <w:color w:val="00000A"/>
      <w:kern w:val="0"/>
      <w:sz w:val="24"/>
      <w:szCs w:val="24"/>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DA3CE1"/>
    <w:pPr>
      <w:keepNext/>
      <w:keepLines/>
      <w:spacing w:before="480" w:after="120"/>
    </w:pPr>
    <w:rPr>
      <w:b/>
      <w:sz w:val="72"/>
      <w:szCs w:val="72"/>
    </w:rPr>
  </w:style>
  <w:style w:type="character" w:customStyle="1" w:styleId="TytuZnak">
    <w:name w:val="Tytuł Znak"/>
    <w:basedOn w:val="Domylnaczcionkaakapitu"/>
    <w:link w:val="Tytu"/>
    <w:uiPriority w:val="10"/>
    <w:rsid w:val="00DA3CE1"/>
    <w:rPr>
      <w:rFonts w:ascii="Liberation Serif" w:eastAsia="Liberation Serif" w:hAnsi="Liberation Serif" w:cs="Liberation Serif"/>
      <w:b/>
      <w:color w:val="00000A"/>
      <w:kern w:val="0"/>
      <w:sz w:val="72"/>
      <w:szCs w:val="72"/>
      <w:lang w:eastAsia="pl-PL"/>
      <w14:ligatures w14:val="none"/>
    </w:rPr>
  </w:style>
  <w:style w:type="paragraph" w:styleId="Podtytu">
    <w:name w:val="Subtitle"/>
    <w:basedOn w:val="Normalny"/>
    <w:next w:val="Normalny"/>
    <w:link w:val="PodtytuZnak"/>
    <w:uiPriority w:val="11"/>
    <w:qFormat/>
    <w:rsid w:val="00DA3CE1"/>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DA3CE1"/>
    <w:rPr>
      <w:rFonts w:ascii="Georgia" w:eastAsia="Georgia" w:hAnsi="Georgia" w:cs="Georgia"/>
      <w:i/>
      <w:color w:val="666666"/>
      <w:kern w:val="0"/>
      <w:sz w:val="48"/>
      <w:szCs w:val="48"/>
      <w:lang w:eastAsia="pl-PL"/>
      <w14:ligatures w14:val="none"/>
    </w:rPr>
  </w:style>
  <w:style w:type="paragraph" w:styleId="Akapitzlist">
    <w:name w:val="List Paragraph"/>
    <w:aliases w:val="Normal,Akapit z listą3,Akapit z listą31,Wypunktowanie,L1,Numerowanie,Akapit z listą5,CW_Lista,Akapit z listą BS,Kolorowa lista — akcent 11,Preambuła,wypunktowanie,sw tekst,maz_wyliczenie,opis dzialania,K-P_odwolanie,A_wyliczenie,BulletC,l"/>
    <w:basedOn w:val="Normalny"/>
    <w:link w:val="AkapitzlistZnak"/>
    <w:uiPriority w:val="99"/>
    <w:qFormat/>
    <w:rsid w:val="002B47F9"/>
    <w:pPr>
      <w:ind w:left="720"/>
      <w:contextualSpacing/>
    </w:pPr>
  </w:style>
  <w:style w:type="paragraph" w:styleId="Nagwek">
    <w:name w:val="header"/>
    <w:basedOn w:val="Normalny"/>
    <w:link w:val="NagwekZnak"/>
    <w:uiPriority w:val="99"/>
    <w:unhideWhenUsed/>
    <w:rsid w:val="00D56EBC"/>
    <w:pPr>
      <w:tabs>
        <w:tab w:val="center" w:pos="4536"/>
        <w:tab w:val="right" w:pos="9072"/>
      </w:tabs>
    </w:pPr>
  </w:style>
  <w:style w:type="character" w:customStyle="1" w:styleId="NagwekZnak">
    <w:name w:val="Nagłówek Znak"/>
    <w:basedOn w:val="Domylnaczcionkaakapitu"/>
    <w:link w:val="Nagwek"/>
    <w:uiPriority w:val="99"/>
    <w:rsid w:val="00D56EBC"/>
    <w:rPr>
      <w:rFonts w:ascii="Liberation Serif" w:eastAsia="Liberation Serif" w:hAnsi="Liberation Serif" w:cs="Liberation Serif"/>
      <w:color w:val="00000A"/>
      <w:kern w:val="0"/>
      <w:sz w:val="24"/>
      <w:szCs w:val="24"/>
      <w:lang w:eastAsia="pl-PL"/>
      <w14:ligatures w14:val="none"/>
    </w:rPr>
  </w:style>
  <w:style w:type="paragraph" w:styleId="Stopka">
    <w:name w:val="footer"/>
    <w:basedOn w:val="Normalny"/>
    <w:link w:val="StopkaZnak"/>
    <w:uiPriority w:val="99"/>
    <w:unhideWhenUsed/>
    <w:rsid w:val="00D56EBC"/>
    <w:pPr>
      <w:tabs>
        <w:tab w:val="center" w:pos="4536"/>
        <w:tab w:val="right" w:pos="9072"/>
      </w:tabs>
    </w:pPr>
  </w:style>
  <w:style w:type="character" w:customStyle="1" w:styleId="StopkaZnak">
    <w:name w:val="Stopka Znak"/>
    <w:basedOn w:val="Domylnaczcionkaakapitu"/>
    <w:link w:val="Stopka"/>
    <w:uiPriority w:val="99"/>
    <w:rsid w:val="00D56EBC"/>
    <w:rPr>
      <w:rFonts w:ascii="Liberation Serif" w:eastAsia="Liberation Serif" w:hAnsi="Liberation Serif" w:cs="Liberation Serif"/>
      <w:color w:val="00000A"/>
      <w:kern w:val="0"/>
      <w:sz w:val="24"/>
      <w:szCs w:val="24"/>
      <w:lang w:eastAsia="pl-PL"/>
      <w14:ligatures w14:val="none"/>
    </w:rPr>
  </w:style>
  <w:style w:type="character" w:customStyle="1" w:styleId="AkapitzlistZnak">
    <w:name w:val="Akapit z listą Znak"/>
    <w:aliases w:val="Normal Znak,Akapit z listą3 Znak,Akapit z listą31 Znak,Wypunktowanie Znak,L1 Znak,Numerowanie Znak,Akapit z listą5 Znak,CW_Lista Znak,Akapit z listą BS Znak,Kolorowa lista — akcent 11 Znak,Preambuła Znak,wypunktowanie Znak,l Znak"/>
    <w:link w:val="Akapitzlist"/>
    <w:uiPriority w:val="99"/>
    <w:qFormat/>
    <w:locked/>
    <w:rsid w:val="00E07BA1"/>
    <w:rPr>
      <w:rFonts w:ascii="Liberation Serif" w:eastAsia="Liberation Serif" w:hAnsi="Liberation Serif" w:cs="Liberation Serif"/>
      <w:color w:val="00000A"/>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883C5D"/>
    <w:rPr>
      <w:sz w:val="20"/>
      <w:szCs w:val="20"/>
    </w:rPr>
  </w:style>
  <w:style w:type="character" w:customStyle="1" w:styleId="TekstprzypisukocowegoZnak">
    <w:name w:val="Tekst przypisu końcowego Znak"/>
    <w:basedOn w:val="Domylnaczcionkaakapitu"/>
    <w:link w:val="Tekstprzypisukocowego"/>
    <w:uiPriority w:val="99"/>
    <w:semiHidden/>
    <w:rsid w:val="00883C5D"/>
    <w:rPr>
      <w:rFonts w:ascii="Liberation Serif" w:eastAsia="Liberation Serif" w:hAnsi="Liberation Serif" w:cs="Liberation Serif"/>
      <w:color w:val="00000A"/>
      <w:kern w:val="0"/>
      <w:sz w:val="20"/>
      <w:szCs w:val="20"/>
      <w:lang w:eastAsia="pl-PL"/>
      <w14:ligatures w14:val="none"/>
    </w:rPr>
  </w:style>
  <w:style w:type="character" w:styleId="Odwoanieprzypisukocowego">
    <w:name w:val="endnote reference"/>
    <w:basedOn w:val="Domylnaczcionkaakapitu"/>
    <w:uiPriority w:val="99"/>
    <w:semiHidden/>
    <w:unhideWhenUsed/>
    <w:rsid w:val="00883C5D"/>
    <w:rPr>
      <w:vertAlign w:val="superscript"/>
    </w:rPr>
  </w:style>
  <w:style w:type="paragraph" w:customStyle="1" w:styleId="Tekstpodstawowy21">
    <w:name w:val="Tekst podstawowy 21"/>
    <w:basedOn w:val="Normalny"/>
    <w:rsid w:val="009E44FB"/>
    <w:pPr>
      <w:tabs>
        <w:tab w:val="left" w:pos="720"/>
        <w:tab w:val="left" w:pos="1267"/>
      </w:tabs>
      <w:overflowPunct w:val="0"/>
      <w:autoSpaceDE w:val="0"/>
      <w:autoSpaceDN w:val="0"/>
      <w:adjustRightInd w:val="0"/>
      <w:jc w:val="both"/>
      <w:textAlignment w:val="baseline"/>
    </w:pPr>
    <w:rPr>
      <w:rFonts w:ascii="Times New Roman" w:eastAsia="Times New Roman" w:hAnsi="Times New Roman" w:cs="Times New Roman"/>
      <w:color w:val="auto"/>
      <w:sz w:val="22"/>
      <w:szCs w:val="20"/>
    </w:rPr>
  </w:style>
  <w:style w:type="paragraph" w:customStyle="1" w:styleId="Standard">
    <w:name w:val="Standard"/>
    <w:rsid w:val="009E44F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rsid w:val="003112EC"/>
    <w:pPr>
      <w:spacing w:line="360" w:lineRule="auto"/>
      <w:jc w:val="both"/>
    </w:pPr>
    <w:rPr>
      <w:rFonts w:ascii="Times New Roman" w:eastAsia="Times New Roman" w:hAnsi="Times New Roman" w:cs="Times New Roman"/>
      <w:color w:val="auto"/>
      <w:sz w:val="22"/>
      <w:szCs w:val="20"/>
    </w:rPr>
  </w:style>
  <w:style w:type="character" w:customStyle="1" w:styleId="TekstpodstawowyZnak">
    <w:name w:val="Tekst podstawowy Znak"/>
    <w:basedOn w:val="Domylnaczcionkaakapitu"/>
    <w:link w:val="Tekstpodstawowy"/>
    <w:rsid w:val="003112EC"/>
    <w:rPr>
      <w:rFonts w:ascii="Times New Roman" w:eastAsia="Times New Roman" w:hAnsi="Times New Roman" w:cs="Times New Roman"/>
      <w:kern w:val="0"/>
      <w:szCs w:val="20"/>
      <w:lang w:eastAsia="pl-PL"/>
      <w14:ligatures w14:val="none"/>
    </w:rPr>
  </w:style>
  <w:style w:type="character" w:styleId="Hipercze">
    <w:name w:val="Hyperlink"/>
    <w:rsid w:val="003112EC"/>
    <w:rPr>
      <w:color w:val="0000FF"/>
      <w:u w:val="single"/>
    </w:rPr>
  </w:style>
  <w:style w:type="table" w:styleId="Tabela-Siatka">
    <w:name w:val="Table Grid"/>
    <w:basedOn w:val="Standardowy"/>
    <w:uiPriority w:val="39"/>
    <w:rsid w:val="00F5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D06676"/>
    <w:pPr>
      <w:suppressAutoHyphens/>
      <w:spacing w:after="200" w:line="276" w:lineRule="auto"/>
      <w:ind w:left="720"/>
    </w:pPr>
    <w:rPr>
      <w:rFonts w:ascii="Times New Roman" w:eastAsia="SimSun" w:hAnsi="Times New Roman" w:cs="font289"/>
      <w:color w:val="auto"/>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a-kat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FEFC-FD86-4524-ACDD-4B8D71BE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11707</Words>
  <Characters>70245</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Krywult</dc:creator>
  <cp:keywords/>
  <dc:description/>
  <cp:lastModifiedBy>Joanna JP. Peretiatkowicz</cp:lastModifiedBy>
  <cp:revision>12</cp:revision>
  <cp:lastPrinted>2024-03-12T12:32:00Z</cp:lastPrinted>
  <dcterms:created xsi:type="dcterms:W3CDTF">2024-03-14T11:14:00Z</dcterms:created>
  <dcterms:modified xsi:type="dcterms:W3CDTF">2024-03-14T13:51:00Z</dcterms:modified>
</cp:coreProperties>
</file>