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8EA1" w14:textId="77777777" w:rsidR="000B0D6C" w:rsidRDefault="000B0D6C" w:rsidP="000B0D6C"/>
    <w:p w14:paraId="1AAF682B" w14:textId="77777777" w:rsidR="000B0D6C" w:rsidRDefault="000B0D6C" w:rsidP="000B0D6C">
      <w:pPr>
        <w:jc w:val="both"/>
      </w:pPr>
    </w:p>
    <w:p w14:paraId="563BFD81" w14:textId="77777777" w:rsidR="000B0D6C" w:rsidRDefault="000B0D6C" w:rsidP="000B0D6C">
      <w:pPr>
        <w:jc w:val="both"/>
      </w:pPr>
    </w:p>
    <w:p w14:paraId="56792D6E" w14:textId="654A08F6" w:rsidR="000B0D6C" w:rsidRDefault="000B0D6C" w:rsidP="000B0D6C">
      <w:pPr>
        <w:jc w:val="both"/>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308159D0" w14:textId="77777777" w:rsidTr="00CB655D">
        <w:tc>
          <w:tcPr>
            <w:tcW w:w="2409" w:type="dxa"/>
          </w:tcPr>
          <w:p w14:paraId="01D0C090" w14:textId="77777777" w:rsidR="000B0D6C" w:rsidRDefault="000B0D6C" w:rsidP="00CB655D">
            <w:pPr>
              <w:pStyle w:val="Zawartotabeli"/>
              <w:jc w:val="center"/>
            </w:pPr>
            <w:r>
              <w:t xml:space="preserve">     </w:t>
            </w:r>
          </w:p>
        </w:tc>
        <w:tc>
          <w:tcPr>
            <w:tcW w:w="2409" w:type="dxa"/>
          </w:tcPr>
          <w:p w14:paraId="4078017F" w14:textId="77777777" w:rsidR="000B0D6C" w:rsidRDefault="000B0D6C" w:rsidP="00CB655D">
            <w:pPr>
              <w:pStyle w:val="Zawartotabeli"/>
            </w:pPr>
          </w:p>
        </w:tc>
        <w:tc>
          <w:tcPr>
            <w:tcW w:w="2409" w:type="dxa"/>
          </w:tcPr>
          <w:p w14:paraId="56DE2CEB" w14:textId="77777777" w:rsidR="000B0D6C" w:rsidRDefault="000B0D6C" w:rsidP="00CB655D">
            <w:pPr>
              <w:pStyle w:val="Zawartotabeli"/>
              <w:jc w:val="center"/>
            </w:pPr>
          </w:p>
        </w:tc>
        <w:tc>
          <w:tcPr>
            <w:tcW w:w="2410" w:type="dxa"/>
          </w:tcPr>
          <w:p w14:paraId="246E24AA" w14:textId="77777777" w:rsidR="000B0D6C" w:rsidRDefault="000B0D6C" w:rsidP="00CB655D">
            <w:pPr>
              <w:pStyle w:val="Zawartotabeli"/>
              <w:jc w:val="center"/>
            </w:pPr>
          </w:p>
        </w:tc>
      </w:tr>
    </w:tbl>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Pr="003865A7" w:rsidRDefault="003E06F4" w:rsidP="00AC213D">
      <w:pPr>
        <w:autoSpaceDE w:val="0"/>
        <w:autoSpaceDN w:val="0"/>
        <w:adjustRightInd w:val="0"/>
        <w:jc w:val="center"/>
        <w:rPr>
          <w:rFonts w:ascii="CIDFont+F3" w:eastAsia="Calibri" w:hAnsi="CIDFont+F3" w:cs="CIDFont+F3"/>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2B2687DD"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w:t>
      </w:r>
      <w:r w:rsidR="00933A95">
        <w:rPr>
          <w:rFonts w:ascii="CIDFont+F2" w:eastAsia="Calibri" w:hAnsi="CIDFont+F2" w:cs="CIDFont+F2"/>
          <w:color w:val="000000"/>
          <w:sz w:val="20"/>
          <w:szCs w:val="20"/>
        </w:rPr>
        <w:t xml:space="preserve"> na podstawie art. 275 pkt 1</w:t>
      </w:r>
      <w:r>
        <w:rPr>
          <w:rFonts w:ascii="CIDFont+F2" w:eastAsia="Calibri" w:hAnsi="CIDFont+F2" w:cs="CIDFont+F2"/>
          <w:color w:val="000000"/>
          <w:sz w:val="20"/>
          <w:szCs w:val="20"/>
        </w:rPr>
        <w:t xml:space="preserve">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27E6BF6C" w14:textId="7085E74B" w:rsidR="005820DE" w:rsidRDefault="00AB6B57" w:rsidP="003E06F4">
      <w:pPr>
        <w:autoSpaceDE w:val="0"/>
        <w:autoSpaceDN w:val="0"/>
        <w:adjustRightInd w:val="0"/>
        <w:rPr>
          <w:rFonts w:ascii="CIDFont+F3" w:eastAsia="Calibri" w:hAnsi="CIDFont+F3" w:cs="CIDFont+F3"/>
          <w:color w:val="000000"/>
          <w:sz w:val="36"/>
          <w:szCs w:val="36"/>
        </w:rPr>
      </w:pPr>
      <w:r>
        <w:rPr>
          <w:rFonts w:ascii="CIDFont+F3" w:eastAsia="Calibri" w:hAnsi="CIDFont+F3" w:cs="CIDFont+F3"/>
          <w:color w:val="000000"/>
          <w:sz w:val="36"/>
          <w:szCs w:val="36"/>
        </w:rPr>
        <w:t>„</w:t>
      </w:r>
      <w:r w:rsidR="005820DE">
        <w:rPr>
          <w:rFonts w:ascii="CIDFont+F3" w:eastAsia="Calibri" w:hAnsi="CIDFont+F3" w:cs="CIDFont+F3"/>
          <w:color w:val="000000"/>
          <w:sz w:val="36"/>
          <w:szCs w:val="36"/>
        </w:rPr>
        <w:t>Przebudowa drogi wewnętrznej w Wilczew</w:t>
      </w:r>
      <w:r w:rsidR="00E0191B">
        <w:rPr>
          <w:rFonts w:ascii="CIDFont+F3" w:eastAsia="Calibri" w:hAnsi="CIDFont+F3" w:cs="CIDFont+F3"/>
          <w:color w:val="000000"/>
          <w:sz w:val="36"/>
          <w:szCs w:val="36"/>
        </w:rPr>
        <w:t>ie</w:t>
      </w:r>
      <w:r w:rsidR="005820DE">
        <w:rPr>
          <w:rFonts w:ascii="CIDFont+F3" w:eastAsia="Calibri" w:hAnsi="CIDFont+F3" w:cs="CIDFont+F3"/>
          <w:color w:val="000000"/>
          <w:sz w:val="36"/>
          <w:szCs w:val="36"/>
        </w:rPr>
        <w:t>”</w:t>
      </w:r>
    </w:p>
    <w:p w14:paraId="33E59A50" w14:textId="0A422DE1"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31BEF254"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5619E2">
        <w:rPr>
          <w:rFonts w:ascii="CIDFont+F2" w:eastAsia="Calibri" w:hAnsi="CIDFont+F2" w:cs="CIDFont+F2"/>
          <w:color w:val="000000"/>
          <w:sz w:val="22"/>
          <w:szCs w:val="22"/>
        </w:rPr>
        <w:t>.10.</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663F795A"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92117D" w:rsidRPr="0091068B">
        <w:rPr>
          <w:rFonts w:ascii="CIDFont+F2" w:eastAsia="Calibri" w:hAnsi="CIDFont+F2" w:cs="CIDFont+F2"/>
          <w:sz w:val="22"/>
          <w:szCs w:val="22"/>
        </w:rPr>
        <w:t>0</w:t>
      </w:r>
      <w:r w:rsidR="00E80D18">
        <w:rPr>
          <w:rFonts w:ascii="CIDFont+F2" w:eastAsia="Calibri" w:hAnsi="CIDFont+F2" w:cs="CIDFont+F2"/>
          <w:sz w:val="22"/>
          <w:szCs w:val="22"/>
        </w:rPr>
        <w:t>6-</w:t>
      </w:r>
      <w:r w:rsidR="00D64126">
        <w:rPr>
          <w:rFonts w:ascii="CIDFont+F2" w:eastAsia="Calibri" w:hAnsi="CIDFont+F2" w:cs="CIDFont+F2"/>
          <w:sz w:val="22"/>
          <w:szCs w:val="22"/>
        </w:rPr>
        <w:t>2</w:t>
      </w:r>
      <w:r w:rsidR="004C04A2">
        <w:rPr>
          <w:rFonts w:ascii="CIDFont+F2" w:eastAsia="Calibri" w:hAnsi="CIDFont+F2" w:cs="CIDFont+F2"/>
          <w:sz w:val="22"/>
          <w:szCs w:val="22"/>
        </w:rPr>
        <w:t>3</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66B4204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5820DE">
        <w:rPr>
          <w:rFonts w:ascii="CIDFont+F2" w:eastAsia="Calibri" w:hAnsi="CIDFont+F2" w:cs="CIDFont+F2"/>
          <w:color w:val="000000"/>
          <w:sz w:val="22"/>
          <w:szCs w:val="22"/>
        </w:rPr>
        <w:t xml:space="preserve">/ Wykonawcy wspólnie ubiegającego się o udzielenie zamówienia w zakresie braku podstaw wykluczenia Wykonawcy z postepowania, o którym mowa  w art. 125 ust. 1 ustawy </w:t>
      </w:r>
      <w:proofErr w:type="spellStart"/>
      <w:r w:rsidR="005820DE">
        <w:rPr>
          <w:rFonts w:ascii="CIDFont+F2" w:eastAsia="Calibri" w:hAnsi="CIDFont+F2" w:cs="CIDFont+F2"/>
          <w:color w:val="000000"/>
          <w:sz w:val="22"/>
          <w:szCs w:val="22"/>
        </w:rPr>
        <w:t>Pzp</w:t>
      </w:r>
      <w:proofErr w:type="spellEnd"/>
      <w:r w:rsidR="005820DE">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2CA832B8"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Dokumentacja </w:t>
      </w:r>
      <w:r w:rsidR="005820DE">
        <w:rPr>
          <w:rFonts w:ascii="CIDFont+F2" w:eastAsia="Calibri" w:hAnsi="CIDFont+F2" w:cs="CIDFont+F2"/>
          <w:color w:val="000000"/>
          <w:sz w:val="22"/>
          <w:szCs w:val="22"/>
        </w:rPr>
        <w:t>techniczna</w:t>
      </w:r>
    </w:p>
    <w:p w14:paraId="33CEF59B" w14:textId="067D9D47" w:rsidR="003E06F4" w:rsidRPr="00917B68" w:rsidRDefault="00014847" w:rsidP="003E710A">
      <w:pPr>
        <w:autoSpaceDE w:val="0"/>
        <w:autoSpaceDN w:val="0"/>
        <w:adjustRightInd w:val="0"/>
        <w:rPr>
          <w:rFonts w:ascii="CIDFont+F3" w:eastAsia="Calibri" w:hAnsi="CIDFont+F3" w:cs="CIDFont+F3"/>
          <w:b/>
          <w:bCs/>
          <w:color w:val="000000"/>
          <w:sz w:val="22"/>
          <w:szCs w:val="22"/>
        </w:rPr>
      </w:pPr>
      <w:r w:rsidRPr="00917B68">
        <w:rPr>
          <w:rFonts w:ascii="CIDFont+F3" w:eastAsia="Calibri" w:hAnsi="CIDFont+F3" w:cs="CIDFont+F3"/>
          <w:b/>
          <w:bCs/>
          <w:color w:val="000000"/>
          <w:sz w:val="22"/>
          <w:szCs w:val="22"/>
        </w:rPr>
        <w:t xml:space="preserve">DZIAŁ </w:t>
      </w:r>
      <w:r w:rsidR="003E06F4" w:rsidRPr="00917B68">
        <w:rPr>
          <w:rFonts w:ascii="CIDFont+F3" w:eastAsia="Calibri" w:hAnsi="CIDFont+F3" w:cs="CIDFont+F3"/>
          <w:b/>
          <w:bCs/>
          <w:color w:val="000000"/>
          <w:sz w:val="22"/>
          <w:szCs w:val="22"/>
        </w:rPr>
        <w:t xml:space="preserve"> III: PROJEKTOWANE P</w:t>
      </w:r>
      <w:r w:rsidRPr="00917B68">
        <w:rPr>
          <w:rFonts w:ascii="CIDFont+F3" w:eastAsia="Calibri" w:hAnsi="CIDFont+F3" w:cs="CIDFont+F3"/>
          <w:b/>
          <w:bCs/>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0FD3F044" w14:textId="2C70250C" w:rsidR="000B0D6C" w:rsidRDefault="000B0D6C" w:rsidP="003E710A">
      <w:pPr>
        <w:autoSpaceDE w:val="0"/>
        <w:autoSpaceDN w:val="0"/>
        <w:adjustRightInd w:val="0"/>
        <w:rPr>
          <w:rFonts w:ascii="CIDFont+F2" w:eastAsia="Calibri" w:hAnsi="CIDFont+F2" w:cs="CIDFont+F2"/>
          <w:color w:val="000000"/>
          <w:sz w:val="22"/>
          <w:szCs w:val="22"/>
        </w:rPr>
      </w:pPr>
    </w:p>
    <w:p w14:paraId="310B8A17" w14:textId="01896AD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30EE0C21" w14:textId="77777777" w:rsidR="000B0D6C" w:rsidRDefault="000B0D6C" w:rsidP="003E710A">
      <w:pPr>
        <w:autoSpaceDE w:val="0"/>
        <w:autoSpaceDN w:val="0"/>
        <w:adjustRightInd w:val="0"/>
        <w:rPr>
          <w:rFonts w:ascii="CIDFont+F2" w:eastAsia="Calibri" w:hAnsi="CIDFont+F2" w:cs="CIDFont+F2"/>
          <w:color w:val="000000"/>
          <w:sz w:val="22"/>
          <w:szCs w:val="22"/>
        </w:rPr>
      </w:pPr>
    </w:p>
    <w:p w14:paraId="0599B026" w14:textId="3F4E10FA"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lastRenderedPageBreak/>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75678F93" w:rsidR="003E06F4" w:rsidRPr="004377BF"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w:t>
      </w:r>
      <w:r w:rsidR="00E80D18">
        <w:rPr>
          <w:rFonts w:ascii="CIDFont+F2" w:eastAsia="Calibri" w:hAnsi="CIDFont+F2" w:cs="CIDFont+F2"/>
          <w:color w:val="000000"/>
          <w:sz w:val="22"/>
          <w:szCs w:val="22"/>
        </w:rPr>
        <w:t>e</w:t>
      </w: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7C79D2D" w14:textId="21CE1072"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3CFE1D18"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933A95">
        <w:rPr>
          <w:rFonts w:ascii="CIDFont+F2" w:eastAsia="Calibri" w:hAnsi="CIDFont+F2" w:cs="CIDFont+F2"/>
          <w:color w:val="000000"/>
          <w:sz w:val="22"/>
          <w:szCs w:val="22"/>
        </w:rPr>
        <w:t>6</w:t>
      </w:r>
      <w:r>
        <w:rPr>
          <w:rFonts w:ascii="CIDFont+F2" w:eastAsia="Calibri" w:hAnsi="CIDFont+F2" w:cs="CIDFont+F2"/>
          <w:color w:val="000000"/>
          <w:sz w:val="22"/>
          <w:szCs w:val="22"/>
        </w:rPr>
        <w:t>.2023.BP.</w:t>
      </w:r>
    </w:p>
    <w:p w14:paraId="0B2111BA" w14:textId="551CCEC5" w:rsidR="004377BF" w:rsidRDefault="004377BF" w:rsidP="00251281">
      <w:pPr>
        <w:autoSpaceDE w:val="0"/>
        <w:autoSpaceDN w:val="0"/>
        <w:adjustRightInd w:val="0"/>
        <w:jc w:val="both"/>
        <w:rPr>
          <w:rFonts w:ascii="CIDFont+F2" w:eastAsia="Calibri" w:hAnsi="CIDFont+F2" w:cs="CIDFont+F2"/>
          <w:b/>
          <w:bCs/>
          <w:color w:val="000000"/>
          <w:sz w:val="22"/>
          <w:szCs w:val="22"/>
        </w:rPr>
      </w:pPr>
      <w:r w:rsidRPr="004377BF">
        <w:rPr>
          <w:rFonts w:ascii="CIDFont+F2" w:eastAsia="Calibri" w:hAnsi="CIDFont+F2" w:cs="CIDFont+F2"/>
          <w:b/>
          <w:bCs/>
          <w:color w:val="000000"/>
          <w:sz w:val="22"/>
          <w:szCs w:val="22"/>
        </w:rPr>
        <w:t xml:space="preserve">4.ŹRÓDŁO FINANSOWANIA </w:t>
      </w:r>
    </w:p>
    <w:p w14:paraId="1AB4EACC" w14:textId="77777777" w:rsidR="000B0D6C" w:rsidRDefault="000B0D6C" w:rsidP="000B0D6C">
      <w:pPr>
        <w:jc w:val="both"/>
      </w:pPr>
      <w:r>
        <w:t xml:space="preserve">DOFINANSOWANIE NA ZADANIE </w:t>
      </w:r>
      <w:r w:rsidRPr="00F35B18">
        <w:t xml:space="preserve">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2426DA17" w14:textId="77777777" w:rsidTr="00CB655D">
        <w:tc>
          <w:tcPr>
            <w:tcW w:w="2409" w:type="dxa"/>
          </w:tcPr>
          <w:p w14:paraId="29A059A5" w14:textId="77777777" w:rsidR="000B0D6C" w:rsidRDefault="000B0D6C" w:rsidP="00CB655D">
            <w:pPr>
              <w:pStyle w:val="Zawartotabeli"/>
              <w:jc w:val="center"/>
            </w:pPr>
            <w:r>
              <w:t xml:space="preserve">     </w:t>
            </w:r>
          </w:p>
        </w:tc>
        <w:tc>
          <w:tcPr>
            <w:tcW w:w="2409" w:type="dxa"/>
          </w:tcPr>
          <w:p w14:paraId="079BD800" w14:textId="77777777" w:rsidR="000B0D6C" w:rsidRDefault="000B0D6C" w:rsidP="00CB655D">
            <w:pPr>
              <w:pStyle w:val="Zawartotabeli"/>
            </w:pPr>
          </w:p>
        </w:tc>
        <w:tc>
          <w:tcPr>
            <w:tcW w:w="2409" w:type="dxa"/>
          </w:tcPr>
          <w:p w14:paraId="00BA2F4D" w14:textId="77777777" w:rsidR="000B0D6C" w:rsidRDefault="000B0D6C" w:rsidP="00CB655D">
            <w:pPr>
              <w:pStyle w:val="Zawartotabeli"/>
              <w:jc w:val="center"/>
            </w:pPr>
          </w:p>
        </w:tc>
        <w:tc>
          <w:tcPr>
            <w:tcW w:w="2410" w:type="dxa"/>
          </w:tcPr>
          <w:p w14:paraId="01B55267" w14:textId="77777777" w:rsidR="000B0D6C" w:rsidRDefault="000B0D6C" w:rsidP="00CB655D">
            <w:pPr>
              <w:pStyle w:val="Zawartotabeli"/>
              <w:jc w:val="center"/>
            </w:pPr>
          </w:p>
        </w:tc>
      </w:tr>
    </w:tbl>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20AE66BB" w14:textId="5778D1BE" w:rsidR="00185473" w:rsidRPr="009B5844" w:rsidRDefault="00CF003A" w:rsidP="005820DE">
      <w:pPr>
        <w:autoSpaceDE w:val="0"/>
        <w:autoSpaceDN w:val="0"/>
        <w:adjustRightInd w:val="0"/>
        <w:jc w:val="both"/>
        <w:rPr>
          <w:rFonts w:ascii="CIDFont+F2" w:eastAsia="Calibri" w:hAnsi="CIDFont+F2" w:cs="CIDFont+F2"/>
          <w:color w:val="000000"/>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E0191B">
        <w:rPr>
          <w:rFonts w:ascii="CIDFont+F2" w:eastAsia="Calibri" w:hAnsi="CIDFont+F2" w:cs="CIDFont+F2"/>
          <w:color w:val="000000"/>
          <w:sz w:val="22"/>
          <w:szCs w:val="22"/>
        </w:rPr>
        <w:t>„Przebudowa drogi wewnętrznej w Wilczewie”</w:t>
      </w:r>
    </w:p>
    <w:p w14:paraId="6484ADB7" w14:textId="77777777" w:rsidR="00E0191B" w:rsidRDefault="00CF00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E0191B">
        <w:rPr>
          <w:rFonts w:ascii="CIDFont+F2" w:eastAsia="Calibri" w:hAnsi="CIDFont+F2" w:cs="CIDFont+F2"/>
          <w:color w:val="000000"/>
          <w:sz w:val="22"/>
          <w:szCs w:val="22"/>
        </w:rPr>
        <w:t>Zakres rzeczowy  przedmiotu zamówienia  obejmuje, w szczególności:</w:t>
      </w:r>
    </w:p>
    <w:p w14:paraId="379614F0" w14:textId="5B137F33" w:rsidR="003865A7" w:rsidRDefault="003865A7"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w:t>
      </w:r>
      <w:r w:rsidR="00D4284C">
        <w:rPr>
          <w:rFonts w:ascii="CIDFont+F2" w:eastAsia="Calibri" w:hAnsi="CIDFont+F2" w:cs="CIDFont+F2"/>
          <w:color w:val="000000"/>
          <w:sz w:val="22"/>
          <w:szCs w:val="22"/>
        </w:rPr>
        <w:t>Roboty rozbiórkowe i ziemne</w:t>
      </w:r>
    </w:p>
    <w:p w14:paraId="6A16B05C" w14:textId="582065A9" w:rsidR="003865A7" w:rsidRDefault="003865A7"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D4284C">
        <w:rPr>
          <w:rFonts w:ascii="CIDFont+F2" w:eastAsia="Calibri" w:hAnsi="CIDFont+F2" w:cs="CIDFont+F2"/>
          <w:color w:val="000000"/>
          <w:sz w:val="22"/>
          <w:szCs w:val="22"/>
        </w:rPr>
        <w:t>Wykonanie nawierzchni drogi wraz z podbudową</w:t>
      </w:r>
    </w:p>
    <w:p w14:paraId="45253CD5" w14:textId="3C3E9FD6" w:rsidR="003865A7" w:rsidRDefault="003865A7"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sidR="00D4284C">
        <w:rPr>
          <w:rFonts w:ascii="CIDFont+F2" w:eastAsia="Calibri" w:hAnsi="CIDFont+F2" w:cs="CIDFont+F2"/>
          <w:color w:val="000000"/>
          <w:sz w:val="22"/>
          <w:szCs w:val="22"/>
        </w:rPr>
        <w:t>Montaż oznakowania  pionowego</w:t>
      </w:r>
    </w:p>
    <w:p w14:paraId="4D40AEAF" w14:textId="17EF0473" w:rsidR="00D4284C" w:rsidRDefault="00D4284C"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Roboty wykończeniowe i porządkowe</w:t>
      </w:r>
    </w:p>
    <w:p w14:paraId="05FAFD0A" w14:textId="0ACFE4AE"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Opis przedmiotu zamówienia zawiera </w:t>
      </w:r>
      <w:r w:rsidR="00CF003A">
        <w:rPr>
          <w:rFonts w:ascii="CIDFont+F3" w:eastAsia="Calibri" w:hAnsi="CIDFont+F3" w:cs="CIDFont+F3"/>
          <w:color w:val="000000"/>
          <w:sz w:val="22"/>
          <w:szCs w:val="22"/>
        </w:rPr>
        <w:t xml:space="preserve">Dział </w:t>
      </w:r>
      <w:r>
        <w:rPr>
          <w:rFonts w:ascii="CIDFont+F3" w:eastAsia="Calibri" w:hAnsi="CIDFont+F3" w:cs="CIDFont+F3"/>
          <w:color w:val="000000"/>
          <w:sz w:val="22"/>
          <w:szCs w:val="22"/>
        </w:rPr>
        <w:t xml:space="preserve"> II  SWZ.</w:t>
      </w:r>
    </w:p>
    <w:p w14:paraId="08CA25DA" w14:textId="51621685"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865A7">
        <w:rPr>
          <w:rFonts w:ascii="CIDFont+F2" w:eastAsia="Calibri" w:hAnsi="CIDFont+F2" w:cs="CIDFont+F2"/>
          <w:color w:val="000000"/>
          <w:sz w:val="22"/>
          <w:szCs w:val="22"/>
        </w:rPr>
        <w:t>Szczegółowy opis przedmiotu zamówienia  wynika z dokumentacji projekt</w:t>
      </w:r>
      <w:r w:rsidR="00361FDA">
        <w:rPr>
          <w:rFonts w:ascii="CIDFont+F2" w:eastAsia="Calibri" w:hAnsi="CIDFont+F2" w:cs="CIDFont+F2"/>
          <w:color w:val="000000"/>
          <w:sz w:val="22"/>
          <w:szCs w:val="22"/>
        </w:rPr>
        <w:t>o</w:t>
      </w:r>
      <w:r w:rsidR="003865A7">
        <w:rPr>
          <w:rFonts w:ascii="CIDFont+F2" w:eastAsia="Calibri" w:hAnsi="CIDFont+F2" w:cs="CIDFont+F2"/>
          <w:color w:val="000000"/>
          <w:sz w:val="22"/>
          <w:szCs w:val="22"/>
        </w:rPr>
        <w:t>wej wykonanej przez Pani</w:t>
      </w:r>
      <w:r w:rsidR="00361FDA">
        <w:rPr>
          <w:rFonts w:ascii="CIDFont+F2" w:eastAsia="Calibri" w:hAnsi="CIDFont+F2" w:cs="CIDFont+F2"/>
          <w:color w:val="000000"/>
          <w:sz w:val="22"/>
          <w:szCs w:val="22"/>
        </w:rPr>
        <w:t>ą</w:t>
      </w:r>
      <w:r w:rsidR="003865A7">
        <w:rPr>
          <w:rFonts w:ascii="CIDFont+F2" w:eastAsia="Calibri" w:hAnsi="CIDFont+F2" w:cs="CIDFont+F2"/>
          <w:color w:val="000000"/>
          <w:sz w:val="22"/>
          <w:szCs w:val="22"/>
        </w:rPr>
        <w:t xml:space="preserve"> Agnieszkę </w:t>
      </w:r>
      <w:proofErr w:type="spellStart"/>
      <w:r w:rsidR="003865A7">
        <w:rPr>
          <w:rFonts w:ascii="CIDFont+F2" w:eastAsia="Calibri" w:hAnsi="CIDFont+F2" w:cs="CIDFont+F2"/>
          <w:color w:val="000000"/>
          <w:sz w:val="22"/>
          <w:szCs w:val="22"/>
        </w:rPr>
        <w:t>Łuniewską-</w:t>
      </w:r>
      <w:r w:rsidR="00361FDA">
        <w:rPr>
          <w:rFonts w:ascii="CIDFont+F2" w:eastAsia="Calibri" w:hAnsi="CIDFont+F2" w:cs="CIDFont+F2"/>
          <w:color w:val="000000"/>
          <w:sz w:val="22"/>
          <w:szCs w:val="22"/>
        </w:rPr>
        <w:t>J</w:t>
      </w:r>
      <w:r w:rsidR="003865A7">
        <w:rPr>
          <w:rFonts w:ascii="CIDFont+F2" w:eastAsia="Calibri" w:hAnsi="CIDFont+F2" w:cs="CIDFont+F2"/>
          <w:color w:val="000000"/>
          <w:sz w:val="22"/>
          <w:szCs w:val="22"/>
        </w:rPr>
        <w:t>arzyna</w:t>
      </w:r>
      <w:proofErr w:type="spellEnd"/>
      <w:r w:rsidR="003865A7">
        <w:rPr>
          <w:rFonts w:ascii="CIDFont+F2" w:eastAsia="Calibri" w:hAnsi="CIDFont+F2" w:cs="CIDFont+F2"/>
          <w:color w:val="000000"/>
          <w:sz w:val="22"/>
          <w:szCs w:val="22"/>
        </w:rPr>
        <w:t>, Kępina 78, 82-400 Sztum.</w:t>
      </w:r>
      <w:r w:rsidR="00361FDA">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9BBC567" w14:textId="6E0B8F76" w:rsidR="003865A7"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w:t>
      </w:r>
      <w:r w:rsidR="003865A7">
        <w:rPr>
          <w:rFonts w:ascii="CIDFont+F2" w:eastAsia="Calibri" w:hAnsi="CIDFont+F2" w:cs="CIDFont+F2"/>
          <w:color w:val="000000"/>
          <w:sz w:val="22"/>
          <w:szCs w:val="22"/>
        </w:rPr>
        <w:t>opis przedmiotu zamówienia zawiera Dział II  SWZ.</w:t>
      </w:r>
    </w:p>
    <w:p w14:paraId="68B569E7" w14:textId="2A48D5AE" w:rsidR="003E710A" w:rsidRPr="003E710A" w:rsidRDefault="003865A7"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5.5.Warunki realizacji przedmiotu zamó</w:t>
      </w:r>
      <w:r w:rsidR="00361FDA">
        <w:rPr>
          <w:rFonts w:ascii="CIDFont+F2" w:eastAsia="Calibri" w:hAnsi="CIDFont+F2" w:cs="CIDFont+F2"/>
          <w:color w:val="000000"/>
          <w:sz w:val="22"/>
          <w:szCs w:val="22"/>
        </w:rPr>
        <w:t xml:space="preserve">wienia </w:t>
      </w:r>
      <w:r>
        <w:rPr>
          <w:rFonts w:ascii="CIDFont+F2" w:eastAsia="Calibri" w:hAnsi="CIDFont+F2" w:cs="CIDFont+F2"/>
          <w:color w:val="000000"/>
          <w:sz w:val="22"/>
          <w:szCs w:val="22"/>
        </w:rPr>
        <w:t>zawiera dział III Projektowane Postanowienie Umowy SWZ.</w:t>
      </w:r>
    </w:p>
    <w:p w14:paraId="68184481" w14:textId="4087ACE5" w:rsidR="003E06F4"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3865A7">
        <w:rPr>
          <w:rFonts w:ascii="CIDFont+F2" w:eastAsia="Calibri" w:hAnsi="CIDFont+F2" w:cs="CIDFont+F2"/>
          <w:color w:val="000000"/>
          <w:sz w:val="22"/>
          <w:szCs w:val="22"/>
        </w:rPr>
        <w:t>6</w:t>
      </w:r>
      <w:r w:rsidR="003E06F4">
        <w:rPr>
          <w:rFonts w:ascii="CIDFont+F2" w:eastAsia="Calibri" w:hAnsi="CIDFont+F2" w:cs="CIDFont+F2"/>
          <w:color w:val="000000"/>
          <w:sz w:val="22"/>
          <w:szCs w:val="22"/>
        </w:rPr>
        <w:t>.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21EEA9E6" w14:textId="478A63ED" w:rsidR="000B0D6C" w:rsidRPr="00706C7D" w:rsidRDefault="000B0D6C" w:rsidP="000B0D6C">
      <w:pPr>
        <w:pStyle w:val="Nagwek"/>
        <w:jc w:val="center"/>
        <w:rPr>
          <w:sz w:val="20"/>
          <w:szCs w:val="20"/>
        </w:rPr>
      </w:pPr>
    </w:p>
    <w:p w14:paraId="1535545E"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43599B7F" w14:textId="7CCE6770" w:rsidR="008C68FB" w:rsidRPr="005619E2" w:rsidRDefault="003865A7"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lastRenderedPageBreak/>
        <w:t xml:space="preserve">5.7. Oznaczenie przedmiotu </w:t>
      </w:r>
      <w:r w:rsidRPr="005619E2">
        <w:rPr>
          <w:rFonts w:ascii="CIDFont+F2" w:eastAsia="Calibri" w:hAnsi="CIDFont+F2" w:cs="CIDFont+F2"/>
          <w:sz w:val="22"/>
          <w:szCs w:val="22"/>
        </w:rPr>
        <w:t xml:space="preserve">zamówienia </w:t>
      </w:r>
      <w:r w:rsidR="005619E2" w:rsidRPr="005619E2">
        <w:rPr>
          <w:rFonts w:ascii="CIDFont+F2" w:eastAsia="Calibri" w:hAnsi="CIDFont+F2" w:cs="CIDFont+F2"/>
          <w:sz w:val="22"/>
          <w:szCs w:val="22"/>
        </w:rPr>
        <w:t>RG.II.271.10.2023.BP</w:t>
      </w:r>
    </w:p>
    <w:p w14:paraId="05B97E48" w14:textId="3E2FDA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8</w:t>
      </w:r>
      <w:r>
        <w:rPr>
          <w:rFonts w:ascii="CIDFont+F2" w:eastAsia="Calibri" w:hAnsi="CIDFont+F2" w:cs="CIDFont+F2"/>
          <w:color w:val="000000"/>
          <w:sz w:val="22"/>
          <w:szCs w:val="22"/>
        </w:rPr>
        <w:t>.Wymagania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określone  w Dziale II opisu Przedmiotu zamówienia oraz  w Dziale </w:t>
      </w:r>
      <w:r w:rsidR="003865A7">
        <w:rPr>
          <w:rFonts w:ascii="CIDFont+F2" w:eastAsia="Calibri" w:hAnsi="CIDFont+F2" w:cs="CIDFont+F2"/>
          <w:color w:val="000000"/>
          <w:sz w:val="22"/>
          <w:szCs w:val="22"/>
        </w:rPr>
        <w:t xml:space="preserve">III </w:t>
      </w:r>
      <w:r>
        <w:rPr>
          <w:rFonts w:ascii="CIDFont+F2" w:eastAsia="Calibri" w:hAnsi="CIDFont+F2" w:cs="CIDFont+F2"/>
          <w:color w:val="000000"/>
          <w:sz w:val="22"/>
          <w:szCs w:val="22"/>
        </w:rPr>
        <w:t>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 związanych z zatrudnianiem tych osób oraz sankcji z tytułu niespełnienia tych wymagań.</w:t>
      </w:r>
    </w:p>
    <w:p w14:paraId="3C52A31C" w14:textId="702888E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9</w:t>
      </w:r>
      <w:r>
        <w:rPr>
          <w:rFonts w:ascii="CIDFont+F2" w:eastAsia="Calibri" w:hAnsi="CIDFont+F2" w:cs="CIDFont+F2"/>
          <w:color w:val="000000"/>
          <w:sz w:val="22"/>
          <w:szCs w:val="22"/>
        </w:rPr>
        <w:t>.</w:t>
      </w:r>
      <w:r w:rsidR="003865A7">
        <w:rPr>
          <w:rFonts w:ascii="CIDFont+F2" w:eastAsia="Calibri" w:hAnsi="CIDFont+F2" w:cs="CIDFont+F2"/>
          <w:color w:val="000000"/>
          <w:sz w:val="22"/>
          <w:szCs w:val="22"/>
        </w:rPr>
        <w:t xml:space="preserve"> Zamawiający nie zastrzega  obowiązku osobistego wykonania przez Wykonawcę kluczowych zadań.</w:t>
      </w:r>
    </w:p>
    <w:p w14:paraId="3D2E8F79" w14:textId="5BB57161"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10</w:t>
      </w:r>
      <w:r>
        <w:rPr>
          <w:rFonts w:ascii="CIDFont+F2" w:eastAsia="Calibri" w:hAnsi="CIDFont+F2" w:cs="CIDFont+F2"/>
          <w:color w:val="000000"/>
          <w:sz w:val="22"/>
          <w:szCs w:val="22"/>
        </w:rPr>
        <w:t>. Zamawiający nie przewiduje odbycia przez Wykonawcę wizji lokalnej i sprawdzenia przez Wykonawcę dokumentów niezbędnych do realizacji zamówienia dostępnych na miejscu u Zamawiającego</w:t>
      </w:r>
      <w:r w:rsidR="003865A7">
        <w:rPr>
          <w:rFonts w:ascii="CIDFont+F2" w:eastAsia="Calibri" w:hAnsi="CIDFont+F2" w:cs="CIDFont+F2"/>
          <w:color w:val="000000"/>
          <w:sz w:val="22"/>
          <w:szCs w:val="22"/>
        </w:rPr>
        <w:t xml:space="preserve">, z zastrzeżeniem, że  Zamawiający  zaleca aby Wykonawcy zapoznali </w:t>
      </w:r>
      <w:r w:rsidR="00F30D81">
        <w:rPr>
          <w:rFonts w:ascii="CIDFont+F2" w:eastAsia="Calibri" w:hAnsi="CIDFont+F2" w:cs="CIDFont+F2"/>
          <w:color w:val="000000"/>
          <w:sz w:val="22"/>
          <w:szCs w:val="22"/>
        </w:rPr>
        <w:t xml:space="preserve"> się z terenem realizacji przedmiotu  zamówienia i jego okolicą.</w:t>
      </w:r>
    </w:p>
    <w:p w14:paraId="4BFEA543" w14:textId="2D255375" w:rsidR="00F30D81" w:rsidRDefault="00F30D8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5.11. Zamawiający nie przewiduje możliwości udzielenia dotychczasowemu Wykonawcy robót budowlanych zamó</w:t>
      </w:r>
      <w:r w:rsidR="004E73B3">
        <w:rPr>
          <w:rFonts w:ascii="CIDFont+F2" w:eastAsia="Calibri" w:hAnsi="CIDFont+F2" w:cs="CIDFont+F2"/>
          <w:color w:val="000000"/>
          <w:sz w:val="22"/>
          <w:szCs w:val="22"/>
        </w:rPr>
        <w:t>w</w:t>
      </w:r>
      <w:r>
        <w:rPr>
          <w:rFonts w:ascii="CIDFont+F2" w:eastAsia="Calibri" w:hAnsi="CIDFont+F2" w:cs="CIDFont+F2"/>
          <w:color w:val="000000"/>
          <w:sz w:val="22"/>
          <w:szCs w:val="22"/>
        </w:rPr>
        <w:t xml:space="preserve">ień, o których mowa w art. 214 ust. 1 pkt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polegających na powtórzeniu podobnych  robót budowlanych, zgodnych z przedmiotem zamówienia podstawowego. </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E5CDE8D" w:rsidR="003E06F4" w:rsidRPr="005619E2" w:rsidRDefault="003E06F4" w:rsidP="00251281">
      <w:pPr>
        <w:autoSpaceDE w:val="0"/>
        <w:autoSpaceDN w:val="0"/>
        <w:adjustRightInd w:val="0"/>
        <w:jc w:val="both"/>
        <w:rPr>
          <w:rFonts w:ascii="CIDFont+F2" w:eastAsia="Calibri" w:hAnsi="CIDFont+F2" w:cs="CIDFont+F2"/>
          <w:sz w:val="40"/>
          <w:szCs w:val="40"/>
        </w:rPr>
      </w:pPr>
      <w:r w:rsidRPr="0091068B">
        <w:rPr>
          <w:rFonts w:ascii="CIDFont+F2" w:eastAsia="Calibri" w:hAnsi="CIDFont+F2" w:cs="CIDFont+F2"/>
          <w:sz w:val="22"/>
          <w:szCs w:val="22"/>
        </w:rPr>
        <w:t xml:space="preserve">Termin realizacji przedmiotu </w:t>
      </w:r>
      <w:r w:rsidRPr="005619E2">
        <w:rPr>
          <w:rFonts w:ascii="CIDFont+F2" w:eastAsia="Calibri" w:hAnsi="CIDFont+F2" w:cs="CIDFont+F2"/>
          <w:sz w:val="22"/>
          <w:szCs w:val="22"/>
        </w:rPr>
        <w:t>zamówienia</w:t>
      </w:r>
      <w:r w:rsidR="00C911F7" w:rsidRPr="005619E2">
        <w:rPr>
          <w:rFonts w:ascii="CIDFont+F2" w:eastAsia="Calibri" w:hAnsi="CIDFont+F2" w:cs="CIDFont+F2"/>
          <w:sz w:val="22"/>
          <w:szCs w:val="22"/>
        </w:rPr>
        <w:t xml:space="preserve"> </w:t>
      </w:r>
      <w:r w:rsidR="004E73B3" w:rsidRPr="005619E2">
        <w:rPr>
          <w:rFonts w:ascii="CIDFont+F2" w:eastAsia="Calibri" w:hAnsi="CIDFont+F2" w:cs="CIDFont+F2"/>
          <w:sz w:val="22"/>
          <w:szCs w:val="22"/>
        </w:rPr>
        <w:t xml:space="preserve">4 </w:t>
      </w:r>
      <w:r w:rsidR="0091068B" w:rsidRPr="005619E2">
        <w:rPr>
          <w:rFonts w:ascii="CIDFont+F2" w:eastAsia="Calibri" w:hAnsi="CIDFont+F2" w:cs="CIDFont+F2"/>
          <w:sz w:val="22"/>
          <w:szCs w:val="22"/>
        </w:rPr>
        <w:t>miesi</w:t>
      </w:r>
      <w:r w:rsidR="00AB6B57">
        <w:rPr>
          <w:rFonts w:ascii="CIDFont+F2" w:eastAsia="Calibri" w:hAnsi="CIDFont+F2" w:cs="CIDFont+F2"/>
          <w:sz w:val="22"/>
          <w:szCs w:val="22"/>
        </w:rPr>
        <w:t>ące</w:t>
      </w:r>
      <w:r w:rsidR="0091068B" w:rsidRPr="005619E2">
        <w:rPr>
          <w:rFonts w:ascii="CIDFont+F2" w:eastAsia="Calibri" w:hAnsi="CIDFont+F2" w:cs="CIDFont+F2"/>
          <w:sz w:val="22"/>
          <w:szCs w:val="22"/>
        </w:rPr>
        <w:t xml:space="preserve"> od dnia podpisania umowy</w:t>
      </w:r>
      <w:r w:rsidR="005619E2">
        <w:rPr>
          <w:rFonts w:ascii="CIDFont+F2" w:eastAsia="Calibri" w:hAnsi="CIDFont+F2" w:cs="CIDFont+F2"/>
          <w:sz w:val="22"/>
          <w:szCs w:val="22"/>
        </w:rPr>
        <w:t>.</w:t>
      </w:r>
    </w:p>
    <w:p w14:paraId="587F4D0D" w14:textId="56725BF6" w:rsidR="003E06F4" w:rsidRDefault="00CA1C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8F4777">
        <w:rPr>
          <w:rFonts w:ascii="CIDFont+F3" w:eastAsia="Calibri" w:hAnsi="CIDFont+F3" w:cs="CIDFont+F3"/>
          <w:b/>
          <w:bCs/>
          <w:color w:val="000000"/>
          <w:sz w:val="22"/>
          <w:szCs w:val="22"/>
        </w:rPr>
        <w:t xml:space="preserve">PODSTAWY WYKLUCZENIA </w:t>
      </w:r>
      <w:r w:rsidR="003E06F4" w:rsidRPr="00C81A66">
        <w:rPr>
          <w:rFonts w:ascii="CIDFont+F3" w:eastAsia="Calibri" w:hAnsi="CIDFont+F3" w:cs="CIDFont+F3"/>
          <w:b/>
          <w:bCs/>
          <w:color w:val="000000"/>
          <w:sz w:val="22"/>
          <w:szCs w:val="22"/>
        </w:rPr>
        <w:t>WYKONAWCÓW</w:t>
      </w:r>
    </w:p>
    <w:p w14:paraId="45BC569C" w14:textId="12BEE8F8" w:rsidR="00AD0359" w:rsidRDefault="00CA1C2B"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69F6DAE5"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BC7D56D" w14:textId="77777777" w:rsidR="000B0D6C" w:rsidRDefault="000B0D6C" w:rsidP="00AD0359">
      <w:pPr>
        <w:autoSpaceDE w:val="0"/>
        <w:autoSpaceDN w:val="0"/>
        <w:adjustRightInd w:val="0"/>
        <w:jc w:val="both"/>
        <w:rPr>
          <w:rFonts w:ascii="Calibri" w:eastAsia="Calibri" w:hAnsi="Calibri" w:cs="Calibri"/>
          <w:color w:val="000000"/>
          <w:sz w:val="22"/>
          <w:szCs w:val="22"/>
        </w:rPr>
      </w:pPr>
    </w:p>
    <w:p w14:paraId="2E9C360E" w14:textId="77777777" w:rsidR="000B0D6C" w:rsidRDefault="000B0D6C" w:rsidP="00AD0359">
      <w:pPr>
        <w:autoSpaceDE w:val="0"/>
        <w:autoSpaceDN w:val="0"/>
        <w:adjustRightInd w:val="0"/>
        <w:jc w:val="both"/>
        <w:rPr>
          <w:rFonts w:ascii="Calibri" w:eastAsia="Calibri" w:hAnsi="Calibri" w:cs="Calibri"/>
          <w:color w:val="000000"/>
          <w:sz w:val="22"/>
          <w:szCs w:val="22"/>
        </w:rPr>
      </w:pPr>
    </w:p>
    <w:p w14:paraId="3E387F46" w14:textId="7C539C32"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081DFDAC"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w:t>
      </w:r>
      <w:r w:rsidR="0010312E">
        <w:rPr>
          <w:rFonts w:ascii="Calibri" w:eastAsia="Calibri" w:hAnsi="Calibri" w:cs="Calibri"/>
          <w:color w:val="000000"/>
          <w:sz w:val="22"/>
          <w:szCs w:val="22"/>
        </w:rPr>
        <w:t>;</w:t>
      </w:r>
    </w:p>
    <w:p w14:paraId="1D68C85A" w14:textId="26D05A51" w:rsidR="0010312E"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AD0359">
        <w:rPr>
          <w:rFonts w:ascii="Calibri" w:eastAsia="Calibri" w:hAnsi="Calibri" w:cs="Calibri"/>
          <w:color w:val="000000"/>
          <w:sz w:val="22"/>
          <w:szCs w:val="22"/>
        </w:rPr>
        <w:t>.2.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06AD310B"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o zastosowaniu środka, o którym mowa w art. 1 pkt 3 w/w ustawy;</w:t>
      </w:r>
    </w:p>
    <w:p w14:paraId="3DCBF7F0" w14:textId="6699E2D0"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2B3AD22A"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ji w sprawie wpisu na listę rozstrzygającej o zastosowaniu środka, o którym mowa w art. 1 pkt 3.</w:t>
      </w:r>
    </w:p>
    <w:p w14:paraId="33569987" w14:textId="161B8AEB" w:rsidR="00615FB1"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.3. Wykluczenie Wykonawcy  ze względu na okoliczności, o których mowa w pkt 7.2.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puje na okres trwania tych okoliczności.</w:t>
      </w:r>
    </w:p>
    <w:p w14:paraId="36AE5491" w14:textId="417913FC" w:rsidR="00615FB1" w:rsidRDefault="00575E63"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.4. Wykluczenie Wykonawcy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puje zgodnie z art. 111 ustawy </w:t>
      </w:r>
      <w:proofErr w:type="spellStart"/>
      <w:r w:rsidR="00615FB1">
        <w:rPr>
          <w:rFonts w:ascii="Calibri" w:eastAsia="Calibri" w:hAnsi="Calibri" w:cs="Calibri"/>
          <w:color w:val="000000"/>
          <w:sz w:val="22"/>
          <w:szCs w:val="22"/>
        </w:rPr>
        <w:t>Pzp</w:t>
      </w:r>
      <w:proofErr w:type="spellEnd"/>
      <w:r w:rsidR="00615FB1">
        <w:rPr>
          <w:rFonts w:ascii="Calibri" w:eastAsia="Calibri" w:hAnsi="Calibri" w:cs="Calibri"/>
          <w:color w:val="000000"/>
          <w:sz w:val="22"/>
          <w:szCs w:val="22"/>
        </w:rPr>
        <w:t>.</w:t>
      </w:r>
    </w:p>
    <w:p w14:paraId="781DA49C" w14:textId="75CCF3B0"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sidR="00AD0359">
        <w:rPr>
          <w:rFonts w:ascii="CIDFont+F3" w:eastAsia="Calibri" w:hAnsi="CIDFont+F3" w:cs="CIDFont+F3"/>
          <w:color w:val="000000"/>
          <w:sz w:val="22"/>
          <w:szCs w:val="22"/>
        </w:rPr>
        <w:t xml:space="preserve">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 jeżeli udowodni Zamawiającemu, że spełnił następujące przesłanki:</w:t>
      </w:r>
    </w:p>
    <w:p w14:paraId="2440F8EC"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425A85EE" w14:textId="77777777" w:rsidR="000B0D6C" w:rsidRDefault="000B0D6C" w:rsidP="00AD0359">
      <w:pPr>
        <w:autoSpaceDE w:val="0"/>
        <w:autoSpaceDN w:val="0"/>
        <w:adjustRightInd w:val="0"/>
        <w:jc w:val="both"/>
        <w:rPr>
          <w:rFonts w:ascii="CIDFont+F3" w:eastAsia="Calibri" w:hAnsi="CIDFont+F3" w:cs="CIDFont+F3"/>
          <w:color w:val="000000"/>
          <w:sz w:val="22"/>
          <w:szCs w:val="22"/>
        </w:rPr>
      </w:pPr>
    </w:p>
    <w:p w14:paraId="564EEB42" w14:textId="77777777" w:rsidR="000B0D6C" w:rsidRDefault="000B0D6C" w:rsidP="00AD0359">
      <w:pPr>
        <w:autoSpaceDE w:val="0"/>
        <w:autoSpaceDN w:val="0"/>
        <w:adjustRightInd w:val="0"/>
        <w:jc w:val="both"/>
        <w:rPr>
          <w:rFonts w:ascii="CIDFont+F3" w:eastAsia="Calibri" w:hAnsi="CIDFont+F3" w:cs="CIDFont+F3"/>
          <w:color w:val="000000"/>
          <w:sz w:val="22"/>
          <w:szCs w:val="22"/>
        </w:rPr>
      </w:pPr>
    </w:p>
    <w:p w14:paraId="2FAD2731" w14:textId="77777777" w:rsidR="000B0D6C" w:rsidRDefault="000B0D6C" w:rsidP="00AD0359">
      <w:pPr>
        <w:autoSpaceDE w:val="0"/>
        <w:autoSpaceDN w:val="0"/>
        <w:adjustRightInd w:val="0"/>
        <w:jc w:val="both"/>
        <w:rPr>
          <w:rFonts w:ascii="CIDFont+F3" w:eastAsia="Calibri" w:hAnsi="CIDFont+F3" w:cs="CIDFont+F3"/>
          <w:color w:val="000000"/>
          <w:sz w:val="22"/>
          <w:szCs w:val="22"/>
        </w:rPr>
      </w:pPr>
    </w:p>
    <w:p w14:paraId="4E8870DD" w14:textId="77777777" w:rsidR="000B0D6C" w:rsidRDefault="000B0D6C" w:rsidP="00AD0359">
      <w:pPr>
        <w:autoSpaceDE w:val="0"/>
        <w:autoSpaceDN w:val="0"/>
        <w:adjustRightInd w:val="0"/>
        <w:jc w:val="both"/>
        <w:rPr>
          <w:rFonts w:ascii="CIDFont+F3" w:eastAsia="Calibri" w:hAnsi="CIDFont+F3" w:cs="CIDFont+F3"/>
          <w:color w:val="000000"/>
          <w:sz w:val="22"/>
          <w:szCs w:val="22"/>
        </w:rPr>
      </w:pPr>
    </w:p>
    <w:p w14:paraId="6B9A4023" w14:textId="20C55CDE"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6AC3E3E4"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6</w:t>
      </w:r>
      <w:r w:rsidR="00AD0359">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sidR="00AD0359">
        <w:rPr>
          <w:rFonts w:ascii="CIDFont+F3" w:eastAsia="Calibri" w:hAnsi="CIDFont+F3" w:cs="CIDFont+F3"/>
          <w:color w:val="000000"/>
          <w:sz w:val="22"/>
          <w:szCs w:val="22"/>
        </w:rPr>
        <w:t xml:space="preserve"> wystarczające do wykazania jego rzetelności, Zamawiający wyklucza Wykonawcę.</w:t>
      </w:r>
    </w:p>
    <w:p w14:paraId="3FB23748" w14:textId="4A5305F3"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A36A39">
        <w:rPr>
          <w:rFonts w:ascii="CIDFont+F3" w:eastAsia="Calibri" w:hAnsi="CIDFont+F3" w:cs="CIDFont+F3"/>
          <w:color w:val="000000"/>
          <w:sz w:val="22"/>
          <w:szCs w:val="22"/>
        </w:rPr>
        <w:t>7</w:t>
      </w:r>
      <w:r w:rsidR="00AD0359">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338AB079" w:rsidR="003E06F4" w:rsidRPr="00C81A66" w:rsidRDefault="00575E63"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003E06F4" w:rsidRPr="00C81A66">
        <w:rPr>
          <w:rFonts w:ascii="CIDFont+F2" w:eastAsia="Calibri" w:hAnsi="CIDFont+F2" w:cs="CIDFont+F2"/>
          <w:b/>
          <w:bCs/>
          <w:color w:val="000000"/>
          <w:sz w:val="22"/>
          <w:szCs w:val="22"/>
        </w:rPr>
        <w:t xml:space="preserve">. </w:t>
      </w:r>
      <w:r>
        <w:rPr>
          <w:rFonts w:ascii="CIDFont+F3" w:eastAsia="Calibri" w:hAnsi="CIDFont+F3" w:cs="CIDFont+F3"/>
          <w:b/>
          <w:bCs/>
          <w:color w:val="000000"/>
          <w:sz w:val="22"/>
          <w:szCs w:val="22"/>
        </w:rPr>
        <w:t>WARUNKI UDZIAŁU W POSTĘPOWANIU</w:t>
      </w:r>
    </w:p>
    <w:p w14:paraId="12EEAA76" w14:textId="77777777"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7CD38F21" w14:textId="77777777" w:rsidR="00575E63"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575E63">
        <w:rPr>
          <w:rFonts w:ascii="CIDFont+F2" w:eastAsia="Calibri" w:hAnsi="CIDFont+F2" w:cs="CIDFont+F2"/>
          <w:color w:val="000000"/>
          <w:sz w:val="22"/>
          <w:szCs w:val="22"/>
        </w:rPr>
        <w:t>nie określa  warunku udziału w postępowaniu.</w:t>
      </w:r>
    </w:p>
    <w:p w14:paraId="26388833" w14:textId="222EFA0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8.2. Uprawnienia do prowadzenia określonej działalności gospodarczej lub zawodowej</w:t>
      </w:r>
    </w:p>
    <w:p w14:paraId="2B401F27"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4C531B03" w14:textId="5FFFC8F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246970B6"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6ADEDFF3" w14:textId="518BFB44"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8.4.Zdolność techniczna lub zawodowa</w:t>
      </w:r>
    </w:p>
    <w:p w14:paraId="5DB82A48"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5B0F9C7C" w14:textId="77777777" w:rsidR="00575E63"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Oświadczenie, o którym mowa w art. 125 ust. 1 ustawy </w:t>
      </w:r>
      <w:proofErr w:type="spellStart"/>
      <w:r w:rsidR="003E06F4">
        <w:rPr>
          <w:rFonts w:ascii="CIDFont+F2" w:eastAsia="Calibri" w:hAnsi="CIDFont+F2" w:cs="CIDFont+F2"/>
          <w:color w:val="000000"/>
          <w:sz w:val="22"/>
          <w:szCs w:val="22"/>
        </w:rPr>
        <w:t>Pzp</w:t>
      </w:r>
      <w:proofErr w:type="spellEnd"/>
      <w:r w:rsidR="00575E63">
        <w:rPr>
          <w:rFonts w:ascii="CIDFont+F2" w:eastAsia="Calibri" w:hAnsi="CIDFont+F2" w:cs="CIDFont+F2"/>
          <w:color w:val="000000"/>
          <w:sz w:val="22"/>
          <w:szCs w:val="22"/>
        </w:rPr>
        <w:t xml:space="preserve"> oraz wykaz podmiotowych środków dowodowych potwierdzających brak podstaw  wykluczenia</w:t>
      </w:r>
    </w:p>
    <w:p w14:paraId="00B6FB4E" w14:textId="48104C86" w:rsidR="003E06F4"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w:t>
      </w:r>
      <w:r w:rsidR="0051240F">
        <w:rPr>
          <w:rFonts w:ascii="CIDFont+F2" w:eastAsia="Calibri" w:hAnsi="CIDFont+F2" w:cs="CIDFont+F2"/>
          <w:color w:val="000000"/>
          <w:sz w:val="22"/>
          <w:szCs w:val="22"/>
        </w:rPr>
        <w:t>ą</w:t>
      </w:r>
      <w:r>
        <w:rPr>
          <w:rFonts w:ascii="CIDFont+F2" w:eastAsia="Calibri" w:hAnsi="CIDFont+F2" w:cs="CIDFont+F2"/>
          <w:color w:val="000000"/>
          <w:sz w:val="22"/>
          <w:szCs w:val="22"/>
        </w:rPr>
        <w:t>cy nie wymaga prze</w:t>
      </w:r>
      <w:r w:rsidR="0051240F">
        <w:rPr>
          <w:rFonts w:ascii="CIDFont+F2" w:eastAsia="Calibri" w:hAnsi="CIDFont+F2" w:cs="CIDFont+F2"/>
          <w:color w:val="000000"/>
          <w:sz w:val="22"/>
          <w:szCs w:val="22"/>
        </w:rPr>
        <w:t>dł</w:t>
      </w:r>
      <w:r>
        <w:rPr>
          <w:rFonts w:ascii="CIDFont+F2" w:eastAsia="Calibri" w:hAnsi="CIDFont+F2" w:cs="CIDFont+F2"/>
          <w:color w:val="000000"/>
          <w:sz w:val="22"/>
          <w:szCs w:val="22"/>
        </w:rPr>
        <w:t>ożenia podmiotowych  środków  dowodowych na potwierdzen</w:t>
      </w:r>
      <w:r w:rsidR="0051240F">
        <w:rPr>
          <w:rFonts w:ascii="CIDFont+F2" w:eastAsia="Calibri" w:hAnsi="CIDFont+F2" w:cs="CIDFont+F2"/>
          <w:color w:val="000000"/>
          <w:sz w:val="22"/>
          <w:szCs w:val="22"/>
        </w:rPr>
        <w:t>ie</w:t>
      </w:r>
      <w:r w:rsidR="003C3228">
        <w:rPr>
          <w:rFonts w:ascii="CIDFont+F2" w:eastAsia="Calibri" w:hAnsi="CIDFont+F2" w:cs="CIDFont+F2"/>
          <w:color w:val="000000"/>
          <w:sz w:val="22"/>
          <w:szCs w:val="22"/>
        </w:rPr>
        <w:t xml:space="preserve"> </w:t>
      </w:r>
      <w:r w:rsidR="0051240F">
        <w:rPr>
          <w:rFonts w:ascii="CIDFont+F2" w:eastAsia="Calibri" w:hAnsi="CIDFont+F2" w:cs="CIDFont+F2"/>
          <w:color w:val="000000"/>
          <w:sz w:val="22"/>
          <w:szCs w:val="22"/>
        </w:rPr>
        <w:t>braku podstaw wykluczenia.</w:t>
      </w:r>
    </w:p>
    <w:p w14:paraId="7CDF50CD" w14:textId="1AD60484" w:rsidR="003E06F4" w:rsidRDefault="0051240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  wykluczenia z postepowania na dzień składania ofert.</w:t>
      </w:r>
    </w:p>
    <w:p w14:paraId="121BA6EC" w14:textId="50E0AD3E"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w:t>
      </w:r>
      <w:r w:rsidR="0051240F">
        <w:rPr>
          <w:rFonts w:ascii="CIDFont+F2" w:eastAsia="Calibri" w:hAnsi="CIDFont+F2" w:cs="CIDFont+F2"/>
          <w:color w:val="000000"/>
          <w:sz w:val="22"/>
          <w:szCs w:val="22"/>
        </w:rPr>
        <w:t xml:space="preserve">wraz z ofertą </w:t>
      </w:r>
      <w:r>
        <w:rPr>
          <w:rFonts w:ascii="CIDFont+F2" w:eastAsia="Calibri" w:hAnsi="CIDFont+F2" w:cs="CIDFont+F2"/>
          <w:color w:val="000000"/>
          <w:sz w:val="22"/>
          <w:szCs w:val="22"/>
        </w:rPr>
        <w:t>zgodnie ze</w:t>
      </w:r>
      <w:r w:rsidR="0051240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wzorem który stanowi Załącznik nr</w:t>
      </w:r>
      <w:r>
        <w:rPr>
          <w:rFonts w:ascii="CIDFont+F2" w:eastAsia="Calibri" w:hAnsi="CIDFont+F2" w:cs="CIDFont+F2"/>
          <w:color w:val="000000"/>
          <w:sz w:val="22"/>
          <w:szCs w:val="22"/>
        </w:rPr>
        <w:t xml:space="preserve"> 2 </w:t>
      </w:r>
      <w:r w:rsidR="0051240F">
        <w:rPr>
          <w:rFonts w:ascii="CIDFont+F2" w:eastAsia="Calibri" w:hAnsi="CIDFont+F2" w:cs="CIDFont+F2"/>
          <w:color w:val="000000"/>
          <w:sz w:val="22"/>
          <w:szCs w:val="22"/>
        </w:rPr>
        <w:t>do SWZ.</w:t>
      </w:r>
    </w:p>
    <w:p w14:paraId="3388DE00" w14:textId="2D84F722" w:rsidR="003E06F4" w:rsidRDefault="003E06F4" w:rsidP="0051240F">
      <w:pPr>
        <w:autoSpaceDE w:val="0"/>
        <w:autoSpaceDN w:val="0"/>
        <w:adjustRightInd w:val="0"/>
        <w:jc w:val="both"/>
        <w:rPr>
          <w:rFonts w:ascii="CIDFont+F2" w:eastAsia="Calibri" w:hAnsi="CIDFont+F2" w:cs="CIDFont+F2"/>
          <w:color w:val="000000"/>
          <w:sz w:val="22"/>
          <w:szCs w:val="22"/>
        </w:rPr>
      </w:pPr>
    </w:p>
    <w:p w14:paraId="1DCA4102" w14:textId="02F4E186" w:rsidR="003E06F4"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51240F">
        <w:rPr>
          <w:rFonts w:ascii="CIDFont+F3" w:eastAsia="Calibri" w:hAnsi="CIDFont+F3" w:cs="CIDFont+F3"/>
          <w:b/>
          <w:bCs/>
          <w:color w:val="000000"/>
          <w:sz w:val="22"/>
          <w:szCs w:val="22"/>
        </w:rPr>
        <w:t>PRZEDMIOTOWE ŚRODKI DOWODOWE</w:t>
      </w:r>
    </w:p>
    <w:p w14:paraId="4D247731" w14:textId="5198CAAF" w:rsidR="0051240F" w:rsidRDefault="0051240F" w:rsidP="00251281">
      <w:pPr>
        <w:autoSpaceDE w:val="0"/>
        <w:autoSpaceDN w:val="0"/>
        <w:adjustRightInd w:val="0"/>
        <w:jc w:val="both"/>
        <w:rPr>
          <w:rFonts w:ascii="CIDFont+F3" w:eastAsia="Calibri" w:hAnsi="CIDFont+F3" w:cs="CIDFont+F3"/>
          <w:color w:val="000000"/>
          <w:sz w:val="22"/>
          <w:szCs w:val="22"/>
        </w:rPr>
      </w:pPr>
      <w:r w:rsidRPr="0051240F">
        <w:rPr>
          <w:rFonts w:ascii="CIDFont+F3" w:eastAsia="Calibri" w:hAnsi="CIDFont+F3" w:cs="CIDFont+F3"/>
          <w:color w:val="000000"/>
          <w:sz w:val="22"/>
          <w:szCs w:val="22"/>
        </w:rPr>
        <w:t>Zamawiający nie żąda   złożenia wraz z ofertą przedmiotowych środków dowodowych.</w:t>
      </w:r>
    </w:p>
    <w:p w14:paraId="7F419083" w14:textId="1151EAC1" w:rsidR="0051240F" w:rsidRPr="0032793E" w:rsidRDefault="0051240F" w:rsidP="00251281">
      <w:pPr>
        <w:autoSpaceDE w:val="0"/>
        <w:autoSpaceDN w:val="0"/>
        <w:adjustRightInd w:val="0"/>
        <w:jc w:val="both"/>
        <w:rPr>
          <w:rFonts w:ascii="CIDFont+F3" w:eastAsia="Calibri" w:hAnsi="CIDFont+F3" w:cs="CIDFont+F3"/>
          <w:b/>
          <w:bCs/>
          <w:color w:val="000000"/>
          <w:sz w:val="22"/>
          <w:szCs w:val="22"/>
        </w:rPr>
      </w:pPr>
      <w:r w:rsidRPr="0032793E">
        <w:rPr>
          <w:rFonts w:ascii="CIDFont+F3" w:eastAsia="Calibri" w:hAnsi="CIDFont+F3" w:cs="CIDFont+F3"/>
          <w:b/>
          <w:bCs/>
          <w:color w:val="000000"/>
          <w:sz w:val="22"/>
          <w:szCs w:val="22"/>
        </w:rPr>
        <w:t>11. PODWYKONAWSTWO</w:t>
      </w:r>
    </w:p>
    <w:p w14:paraId="5CF3C653" w14:textId="77777777" w:rsidR="0051240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1240F">
        <w:rPr>
          <w:rFonts w:ascii="CIDFont+F2" w:eastAsia="Calibri" w:hAnsi="CIDFont+F2" w:cs="CIDFont+F2"/>
          <w:color w:val="000000"/>
          <w:sz w:val="22"/>
          <w:szCs w:val="22"/>
        </w:rPr>
        <w:t>1</w:t>
      </w:r>
      <w:r>
        <w:rPr>
          <w:rFonts w:ascii="CIDFont+F2" w:eastAsia="Calibri" w:hAnsi="CIDFont+F2" w:cs="CIDFont+F2"/>
          <w:color w:val="000000"/>
          <w:sz w:val="22"/>
          <w:szCs w:val="22"/>
        </w:rPr>
        <w:t xml:space="preserve">.1. Wykonawca może </w:t>
      </w:r>
      <w:r w:rsidR="0051240F">
        <w:rPr>
          <w:rFonts w:ascii="CIDFont+F2" w:eastAsia="Calibri" w:hAnsi="CIDFont+F2" w:cs="CIDFont+F2"/>
          <w:color w:val="000000"/>
          <w:sz w:val="22"/>
          <w:szCs w:val="22"/>
        </w:rPr>
        <w:t xml:space="preserve">powierzyć wykonanie części zamówienia podwykonawcy. </w:t>
      </w:r>
    </w:p>
    <w:p w14:paraId="53363AAF" w14:textId="77777777"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627637D8" w14:textId="77777777"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11.3. Pozostałe wymagania dotyczące udziału podwykonawców przy realizacji zamówienia określa</w:t>
      </w:r>
    </w:p>
    <w:p w14:paraId="5EC7B1A1" w14:textId="5D810774" w:rsidR="000B0D6C" w:rsidRPr="00706C7D" w:rsidRDefault="000B0D6C" w:rsidP="00317087">
      <w:pPr>
        <w:pStyle w:val="Nagwek"/>
        <w:rPr>
          <w:sz w:val="20"/>
          <w:szCs w:val="20"/>
        </w:rPr>
      </w:pPr>
    </w:p>
    <w:p w14:paraId="4320360D" w14:textId="77777777" w:rsidR="000B0D6C" w:rsidRDefault="000B0D6C" w:rsidP="0032793E">
      <w:pPr>
        <w:autoSpaceDE w:val="0"/>
        <w:autoSpaceDN w:val="0"/>
        <w:adjustRightInd w:val="0"/>
        <w:jc w:val="both"/>
        <w:rPr>
          <w:rFonts w:ascii="CIDFont+F2" w:eastAsia="Calibri" w:hAnsi="CIDFont+F2" w:cs="CIDFont+F2"/>
          <w:color w:val="000000"/>
          <w:sz w:val="22"/>
          <w:szCs w:val="22"/>
        </w:rPr>
      </w:pPr>
    </w:p>
    <w:p w14:paraId="68042735" w14:textId="77777777" w:rsidR="000B0D6C" w:rsidRDefault="000B0D6C" w:rsidP="0032793E">
      <w:pPr>
        <w:autoSpaceDE w:val="0"/>
        <w:autoSpaceDN w:val="0"/>
        <w:adjustRightInd w:val="0"/>
        <w:jc w:val="both"/>
        <w:rPr>
          <w:rFonts w:ascii="CIDFont+F2" w:eastAsia="Calibri" w:hAnsi="CIDFont+F2" w:cs="CIDFont+F2"/>
          <w:color w:val="000000"/>
          <w:sz w:val="22"/>
          <w:szCs w:val="22"/>
        </w:rPr>
      </w:pPr>
    </w:p>
    <w:p w14:paraId="6C49455D" w14:textId="45C66B03"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Dział III. Projektowane Postanowienie Umowy.</w:t>
      </w:r>
    </w:p>
    <w:p w14:paraId="6135421D" w14:textId="4B6F93DA" w:rsidR="0032793E" w:rsidRDefault="0032793E" w:rsidP="0032793E">
      <w:pPr>
        <w:autoSpaceDE w:val="0"/>
        <w:autoSpaceDN w:val="0"/>
        <w:adjustRightInd w:val="0"/>
        <w:jc w:val="both"/>
        <w:rPr>
          <w:rFonts w:ascii="CIDFont+F2" w:eastAsia="Calibri" w:hAnsi="CIDFont+F2" w:cs="CIDFont+F2"/>
          <w:color w:val="000000"/>
          <w:sz w:val="22"/>
          <w:szCs w:val="22"/>
        </w:rPr>
      </w:pPr>
      <w:r w:rsidRPr="00C81A66">
        <w:rPr>
          <w:rFonts w:ascii="CIDFont+F3" w:eastAsia="Calibri" w:hAnsi="CIDFont+F3" w:cs="CIDFont+F3"/>
          <w:b/>
          <w:bCs/>
          <w:color w:val="000000"/>
          <w:sz w:val="22"/>
          <w:szCs w:val="22"/>
        </w:rPr>
        <w:t>12. INFORMACJA DLA WYKONAWCÓW WSPÓLNIE</w:t>
      </w:r>
      <w:r>
        <w:rPr>
          <w:rFonts w:ascii="CIDFont+F3" w:eastAsia="Calibri" w:hAnsi="CIDFont+F3" w:cs="CIDFont+F3"/>
          <w:b/>
          <w:bCs/>
          <w:color w:val="000000"/>
          <w:sz w:val="22"/>
          <w:szCs w:val="22"/>
        </w:rPr>
        <w:t xml:space="preserve"> UBIEGAJĄCYCH  SIĘ O UDZIELENIE ZAMÓWIENIA</w:t>
      </w:r>
    </w:p>
    <w:p w14:paraId="1A1C1F1F" w14:textId="0D5D6060"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7E4188" w:rsidRPr="00B82A26">
        <w:rPr>
          <w:rFonts w:ascii="CIDFont+F2" w:eastAsia="Calibri" w:hAnsi="CIDFont+F2" w:cs="CIDFont+F2"/>
          <w:sz w:val="22"/>
          <w:szCs w:val="22"/>
        </w:rPr>
        <w:t>2</w:t>
      </w:r>
      <w:r w:rsidRPr="00B82A26">
        <w:rPr>
          <w:rFonts w:ascii="CIDFont+F2" w:eastAsia="Calibri" w:hAnsi="CIDFont+F2" w:cs="CIDFont+F2"/>
          <w:sz w:val="22"/>
          <w:szCs w:val="22"/>
        </w:rPr>
        <w:t>.1. Wykonawcy mogą wspólnie</w:t>
      </w:r>
      <w:r w:rsidR="007E4188" w:rsidRPr="00B82A26">
        <w:rPr>
          <w:rFonts w:ascii="CIDFont+F2" w:eastAsia="Calibri" w:hAnsi="CIDFont+F2" w:cs="CIDFont+F2"/>
          <w:sz w:val="22"/>
          <w:szCs w:val="22"/>
        </w:rPr>
        <w:t xml:space="preserve"> </w:t>
      </w:r>
      <w:r w:rsidRPr="00B82A26">
        <w:rPr>
          <w:rFonts w:ascii="CIDFont+F2" w:eastAsia="Calibri" w:hAnsi="CIDFont+F2" w:cs="CIDFont+F2"/>
          <w:sz w:val="22"/>
          <w:szCs w:val="22"/>
        </w:rPr>
        <w:t>ustan</w:t>
      </w:r>
      <w:r w:rsidR="001B787A" w:rsidRPr="00B82A26">
        <w:rPr>
          <w:rFonts w:ascii="CIDFont+F2" w:eastAsia="Calibri" w:hAnsi="CIDFont+F2" w:cs="CIDFont+F2"/>
          <w:sz w:val="22"/>
          <w:szCs w:val="22"/>
        </w:rPr>
        <w:t>o</w:t>
      </w:r>
      <w:r w:rsidRPr="00B82A26">
        <w:rPr>
          <w:rFonts w:ascii="CIDFont+F2" w:eastAsia="Calibri" w:hAnsi="CIDFont+F2" w:cs="CIDFont+F2"/>
          <w:sz w:val="22"/>
          <w:szCs w:val="22"/>
        </w:rPr>
        <w:t>wi</w:t>
      </w:r>
      <w:r w:rsidR="000E6219" w:rsidRPr="00B82A26">
        <w:rPr>
          <w:rFonts w:ascii="CIDFont+F2" w:eastAsia="Calibri" w:hAnsi="CIDFont+F2" w:cs="CIDFont+F2"/>
          <w:sz w:val="22"/>
          <w:szCs w:val="22"/>
        </w:rPr>
        <w:t>ć</w:t>
      </w:r>
      <w:r w:rsidRPr="00B82A26">
        <w:rPr>
          <w:rFonts w:ascii="CIDFont+F2" w:eastAsia="Calibri" w:hAnsi="CIDFont+F2" w:cs="CIDFont+F2"/>
          <w:sz w:val="22"/>
          <w:szCs w:val="22"/>
        </w:rPr>
        <w:t xml:space="preserve"> </w:t>
      </w:r>
      <w:r w:rsidR="001B787A" w:rsidRPr="00B82A26">
        <w:rPr>
          <w:rFonts w:ascii="CIDFont+F2" w:eastAsia="Calibri" w:hAnsi="CIDFont+F2" w:cs="CIDFont+F2"/>
          <w:sz w:val="22"/>
          <w:szCs w:val="22"/>
        </w:rPr>
        <w:t xml:space="preserve"> </w:t>
      </w:r>
      <w:r w:rsidRPr="00B82A26">
        <w:rPr>
          <w:rFonts w:ascii="CIDFont+F2" w:eastAsia="Calibri" w:hAnsi="CIDFont+F2" w:cs="CIDFont+F2"/>
          <w:sz w:val="22"/>
          <w:szCs w:val="22"/>
        </w:rPr>
        <w:t>pełnomocnika do</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 xml:space="preserve">reprezentowania w postępowaniu </w:t>
      </w:r>
      <w:r w:rsidR="0090139F" w:rsidRPr="00B82A26">
        <w:rPr>
          <w:rFonts w:ascii="CIDFont+F2" w:eastAsia="Calibri" w:hAnsi="CIDFont+F2" w:cs="CIDFont+F2"/>
          <w:sz w:val="22"/>
          <w:szCs w:val="22"/>
        </w:rPr>
        <w:t xml:space="preserve">o udzielenie zamówienia albo reprezentowania  w postepowaniu i </w:t>
      </w:r>
      <w:r w:rsidRPr="00B82A26">
        <w:rPr>
          <w:rFonts w:ascii="CIDFont+F2" w:eastAsia="Calibri" w:hAnsi="CIDFont+F2" w:cs="CIDFont+F2"/>
          <w:sz w:val="22"/>
          <w:szCs w:val="22"/>
        </w:rPr>
        <w:t>zawarcia umowy w sprawie</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zamówienia publicznego.</w:t>
      </w:r>
    </w:p>
    <w:p w14:paraId="06043B89" w14:textId="329310C5"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90139F" w:rsidRPr="00B82A26">
        <w:rPr>
          <w:rFonts w:ascii="CIDFont+F2" w:eastAsia="Calibri" w:hAnsi="CIDFont+F2" w:cs="CIDFont+F2"/>
          <w:sz w:val="22"/>
          <w:szCs w:val="22"/>
        </w:rPr>
        <w:t>2</w:t>
      </w:r>
      <w:r w:rsidRPr="00B82A26">
        <w:rPr>
          <w:rFonts w:ascii="CIDFont+F2" w:eastAsia="Calibri" w:hAnsi="CIDFont+F2" w:cs="CIDFont+F2"/>
          <w:sz w:val="22"/>
          <w:szCs w:val="22"/>
        </w:rPr>
        <w:t>.2. W przypadku Wykonawców wspólnie ubiegających się o udzielenie zamówienia</w:t>
      </w:r>
      <w:r w:rsidR="0090139F" w:rsidRPr="00B82A26">
        <w:rPr>
          <w:rFonts w:ascii="CIDFont+F2" w:eastAsia="Calibri" w:hAnsi="CIDFont+F2" w:cs="CIDFont+F2"/>
          <w:sz w:val="22"/>
          <w:szCs w:val="22"/>
        </w:rPr>
        <w:t xml:space="preserve"> żaden z nich nie może  </w:t>
      </w:r>
      <w:r w:rsidRPr="00B82A26">
        <w:rPr>
          <w:rFonts w:ascii="CIDFont+F2" w:eastAsia="Calibri" w:hAnsi="CIDFont+F2" w:cs="CIDFont+F2"/>
          <w:sz w:val="22"/>
          <w:szCs w:val="22"/>
        </w:rPr>
        <w:t xml:space="preserve">podlegać wykluczeniu na podstawie art. 108 ust. 1 ustawy </w:t>
      </w:r>
      <w:proofErr w:type="spellStart"/>
      <w:r w:rsidRPr="00B82A26">
        <w:rPr>
          <w:rFonts w:ascii="CIDFont+F2" w:eastAsia="Calibri" w:hAnsi="CIDFont+F2" w:cs="CIDFont+F2"/>
          <w:sz w:val="22"/>
          <w:szCs w:val="22"/>
        </w:rPr>
        <w:t>Pzp</w:t>
      </w:r>
      <w:proofErr w:type="spellEnd"/>
      <w:r w:rsidRPr="00B82A26">
        <w:rPr>
          <w:rFonts w:ascii="CIDFont+F2" w:eastAsia="Calibri" w:hAnsi="CIDFont+F2" w:cs="CIDFont+F2"/>
          <w:sz w:val="22"/>
          <w:szCs w:val="22"/>
        </w:rPr>
        <w:t>,</w:t>
      </w:r>
      <w:r w:rsidR="0090139F" w:rsidRPr="00B82A26">
        <w:rPr>
          <w:rFonts w:ascii="CIDFont+F2" w:eastAsia="Calibri" w:hAnsi="CIDFont+F2" w:cs="CIDFont+F2"/>
          <w:sz w:val="22"/>
          <w:szCs w:val="22"/>
        </w:rPr>
        <w:t xml:space="preserve"> </w:t>
      </w:r>
      <w:r w:rsidR="00182736">
        <w:rPr>
          <w:rFonts w:ascii="CIDFont+F2" w:eastAsia="Calibri" w:hAnsi="CIDFont+F2" w:cs="CIDFont+F2"/>
          <w:sz w:val="22"/>
          <w:szCs w:val="22"/>
        </w:rPr>
        <w:t xml:space="preserve"> oraz art. 7 ust. 1 ustawy z dnia 13 kwietnia 2022 r. o szczególnych rozwiązaniach w zakresie przeciwdział</w:t>
      </w:r>
      <w:r w:rsidR="00D816B6">
        <w:rPr>
          <w:rFonts w:ascii="CIDFont+F2" w:eastAsia="Calibri" w:hAnsi="CIDFont+F2" w:cs="CIDFont+F2"/>
          <w:sz w:val="22"/>
          <w:szCs w:val="22"/>
        </w:rPr>
        <w:t>a</w:t>
      </w:r>
      <w:r w:rsidR="00182736">
        <w:rPr>
          <w:rFonts w:ascii="CIDFont+F2" w:eastAsia="Calibri" w:hAnsi="CIDFont+F2" w:cs="CIDFont+F2"/>
          <w:sz w:val="22"/>
          <w:szCs w:val="22"/>
        </w:rPr>
        <w:t xml:space="preserve">nia </w:t>
      </w:r>
      <w:r w:rsidR="00D816B6">
        <w:rPr>
          <w:rFonts w:ascii="CIDFont+F2" w:eastAsia="Calibri" w:hAnsi="CIDFont+F2" w:cs="CIDFont+F2"/>
          <w:sz w:val="22"/>
          <w:szCs w:val="22"/>
        </w:rPr>
        <w:t xml:space="preserve"> </w:t>
      </w:r>
      <w:r w:rsidR="00182736">
        <w:rPr>
          <w:rFonts w:ascii="CIDFont+F2" w:eastAsia="Calibri" w:hAnsi="CIDFont+F2" w:cs="CIDFont+F2"/>
          <w:sz w:val="22"/>
          <w:szCs w:val="22"/>
        </w:rPr>
        <w:t xml:space="preserve">wspieraniu agresji na Ukrainę oraz służących ochronie bezpieczeństwa narodowego, o których mowa w pkt. 7.1. i 7.2. Instrukcji dla Wykonawców. </w:t>
      </w:r>
    </w:p>
    <w:p w14:paraId="214576C9" w14:textId="1C219E66" w:rsidR="00D816B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90139F" w:rsidRPr="00B82A26">
        <w:rPr>
          <w:rFonts w:ascii="CIDFont+F2" w:eastAsia="Calibri" w:hAnsi="CIDFont+F2" w:cs="CIDFont+F2"/>
          <w:sz w:val="22"/>
          <w:szCs w:val="22"/>
        </w:rPr>
        <w:t>2</w:t>
      </w:r>
      <w:r w:rsidRPr="00B82A26">
        <w:rPr>
          <w:rFonts w:ascii="CIDFont+F2" w:eastAsia="Calibri" w:hAnsi="CIDFont+F2" w:cs="CIDFont+F2"/>
          <w:sz w:val="22"/>
          <w:szCs w:val="22"/>
        </w:rPr>
        <w:t xml:space="preserve">.3. W przypadku </w:t>
      </w:r>
      <w:r w:rsidR="00D816B6">
        <w:rPr>
          <w:rFonts w:ascii="CIDFont+F2" w:eastAsia="Calibri" w:hAnsi="CIDFont+F2" w:cs="CIDFont+F2"/>
          <w:sz w:val="22"/>
          <w:szCs w:val="22"/>
        </w:rPr>
        <w:t>Wykonawców  wspólnie ubiegających się o udzielenie zamówienia, każdy z Wykonawcó</w:t>
      </w:r>
      <w:r w:rsidR="00D64126">
        <w:rPr>
          <w:rFonts w:ascii="CIDFont+F2" w:eastAsia="Calibri" w:hAnsi="CIDFont+F2" w:cs="CIDFont+F2"/>
          <w:sz w:val="22"/>
          <w:szCs w:val="22"/>
        </w:rPr>
        <w:t>w</w:t>
      </w:r>
      <w:r w:rsidR="00D816B6">
        <w:rPr>
          <w:rFonts w:ascii="CIDFont+F2" w:eastAsia="Calibri" w:hAnsi="CIDFont+F2" w:cs="CIDFont+F2"/>
          <w:sz w:val="22"/>
          <w:szCs w:val="22"/>
        </w:rPr>
        <w:t xml:space="preserve"> składa oświadczenie, o którym mowa w pkt 9.2. Instrukcji dla Wykonawców. Oświadczenie to potwierdza brak podstaw  wykluczenia. </w:t>
      </w:r>
    </w:p>
    <w:p w14:paraId="7FD6E0C9" w14:textId="2C3A04BF" w:rsidR="003E06F4" w:rsidRPr="00D816B6" w:rsidRDefault="00D816B6"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12.4. Zamawiający nie określił odmiennych wymagań związanych z realizacja zamówienia w odniesieniu do Wykonawców wspólnie ubiegających  się o udzielenie zamówienia.</w:t>
      </w:r>
    </w:p>
    <w:p w14:paraId="5D62A36D" w14:textId="00960AE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3C7EDA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publicznych i </w:t>
      </w:r>
      <w:r>
        <w:rPr>
          <w:rFonts w:ascii="CIDFont+F2" w:eastAsia="Calibri" w:hAnsi="CIDFont+F2" w:cs="CIDFont+F2"/>
          <w:color w:val="000000"/>
          <w:sz w:val="22"/>
          <w:szCs w:val="22"/>
        </w:rPr>
        <w:lastRenderedPageBreak/>
        <w:t>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007313" w:rsidRPr="00DA34E9">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22136448" w14:textId="5A37A19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w:t>
      </w:r>
      <w:r w:rsidR="00D816B6">
        <w:rPr>
          <w:rFonts w:ascii="CIDFont+F2" w:eastAsia="Calibri" w:hAnsi="CIDFont+F2" w:cs="CIDFont+F2"/>
          <w:color w:val="000000"/>
          <w:sz w:val="22"/>
          <w:szCs w:val="22"/>
        </w:rPr>
        <w:t>a pośrednictwem  formularza Wyślij wiadomość dostępnego na Platformie ( po wybraniu postępowania) z prośbą o wyjaśnienie treści SWZ</w:t>
      </w:r>
      <w:r w:rsidR="0097762B">
        <w:rPr>
          <w:rFonts w:ascii="CIDFont+F2" w:eastAsia="Calibri" w:hAnsi="CIDFont+F2" w:cs="CIDFont+F2"/>
          <w:color w:val="000000"/>
          <w:sz w:val="22"/>
          <w:szCs w:val="22"/>
        </w:rPr>
        <w:t>. Zamawiający prosi o przekazanie pytań również drogą elektroniczn</w:t>
      </w:r>
      <w:r w:rsidR="00D64126">
        <w:rPr>
          <w:rFonts w:ascii="CIDFont+F2" w:eastAsia="Calibri" w:hAnsi="CIDFont+F2" w:cs="CIDFont+F2"/>
          <w:color w:val="000000"/>
          <w:sz w:val="22"/>
          <w:szCs w:val="22"/>
        </w:rPr>
        <w:t xml:space="preserve">ą </w:t>
      </w:r>
      <w:r w:rsidR="0097762B">
        <w:rPr>
          <w:rFonts w:ascii="CIDFont+F2" w:eastAsia="Calibri" w:hAnsi="CIDFont+F2" w:cs="CIDFont+F2"/>
          <w:color w:val="000000"/>
          <w:sz w:val="22"/>
          <w:szCs w:val="22"/>
        </w:rPr>
        <w:t>, w formie  edytowanej, gdyż umożliwi to skrócenia czasu  udzielenia wyjaśnień.</w:t>
      </w:r>
      <w:r w:rsidR="00007313">
        <w:rPr>
          <w:rFonts w:ascii="CIDFont+F2" w:eastAsia="Calibri" w:hAnsi="CIDFont+F2" w:cs="CIDFont+F2"/>
          <w:color w:val="000000"/>
          <w:sz w:val="22"/>
          <w:szCs w:val="22"/>
        </w:rPr>
        <w:t xml:space="preserve"> </w:t>
      </w:r>
    </w:p>
    <w:p w14:paraId="49F6EFDD" w14:textId="475AEC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2EF38415"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70F93991"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523F27DB" w14:textId="4F1EF0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4D8D6BC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A36A39">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97762B">
        <w:rPr>
          <w:rFonts w:ascii="CIDFont+F2" w:eastAsia="Calibri" w:hAnsi="CIDFont+F2" w:cs="CIDFont+F2"/>
          <w:color w:val="000000"/>
          <w:sz w:val="22"/>
          <w:szCs w:val="22"/>
        </w:rPr>
        <w:t>Instrukcji dla Wykonawców.</w:t>
      </w:r>
    </w:p>
    <w:p w14:paraId="2CD45636" w14:textId="50847BB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17E3A7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2228E15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i 12.3</w:t>
      </w:r>
      <w:r w:rsidR="0097762B">
        <w:rPr>
          <w:rFonts w:ascii="CIDFont+F2" w:eastAsia="Calibri" w:hAnsi="CIDFont+F2" w:cs="CIDFont+F2"/>
          <w:color w:val="000000"/>
          <w:sz w:val="22"/>
          <w:szCs w:val="22"/>
        </w:rPr>
        <w:t>. Instrukcji dla Wykonawców</w:t>
      </w:r>
      <w:r w:rsidR="00C1117B">
        <w:rPr>
          <w:rFonts w:ascii="CIDFont+F2" w:eastAsia="Calibri" w:hAnsi="CIDFont+F2" w:cs="CIDFont+F2"/>
          <w:color w:val="000000"/>
          <w:sz w:val="22"/>
          <w:szCs w:val="22"/>
        </w:rPr>
        <w:t>,</w:t>
      </w:r>
    </w:p>
    <w:p w14:paraId="77921CE1" w14:textId="6AFF24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19FA1EF" w14:textId="2F529976" w:rsidR="003E06F4" w:rsidRPr="000052C8"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0052C8">
        <w:rPr>
          <w:rFonts w:ascii="CIDFont+F3" w:eastAsia="Calibri" w:hAnsi="CIDFont+F3" w:cs="CIDFont+F3"/>
          <w:color w:val="000000"/>
          <w:sz w:val="22"/>
          <w:szCs w:val="22"/>
        </w:rPr>
        <w:t>jak również w odniesieniu do Wykonawcy wspólnie ubiegającego się o zamówienie,</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48F29609" w14:textId="233F1D8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Instrukcji dla Wykonawc</w:t>
      </w:r>
      <w:r w:rsidR="00D64126">
        <w:rPr>
          <w:rFonts w:ascii="CIDFont+F2" w:eastAsia="Calibri" w:hAnsi="CIDFont+F2" w:cs="CIDFont+F2"/>
          <w:color w:val="000000"/>
          <w:sz w:val="22"/>
          <w:szCs w:val="22"/>
        </w:rPr>
        <w:t>y</w:t>
      </w:r>
    </w:p>
    <w:p w14:paraId="090E75E5" w14:textId="5717C19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2FBD37B2"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 xml:space="preserve">Wykonawcy określoną </w:t>
      </w:r>
      <w:r>
        <w:rPr>
          <w:rFonts w:ascii="CIDFont+F2" w:eastAsia="Calibri" w:hAnsi="CIDFont+F2" w:cs="CIDFont+F2"/>
          <w:color w:val="000000"/>
          <w:sz w:val="22"/>
          <w:szCs w:val="22"/>
        </w:rPr>
        <w:lastRenderedPageBreak/>
        <w:t>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9A7FA5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r w:rsidR="000052C8">
        <w:rPr>
          <w:rFonts w:ascii="CIDFont+F2" w:eastAsia="Calibri" w:hAnsi="CIDFont+F2" w:cs="CIDFont+F2"/>
          <w:color w:val="000000"/>
          <w:sz w:val="22"/>
          <w:szCs w:val="22"/>
        </w:rPr>
        <w:t>Instrukcji dla Wykonawców.</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1C3B8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r w:rsidR="000052C8">
        <w:rPr>
          <w:rFonts w:ascii="CIDFont+F2" w:eastAsia="Calibri" w:hAnsi="CIDFont+F2" w:cs="CIDFont+F2"/>
          <w:color w:val="000000"/>
          <w:sz w:val="22"/>
          <w:szCs w:val="22"/>
        </w:rPr>
        <w:t>.</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57F52E29" w14:textId="456A1ED6"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31A311F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„Tajemnica przedsiębiorstwa”</w:t>
      </w:r>
    </w:p>
    <w:p w14:paraId="181D455E" w14:textId="47B49D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p>
    <w:p w14:paraId="4F77F904" w14:textId="3723DB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5CB81DD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2F6ABD92"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p>
    <w:p w14:paraId="4086B4F9" w14:textId="19768B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.2. Cena oferty </w:t>
      </w:r>
      <w:r w:rsidR="000052C8">
        <w:rPr>
          <w:rFonts w:ascii="CIDFont+F2" w:eastAsia="Calibri" w:hAnsi="CIDFont+F2" w:cs="CIDFont+F2"/>
          <w:color w:val="000000"/>
          <w:sz w:val="22"/>
          <w:szCs w:val="22"/>
        </w:rPr>
        <w:t>powinna obejmować wszystkie koszty i składniki, jakie ogółem trzeba będzie zapłacić za całość przedmiotu zamówienia. Cena oferty nie podlega waloryzac</w:t>
      </w:r>
      <w:r w:rsidR="00D64126">
        <w:rPr>
          <w:rFonts w:ascii="CIDFont+F2" w:eastAsia="Calibri" w:hAnsi="CIDFont+F2" w:cs="CIDFont+F2"/>
          <w:color w:val="000000"/>
          <w:sz w:val="22"/>
          <w:szCs w:val="22"/>
        </w:rPr>
        <w:t>ji</w:t>
      </w:r>
      <w:r w:rsidR="000052C8">
        <w:rPr>
          <w:rFonts w:ascii="CIDFont+F2" w:eastAsia="Calibri" w:hAnsi="CIDFont+F2" w:cs="CIDFont+F2"/>
          <w:color w:val="000000"/>
          <w:sz w:val="22"/>
          <w:szCs w:val="22"/>
        </w:rPr>
        <w:t xml:space="preserve"> i jest stała w przewidzianym okresie umownym. Cena oferty musi być wyra</w:t>
      </w:r>
      <w:r w:rsidR="00D64126">
        <w:rPr>
          <w:rFonts w:ascii="CIDFont+F2" w:eastAsia="Calibri" w:hAnsi="CIDFont+F2" w:cs="CIDFont+F2"/>
          <w:color w:val="000000"/>
          <w:sz w:val="22"/>
          <w:szCs w:val="22"/>
        </w:rPr>
        <w:t>ż</w:t>
      </w:r>
      <w:r w:rsidR="000052C8">
        <w:rPr>
          <w:rFonts w:ascii="CIDFont+F2" w:eastAsia="Calibri" w:hAnsi="CIDFont+F2" w:cs="CIDFont+F2"/>
          <w:color w:val="000000"/>
          <w:sz w:val="22"/>
          <w:szCs w:val="22"/>
        </w:rPr>
        <w:t>ona w złotych polskich (PLN).</w:t>
      </w:r>
      <w:r>
        <w:rPr>
          <w:rFonts w:ascii="CIDFont+F2" w:eastAsia="Calibri" w:hAnsi="CIDFont+F2" w:cs="CIDFont+F2"/>
          <w:color w:val="000000"/>
          <w:sz w:val="22"/>
          <w:szCs w:val="22"/>
        </w:rPr>
        <w:t>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okresie umownym. </w:t>
      </w:r>
    </w:p>
    <w:p w14:paraId="38025AC6" w14:textId="2EBAF69F" w:rsidR="00327F7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Zamawiający uznaje, że każdy Wykonawca przeanalizuje zakres robót do wykonania wynikający z projektu wykonawczego, specyfikacji technicznej wykonania i odbioru robót i własnego doświadczenia</w:t>
      </w:r>
    </w:p>
    <w:p w14:paraId="2D58321B" w14:textId="77777777" w:rsidR="000052C8" w:rsidRDefault="00327F7F"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16.4. </w:t>
      </w:r>
      <w:r w:rsidR="000052C8">
        <w:rPr>
          <w:rFonts w:ascii="CIDFont+F2" w:eastAsia="Calibri" w:hAnsi="CIDFont+F2" w:cs="CIDFont+F2"/>
          <w:color w:val="000000"/>
          <w:sz w:val="22"/>
          <w:szCs w:val="22"/>
        </w:rPr>
        <w:t xml:space="preserve">Zakres robót, który jest podstawą do określenia tej ceny musi być zgodny z zakresem  robót </w:t>
      </w:r>
    </w:p>
    <w:p w14:paraId="0C1C14A6" w14:textId="77777777" w:rsidR="000052C8" w:rsidRDefault="000052C8"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określonymi w dokumentacji projektowej wymienionej w opisie przedmiotu zamówienia </w:t>
      </w:r>
    </w:p>
    <w:p w14:paraId="124675FC" w14:textId="359DD7E1" w:rsidR="003E06F4" w:rsidRPr="005C35D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5</w:t>
      </w:r>
      <w:r>
        <w:rPr>
          <w:rFonts w:ascii="CIDFont+F2" w:eastAsia="Calibri" w:hAnsi="CIDFont+F2" w:cs="CIDFont+F2"/>
          <w:color w:val="000000"/>
          <w:sz w:val="22"/>
          <w:szCs w:val="22"/>
        </w:rPr>
        <w:t xml:space="preserve">.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6D2E47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6</w:t>
      </w:r>
      <w:r>
        <w:rPr>
          <w:rFonts w:ascii="CIDFont+F2" w:eastAsia="Calibri" w:hAnsi="CIDFont+F2" w:cs="CIDFont+F2"/>
          <w:color w:val="000000"/>
          <w:sz w:val="22"/>
          <w:szCs w:val="22"/>
        </w:rPr>
        <w:t>.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48A01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w:t>
      </w:r>
      <w:r w:rsidR="00840D3A">
        <w:rPr>
          <w:rFonts w:ascii="CIDFont+F2" w:eastAsia="Calibri" w:hAnsi="CIDFont+F2" w:cs="CIDFont+F2"/>
          <w:color w:val="000000"/>
          <w:sz w:val="22"/>
          <w:szCs w:val="22"/>
        </w:rPr>
        <w:t>obsługi geodezyjnej</w:t>
      </w:r>
    </w:p>
    <w:p w14:paraId="02E8A1C5" w14:textId="6BFB72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840D3A">
        <w:rPr>
          <w:rFonts w:ascii="CIDFont+F2" w:eastAsia="Calibri" w:hAnsi="CIDFont+F2" w:cs="CIDFont+F2"/>
          <w:color w:val="000000"/>
          <w:sz w:val="22"/>
          <w:szCs w:val="22"/>
        </w:rPr>
        <w:t>zapewnienia właściwego nadzoru</w:t>
      </w:r>
    </w:p>
    <w:p w14:paraId="3192A483" w14:textId="2859A9B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w:t>
      </w:r>
      <w:r w:rsidR="00840D3A">
        <w:rPr>
          <w:rFonts w:ascii="CIDFont+F2" w:eastAsia="Calibri" w:hAnsi="CIDFont+F2" w:cs="CIDFont+F2"/>
          <w:color w:val="000000"/>
          <w:sz w:val="22"/>
          <w:szCs w:val="22"/>
        </w:rPr>
        <w:t xml:space="preserve">ót </w:t>
      </w:r>
      <w:r>
        <w:rPr>
          <w:rFonts w:ascii="CIDFont+F2" w:eastAsia="Calibri" w:hAnsi="CIDFont+F2" w:cs="CIDFont+F2"/>
          <w:color w:val="000000"/>
          <w:sz w:val="22"/>
          <w:szCs w:val="22"/>
        </w:rPr>
        <w:t>przygotowawcz</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porządkow</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xml:space="preserve"> i zabezpieczając</w:t>
      </w:r>
      <w:r w:rsidR="00840D3A">
        <w:rPr>
          <w:rFonts w:ascii="CIDFont+F2" w:eastAsia="Calibri" w:hAnsi="CIDFont+F2" w:cs="CIDFont+F2"/>
          <w:color w:val="000000"/>
          <w:sz w:val="22"/>
          <w:szCs w:val="22"/>
        </w:rPr>
        <w:t>ych</w:t>
      </w:r>
    </w:p>
    <w:p w14:paraId="4F43E719" w14:textId="78A0C2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4D639754" w14:textId="57DE9AA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w:t>
      </w:r>
      <w:r w:rsidR="00840D3A">
        <w:rPr>
          <w:rFonts w:ascii="CIDFont+F2" w:eastAsia="Calibri" w:hAnsi="CIDFont+F2" w:cs="CIDFont+F2"/>
          <w:color w:val="000000"/>
          <w:sz w:val="22"/>
          <w:szCs w:val="22"/>
        </w:rPr>
        <w:t>owia</w:t>
      </w:r>
    </w:p>
    <w:p w14:paraId="2FF4AD95" w14:textId="5297F82B"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 przywrócenia terenu do stanu pierw</w:t>
      </w:r>
      <w:r>
        <w:rPr>
          <w:rFonts w:ascii="CIDFont+F2" w:eastAsia="Calibri" w:hAnsi="CIDFont+F2" w:cs="CIDFont+F2"/>
          <w:color w:val="000000"/>
          <w:sz w:val="22"/>
          <w:szCs w:val="22"/>
        </w:rPr>
        <w:t>otnego</w:t>
      </w:r>
    </w:p>
    <w:p w14:paraId="11042185" w14:textId="727C853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5874DDC5" w14:textId="3A8F6D05" w:rsidR="00840D3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w:t>
      </w:r>
      <w:r w:rsidR="00840D3A">
        <w:rPr>
          <w:rFonts w:ascii="CIDFont+F2" w:eastAsia="Calibri" w:hAnsi="CIDFont+F2" w:cs="CIDFont+F2"/>
          <w:color w:val="000000"/>
          <w:sz w:val="22"/>
          <w:szCs w:val="22"/>
        </w:rPr>
        <w:t>8</w:t>
      </w:r>
      <w:r>
        <w:rPr>
          <w:rFonts w:ascii="CIDFont+F2" w:eastAsia="Calibri" w:hAnsi="CIDFont+F2" w:cs="CIDFont+F2"/>
          <w:color w:val="000000"/>
          <w:sz w:val="22"/>
          <w:szCs w:val="22"/>
        </w:rPr>
        <w:t xml:space="preserve">. </w:t>
      </w:r>
      <w:r w:rsidR="00840D3A">
        <w:rPr>
          <w:rFonts w:ascii="CIDFont+F2" w:eastAsia="Calibri" w:hAnsi="CIDFont+F2" w:cs="CIDFont+F2"/>
          <w:color w:val="000000"/>
          <w:sz w:val="22"/>
          <w:szCs w:val="22"/>
        </w:rPr>
        <w:t xml:space="preserve">Wymienione  wartości w ofercie należy podać w zaokrągleniu do dwóch miejsc pop przecinku przy zachowaniu matematycznej zasady zaokrąglania liczb ( zgodnie z </w:t>
      </w:r>
      <w:r w:rsidR="00840D3A">
        <w:rPr>
          <w:rFonts w:ascii="Calibri" w:eastAsia="Calibri" w:hAnsi="Calibri" w:cs="Calibri"/>
          <w:color w:val="000000"/>
          <w:sz w:val="22"/>
          <w:szCs w:val="22"/>
        </w:rPr>
        <w:t>§</w:t>
      </w:r>
      <w:r w:rsidR="00840D3A">
        <w:rPr>
          <w:rFonts w:ascii="CIDFont+F2" w:eastAsia="Calibri" w:hAnsi="CIDFont+F2" w:cs="CIDFont+F2"/>
          <w:color w:val="000000"/>
          <w:sz w:val="22"/>
          <w:szCs w:val="22"/>
        </w:rPr>
        <w:t xml:space="preserve"> 5 ust. 6 Rozpor</w:t>
      </w:r>
      <w:r w:rsidR="00D64126">
        <w:rPr>
          <w:rFonts w:ascii="CIDFont+F2" w:eastAsia="Calibri" w:hAnsi="CIDFont+F2" w:cs="CIDFont+F2"/>
          <w:color w:val="000000"/>
          <w:sz w:val="22"/>
          <w:szCs w:val="22"/>
        </w:rPr>
        <w:t>zą</w:t>
      </w:r>
      <w:r w:rsidR="00840D3A">
        <w:rPr>
          <w:rFonts w:ascii="CIDFont+F2" w:eastAsia="Calibri" w:hAnsi="CIDFont+F2" w:cs="CIDFont+F2"/>
          <w:color w:val="000000"/>
          <w:sz w:val="22"/>
          <w:szCs w:val="22"/>
        </w:rPr>
        <w:t xml:space="preserve">dzenia Ministra Finansów z dnia 28 marca 2011 r. w sprawie zwrotu podatku niektórym podatnikom, wystawiania faktur, sposobu ich przechowywania oraz listy towarów i usług, do których nie mają zastosowania zwolnienia od podatku od towaru i usług ( Dz.U. z 2011 r. nr 68, poz. 360 z </w:t>
      </w:r>
      <w:proofErr w:type="spellStart"/>
      <w:r w:rsidR="00840D3A">
        <w:rPr>
          <w:rFonts w:ascii="CIDFont+F2" w:eastAsia="Calibri" w:hAnsi="CIDFont+F2" w:cs="CIDFont+F2"/>
          <w:color w:val="000000"/>
          <w:sz w:val="22"/>
          <w:szCs w:val="22"/>
        </w:rPr>
        <w:t>późń</w:t>
      </w:r>
      <w:proofErr w:type="spellEnd"/>
      <w:r w:rsidR="00840D3A">
        <w:rPr>
          <w:rFonts w:ascii="CIDFont+F2" w:eastAsia="Calibri" w:hAnsi="CIDFont+F2" w:cs="CIDFont+F2"/>
          <w:color w:val="000000"/>
          <w:sz w:val="22"/>
          <w:szCs w:val="22"/>
        </w:rPr>
        <w:t xml:space="preserve">. </w:t>
      </w:r>
      <w:proofErr w:type="spellStart"/>
      <w:r w:rsidR="00840D3A">
        <w:rPr>
          <w:rFonts w:ascii="CIDFont+F2" w:eastAsia="Calibri" w:hAnsi="CIDFont+F2" w:cs="CIDFont+F2"/>
          <w:color w:val="000000"/>
          <w:sz w:val="22"/>
          <w:szCs w:val="22"/>
        </w:rPr>
        <w:t>Zm</w:t>
      </w:r>
      <w:proofErr w:type="spellEnd"/>
      <w:r w:rsidR="00840D3A">
        <w:rPr>
          <w:rFonts w:ascii="CIDFont+F2" w:eastAsia="Calibri" w:hAnsi="CIDFont+F2" w:cs="CIDFont+F2"/>
          <w:color w:val="000000"/>
          <w:sz w:val="22"/>
          <w:szCs w:val="22"/>
        </w:rPr>
        <w:t>).</w:t>
      </w:r>
    </w:p>
    <w:p w14:paraId="6686B4BE" w14:textId="76BE58CF"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16.9. </w:t>
      </w:r>
      <w:r w:rsidR="003E06F4">
        <w:rPr>
          <w:rFonts w:ascii="CIDFont+F2" w:eastAsia="Calibri" w:hAnsi="CIDFont+F2" w:cs="CIDFont+F2"/>
          <w:color w:val="000000"/>
          <w:sz w:val="22"/>
          <w:szCs w:val="22"/>
        </w:rPr>
        <w:t>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0BA593C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59566190"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2C6338F9"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5C35D8" w:rsidRPr="009C738D">
        <w:rPr>
          <w:rFonts w:ascii="CIDFont+F2" w:eastAsia="Calibri" w:hAnsi="CIDFont+F2" w:cs="CIDFont+F2"/>
          <w:color w:val="000000"/>
          <w:sz w:val="22"/>
          <w:szCs w:val="22"/>
        </w:rPr>
        <w:t>7</w:t>
      </w:r>
      <w:r w:rsidRPr="009C738D">
        <w:rPr>
          <w:rFonts w:ascii="CIDFont+F2" w:eastAsia="Calibri" w:hAnsi="CIDFont+F2" w:cs="CIDFont+F2"/>
          <w:color w:val="000000"/>
          <w:sz w:val="22"/>
          <w:szCs w:val="22"/>
        </w:rPr>
        <w:t>.1</w:t>
      </w:r>
      <w:r w:rsidR="002A6AFE">
        <w:rPr>
          <w:rFonts w:ascii="CIDFont+F2" w:eastAsia="Calibri" w:hAnsi="CIDFont+F2" w:cs="CIDFont+F2"/>
          <w:color w:val="000000"/>
          <w:sz w:val="22"/>
          <w:szCs w:val="22"/>
        </w:rPr>
        <w:t xml:space="preserve"> Wykonawca jest zobowiązany do wniesienia wadium w </w:t>
      </w:r>
      <w:r w:rsidR="002A6AFE" w:rsidRPr="005619E2">
        <w:rPr>
          <w:rFonts w:ascii="CIDFont+F2" w:eastAsia="Calibri" w:hAnsi="CIDFont+F2" w:cs="CIDFont+F2"/>
          <w:sz w:val="22"/>
          <w:szCs w:val="22"/>
        </w:rPr>
        <w:t>wysokości</w:t>
      </w:r>
      <w:r w:rsidR="00840D3A" w:rsidRPr="005619E2">
        <w:rPr>
          <w:rFonts w:ascii="CIDFont+F2" w:eastAsia="Calibri" w:hAnsi="CIDFont+F2" w:cs="CIDFont+F2"/>
          <w:sz w:val="22"/>
          <w:szCs w:val="22"/>
        </w:rPr>
        <w:t xml:space="preserve"> </w:t>
      </w:r>
      <w:r w:rsidR="00DB38F2">
        <w:rPr>
          <w:rFonts w:ascii="CIDFont+F2" w:eastAsia="Calibri" w:hAnsi="CIDFont+F2" w:cs="CIDFont+F2"/>
          <w:sz w:val="22"/>
          <w:szCs w:val="22"/>
        </w:rPr>
        <w:t>4</w:t>
      </w:r>
      <w:r w:rsidR="00317087" w:rsidRPr="005619E2">
        <w:rPr>
          <w:rFonts w:ascii="CIDFont+F2" w:eastAsia="Calibri" w:hAnsi="CIDFont+F2" w:cs="CIDFont+F2"/>
          <w:sz w:val="22"/>
          <w:szCs w:val="22"/>
        </w:rPr>
        <w:t xml:space="preserve"> 000</w:t>
      </w:r>
      <w:r w:rsidR="0091068B" w:rsidRPr="005619E2">
        <w:rPr>
          <w:rFonts w:ascii="CIDFont+F2" w:eastAsia="Calibri" w:hAnsi="CIDFont+F2" w:cs="CIDFont+F2"/>
          <w:sz w:val="22"/>
          <w:szCs w:val="22"/>
        </w:rPr>
        <w:t xml:space="preserve"> </w:t>
      </w:r>
      <w:r w:rsidR="002A6AFE" w:rsidRPr="005619E2">
        <w:rPr>
          <w:rFonts w:ascii="CIDFont+F2" w:eastAsia="Calibri" w:hAnsi="CIDFont+F2" w:cs="CIDFont+F2"/>
          <w:sz w:val="22"/>
          <w:szCs w:val="22"/>
        </w:rPr>
        <w:t>złotych. ( słownie</w:t>
      </w:r>
      <w:r w:rsidR="0091068B" w:rsidRPr="005619E2">
        <w:rPr>
          <w:rFonts w:ascii="CIDFont+F2" w:eastAsia="Calibri" w:hAnsi="CIDFont+F2" w:cs="CIDFont+F2"/>
          <w:sz w:val="22"/>
          <w:szCs w:val="22"/>
        </w:rPr>
        <w:t>:</w:t>
      </w:r>
      <w:r w:rsidR="0091068B">
        <w:rPr>
          <w:rFonts w:ascii="CIDFont+F2" w:eastAsia="Calibri" w:hAnsi="CIDFont+F2" w:cs="CIDFont+F2"/>
          <w:color w:val="000000"/>
          <w:sz w:val="22"/>
          <w:szCs w:val="22"/>
        </w:rPr>
        <w:t xml:space="preserve"> </w:t>
      </w:r>
      <w:r w:rsidR="00652ECE">
        <w:rPr>
          <w:rFonts w:ascii="CIDFont+F2" w:eastAsia="Calibri" w:hAnsi="CIDFont+F2" w:cs="CIDFont+F2"/>
          <w:color w:val="000000"/>
          <w:sz w:val="22"/>
          <w:szCs w:val="22"/>
        </w:rPr>
        <w:t xml:space="preserve"> </w:t>
      </w:r>
      <w:r w:rsidR="00DB38F2">
        <w:rPr>
          <w:rFonts w:ascii="CIDFont+F2" w:eastAsia="Calibri" w:hAnsi="CIDFont+F2" w:cs="CIDFont+F2"/>
          <w:color w:val="000000"/>
          <w:sz w:val="22"/>
          <w:szCs w:val="22"/>
        </w:rPr>
        <w:t xml:space="preserve">cztery </w:t>
      </w:r>
      <w:r w:rsidR="00317087">
        <w:rPr>
          <w:rFonts w:ascii="CIDFont+F2" w:eastAsia="Calibri" w:hAnsi="CIDFont+F2" w:cs="CIDFont+F2"/>
          <w:color w:val="000000"/>
          <w:sz w:val="22"/>
          <w:szCs w:val="22"/>
        </w:rPr>
        <w:t>tys</w:t>
      </w:r>
      <w:r w:rsidR="00DB38F2">
        <w:rPr>
          <w:rFonts w:ascii="CIDFont+F2" w:eastAsia="Calibri" w:hAnsi="CIDFont+F2" w:cs="CIDFont+F2"/>
          <w:color w:val="000000"/>
          <w:sz w:val="22"/>
          <w:szCs w:val="22"/>
        </w:rPr>
        <w:t xml:space="preserve">iące </w:t>
      </w:r>
      <w:r w:rsidR="00317087">
        <w:rPr>
          <w:rFonts w:ascii="CIDFont+F2" w:eastAsia="Calibri" w:hAnsi="CIDFont+F2" w:cs="CIDFont+F2"/>
          <w:color w:val="000000"/>
          <w:sz w:val="22"/>
          <w:szCs w:val="22"/>
        </w:rPr>
        <w:t>złotych</w:t>
      </w:r>
      <w:r w:rsidR="00DB38F2">
        <w:rPr>
          <w:rFonts w:ascii="CIDFont+F2" w:eastAsia="Calibri" w:hAnsi="CIDFont+F2" w:cs="CIDFont+F2"/>
          <w:color w:val="000000"/>
          <w:sz w:val="22"/>
          <w:szCs w:val="22"/>
        </w:rPr>
        <w:t>.</w:t>
      </w:r>
    </w:p>
    <w:p w14:paraId="6CE58275" w14:textId="2A61C01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17.2. Wadium musi być wniesione przed  upływem  terminu składania ofert w jednej lub kilku następujących  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3129FB4" w14:textId="5C30790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17.3. jeżeli wadium jest wnoszone w formie gwarancji lub poręczenia Wykonawca przekazuje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 xml:space="preserve">cemu </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oryginał gwarancji lub poręczenia w postaci elektronicznej. Wadium  musi obejmować cały zakres związania oferta. Treść gwarancji lub poręczenia nie może zawierać postanowień  uzależniających jego dalsze obowiązywanie od zwrotu oryginału dokumentu gwarancyjnego do gwaranta.</w:t>
      </w:r>
    </w:p>
    <w:p w14:paraId="71ACDB7B" w14:textId="459A72D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 Gminę  Mikołajki Pomorskie, ul. Dzierzgońska 2, 82-433 Mikołajki Pomorskie. W przypadku wniesienia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wadium w formie gwarancji lub poręczenia , koniecznym jest, aby gwarancja lub poręczenie obejmowały odpowiedzialność  za wszystkie przypadku pow</w:t>
      </w:r>
      <w:r w:rsidR="004A6AC1">
        <w:rPr>
          <w:rFonts w:ascii="CIDFont+F2" w:eastAsia="Calibri" w:hAnsi="CIDFont+F2" w:cs="CIDFont+F2"/>
          <w:color w:val="000000"/>
          <w:sz w:val="22"/>
          <w:szCs w:val="22"/>
        </w:rPr>
        <w:t>o</w:t>
      </w:r>
      <w:r>
        <w:rPr>
          <w:rFonts w:ascii="CIDFont+F2" w:eastAsia="Calibri" w:hAnsi="CIDFont+F2" w:cs="CIDFont+F2"/>
          <w:color w:val="000000"/>
          <w:sz w:val="22"/>
          <w:szCs w:val="22"/>
        </w:rPr>
        <w:t>duj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5C62185" w14:textId="60B2BBA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nieodwołalne i bezwarunkowe zobowiązanie wystawcy dokumentu do zapłaty na rzecz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kwoty wadium na pierwsze żądanie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4A6AC1">
        <w:rPr>
          <w:rFonts w:ascii="CIDFont+F2" w:eastAsia="Calibri" w:hAnsi="CIDFont+F2" w:cs="CIDFont+F2"/>
          <w:color w:val="000000"/>
          <w:sz w:val="22"/>
          <w:szCs w:val="22"/>
        </w:rPr>
        <w:t xml:space="preserve"> </w:t>
      </w:r>
    </w:p>
    <w:p w14:paraId="124201BA" w14:textId="74C27BB2"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wskazanie adresu e-mail lub adresu pocztowego, na który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cy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prześle  oświadczenie o zwolnieniu wadium.</w:t>
      </w:r>
    </w:p>
    <w:p w14:paraId="3B92D865" w14:textId="571B0DB1"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Wadium     wniesione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 formie gwarancji ( bankowej czy ubezpieczeniowej) musi mieć taką samą płynność jak wadium wniesione w pieniądzu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-dochodzenie roszczenia z tytułu wadium wniesionego w tej formie nie może być utrudnione. Dlatego w treści gwarancji powinna znaleźć się klauzula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stano</w:t>
      </w:r>
      <w:r w:rsidR="004A6AC1">
        <w:rPr>
          <w:rFonts w:ascii="CIDFont+F2" w:eastAsia="Calibri" w:hAnsi="CIDFont+F2" w:cs="CIDFont+F2"/>
          <w:color w:val="000000"/>
          <w:sz w:val="22"/>
          <w:szCs w:val="22"/>
        </w:rPr>
        <w:t>wiąca</w:t>
      </w:r>
      <w:r>
        <w:rPr>
          <w:rFonts w:ascii="CIDFont+F2" w:eastAsia="Calibri" w:hAnsi="CIDFont+F2" w:cs="CIDFont+F2"/>
          <w:color w:val="000000"/>
          <w:sz w:val="22"/>
          <w:szCs w:val="22"/>
        </w:rPr>
        <w:t>, iż wszystkie sporu odnośnie gwarancji będą rozstrzygane zgodnie z prawem polskim i poddane jurysdykcji sądów polskich, chyba, że wynika  to z przepisów prawa.</w:t>
      </w:r>
    </w:p>
    <w:p w14:paraId="17FB1DF1" w14:textId="1ED09870" w:rsidR="00305503" w:rsidRPr="00923879" w:rsidRDefault="00305503" w:rsidP="00923879">
      <w:pPr>
        <w:autoSpaceDE w:val="0"/>
        <w:autoSpaceDN w:val="0"/>
        <w:adjustRightInd w:val="0"/>
        <w:rPr>
          <w:rFonts w:ascii="CIDFont+F3" w:eastAsia="Calibri" w:hAnsi="CIDFont+F3" w:cs="CIDFont+F3"/>
          <w:color w:val="000000"/>
          <w:sz w:val="36"/>
          <w:szCs w:val="36"/>
        </w:rPr>
      </w:pPr>
      <w:r>
        <w:rPr>
          <w:rFonts w:ascii="CIDFont+F2" w:eastAsia="Calibri" w:hAnsi="CIDFont+F2" w:cs="CIDFont+F2"/>
          <w:color w:val="000000"/>
          <w:sz w:val="22"/>
          <w:szCs w:val="22"/>
        </w:rPr>
        <w:t>17.4. Wadium wniesione w pieni</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dzu przelewem na rachunek bankowy musi wpłynąć na rachunek bankowy Zamawiającego w Banku Spółdzielczym Sztum Nr </w:t>
      </w:r>
      <w:r w:rsidR="0056463A" w:rsidRPr="0056463A">
        <w:rPr>
          <w:rFonts w:asciiTheme="minorHAnsi" w:hAnsiTheme="minorHAnsi" w:cstheme="minorHAnsi"/>
          <w:sz w:val="20"/>
          <w:szCs w:val="20"/>
        </w:rPr>
        <w:t xml:space="preserve">32 8309 0000 0000 0130 2000 </w:t>
      </w:r>
      <w:r w:rsidR="0056463A" w:rsidRPr="0056463A">
        <w:rPr>
          <w:sz w:val="20"/>
          <w:szCs w:val="20"/>
        </w:rPr>
        <w:t>0050</w:t>
      </w:r>
      <w:r>
        <w:rPr>
          <w:rFonts w:ascii="CIDFont+F2" w:eastAsia="Calibri" w:hAnsi="CIDFont+F2" w:cs="CIDFont+F2"/>
          <w:color w:val="000000"/>
          <w:sz w:val="22"/>
          <w:szCs w:val="22"/>
        </w:rPr>
        <w:t xml:space="preserve"> ( w tytule należy wpisać: Wadium do post</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powania na</w:t>
      </w:r>
      <w:r w:rsidR="004A6AC1">
        <w:rPr>
          <w:rFonts w:ascii="CIDFont+F2" w:eastAsia="Calibri" w:hAnsi="CIDFont+F2" w:cs="CIDFont+F2"/>
          <w:color w:val="000000"/>
          <w:sz w:val="22"/>
          <w:szCs w:val="22"/>
        </w:rPr>
        <w:t xml:space="preserve"> </w:t>
      </w:r>
      <w:r w:rsidR="00923879">
        <w:rPr>
          <w:rFonts w:ascii="CIDFont+F3" w:eastAsia="Calibri" w:hAnsi="CIDFont+F3" w:cs="CIDFont+F3"/>
          <w:color w:val="000000"/>
          <w:sz w:val="36"/>
          <w:szCs w:val="36"/>
        </w:rPr>
        <w:t>Przebudowę drogi wewnętrznej w Wilczewie”</w:t>
      </w:r>
      <w:r>
        <w:rPr>
          <w:rFonts w:ascii="CIDFont+F2" w:eastAsia="Calibri" w:hAnsi="CIDFont+F2" w:cs="CIDFont+F2"/>
          <w:color w:val="000000"/>
          <w:sz w:val="22"/>
          <w:szCs w:val="22"/>
        </w:rPr>
        <w:t>,</w:t>
      </w:r>
      <w:r w:rsidR="0056463A">
        <w:rPr>
          <w:rFonts w:ascii="CIDFont+F2" w:eastAsia="Calibri" w:hAnsi="CIDFont+F2" w:cs="CIDFont+F2"/>
          <w:color w:val="000000"/>
          <w:sz w:val="22"/>
          <w:szCs w:val="22"/>
        </w:rPr>
        <w:t xml:space="preserve"> </w:t>
      </w:r>
      <w:r>
        <w:rPr>
          <w:rFonts w:ascii="CIDFont+F2" w:eastAsia="Calibri" w:hAnsi="CIDFont+F2" w:cs="CIDFont+F2"/>
          <w:color w:val="000000"/>
          <w:sz w:val="22"/>
          <w:szCs w:val="22"/>
        </w:rPr>
        <w:t>znak spraw</w:t>
      </w:r>
      <w:r w:rsidR="004A6AC1">
        <w:rPr>
          <w:rFonts w:ascii="CIDFont+F2" w:eastAsia="Calibri" w:hAnsi="CIDFont+F2" w:cs="CIDFont+F2"/>
          <w:color w:val="000000"/>
          <w:sz w:val="22"/>
          <w:szCs w:val="22"/>
        </w:rPr>
        <w:t>y</w:t>
      </w:r>
      <w:r>
        <w:rPr>
          <w:rFonts w:ascii="CIDFont+F2" w:eastAsia="Calibri" w:hAnsi="CIDFont+F2" w:cs="CIDFont+F2"/>
          <w:color w:val="000000"/>
          <w:sz w:val="22"/>
          <w:szCs w:val="22"/>
        </w:rPr>
        <w:t xml:space="preserve"> ZP.</w:t>
      </w:r>
      <w:r w:rsidRPr="005619E2">
        <w:rPr>
          <w:rFonts w:ascii="CIDFont+F2" w:eastAsia="Calibri" w:hAnsi="CIDFont+F2" w:cs="CIDFont+F2"/>
          <w:sz w:val="22"/>
          <w:szCs w:val="22"/>
        </w:rPr>
        <w:t>271</w:t>
      </w:r>
      <w:r w:rsidR="005619E2" w:rsidRPr="005619E2">
        <w:rPr>
          <w:rFonts w:ascii="CIDFont+F2" w:eastAsia="Calibri" w:hAnsi="CIDFont+F2" w:cs="CIDFont+F2"/>
          <w:sz w:val="22"/>
          <w:szCs w:val="22"/>
        </w:rPr>
        <w:t>.10.2023.BP</w:t>
      </w:r>
      <w:r w:rsidRPr="005619E2">
        <w:rPr>
          <w:rFonts w:ascii="CIDFont+F2" w:eastAsia="Calibri" w:hAnsi="CIDFont+F2" w:cs="CIDFont+F2"/>
          <w:sz w:val="22"/>
          <w:szCs w:val="22"/>
        </w:rPr>
        <w:t>, najpóźniej</w:t>
      </w:r>
      <w:r>
        <w:rPr>
          <w:rFonts w:ascii="CIDFont+F2" w:eastAsia="Calibri" w:hAnsi="CIDFont+F2" w:cs="CIDFont+F2"/>
          <w:color w:val="000000"/>
          <w:sz w:val="22"/>
          <w:szCs w:val="22"/>
        </w:rPr>
        <w:t xml:space="preserve"> przed upływem terminu składania ofert. Ze względu na  ryzyko związane z  czasem trwania okresu rozliczeń  międzybankowych Zamawiający zaleca dokonanie przelewu ze stosownym wyprzedzeniem.</w:t>
      </w:r>
    </w:p>
    <w:p w14:paraId="06CE7E47" w14:textId="060DEB78"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Wykonawca będzie miał możliwość w przypadkach określonych w art. 98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wyst</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pienia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zwrot wadium, przy czym złożenie wniosku o zwrot wadium spowoduje</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rozwiązanie stosunku prawnego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Wykonawcą i utratę przez Wykonawcę prawa do korzystania ze ś</w:t>
      </w:r>
      <w:r w:rsidR="004A6AC1">
        <w:rPr>
          <w:rFonts w:ascii="CIDFont+F2" w:eastAsia="Calibri" w:hAnsi="CIDFont+F2" w:cs="CIDFont+F2"/>
          <w:color w:val="000000"/>
          <w:sz w:val="22"/>
          <w:szCs w:val="22"/>
        </w:rPr>
        <w:t>ro</w:t>
      </w:r>
      <w:r>
        <w:rPr>
          <w:rFonts w:ascii="CIDFont+F2" w:eastAsia="Calibri" w:hAnsi="CIDFont+F2" w:cs="CIDFont+F2"/>
          <w:color w:val="000000"/>
          <w:sz w:val="22"/>
          <w:szCs w:val="22"/>
        </w:rPr>
        <w:t>dkó</w:t>
      </w:r>
      <w:r w:rsidR="004A6AC1">
        <w:rPr>
          <w:rFonts w:ascii="CIDFont+F2" w:eastAsia="Calibri" w:hAnsi="CIDFont+F2" w:cs="CIDFont+F2"/>
          <w:color w:val="000000"/>
          <w:sz w:val="22"/>
          <w:szCs w:val="22"/>
        </w:rPr>
        <w:t>w</w:t>
      </w:r>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ochrony prawnej, uregulowanych w Dziale</w:t>
      </w:r>
      <w:r w:rsidR="00035DBA">
        <w:rPr>
          <w:rFonts w:ascii="CIDFont+F2" w:eastAsia="Calibri" w:hAnsi="CIDFont+F2" w:cs="CIDFont+F2"/>
          <w:color w:val="000000"/>
          <w:sz w:val="22"/>
          <w:szCs w:val="22"/>
        </w:rPr>
        <w:t xml:space="preserve"> IX ustawy </w:t>
      </w:r>
      <w:proofErr w:type="spellStart"/>
      <w:r w:rsidR="00035DBA">
        <w:rPr>
          <w:rFonts w:ascii="CIDFont+F2" w:eastAsia="Calibri" w:hAnsi="CIDFont+F2" w:cs="CIDFont+F2"/>
          <w:color w:val="000000"/>
          <w:sz w:val="22"/>
          <w:szCs w:val="22"/>
        </w:rPr>
        <w:t>Pzp</w:t>
      </w:r>
      <w:proofErr w:type="spellEnd"/>
      <w:r w:rsidR="00035DBA">
        <w:rPr>
          <w:rFonts w:ascii="CIDFont+F2" w:eastAsia="Calibri" w:hAnsi="CIDFont+F2" w:cs="CIDFont+F2"/>
          <w:color w:val="000000"/>
          <w:sz w:val="22"/>
          <w:szCs w:val="22"/>
        </w:rPr>
        <w:t>.</w:t>
      </w:r>
    </w:p>
    <w:p w14:paraId="1C10A462" w14:textId="20DB0AF2" w:rsidR="000B0D6C"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17.6. Zamawiający zwróci wadium wniesione w   formie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czenia lub  gwarancji poprzez  złożenie  gwarantami lub oświadczenia o zwolnieniu wadium. Zaleca się, aby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czenie lub gwarancja wskazywały adres  mailowy na jaki Zamawiający winien składać oświadczenie  o zwolnieniu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wadium,</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26961E6" w14:textId="6D6A24BF"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17.7.Zamawiajacy zatrzyma wadium wraz z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203329DA" w:rsidR="003E06F4" w:rsidRPr="005619E2" w:rsidRDefault="003E06F4"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035DBA">
        <w:rPr>
          <w:rFonts w:ascii="CIDFont+F2" w:eastAsia="Calibri" w:hAnsi="CIDFont+F2" w:cs="CIDFont+F2"/>
          <w:b/>
          <w:bCs/>
          <w:color w:val="000000"/>
          <w:sz w:val="22"/>
          <w:szCs w:val="22"/>
        </w:rPr>
        <w:t xml:space="preserve"> </w:t>
      </w:r>
      <w:r w:rsidR="00035DBA" w:rsidRPr="005619E2">
        <w:rPr>
          <w:rFonts w:ascii="CIDFont+F2" w:eastAsia="Calibri" w:hAnsi="CIDFont+F2" w:cs="CIDFont+F2"/>
          <w:b/>
          <w:bCs/>
          <w:sz w:val="22"/>
          <w:szCs w:val="22"/>
        </w:rPr>
        <w:t xml:space="preserve">do dnia  </w:t>
      </w:r>
      <w:r w:rsidR="00D64126" w:rsidRPr="005619E2">
        <w:rPr>
          <w:rFonts w:ascii="CIDFont+F2" w:eastAsia="Calibri" w:hAnsi="CIDFont+F2" w:cs="CIDFont+F2"/>
          <w:b/>
          <w:bCs/>
          <w:sz w:val="22"/>
          <w:szCs w:val="22"/>
        </w:rPr>
        <w:t>1</w:t>
      </w:r>
      <w:r w:rsidR="004C04A2">
        <w:rPr>
          <w:rFonts w:ascii="CIDFont+F2" w:eastAsia="Calibri" w:hAnsi="CIDFont+F2" w:cs="CIDFont+F2"/>
          <w:b/>
          <w:bCs/>
          <w:sz w:val="22"/>
          <w:szCs w:val="22"/>
        </w:rPr>
        <w:t>0</w:t>
      </w:r>
      <w:r w:rsidR="00186203" w:rsidRPr="005619E2">
        <w:rPr>
          <w:rFonts w:ascii="CIDFont+F2" w:eastAsia="Calibri" w:hAnsi="CIDFont+F2" w:cs="CIDFont+F2"/>
          <w:b/>
          <w:bCs/>
          <w:sz w:val="22"/>
          <w:szCs w:val="22"/>
        </w:rPr>
        <w:t xml:space="preserve"> </w:t>
      </w:r>
      <w:r w:rsidR="00923879" w:rsidRPr="005619E2">
        <w:rPr>
          <w:rFonts w:ascii="CIDFont+F2" w:eastAsia="Calibri" w:hAnsi="CIDFont+F2" w:cs="CIDFont+F2"/>
          <w:b/>
          <w:bCs/>
          <w:sz w:val="22"/>
          <w:szCs w:val="22"/>
        </w:rPr>
        <w:t xml:space="preserve">lipca </w:t>
      </w:r>
      <w:r w:rsidR="0091068B" w:rsidRPr="005619E2">
        <w:rPr>
          <w:rFonts w:ascii="CIDFont+F2" w:eastAsia="Calibri" w:hAnsi="CIDFont+F2" w:cs="CIDFont+F2"/>
          <w:b/>
          <w:bCs/>
          <w:sz w:val="22"/>
          <w:szCs w:val="22"/>
        </w:rPr>
        <w:t xml:space="preserve"> </w:t>
      </w:r>
      <w:r w:rsidR="00035DBA" w:rsidRPr="005619E2">
        <w:rPr>
          <w:rFonts w:ascii="CIDFont+F2" w:eastAsia="Calibri" w:hAnsi="CIDFont+F2" w:cs="CIDFont+F2"/>
          <w:b/>
          <w:bCs/>
          <w:sz w:val="22"/>
          <w:szCs w:val="22"/>
        </w:rPr>
        <w:t>2</w:t>
      </w:r>
      <w:r w:rsidR="00543DF2" w:rsidRPr="005619E2">
        <w:rPr>
          <w:rFonts w:ascii="CIDFont+F2" w:eastAsia="Calibri" w:hAnsi="CIDFont+F2" w:cs="CIDFont+F2"/>
          <w:b/>
          <w:bCs/>
          <w:sz w:val="22"/>
          <w:szCs w:val="22"/>
        </w:rPr>
        <w:t>02</w:t>
      </w:r>
      <w:r w:rsidR="00035DBA" w:rsidRPr="005619E2">
        <w:rPr>
          <w:rFonts w:ascii="CIDFont+F2" w:eastAsia="Calibri" w:hAnsi="CIDFont+F2" w:cs="CIDFont+F2"/>
          <w:b/>
          <w:bCs/>
          <w:sz w:val="22"/>
          <w:szCs w:val="22"/>
        </w:rPr>
        <w:t>3</w:t>
      </w:r>
      <w:r w:rsidR="00543DF2" w:rsidRPr="005619E2">
        <w:rPr>
          <w:rFonts w:ascii="CIDFont+F2" w:eastAsia="Calibri" w:hAnsi="CIDFont+F2" w:cs="CIDFont+F2"/>
          <w:b/>
          <w:bCs/>
          <w:sz w:val="22"/>
          <w:szCs w:val="22"/>
        </w:rPr>
        <w:t xml:space="preserve">r.  </w:t>
      </w:r>
      <w:r w:rsidR="00AC5D1A" w:rsidRPr="005619E2">
        <w:rPr>
          <w:rFonts w:ascii="CIDFont+F2" w:eastAsia="Calibri" w:hAnsi="CIDFont+F2" w:cs="CIDFont+F2"/>
          <w:b/>
          <w:bCs/>
          <w:sz w:val="22"/>
          <w:szCs w:val="22"/>
        </w:rPr>
        <w:t xml:space="preserve">do godz. </w:t>
      </w:r>
      <w:r w:rsidR="00543DF2" w:rsidRPr="005619E2">
        <w:rPr>
          <w:rFonts w:ascii="CIDFont+F2" w:eastAsia="Calibri" w:hAnsi="CIDFont+F2" w:cs="CIDFont+F2"/>
          <w:b/>
          <w:bCs/>
          <w:sz w:val="22"/>
          <w:szCs w:val="22"/>
        </w:rPr>
        <w:t>1</w:t>
      </w:r>
      <w:r w:rsidR="003E710A" w:rsidRPr="005619E2">
        <w:rPr>
          <w:rFonts w:ascii="CIDFont+F2" w:eastAsia="Calibri" w:hAnsi="CIDFont+F2" w:cs="CIDFont+F2"/>
          <w:b/>
          <w:bCs/>
          <w:sz w:val="22"/>
          <w:szCs w:val="22"/>
        </w:rPr>
        <w:t>2</w:t>
      </w:r>
      <w:r w:rsidR="00543DF2" w:rsidRPr="005619E2">
        <w:rPr>
          <w:rFonts w:ascii="CIDFont+F2" w:eastAsia="Calibri" w:hAnsi="CIDFont+F2" w:cs="CIDFont+F2"/>
          <w:b/>
          <w:bCs/>
          <w:sz w:val="22"/>
          <w:szCs w:val="22"/>
        </w:rPr>
        <w:t>:00</w:t>
      </w:r>
    </w:p>
    <w:p w14:paraId="5B322470" w14:textId="798198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w:t>
      </w:r>
      <w:r w:rsidR="005E38CE">
        <w:rPr>
          <w:rFonts w:ascii="CIDFont+F2" w:eastAsia="Calibri" w:hAnsi="CIDFont+F2" w:cs="CIDFont+F2"/>
          <w:color w:val="000000"/>
          <w:sz w:val="22"/>
          <w:szCs w:val="22"/>
        </w:rPr>
        <w:lastRenderedPageBreak/>
        <w:t xml:space="preserve">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4853D06C"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sidRPr="005619E2">
        <w:rPr>
          <w:rFonts w:ascii="CIDFont+F3" w:eastAsia="Calibri" w:hAnsi="CIDFont+F3" w:cs="CIDFont+F3"/>
          <w:sz w:val="22"/>
          <w:szCs w:val="22"/>
        </w:rPr>
        <w:t xml:space="preserve">w </w:t>
      </w:r>
      <w:r w:rsidRPr="005619E2">
        <w:rPr>
          <w:rFonts w:ascii="CIDFont+F3" w:eastAsia="Calibri" w:hAnsi="CIDFont+F3" w:cs="CIDFont+F3"/>
          <w:b/>
          <w:bCs/>
          <w:sz w:val="22"/>
          <w:szCs w:val="22"/>
        </w:rPr>
        <w:t>dniu</w:t>
      </w:r>
      <w:r w:rsidR="005E38CE" w:rsidRPr="005619E2">
        <w:rPr>
          <w:rFonts w:ascii="CIDFont+F3" w:eastAsia="Calibri" w:hAnsi="CIDFont+F3" w:cs="CIDFont+F3"/>
          <w:b/>
          <w:bCs/>
          <w:sz w:val="22"/>
          <w:szCs w:val="22"/>
        </w:rPr>
        <w:t xml:space="preserve"> </w:t>
      </w:r>
      <w:r w:rsidR="00D64126" w:rsidRPr="005619E2">
        <w:rPr>
          <w:rFonts w:ascii="CIDFont+F3" w:eastAsia="Calibri" w:hAnsi="CIDFont+F3" w:cs="CIDFont+F3"/>
          <w:b/>
          <w:bCs/>
          <w:sz w:val="22"/>
          <w:szCs w:val="22"/>
        </w:rPr>
        <w:t>1</w:t>
      </w:r>
      <w:r w:rsidR="004C04A2">
        <w:rPr>
          <w:rFonts w:ascii="CIDFont+F3" w:eastAsia="Calibri" w:hAnsi="CIDFont+F3" w:cs="CIDFont+F3"/>
          <w:b/>
          <w:bCs/>
          <w:sz w:val="22"/>
          <w:szCs w:val="22"/>
        </w:rPr>
        <w:t>0</w:t>
      </w:r>
      <w:r w:rsidR="0091068B" w:rsidRPr="005619E2">
        <w:rPr>
          <w:rFonts w:ascii="CIDFont+F3" w:eastAsia="Calibri" w:hAnsi="CIDFont+F3" w:cs="CIDFont+F3"/>
          <w:b/>
          <w:bCs/>
          <w:sz w:val="22"/>
          <w:szCs w:val="22"/>
        </w:rPr>
        <w:t xml:space="preserve"> </w:t>
      </w:r>
      <w:r w:rsidR="00D6267A" w:rsidRPr="005619E2">
        <w:rPr>
          <w:rFonts w:ascii="CIDFont+F3" w:eastAsia="Calibri" w:hAnsi="CIDFont+F3" w:cs="CIDFont+F3"/>
          <w:b/>
          <w:bCs/>
          <w:sz w:val="22"/>
          <w:szCs w:val="22"/>
        </w:rPr>
        <w:t>lipca</w:t>
      </w:r>
      <w:r w:rsidR="0091068B" w:rsidRPr="005619E2">
        <w:rPr>
          <w:rFonts w:ascii="CIDFont+F3" w:eastAsia="Calibri" w:hAnsi="CIDFont+F3" w:cs="CIDFont+F3"/>
          <w:b/>
          <w:bCs/>
          <w:sz w:val="22"/>
          <w:szCs w:val="22"/>
        </w:rPr>
        <w:t xml:space="preserve"> </w:t>
      </w:r>
      <w:r w:rsidR="00747547" w:rsidRPr="005619E2">
        <w:rPr>
          <w:rFonts w:ascii="CIDFont+F3" w:eastAsia="Calibri" w:hAnsi="CIDFont+F3" w:cs="CIDFont+F3"/>
          <w:b/>
          <w:bCs/>
          <w:sz w:val="22"/>
          <w:szCs w:val="22"/>
        </w:rPr>
        <w:t>202</w:t>
      </w:r>
      <w:r w:rsidR="00035DBA" w:rsidRPr="005619E2">
        <w:rPr>
          <w:rFonts w:ascii="CIDFont+F3" w:eastAsia="Calibri" w:hAnsi="CIDFont+F3" w:cs="CIDFont+F3"/>
          <w:b/>
          <w:bCs/>
          <w:sz w:val="22"/>
          <w:szCs w:val="22"/>
        </w:rPr>
        <w:t>3</w:t>
      </w:r>
      <w:r w:rsidR="00543DF2" w:rsidRPr="005619E2">
        <w:rPr>
          <w:rFonts w:ascii="CIDFont+F3" w:eastAsia="Calibri" w:hAnsi="CIDFont+F3" w:cs="CIDFont+F3"/>
          <w:b/>
          <w:bCs/>
          <w:sz w:val="22"/>
          <w:szCs w:val="22"/>
        </w:rPr>
        <w:t xml:space="preserve">r. </w:t>
      </w:r>
      <w:r w:rsidR="005E38CE" w:rsidRPr="005619E2">
        <w:rPr>
          <w:rFonts w:ascii="CIDFont+F3" w:eastAsia="Calibri" w:hAnsi="CIDFont+F3" w:cs="CIDFont+F3"/>
          <w:b/>
          <w:bCs/>
          <w:sz w:val="22"/>
          <w:szCs w:val="22"/>
        </w:rPr>
        <w:t xml:space="preserve">o godz. </w:t>
      </w:r>
      <w:r w:rsidR="00543DF2" w:rsidRPr="005619E2">
        <w:rPr>
          <w:rFonts w:ascii="CIDFont+F3" w:eastAsia="Calibri" w:hAnsi="CIDFont+F3" w:cs="CIDFont+F3"/>
          <w:b/>
          <w:bCs/>
          <w:sz w:val="22"/>
          <w:szCs w:val="22"/>
        </w:rPr>
        <w:t xml:space="preserve"> 1</w:t>
      </w:r>
      <w:r w:rsidR="003E710A" w:rsidRPr="005619E2">
        <w:rPr>
          <w:rFonts w:ascii="CIDFont+F3" w:eastAsia="Calibri" w:hAnsi="CIDFont+F3" w:cs="CIDFont+F3"/>
          <w:b/>
          <w:bCs/>
          <w:sz w:val="22"/>
          <w:szCs w:val="22"/>
        </w:rPr>
        <w:t>2</w:t>
      </w:r>
      <w:r w:rsidR="00543DF2" w:rsidRPr="005619E2">
        <w:rPr>
          <w:rFonts w:ascii="CIDFont+F3" w:eastAsia="Calibri" w:hAnsi="CIDFont+F3" w:cs="CIDFont+F3"/>
          <w:b/>
          <w:bCs/>
          <w:sz w:val="22"/>
          <w:szCs w:val="22"/>
        </w:rPr>
        <w:t xml:space="preserve">:15 </w:t>
      </w:r>
      <w:r w:rsidR="005E38CE" w:rsidRPr="005619E2">
        <w:rPr>
          <w:rFonts w:ascii="CIDFont+F3" w:eastAsia="Calibri" w:hAnsi="CIDFont+F3" w:cs="CIDFont+F3"/>
          <w:b/>
          <w:bCs/>
          <w:sz w:val="22"/>
          <w:szCs w:val="22"/>
        </w:rPr>
        <w:t>za</w:t>
      </w:r>
      <w:r w:rsidR="005E38CE">
        <w:rPr>
          <w:rFonts w:ascii="CIDFont+F3" w:eastAsia="Calibri" w:hAnsi="CIDFont+F3" w:cs="CIDFont+F3"/>
          <w:color w:val="000000"/>
          <w:sz w:val="22"/>
          <w:szCs w:val="22"/>
        </w:rPr>
        <w:t xml:space="preserve"> pośrednictwem Platformy. </w:t>
      </w:r>
    </w:p>
    <w:p w14:paraId="1A37F630" w14:textId="1F3D49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041C87E1" w:rsidR="003E06F4" w:rsidRPr="005619E2" w:rsidRDefault="00B105FD"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w:t>
      </w:r>
      <w:r w:rsidRPr="005619E2">
        <w:rPr>
          <w:rFonts w:ascii="CIDFont+F2" w:eastAsia="Calibri" w:hAnsi="CIDFont+F2" w:cs="CIDFont+F2"/>
          <w:sz w:val="22"/>
          <w:szCs w:val="22"/>
        </w:rPr>
        <w:t xml:space="preserve">. </w:t>
      </w:r>
      <w:r w:rsidRPr="005619E2">
        <w:rPr>
          <w:rFonts w:ascii="CIDFont+F2" w:eastAsia="Calibri" w:hAnsi="CIDFont+F2" w:cs="CIDFont+F2"/>
          <w:b/>
          <w:bCs/>
          <w:sz w:val="22"/>
          <w:szCs w:val="22"/>
        </w:rPr>
        <w:t xml:space="preserve">do dnia </w:t>
      </w:r>
      <w:r w:rsidR="00A53AA0" w:rsidRPr="005619E2">
        <w:rPr>
          <w:rFonts w:ascii="CIDFont+F2" w:eastAsia="Calibri" w:hAnsi="CIDFont+F2" w:cs="CIDFont+F2"/>
          <w:b/>
          <w:bCs/>
          <w:sz w:val="22"/>
          <w:szCs w:val="22"/>
        </w:rPr>
        <w:t xml:space="preserve"> </w:t>
      </w:r>
      <w:r w:rsidR="004C04A2">
        <w:rPr>
          <w:rFonts w:ascii="CIDFont+F2" w:eastAsia="Calibri" w:hAnsi="CIDFont+F2" w:cs="CIDFont+F2"/>
          <w:b/>
          <w:bCs/>
          <w:sz w:val="22"/>
          <w:szCs w:val="22"/>
        </w:rPr>
        <w:t>08</w:t>
      </w:r>
      <w:r w:rsidR="00D6267A" w:rsidRPr="005619E2">
        <w:rPr>
          <w:rFonts w:ascii="CIDFont+F2" w:eastAsia="Calibri" w:hAnsi="CIDFont+F2" w:cs="CIDFont+F2"/>
          <w:b/>
          <w:bCs/>
          <w:sz w:val="22"/>
          <w:szCs w:val="22"/>
        </w:rPr>
        <w:t xml:space="preserve"> sierpnia </w:t>
      </w:r>
      <w:r w:rsidR="00F76C90" w:rsidRPr="005619E2">
        <w:rPr>
          <w:rFonts w:ascii="CIDFont+F2" w:eastAsia="Calibri" w:hAnsi="CIDFont+F2" w:cs="CIDFont+F2"/>
          <w:b/>
          <w:bCs/>
          <w:sz w:val="22"/>
          <w:szCs w:val="22"/>
        </w:rPr>
        <w:t>202</w:t>
      </w:r>
      <w:r w:rsidR="00035DBA" w:rsidRPr="005619E2">
        <w:rPr>
          <w:rFonts w:ascii="CIDFont+F2" w:eastAsia="Calibri" w:hAnsi="CIDFont+F2" w:cs="CIDFont+F2"/>
          <w:b/>
          <w:bCs/>
          <w:sz w:val="22"/>
          <w:szCs w:val="22"/>
        </w:rPr>
        <w:t>3</w:t>
      </w:r>
      <w:r w:rsidR="00543DF2" w:rsidRPr="005619E2">
        <w:rPr>
          <w:rFonts w:ascii="CIDFont+F2" w:eastAsia="Calibri" w:hAnsi="CIDFont+F2" w:cs="CIDFont+F2"/>
          <w:b/>
          <w:bCs/>
          <w:sz w:val="22"/>
          <w:szCs w:val="22"/>
        </w:rPr>
        <w:t xml:space="preserve">r. </w:t>
      </w:r>
      <w:r w:rsidR="00D6267A" w:rsidRPr="005619E2">
        <w:rPr>
          <w:rFonts w:ascii="CIDFont+F2" w:eastAsia="Calibri" w:hAnsi="CIDFont+F2" w:cs="CIDFont+F2"/>
          <w:b/>
          <w:bCs/>
          <w:sz w:val="22"/>
          <w:szCs w:val="22"/>
        </w:rPr>
        <w:t>( przy czym pierwszym dniem terminu związania oferta jest dzień w którym upływa termin składania ofert).</w:t>
      </w:r>
    </w:p>
    <w:p w14:paraId="6BC977D6" w14:textId="1877533A"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5458CF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ofertą, o którym mowa w pkt. </w:t>
      </w:r>
      <w:r w:rsidR="00D6267A">
        <w:rPr>
          <w:rFonts w:ascii="CIDFont+F2" w:eastAsia="Calibri" w:hAnsi="CIDFont+F2" w:cs="CIDFont+F2"/>
          <w:color w:val="000000"/>
          <w:sz w:val="22"/>
          <w:szCs w:val="22"/>
        </w:rPr>
        <w:t>19</w:t>
      </w:r>
      <w:r>
        <w:rPr>
          <w:rFonts w:ascii="CIDFont+F2" w:eastAsia="Calibri" w:hAnsi="CIDFont+F2" w:cs="CIDFont+F2"/>
          <w:color w:val="000000"/>
          <w:sz w:val="22"/>
          <w:szCs w:val="22"/>
        </w:rPr>
        <w:t>.1.,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655988E5"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B8C5116"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OKRES GWARANCJI</w:t>
      </w:r>
      <w:r w:rsidR="00D6267A">
        <w:rPr>
          <w:rFonts w:ascii="CIDFont+F3" w:eastAsia="Calibri" w:hAnsi="CIDFont+F3" w:cs="CIDFont+F3"/>
          <w:b/>
          <w:bCs/>
          <w:color w:val="000000"/>
          <w:sz w:val="22"/>
          <w:szCs w:val="22"/>
        </w:rPr>
        <w:t xml:space="preserve"> I RĘKOJMI</w:t>
      </w:r>
      <w:r w:rsidR="00523714" w:rsidRPr="00747547">
        <w:rPr>
          <w:rFonts w:ascii="CIDFont+F3" w:eastAsia="Calibri" w:hAnsi="CIDFont+F3" w:cs="CIDFont+F3"/>
          <w:b/>
          <w:bCs/>
          <w:color w:val="000000"/>
          <w:sz w:val="22"/>
          <w:szCs w:val="22"/>
        </w:rPr>
        <w:t xml:space="preserve"> –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2C0FD34B" w14:textId="77777777" w:rsidR="005619E2" w:rsidRDefault="005619E2" w:rsidP="00251281">
      <w:pPr>
        <w:autoSpaceDE w:val="0"/>
        <w:autoSpaceDN w:val="0"/>
        <w:adjustRightInd w:val="0"/>
        <w:jc w:val="both"/>
        <w:rPr>
          <w:rFonts w:ascii="CIDFont+F2" w:eastAsia="Calibri" w:hAnsi="CIDFont+F2" w:cs="CIDFont+F2"/>
          <w:color w:val="000000"/>
          <w:sz w:val="22"/>
          <w:szCs w:val="22"/>
        </w:rPr>
      </w:pPr>
    </w:p>
    <w:p w14:paraId="37AB037B" w14:textId="77777777" w:rsidR="005619E2" w:rsidRDefault="005619E2" w:rsidP="00251281">
      <w:pPr>
        <w:autoSpaceDE w:val="0"/>
        <w:autoSpaceDN w:val="0"/>
        <w:adjustRightInd w:val="0"/>
        <w:jc w:val="both"/>
        <w:rPr>
          <w:rFonts w:ascii="CIDFont+F2" w:eastAsia="Calibri" w:hAnsi="CIDFont+F2" w:cs="CIDFont+F2"/>
          <w:color w:val="000000"/>
          <w:sz w:val="22"/>
          <w:szCs w:val="22"/>
        </w:rPr>
      </w:pP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lastRenderedPageBreak/>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526B838"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r w:rsidR="00D6267A">
        <w:rPr>
          <w:rFonts w:ascii="CIDFont+F3" w:eastAsia="Calibri" w:hAnsi="CIDFont+F3" w:cs="CIDFont+F3"/>
          <w:b/>
          <w:bCs/>
          <w:color w:val="000000"/>
          <w:sz w:val="22"/>
          <w:szCs w:val="22"/>
        </w:rPr>
        <w:t xml:space="preserve"> I RĘKOJMI</w:t>
      </w:r>
      <w:r w:rsidRPr="00747547">
        <w:rPr>
          <w:rFonts w:ascii="CIDFont+F3" w:eastAsia="Calibri" w:hAnsi="CIDFont+F3" w:cs="CIDFont+F3"/>
          <w:b/>
          <w:bCs/>
          <w:color w:val="000000"/>
          <w:sz w:val="22"/>
          <w:szCs w:val="22"/>
        </w:rPr>
        <w:t>”</w:t>
      </w:r>
    </w:p>
    <w:p w14:paraId="031F1850" w14:textId="76DD3A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2048CC64" w:rsidR="003E06F4" w:rsidRPr="005619E2" w:rsidRDefault="003E06F4" w:rsidP="005619E2">
      <w:pPr>
        <w:pStyle w:val="Nagwek"/>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71336F3A" w14:textId="77777777" w:rsidR="00B13155"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 xml:space="preserve">.3. </w:t>
      </w:r>
      <w:r w:rsidR="00B13155">
        <w:rPr>
          <w:rFonts w:ascii="CIDFont+F2" w:eastAsia="Calibri" w:hAnsi="CIDFont+F2" w:cs="CIDFont+F2"/>
          <w:color w:val="000000"/>
          <w:sz w:val="22"/>
          <w:szCs w:val="22"/>
        </w:rPr>
        <w:t>Wykonawca zobowiązany jest do przedłożenia kosztorysu ofertowego, który to uwzględniać powinien całkowity zakres i koszt  robót i prac jaki jest do wykonania w ramach przedmiotu zamówienia.</w:t>
      </w:r>
    </w:p>
    <w:p w14:paraId="733434FE" w14:textId="6DBA55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B13155">
        <w:rPr>
          <w:rFonts w:ascii="CIDFont+F2" w:eastAsia="Calibri" w:hAnsi="CIDFont+F2" w:cs="CIDFont+F2"/>
          <w:color w:val="000000"/>
          <w:sz w:val="22"/>
          <w:szCs w:val="22"/>
        </w:rPr>
        <w:t>4</w:t>
      </w:r>
      <w:r>
        <w:rPr>
          <w:rFonts w:ascii="CIDFont+F2" w:eastAsia="Calibri" w:hAnsi="CIDFont+F2" w:cs="CIDFont+F2"/>
          <w:color w:val="000000"/>
          <w:sz w:val="22"/>
          <w:szCs w:val="22"/>
        </w:rPr>
        <w:t>. Wykonawca zobowiązany do przedłożenia oświadcze</w:t>
      </w:r>
      <w:r w:rsidR="00FE382A">
        <w:rPr>
          <w:rFonts w:ascii="CIDFont+F2" w:eastAsia="Calibri" w:hAnsi="CIDFont+F2" w:cs="CIDFont+F2"/>
          <w:color w:val="000000"/>
          <w:sz w:val="22"/>
          <w:szCs w:val="22"/>
        </w:rPr>
        <w:t xml:space="preserve">ń o podjęciu obowiązków  kierownika budowy </w:t>
      </w:r>
      <w:r w:rsidR="00B13155">
        <w:rPr>
          <w:rFonts w:ascii="CIDFont+F2" w:eastAsia="Calibri" w:hAnsi="CIDFont+F2" w:cs="CIDFont+F2"/>
          <w:color w:val="000000"/>
          <w:sz w:val="22"/>
          <w:szCs w:val="22"/>
        </w:rPr>
        <w:t>przez osobę  posiadającą uprawnie</w:t>
      </w:r>
      <w:r w:rsidR="00D64126">
        <w:rPr>
          <w:rFonts w:ascii="CIDFont+F2" w:eastAsia="Calibri" w:hAnsi="CIDFont+F2" w:cs="CIDFont+F2"/>
          <w:color w:val="000000"/>
          <w:sz w:val="22"/>
          <w:szCs w:val="22"/>
        </w:rPr>
        <w:t>n</w:t>
      </w:r>
      <w:r w:rsidR="00B13155">
        <w:rPr>
          <w:rFonts w:ascii="CIDFont+F2" w:eastAsia="Calibri" w:hAnsi="CIDFont+F2" w:cs="CIDFont+F2"/>
          <w:color w:val="000000"/>
          <w:sz w:val="22"/>
          <w:szCs w:val="22"/>
        </w:rPr>
        <w:t>ia do kierowania robotami budowlanym</w:t>
      </w:r>
      <w:r w:rsidR="00D64126">
        <w:rPr>
          <w:rFonts w:ascii="CIDFont+F2" w:eastAsia="Calibri" w:hAnsi="CIDFont+F2" w:cs="CIDFont+F2"/>
          <w:color w:val="000000"/>
          <w:sz w:val="22"/>
          <w:szCs w:val="22"/>
        </w:rPr>
        <w:t xml:space="preserve">i </w:t>
      </w:r>
      <w:r w:rsidR="00B13155">
        <w:rPr>
          <w:rFonts w:ascii="CIDFont+F2" w:eastAsia="Calibri" w:hAnsi="CIDFont+F2" w:cs="CIDFont+F2"/>
          <w:color w:val="000000"/>
          <w:sz w:val="22"/>
          <w:szCs w:val="22"/>
        </w:rPr>
        <w:t xml:space="preserve">w specjalności </w:t>
      </w:r>
      <w:r w:rsidR="00B13155">
        <w:rPr>
          <w:rFonts w:ascii="CIDFont+F2" w:eastAsia="Calibri" w:hAnsi="CIDFont+F2" w:cs="CIDFont+F2"/>
          <w:color w:val="000000"/>
          <w:sz w:val="22"/>
          <w:szCs w:val="22"/>
        </w:rPr>
        <w:lastRenderedPageBreak/>
        <w:t>drogowej ( wymagane ustawą z dnia 7 lipca 1994 r.  Prawo budowlane lub odpowiadające im  inne ważne uprawnienia  budowlane wydane na mocy wcześniej obowiązujących przepisów) wraz  jej z uprawnieniami i zaświadczeniem przynależności do PIIB tej osoby</w:t>
      </w:r>
      <w:r w:rsidR="00D64126">
        <w:rPr>
          <w:rFonts w:ascii="CIDFont+F2" w:eastAsia="Calibri" w:hAnsi="CIDFont+F2" w:cs="CIDFont+F2"/>
          <w:color w:val="000000"/>
          <w:sz w:val="22"/>
          <w:szCs w:val="22"/>
        </w:rPr>
        <w:t xml:space="preserve"> </w:t>
      </w:r>
      <w:r w:rsidR="00B13155">
        <w:rPr>
          <w:rFonts w:ascii="CIDFont+F2" w:eastAsia="Calibri" w:hAnsi="CIDFont+F2" w:cs="CIDFont+F2"/>
          <w:color w:val="000000"/>
          <w:sz w:val="22"/>
          <w:szCs w:val="22"/>
        </w:rPr>
        <w:t>.</w:t>
      </w:r>
      <w:r w:rsidR="00FE382A">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4419734" w14:textId="078D7E08" w:rsidR="0008503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08503E">
        <w:rPr>
          <w:rFonts w:ascii="CIDFont+F2" w:eastAsia="Calibri" w:hAnsi="CIDFont+F2" w:cs="CIDFont+F2"/>
          <w:color w:val="000000"/>
          <w:sz w:val="22"/>
          <w:szCs w:val="22"/>
        </w:rPr>
        <w:t>5</w:t>
      </w:r>
      <w:r>
        <w:rPr>
          <w:rFonts w:ascii="CIDFont+F2" w:eastAsia="Calibri" w:hAnsi="CIDFont+F2" w:cs="CIDFont+F2"/>
          <w:color w:val="000000"/>
          <w:sz w:val="22"/>
          <w:szCs w:val="22"/>
        </w:rPr>
        <w:t xml:space="preserve">. </w:t>
      </w:r>
      <w:r w:rsidR="0008503E">
        <w:rPr>
          <w:rFonts w:ascii="CIDFont+F2" w:eastAsia="Calibri" w:hAnsi="CIDFont+F2" w:cs="CIDFont+F2"/>
          <w:color w:val="000000"/>
          <w:sz w:val="22"/>
          <w:szCs w:val="22"/>
        </w:rPr>
        <w:t>W przypadku, gdy zostanie wybrana jako najkorzystniejsza  oferta Wykonawców wspólnie  ubiegających się o udzielenie  za</w:t>
      </w:r>
      <w:r w:rsidR="00D64126">
        <w:rPr>
          <w:rFonts w:ascii="CIDFont+F2" w:eastAsia="Calibri" w:hAnsi="CIDFont+F2" w:cs="CIDFont+F2"/>
          <w:color w:val="000000"/>
          <w:sz w:val="22"/>
          <w:szCs w:val="22"/>
        </w:rPr>
        <w:t xml:space="preserve">mówienia </w:t>
      </w:r>
      <w:r w:rsidR="0008503E">
        <w:rPr>
          <w:rFonts w:ascii="CIDFont+F2" w:eastAsia="Calibri" w:hAnsi="CIDFont+F2" w:cs="CIDFont+F2"/>
          <w:color w:val="000000"/>
          <w:sz w:val="22"/>
          <w:szCs w:val="22"/>
        </w:rPr>
        <w:t>, Wykonawca przed pod</w:t>
      </w:r>
      <w:r w:rsidR="00D64126">
        <w:rPr>
          <w:rFonts w:ascii="CIDFont+F2" w:eastAsia="Calibri" w:hAnsi="CIDFont+F2" w:cs="CIDFont+F2"/>
          <w:color w:val="000000"/>
          <w:sz w:val="22"/>
          <w:szCs w:val="22"/>
        </w:rPr>
        <w:t>p</w:t>
      </w:r>
      <w:r w:rsidR="0008503E">
        <w:rPr>
          <w:rFonts w:ascii="CIDFont+F2" w:eastAsia="Calibri" w:hAnsi="CIDFont+F2" w:cs="CIDFont+F2"/>
          <w:color w:val="000000"/>
          <w:sz w:val="22"/>
          <w:szCs w:val="22"/>
        </w:rPr>
        <w:t>isaniem umowy na wezwanie Zamawiającego przedłoży kopię umowy regulującej współpracę  Wykonawcó</w:t>
      </w:r>
      <w:r w:rsidR="00D64126">
        <w:rPr>
          <w:rFonts w:ascii="CIDFont+F2" w:eastAsia="Calibri" w:hAnsi="CIDFont+F2" w:cs="CIDFont+F2"/>
          <w:color w:val="000000"/>
          <w:sz w:val="22"/>
          <w:szCs w:val="22"/>
        </w:rPr>
        <w:t>w</w:t>
      </w:r>
      <w:r w:rsidR="0008503E">
        <w:rPr>
          <w:rFonts w:ascii="CIDFont+F2" w:eastAsia="Calibri" w:hAnsi="CIDFont+F2" w:cs="CIDFont+F2"/>
          <w:color w:val="000000"/>
          <w:sz w:val="22"/>
          <w:szCs w:val="22"/>
        </w:rPr>
        <w:t>, w  której m.in. zostanie  określony pełnomocnik uprawniony do kontaktów  z Zamawiającym oraz do wystawiania  dokumentów związanych z płatnościami.</w:t>
      </w:r>
    </w:p>
    <w:p w14:paraId="4C805CE3" w14:textId="12A54D82" w:rsidR="003E06F4" w:rsidRDefault="0008503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21.6.</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5FAD7AC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08503E">
        <w:rPr>
          <w:rFonts w:ascii="CIDFont+F2" w:eastAsia="Calibri" w:hAnsi="CIDFont+F2" w:cs="CIDFont+F2"/>
          <w:color w:val="000000"/>
          <w:sz w:val="22"/>
          <w:szCs w:val="22"/>
        </w:rPr>
        <w:t>2</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1A5344" w:rsidRDefault="003E06F4" w:rsidP="00251281">
      <w:pPr>
        <w:autoSpaceDE w:val="0"/>
        <w:autoSpaceDN w:val="0"/>
        <w:adjustRightInd w:val="0"/>
        <w:jc w:val="both"/>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E382A" w:rsidRPr="001A5344">
        <w:rPr>
          <w:rFonts w:ascii="CIDFont+F3" w:eastAsia="Calibri" w:hAnsi="CIDFont+F3" w:cs="CIDFont+F3"/>
          <w:b/>
          <w:bCs/>
          <w:color w:val="000000"/>
          <w:sz w:val="22"/>
          <w:szCs w:val="22"/>
        </w:rPr>
        <w:t>2</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658B6DA0" w14:textId="5E88646B" w:rsidR="00FA3046" w:rsidRDefault="00146EC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22.1</w:t>
      </w:r>
      <w:r w:rsidR="00035DBA">
        <w:rPr>
          <w:rFonts w:ascii="CIDFont+F3" w:eastAsia="Calibri" w:hAnsi="CIDFont+F3" w:cs="CIDFont+F3"/>
          <w:color w:val="000000"/>
          <w:sz w:val="22"/>
          <w:szCs w:val="22"/>
        </w:rPr>
        <w:t>.</w:t>
      </w:r>
      <w:r w:rsidR="00FA3046">
        <w:rPr>
          <w:rFonts w:ascii="CIDFont+F3" w:eastAsia="Calibri" w:hAnsi="CIDFont+F3" w:cs="CIDFont+F3"/>
          <w:color w:val="000000"/>
          <w:sz w:val="22"/>
          <w:szCs w:val="22"/>
        </w:rPr>
        <w:t xml:space="preserve"> Wykonawca zobowiązany jest do wniesienia  zabezpieczenia należytego wykonania umowy na kwotę stanowiącą  3% ceny brutto podanej w ofercie w formach określonych w art. 450 ust. 1 ustawy  </w:t>
      </w:r>
      <w:proofErr w:type="spellStart"/>
      <w:r w:rsidR="00FA3046">
        <w:rPr>
          <w:rFonts w:ascii="CIDFont+F3" w:eastAsia="Calibri" w:hAnsi="CIDFont+F3" w:cs="CIDFont+F3"/>
          <w:color w:val="000000"/>
          <w:sz w:val="22"/>
          <w:szCs w:val="22"/>
        </w:rPr>
        <w:t>Pzp</w:t>
      </w:r>
      <w:proofErr w:type="spellEnd"/>
      <w:r w:rsidR="00FA3046">
        <w:rPr>
          <w:rFonts w:ascii="CIDFont+F3" w:eastAsia="Calibri" w:hAnsi="CIDFont+F3" w:cs="CIDFont+F3"/>
          <w:color w:val="000000"/>
          <w:sz w:val="22"/>
          <w:szCs w:val="22"/>
        </w:rPr>
        <w:t>.</w:t>
      </w:r>
      <w:r w:rsidR="00035DBA">
        <w:rPr>
          <w:rFonts w:ascii="CIDFont+F3" w:eastAsia="Calibri" w:hAnsi="CIDFont+F3" w:cs="CIDFont+F3"/>
          <w:color w:val="000000"/>
          <w:sz w:val="22"/>
          <w:szCs w:val="22"/>
        </w:rPr>
        <w:t xml:space="preserve"> </w:t>
      </w:r>
      <w:r w:rsidR="00FA3046">
        <w:rPr>
          <w:rFonts w:ascii="CIDFont+F3" w:eastAsia="Calibri" w:hAnsi="CIDFont+F3" w:cs="CIDFont+F3"/>
          <w:color w:val="000000"/>
          <w:sz w:val="22"/>
          <w:szCs w:val="22"/>
        </w:rPr>
        <w:t xml:space="preserve">W </w:t>
      </w:r>
      <w:r w:rsidR="00035DBA">
        <w:rPr>
          <w:rFonts w:ascii="CIDFont+F3" w:eastAsia="Calibri" w:hAnsi="CIDFont+F3" w:cs="CIDFont+F3"/>
          <w:color w:val="000000"/>
          <w:sz w:val="22"/>
          <w:szCs w:val="22"/>
        </w:rPr>
        <w:t xml:space="preserve">przypadku wnoszenia zabezpieczenia należytego wykonania umowy w formie niepieniężnej  jako </w:t>
      </w:r>
      <w:r w:rsidR="00FA3046">
        <w:rPr>
          <w:rFonts w:ascii="CIDFont+F3" w:eastAsia="Calibri" w:hAnsi="CIDFont+F3" w:cs="CIDFont+F3"/>
          <w:color w:val="000000"/>
          <w:sz w:val="22"/>
          <w:szCs w:val="22"/>
        </w:rPr>
        <w:t xml:space="preserve"> Beneficjenta należy wskazać : Gminę Mikołajki  Pomorskie, ul. Dzierzgońska 2, 82-433 Mikołajki Pomorskie.</w:t>
      </w:r>
      <w:r w:rsidR="0008503E">
        <w:rPr>
          <w:rFonts w:ascii="CIDFont+F3" w:eastAsia="Calibri" w:hAnsi="CIDFont+F3" w:cs="CIDFont+F3"/>
          <w:color w:val="000000"/>
          <w:sz w:val="22"/>
          <w:szCs w:val="22"/>
        </w:rPr>
        <w:t xml:space="preserve"> Nr rachunku Bankowego : 66 8309 0000 0000 0130 2000 0020.</w:t>
      </w:r>
    </w:p>
    <w:p w14:paraId="30F99281"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176309B"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5E33B107"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001B4A2A"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22.5. Zamawiający zwróci zabezpieczenie należytego wykonania umowy w terminie i na warunkach określonych w dziale II. </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27241414"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C035476" w:rsidR="003E06F4" w:rsidRPr="005619E2" w:rsidRDefault="003E06F4" w:rsidP="005619E2">
      <w:pPr>
        <w:pStyle w:val="Nagwek"/>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09F7B554" w14:textId="7EF416AD" w:rsidR="005619E2" w:rsidRDefault="003E06F4" w:rsidP="005619E2">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r w:rsidR="005619E2">
        <w:rPr>
          <w:rFonts w:ascii="CIDFont+F2" w:eastAsia="Calibri" w:hAnsi="CIDFont+F2" w:cs="CIDFont+F2"/>
          <w:color w:val="000000"/>
          <w:sz w:val="22"/>
          <w:szCs w:val="22"/>
        </w:rPr>
        <w:t>.</w:t>
      </w:r>
    </w:p>
    <w:p w14:paraId="6C3B59A0" w14:textId="68A4810D" w:rsidR="00F76C90" w:rsidRPr="005619E2" w:rsidRDefault="000B0D6C" w:rsidP="005619E2">
      <w:pPr>
        <w:autoSpaceDE w:val="0"/>
        <w:autoSpaceDN w:val="0"/>
        <w:adjustRightInd w:val="0"/>
        <w:jc w:val="both"/>
        <w:rPr>
          <w:rFonts w:ascii="CIDFont+F2" w:eastAsia="Calibri" w:hAnsi="CIDFont+F2" w:cs="CIDFont+F2"/>
          <w:color w:val="000000"/>
          <w:sz w:val="22"/>
          <w:szCs w:val="22"/>
        </w:rPr>
      </w:pPr>
      <w:r>
        <w:tab/>
      </w:r>
    </w:p>
    <w:p w14:paraId="3E8F9A5D" w14:textId="77777777" w:rsidR="00095DBF" w:rsidRPr="00C81A66" w:rsidRDefault="003E06F4" w:rsidP="00251281">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93"/>
        <w:gridCol w:w="344"/>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5DA10271" w:rsidR="00095DBF" w:rsidRPr="00747547" w:rsidRDefault="00095DBF" w:rsidP="00C31A9A">
            <w:pPr>
              <w:autoSpaceDE w:val="0"/>
              <w:autoSpaceDN w:val="0"/>
              <w:adjustRightInd w:val="0"/>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 </w:t>
            </w:r>
            <w:r w:rsidR="005619E2">
              <w:rPr>
                <w:rFonts w:asciiTheme="minorHAnsi" w:hAnsiTheme="minorHAnsi" w:cstheme="minorHAnsi"/>
              </w:rPr>
              <w:t>„Przebudowa drogi wewnętrznej w Wilczewie</w:t>
            </w:r>
            <w:r w:rsidR="00747547" w:rsidRPr="00747547">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w:t>
            </w:r>
            <w:r w:rsidRPr="006171A1">
              <w:rPr>
                <w:rFonts w:asciiTheme="minorHAnsi" w:hAnsiTheme="minorHAnsi" w:cstheme="minorHAnsi"/>
              </w:rPr>
              <w:lastRenderedPageBreak/>
              <w:t>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17"/>
              <w:gridCol w:w="9176"/>
            </w:tblGrid>
            <w:tr w:rsidR="00C31A9A" w:rsidRPr="006171A1" w14:paraId="2E40CA35" w14:textId="77777777" w:rsidTr="004C04A2">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4926" w:type="pct"/>
                  <w:vAlign w:val="center"/>
                </w:tcPr>
                <w:p w14:paraId="757540B8" w14:textId="77777777" w:rsidR="00095DBF" w:rsidRPr="006171A1" w:rsidRDefault="00095DBF" w:rsidP="00C31A9A">
                  <w:pPr>
                    <w:rPr>
                      <w:rFonts w:asciiTheme="minorHAnsi" w:hAnsiTheme="minorHAnsi" w:cstheme="minorHAnsi"/>
                    </w:rPr>
                  </w:pPr>
                </w:p>
              </w:tc>
            </w:tr>
            <w:tr w:rsidR="00C31A9A" w:rsidRPr="006171A1" w14:paraId="1DB3152D" w14:textId="77777777" w:rsidTr="004C04A2">
              <w:trPr>
                <w:tblCellSpacing w:w="7" w:type="dxa"/>
              </w:trPr>
              <w:tc>
                <w:tcPr>
                  <w:tcW w:w="0" w:type="auto"/>
                  <w:vAlign w:val="center"/>
                </w:tcPr>
                <w:p w14:paraId="0FE14659" w14:textId="77777777" w:rsidR="00095DBF" w:rsidRDefault="00095DBF" w:rsidP="00C31A9A">
                  <w:pPr>
                    <w:rPr>
                      <w:rFonts w:asciiTheme="minorHAnsi" w:hAnsiTheme="minorHAnsi" w:cstheme="minorHAnsi"/>
                    </w:rPr>
                  </w:pPr>
                </w:p>
                <w:p w14:paraId="5459C84D" w14:textId="77777777" w:rsidR="004C04A2" w:rsidRDefault="004C04A2" w:rsidP="00C31A9A">
                  <w:pPr>
                    <w:rPr>
                      <w:rFonts w:asciiTheme="minorHAnsi" w:hAnsiTheme="minorHAnsi" w:cstheme="minorHAnsi"/>
                    </w:rPr>
                  </w:pPr>
                </w:p>
                <w:p w14:paraId="74D37A27" w14:textId="77777777" w:rsidR="004C04A2" w:rsidRPr="006171A1" w:rsidRDefault="004C04A2" w:rsidP="00C31A9A">
                  <w:pPr>
                    <w:rPr>
                      <w:rFonts w:asciiTheme="minorHAnsi" w:hAnsiTheme="minorHAnsi" w:cstheme="minorHAnsi"/>
                    </w:rPr>
                  </w:pPr>
                </w:p>
              </w:tc>
              <w:tc>
                <w:tcPr>
                  <w:tcW w:w="4926" w:type="pct"/>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4C04A2">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lastRenderedPageBreak/>
                    <w:t xml:space="preserve">                                                                                                                 </w:t>
                  </w:r>
                </w:p>
              </w:tc>
              <w:tc>
                <w:tcPr>
                  <w:tcW w:w="4926" w:type="pct"/>
                  <w:vAlign w:val="center"/>
                </w:tcPr>
                <w:p w14:paraId="0894A984" w14:textId="1A3BD47D" w:rsidR="00095DBF" w:rsidRPr="006171A1" w:rsidRDefault="00C31A9A" w:rsidP="00C31A9A">
                  <w:pPr>
                    <w:jc w:val="both"/>
                    <w:rPr>
                      <w:rFonts w:asciiTheme="minorHAnsi" w:hAnsiTheme="minorHAnsi" w:cstheme="minorHAnsi"/>
                    </w:rPr>
                  </w:pPr>
                  <w:r>
                    <w:rPr>
                      <w:rFonts w:asciiTheme="minorHAnsi" w:hAnsiTheme="minorHAnsi" w:cstheme="minorHAnsi"/>
                    </w:rPr>
                    <w:t xml:space="preserve">Załącznik nr 1 do SWZ                                   </w:t>
                  </w:r>
                </w:p>
              </w:tc>
            </w:tr>
            <w:tr w:rsidR="00C31A9A" w:rsidRPr="006171A1" w14:paraId="3AD8502F" w14:textId="77777777" w:rsidTr="004C04A2">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4926" w:type="pct"/>
                  <w:vAlign w:val="center"/>
                </w:tcPr>
                <w:p w14:paraId="5B3DB29F" w14:textId="32CDE209" w:rsidR="00C31A9A" w:rsidRPr="00095DBF" w:rsidRDefault="00C31A9A" w:rsidP="005619E2">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34220E57"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08503E">
                    <w:rPr>
                      <w:rFonts w:ascii="CIDFont+F2" w:eastAsia="Calibri" w:hAnsi="CIDFont+F2" w:cs="CIDFont+F2"/>
                      <w:color w:val="000000"/>
                      <w:sz w:val="22"/>
                      <w:szCs w:val="22"/>
                    </w:rPr>
                    <w:t>Przebudowa drogi wewnętrznej w Wilczewie</w:t>
                  </w:r>
                  <w:r>
                    <w:rPr>
                      <w:rFonts w:ascii="CIDFont+F3" w:eastAsia="Calibri" w:hAnsi="CIDFont+F3" w:cs="CIDFont+F3"/>
                      <w:color w:val="000000"/>
                      <w:sz w:val="22"/>
                      <w:szCs w:val="22"/>
                    </w:rPr>
                    <w:t xml:space="preserve">„ </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6DA8B30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 Zamówienia na realizację zadania pn. „</w:t>
                  </w:r>
                  <w:r w:rsidR="0008503E">
                    <w:rPr>
                      <w:rFonts w:ascii="CIDFont+F2" w:eastAsia="Calibri" w:hAnsi="CIDFont+F2" w:cs="CIDFont+F2"/>
                      <w:color w:val="000000"/>
                      <w:sz w:val="22"/>
                      <w:szCs w:val="22"/>
                    </w:rPr>
                    <w:t>Przebudowa drogi wewnętrznej w Wilczewie</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661A5C5D"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C564151" w14:textId="77777777" w:rsidR="00C31A9A" w:rsidRPr="00352ED5"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iż udzielamy ………………………………..lat/a gwarancji i rękojmi na roboty budowlane oraz  materiały i urządzenia </w:t>
                  </w:r>
                  <w:r>
                    <w:rPr>
                      <w:rFonts w:ascii="CIDFont+F8" w:eastAsia="Calibri" w:hAnsi="CIDFont+F8" w:cs="CIDFont+F8"/>
                      <w:color w:val="000000"/>
                      <w:sz w:val="22"/>
                      <w:szCs w:val="22"/>
                    </w:rPr>
                    <w:t xml:space="preserve">(należy podać okres 3, 4 lub 5 lat)  od daty odbioru końcowego. </w:t>
                  </w:r>
                </w:p>
                <w:p w14:paraId="341478A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następujące roboty wykonają poszczególni Wykonawcy wspólnie ubiegający się o </w:t>
                  </w:r>
                  <w:r>
                    <w:rPr>
                      <w:rFonts w:ascii="CIDFont+F2" w:eastAsia="Calibri" w:hAnsi="CIDFont+F2" w:cs="CIDFont+F2"/>
                      <w:color w:val="000000"/>
                      <w:sz w:val="22"/>
                      <w:szCs w:val="22"/>
                    </w:rPr>
                    <w:lastRenderedPageBreak/>
                    <w:t>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35401030"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75B9DDAC" w14:textId="2C040F5B"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 xml:space="preserve">się do wykonania przedmiotu zamówienia w terminie </w:t>
                  </w:r>
                  <w:r w:rsidR="0061728F">
                    <w:rPr>
                      <w:rFonts w:ascii="CIDFont+F2" w:eastAsia="Calibri" w:hAnsi="CIDFont+F2" w:cs="CIDFont+F2"/>
                      <w:color w:val="000000"/>
                      <w:sz w:val="22"/>
                      <w:szCs w:val="22"/>
                    </w:rPr>
                    <w:t>: 4 miesięcy od po</w:t>
                  </w:r>
                  <w:r w:rsidR="005619E2">
                    <w:rPr>
                      <w:rFonts w:ascii="CIDFont+F2" w:eastAsia="Calibri" w:hAnsi="CIDFont+F2" w:cs="CIDFont+F2"/>
                      <w:color w:val="000000"/>
                      <w:sz w:val="22"/>
                      <w:szCs w:val="22"/>
                    </w:rPr>
                    <w:t>dpi</w:t>
                  </w:r>
                  <w:r w:rsidR="0061728F">
                    <w:rPr>
                      <w:rFonts w:ascii="CIDFont+F2" w:eastAsia="Calibri" w:hAnsi="CIDFont+F2" w:cs="CIDFont+F2"/>
                      <w:color w:val="000000"/>
                      <w:sz w:val="22"/>
                      <w:szCs w:val="22"/>
                    </w:rPr>
                    <w:t>sania umowy.</w:t>
                  </w:r>
                </w:p>
                <w:p w14:paraId="767A005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09770E53" w14:textId="5B15B6B2" w:rsidR="00C31A9A" w:rsidRPr="0061728F"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r w:rsidR="0061728F">
                    <w:rPr>
                      <w:rFonts w:ascii="CIDFont+F8" w:eastAsia="Calibri" w:hAnsi="CIDFont+F8" w:cs="CIDFont+F8"/>
                      <w:color w:val="000000"/>
                      <w:sz w:val="16"/>
                      <w:szCs w:val="16"/>
                    </w:rPr>
                    <w:t xml:space="preserve"> podatku VAT.</w:t>
                  </w:r>
                </w:p>
                <w:p w14:paraId="376D488A" w14:textId="2F1F7420"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53DA2636"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 dotyczy):…………………………………………………………………………………………………………………………………………….</w:t>
                  </w:r>
                </w:p>
                <w:p w14:paraId="5C5A7C18" w14:textId="4D56EBD8"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364C25DC" w14:textId="08DDB169" w:rsidR="0061728F" w:rsidRPr="0061728F" w:rsidRDefault="0061728F" w:rsidP="0061728F">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15.</w:t>
                  </w:r>
                  <w:r w:rsidR="00C31A9A" w:rsidRPr="0061728F">
                    <w:rPr>
                      <w:rFonts w:ascii="CIDFont+F3" w:eastAsia="Calibri" w:hAnsi="CIDFont+F3" w:cs="CIDFont+F3"/>
                      <w:color w:val="000000"/>
                      <w:sz w:val="22"/>
                      <w:szCs w:val="22"/>
                    </w:rPr>
                    <w:t xml:space="preserve">AKCEPTUJEMY </w:t>
                  </w:r>
                  <w:r w:rsidR="00C31A9A" w:rsidRPr="0061728F">
                    <w:rPr>
                      <w:rFonts w:ascii="CIDFont+F2" w:eastAsia="Calibri" w:hAnsi="CIDFont+F2" w:cs="CIDFont+F2"/>
                      <w:color w:val="000000"/>
                      <w:sz w:val="22"/>
                      <w:szCs w:val="22"/>
                    </w:rPr>
                    <w:t xml:space="preserve">warunki </w:t>
                  </w:r>
                  <w:r w:rsidRPr="0061728F">
                    <w:rPr>
                      <w:rFonts w:ascii="CIDFont+F2" w:eastAsia="Calibri" w:hAnsi="CIDFont+F2" w:cs="CIDFont+F2"/>
                      <w:color w:val="000000"/>
                      <w:sz w:val="22"/>
                      <w:szCs w:val="22"/>
                    </w:rPr>
                    <w:t>zatrudnienia  osób określone przez Zamawiającego  w SWZ Dział III projektowane Postanowienie Umowy).</w:t>
                  </w:r>
                </w:p>
                <w:p w14:paraId="3E16D7B5" w14:textId="5EEF8F4C" w:rsidR="00C31A9A" w:rsidRPr="0061728F" w:rsidRDefault="0061728F" w:rsidP="0061728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16.Akceptujkemy warunki </w:t>
                  </w:r>
                  <w:r w:rsidR="00C31A9A" w:rsidRPr="0061728F">
                    <w:rPr>
                      <w:rFonts w:ascii="CIDFont+F2" w:eastAsia="Calibri" w:hAnsi="CIDFont+F2" w:cs="CIDFont+F2"/>
                      <w:color w:val="000000"/>
                      <w:sz w:val="22"/>
                      <w:szCs w:val="22"/>
                    </w:rPr>
                    <w:t>płatności określone przez Zamawiającego w SWZ.</w:t>
                  </w:r>
                  <w:r w:rsidRPr="0061728F">
                    <w:rPr>
                      <w:rFonts w:ascii="CIDFont+F2" w:eastAsia="Calibri" w:hAnsi="CIDFont+F2" w:cs="CIDFont+F2"/>
                      <w:color w:val="000000"/>
                      <w:sz w:val="22"/>
                      <w:szCs w:val="22"/>
                    </w:rPr>
                    <w:t xml:space="preserve"> Dział III projektowane Postanowienie Umowy).</w:t>
                  </w:r>
                </w:p>
                <w:p w14:paraId="0DA5F119" w14:textId="1098ADF0" w:rsidR="00C31A9A" w:rsidRPr="001B2778"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61728F">
                    <w:rPr>
                      <w:rFonts w:ascii="CIDFont+F2" w:eastAsia="Calibri" w:hAnsi="CIDFont+F2" w:cs="CIDFont+F2"/>
                      <w:color w:val="000000"/>
                      <w:sz w:val="22"/>
                      <w:szCs w:val="22"/>
                    </w:rPr>
                    <w:t xml:space="preserve"> niniejsza oferta oraz wszelkie załączniki do  niej </w:t>
                  </w:r>
                  <w:proofErr w:type="spellStart"/>
                  <w:r w:rsidR="0061728F">
                    <w:rPr>
                      <w:rFonts w:ascii="CIDFont+F2" w:eastAsia="Calibri" w:hAnsi="CIDFont+F2" w:cs="CIDFont+F2"/>
                      <w:color w:val="000000"/>
                      <w:sz w:val="22"/>
                      <w:szCs w:val="22"/>
                    </w:rPr>
                    <w:t>sa</w:t>
                  </w:r>
                  <w:proofErr w:type="spellEnd"/>
                  <w:r w:rsidR="0061728F">
                    <w:rPr>
                      <w:rFonts w:ascii="CIDFont+F2" w:eastAsia="Calibri" w:hAnsi="CIDFont+F2" w:cs="CIDFont+F2"/>
                      <w:color w:val="000000"/>
                      <w:sz w:val="22"/>
                      <w:szCs w:val="22"/>
                    </w:rPr>
                    <w:t xml:space="preserve"> jawne</w:t>
                  </w:r>
                  <w:r w:rsidR="0061728F">
                    <w:rPr>
                      <w:rFonts w:ascii="Calibri" w:eastAsia="Calibri" w:hAnsi="Calibri" w:cs="Calibri"/>
                      <w:color w:val="000000"/>
                      <w:sz w:val="22"/>
                      <w:szCs w:val="22"/>
                    </w:rPr>
                    <w:t>*</w:t>
                  </w:r>
                  <w:r w:rsidR="0061728F">
                    <w:rPr>
                      <w:rFonts w:ascii="CIDFont+F2" w:eastAsia="Calibri" w:hAnsi="CIDFont+F2" w:cs="CIDFont+F2"/>
                      <w:color w:val="000000"/>
                      <w:sz w:val="22"/>
                      <w:szCs w:val="22"/>
                    </w:rPr>
                    <w:t>/informacje i dokumenty zawarte w odrębnym , stosownie oznaczonym i nazwanym załączniku __ ( należy podać nazwę załącznika) stanowią tajemnicę przedsiębiorstwa w rozumieniu przepisów o zwalczaniu nieuczciwej konkurencji, co wykazaliśmy w załączniku – DO Oferty i zastrzegamy, że nie mogą być one udostępni</w:t>
                  </w:r>
                  <w:r w:rsidR="001B2778">
                    <w:rPr>
                      <w:rFonts w:ascii="CIDFont+F2" w:eastAsia="Calibri" w:hAnsi="CIDFont+F2" w:cs="CIDFont+F2"/>
                      <w:color w:val="000000"/>
                      <w:sz w:val="22"/>
                      <w:szCs w:val="22"/>
                    </w:rPr>
                    <w:t>ane.</w:t>
                  </w:r>
                </w:p>
                <w:p w14:paraId="321F00C2" w14:textId="6BAED295"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18</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2A8ACD84" w:rsidR="00C31A9A" w:rsidRDefault="001B2778"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19</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1E687024"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2</w:t>
                  </w:r>
                  <w:r w:rsidR="001B2778">
                    <w:rPr>
                      <w:rFonts w:ascii="CIDFont+F2" w:eastAsia="Calibri" w:hAnsi="CIDFont+F2" w:cs="CIDFont+F2"/>
                      <w:color w:val="000000"/>
                      <w:sz w:val="22"/>
                      <w:szCs w:val="22"/>
                    </w:rPr>
                    <w:t>0</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0C535A73"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7077A519" w14:textId="74C19410"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Ofertę należy opatrzyć kwalifikowanym podpisem elektronicznym, podpisem zaufanym lub podpisem osobistym.</w:t>
                  </w: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02E8F97F" w14:textId="77777777" w:rsidR="001B2778" w:rsidRDefault="001B2778" w:rsidP="001B277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Załącznik nr 2 do SWZ</w:t>
                  </w:r>
                </w:p>
                <w:p w14:paraId="3EB83602" w14:textId="77777777" w:rsidR="001B2778" w:rsidRDefault="001B2778" w:rsidP="001B2778">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OŚWIADCZENIE WYKONAWCY</w:t>
                  </w:r>
                  <w:r>
                    <w:rPr>
                      <w:rFonts w:ascii="Calibri" w:eastAsia="Calibri" w:hAnsi="Calibri" w:cs="Calibri"/>
                      <w:color w:val="000000"/>
                      <w:sz w:val="22"/>
                      <w:szCs w:val="22"/>
                    </w:rPr>
                    <w:t>¹</w:t>
                  </w:r>
                </w:p>
                <w:p w14:paraId="35B1BBD9" w14:textId="04F1897C" w:rsidR="001B2778" w:rsidRDefault="001B2778" w:rsidP="001B2778">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do wykluczenia, o którym mowa w art. 125 ust. 1 ustawy z  dnia 11 września 2019r.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 Dz.U. z 2022r. poz. 1710 ze zm.)</w:t>
                  </w:r>
                </w:p>
                <w:p w14:paraId="3BFCBF66" w14:textId="7E8049EC" w:rsidR="001B2778" w:rsidRDefault="001B2778" w:rsidP="001B2778">
                  <w:pPr>
                    <w:autoSpaceDE w:val="0"/>
                    <w:autoSpaceDN w:val="0"/>
                    <w:adjustRightInd w:val="0"/>
                    <w:rPr>
                      <w:rFonts w:ascii="CIDFont+F3" w:eastAsia="Calibri" w:hAnsi="CIDFont+F3" w:cs="CIDFont+F3"/>
                      <w:color w:val="000000"/>
                      <w:sz w:val="22"/>
                      <w:szCs w:val="22"/>
                    </w:rPr>
                  </w:pPr>
                </w:p>
                <w:p w14:paraId="276033B0" w14:textId="77777777" w:rsidR="00C31A9A" w:rsidRDefault="00C31A9A" w:rsidP="00C31A9A">
                  <w:pPr>
                    <w:autoSpaceDE w:val="0"/>
                    <w:autoSpaceDN w:val="0"/>
                    <w:adjustRightInd w:val="0"/>
                    <w:rPr>
                      <w:rFonts w:ascii="CIDFont+F2" w:eastAsia="Calibri" w:hAnsi="CIDFont+F2" w:cs="CIDFont+F2"/>
                      <w:color w:val="000000"/>
                      <w:sz w:val="22"/>
                      <w:szCs w:val="22"/>
                    </w:rPr>
                  </w:pP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58299F8C" w14:textId="77777777" w:rsidR="00095DBF" w:rsidRDefault="001B2778" w:rsidP="00C31A9A">
                  <w:pPr>
                    <w:rPr>
                      <w:rFonts w:asciiTheme="minorHAnsi" w:hAnsiTheme="minorHAnsi" w:cstheme="minorHAnsi"/>
                    </w:rPr>
                  </w:pPr>
                  <w:r>
                    <w:rPr>
                      <w:rFonts w:asciiTheme="minorHAnsi" w:hAnsiTheme="minorHAnsi" w:cstheme="minorHAnsi"/>
                    </w:rPr>
                    <w:t>JA/MY NIŻEJ PODPISANI:</w:t>
                  </w:r>
                </w:p>
                <w:p w14:paraId="3D535CCA" w14:textId="77777777" w:rsidR="001B2778" w:rsidRDefault="001B2778" w:rsidP="00C31A9A">
                  <w:pPr>
                    <w:rPr>
                      <w:rFonts w:asciiTheme="minorHAnsi" w:hAnsiTheme="minorHAnsi" w:cstheme="minorHAnsi"/>
                    </w:rPr>
                  </w:pPr>
                  <w:r>
                    <w:rPr>
                      <w:rFonts w:asciiTheme="minorHAnsi" w:hAnsiTheme="minorHAnsi" w:cstheme="minorHAnsi"/>
                    </w:rPr>
                    <w:t>……………………………………………………………………………………………………………………………………………….</w:t>
                  </w:r>
                </w:p>
                <w:p w14:paraId="42684CB8" w14:textId="77777777" w:rsidR="001B2778" w:rsidRDefault="001B2778" w:rsidP="00C31A9A">
                  <w:pPr>
                    <w:rPr>
                      <w:rFonts w:asciiTheme="minorHAnsi" w:hAnsiTheme="minorHAnsi" w:cstheme="minorHAnsi"/>
                    </w:rPr>
                  </w:pPr>
                  <w:r>
                    <w:rPr>
                      <w:rFonts w:asciiTheme="minorHAnsi" w:hAnsiTheme="minorHAnsi" w:cstheme="minorHAnsi"/>
                    </w:rPr>
                    <w:t>DZIAŁAJAC W IMIWNIU I NA RZECZ:</w:t>
                  </w:r>
                </w:p>
                <w:p w14:paraId="4F91DF35" w14:textId="77777777" w:rsidR="001B2778" w:rsidRDefault="001B2778" w:rsidP="00C31A9A">
                  <w:pPr>
                    <w:rPr>
                      <w:rFonts w:asciiTheme="minorHAnsi" w:hAnsiTheme="minorHAnsi" w:cstheme="minorHAnsi"/>
                    </w:rPr>
                  </w:pPr>
                  <w:r>
                    <w:rPr>
                      <w:rFonts w:asciiTheme="minorHAnsi" w:hAnsiTheme="minorHAnsi" w:cstheme="minorHAnsi"/>
                    </w:rPr>
                    <w:t>Nazwa ( firma):……………………………………………………………………………………………………………………….</w:t>
                  </w:r>
                </w:p>
                <w:p w14:paraId="1FC3EFEE" w14:textId="0A872D60" w:rsidR="001B2778" w:rsidRPr="006171A1" w:rsidRDefault="001B2778" w:rsidP="00C31A9A">
                  <w:pPr>
                    <w:rPr>
                      <w:rFonts w:asciiTheme="minorHAnsi" w:hAnsiTheme="minorHAnsi" w:cstheme="minorHAnsi"/>
                    </w:rPr>
                  </w:pPr>
                  <w:r>
                    <w:rPr>
                      <w:rFonts w:asciiTheme="minorHAnsi" w:hAnsiTheme="minorHAnsi" w:cstheme="minorHAnsi"/>
                    </w:rPr>
                    <w:t>Adres: …………………………………………………………………………………………………………………………………….</w:t>
                  </w:r>
                </w:p>
              </w:tc>
            </w:tr>
            <w:tr w:rsidR="00C31A9A" w:rsidRPr="006171A1" w14:paraId="078788DA" w14:textId="77777777" w:rsidTr="004C04A2">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4926" w:type="pct"/>
                  <w:vAlign w:val="center"/>
                </w:tcPr>
                <w:p w14:paraId="69629F56" w14:textId="77777777" w:rsidR="00C81A66" w:rsidRPr="006171A1" w:rsidRDefault="00C81A66" w:rsidP="00C31A9A">
                  <w:pPr>
                    <w:rPr>
                      <w:rFonts w:asciiTheme="minorHAnsi" w:hAnsiTheme="minorHAnsi" w:cstheme="minorHAnsi"/>
                    </w:rPr>
                  </w:pPr>
                </w:p>
              </w:tc>
            </w:tr>
            <w:tr w:rsidR="00C31A9A" w:rsidRPr="006171A1" w14:paraId="39898D4F" w14:textId="77777777" w:rsidTr="004C04A2">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4926" w:type="pct"/>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4C04A2">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4926" w:type="pct"/>
                  <w:vAlign w:val="center"/>
                </w:tcPr>
                <w:p w14:paraId="098986E9" w14:textId="77777777" w:rsidR="005136CE" w:rsidRPr="006171A1" w:rsidRDefault="005136CE" w:rsidP="00C31A9A">
                  <w:pPr>
                    <w:rPr>
                      <w:rFonts w:asciiTheme="minorHAnsi" w:hAnsiTheme="minorHAnsi" w:cstheme="minorHAnsi"/>
                    </w:rPr>
                  </w:pPr>
                </w:p>
              </w:tc>
            </w:tr>
            <w:tr w:rsidR="00C31A9A" w:rsidRPr="006171A1" w14:paraId="59D7DAE1" w14:textId="77777777" w:rsidTr="004C04A2">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4926" w:type="pct"/>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r w:rsidR="000B0D6C" w:rsidRPr="006171A1" w14:paraId="34AC66C6" w14:textId="77777777" w:rsidTr="00854594">
        <w:trPr>
          <w:tblCellSpacing w:w="0" w:type="dxa"/>
        </w:trPr>
        <w:tc>
          <w:tcPr>
            <w:tcW w:w="9242" w:type="dxa"/>
          </w:tcPr>
          <w:p w14:paraId="1D7B0629" w14:textId="77777777" w:rsidR="000B0D6C" w:rsidRPr="006171A1" w:rsidRDefault="000B0D6C" w:rsidP="00C31A9A">
            <w:pPr>
              <w:spacing w:before="100" w:beforeAutospacing="1" w:after="100" w:afterAutospacing="1"/>
              <w:rPr>
                <w:rFonts w:asciiTheme="minorHAnsi" w:hAnsiTheme="minorHAnsi" w:cstheme="minorHAnsi"/>
              </w:rPr>
            </w:pPr>
          </w:p>
        </w:tc>
        <w:tc>
          <w:tcPr>
            <w:tcW w:w="395" w:type="dxa"/>
            <w:vAlign w:val="center"/>
          </w:tcPr>
          <w:p w14:paraId="13A82552" w14:textId="77777777" w:rsidR="000B0D6C" w:rsidRPr="006171A1" w:rsidRDefault="000B0D6C" w:rsidP="00C31A9A">
            <w:pPr>
              <w:jc w:val="right"/>
              <w:rPr>
                <w:rFonts w:asciiTheme="minorHAnsi" w:hAnsiTheme="minorHAnsi" w:cstheme="minorHAnsi"/>
              </w:rPr>
            </w:pPr>
          </w:p>
        </w:tc>
      </w:tr>
    </w:tbl>
    <w:p w14:paraId="5F51E120" w14:textId="63474BCF" w:rsidR="003E06F4" w:rsidRPr="00826782" w:rsidRDefault="003E06F4" w:rsidP="001B2778">
      <w:pPr>
        <w:autoSpaceDE w:val="0"/>
        <w:autoSpaceDN w:val="0"/>
        <w:adjustRightInd w:val="0"/>
        <w:rPr>
          <w:rFonts w:ascii="CIDFont+F3" w:eastAsia="Calibri" w:hAnsi="CIDFont+F3" w:cs="CIDFont+F3"/>
          <w:sz w:val="22"/>
          <w:szCs w:val="22"/>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pn</w:t>
      </w:r>
      <w:r w:rsidR="008437BD" w:rsidRPr="004A6AC1">
        <w:rPr>
          <w:rFonts w:ascii="CIDFont+F2" w:eastAsia="Calibri" w:hAnsi="CIDFont+F2" w:cs="CIDFont+F2"/>
          <w:color w:val="000000"/>
          <w:sz w:val="22"/>
          <w:szCs w:val="22"/>
        </w:rPr>
        <w:t xml:space="preserve">. </w:t>
      </w:r>
      <w:r w:rsidR="001B2778">
        <w:rPr>
          <w:rFonts w:ascii="CIDFont+F3" w:eastAsia="Calibri" w:hAnsi="CIDFont+F3" w:cs="CIDFont+F3"/>
          <w:color w:val="000000"/>
          <w:sz w:val="22"/>
          <w:szCs w:val="22"/>
        </w:rPr>
        <w:t xml:space="preserve"> „Przebudowa drogi </w:t>
      </w:r>
      <w:r w:rsidR="00DB38F2">
        <w:rPr>
          <w:rFonts w:ascii="CIDFont+F3" w:eastAsia="Calibri" w:hAnsi="CIDFont+F3" w:cs="CIDFont+F3"/>
          <w:color w:val="000000"/>
          <w:sz w:val="22"/>
          <w:szCs w:val="22"/>
        </w:rPr>
        <w:t xml:space="preserve"> wewnętrznej </w:t>
      </w:r>
      <w:r w:rsidR="001B2778">
        <w:rPr>
          <w:rFonts w:ascii="CIDFont+F3" w:eastAsia="Calibri" w:hAnsi="CIDFont+F3" w:cs="CIDFont+F3"/>
          <w:color w:val="000000"/>
          <w:sz w:val="22"/>
          <w:szCs w:val="22"/>
        </w:rPr>
        <w:t>w  Wilczew</w:t>
      </w:r>
      <w:r w:rsidR="00DB38F2">
        <w:rPr>
          <w:rFonts w:ascii="CIDFont+F3" w:eastAsia="Calibri" w:hAnsi="CIDFont+F3" w:cs="CIDFont+F3"/>
          <w:color w:val="000000"/>
          <w:sz w:val="22"/>
          <w:szCs w:val="22"/>
        </w:rPr>
        <w:t>ie</w:t>
      </w:r>
      <w:r w:rsidR="001B2778">
        <w:rPr>
          <w:rFonts w:ascii="CIDFont+F3" w:eastAsia="Calibri" w:hAnsi="CIDFont+F3" w:cs="CIDFont+F3"/>
          <w:color w:val="000000"/>
          <w:sz w:val="22"/>
          <w:szCs w:val="22"/>
        </w:rPr>
        <w:t xml:space="preserve">” </w:t>
      </w:r>
      <w:r w:rsidR="008437BD" w:rsidRPr="004A6AC1">
        <w:rPr>
          <w:rFonts w:ascii="CIDFont+F2" w:eastAsia="Calibri" w:hAnsi="CIDFont+F2" w:cs="CIDFont+F2"/>
          <w:color w:val="000000"/>
          <w:sz w:val="22"/>
          <w:szCs w:val="22"/>
        </w:rPr>
        <w:t xml:space="preserve"> </w:t>
      </w:r>
      <w:r w:rsidR="007B2817" w:rsidRPr="004A6AC1">
        <w:rPr>
          <w:rFonts w:ascii="CIDFont+F2" w:eastAsia="Calibri" w:hAnsi="CIDFont+F2" w:cs="CIDFont+F2"/>
          <w:color w:val="000000"/>
          <w:sz w:val="22"/>
          <w:szCs w:val="22"/>
        </w:rPr>
        <w:t xml:space="preserve">znak sprawy </w:t>
      </w:r>
      <w:r w:rsidR="00360F1C" w:rsidRPr="00826782">
        <w:rPr>
          <w:rFonts w:ascii="CIDFont+F2" w:eastAsia="Calibri" w:hAnsi="CIDFont+F2" w:cs="CIDFont+F2"/>
          <w:sz w:val="22"/>
          <w:szCs w:val="22"/>
        </w:rPr>
        <w:t>ZP.271</w:t>
      </w:r>
      <w:r w:rsidR="00826782" w:rsidRPr="00826782">
        <w:rPr>
          <w:rFonts w:ascii="CIDFont+F2" w:eastAsia="Calibri" w:hAnsi="CIDFont+F2" w:cs="CIDFont+F2"/>
          <w:sz w:val="22"/>
          <w:szCs w:val="22"/>
        </w:rPr>
        <w:t>.10.</w:t>
      </w:r>
      <w:r w:rsidR="00360F1C" w:rsidRPr="00826782">
        <w:rPr>
          <w:rFonts w:ascii="CIDFont+F2" w:eastAsia="Calibri" w:hAnsi="CIDFont+F2" w:cs="CIDFont+F2"/>
          <w:sz w:val="22"/>
          <w:szCs w:val="22"/>
        </w:rPr>
        <w:t>202</w:t>
      </w:r>
      <w:r w:rsidR="004A6AC1" w:rsidRPr="00826782">
        <w:rPr>
          <w:rFonts w:ascii="CIDFont+F2" w:eastAsia="Calibri" w:hAnsi="CIDFont+F2" w:cs="CIDFont+F2"/>
          <w:sz w:val="22"/>
          <w:szCs w:val="22"/>
        </w:rPr>
        <w:t>3</w:t>
      </w:r>
      <w:r w:rsidR="00360F1C" w:rsidRPr="00826782">
        <w:rPr>
          <w:rFonts w:ascii="CIDFont+F2" w:eastAsia="Calibri" w:hAnsi="CIDFont+F2" w:cs="CIDFont+F2"/>
          <w:sz w:val="22"/>
          <w:szCs w:val="22"/>
        </w:rPr>
        <w:t>.BP</w:t>
      </w:r>
    </w:p>
    <w:p w14:paraId="3C5773C5" w14:textId="246010C2"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sidR="001B2778">
        <w:rPr>
          <w:rFonts w:ascii="CIDFont+F3" w:eastAsia="Calibri" w:hAnsi="CIDFont+F3" w:cs="CIDFont+F3"/>
          <w:color w:val="000000"/>
          <w:sz w:val="22"/>
          <w:szCs w:val="22"/>
        </w:rPr>
        <w:t>Y</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D258F75" w14:textId="37C5D38C" w:rsidR="00165692"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sidR="001B2778">
        <w:rPr>
          <w:rFonts w:ascii="CIDFont+F3" w:eastAsia="Calibri" w:hAnsi="CIDFont+F3" w:cs="CIDFont+F3"/>
          <w:color w:val="000000"/>
          <w:sz w:val="22"/>
          <w:szCs w:val="22"/>
        </w:rPr>
        <w:t>Y</w:t>
      </w:r>
      <w:r>
        <w:rPr>
          <w:rFonts w:ascii="CIDFont+F2" w:eastAsia="Calibri" w:hAnsi="CIDFont+F2" w:cs="CIDFont+F2"/>
          <w:color w:val="000000"/>
          <w:sz w:val="22"/>
          <w:szCs w:val="22"/>
        </w:rPr>
        <w:t xml:space="preserve">, że </w:t>
      </w:r>
      <w:r w:rsidR="001B2778">
        <w:rPr>
          <w:rFonts w:ascii="CIDFont+F2" w:eastAsia="Calibri" w:hAnsi="CIDFont+F2" w:cs="CIDFont+F2"/>
          <w:color w:val="000000"/>
          <w:sz w:val="22"/>
          <w:szCs w:val="22"/>
        </w:rPr>
        <w:t xml:space="preserve"> nie podlegamy wykluczeniu z postepowania na podstawie art. 7 ust. 1  ustawy z  dnia 13 kwietnia 2022r. o szczególnych rozwiązaniach w zakresie przeciwdziałania wsp</w:t>
      </w:r>
      <w:r w:rsidR="000B0D6C">
        <w:rPr>
          <w:rFonts w:ascii="CIDFont+F2" w:eastAsia="Calibri" w:hAnsi="CIDFont+F2" w:cs="CIDFont+F2"/>
          <w:color w:val="000000"/>
          <w:sz w:val="22"/>
          <w:szCs w:val="22"/>
        </w:rPr>
        <w:t>ie</w:t>
      </w:r>
      <w:r w:rsidR="001B2778">
        <w:rPr>
          <w:rFonts w:ascii="CIDFont+F2" w:eastAsia="Calibri" w:hAnsi="CIDFont+F2" w:cs="CIDFont+F2"/>
          <w:color w:val="000000"/>
          <w:sz w:val="22"/>
          <w:szCs w:val="22"/>
        </w:rPr>
        <w:t xml:space="preserve">raniu agresji na Ukrainę oraz  służących  ochronie bezpieczeństwa narodowego. </w:t>
      </w:r>
    </w:p>
    <w:p w14:paraId="7E4FCE98" w14:textId="136CBBE8" w:rsidR="003E06F4" w:rsidRDefault="00165692"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OŚWIADCZAMY, że </w:t>
      </w:r>
      <w:r w:rsidR="003E06F4">
        <w:rPr>
          <w:rFonts w:ascii="CIDFont+F2" w:eastAsia="Calibri" w:hAnsi="CIDFont+F2" w:cs="CIDFont+F2"/>
          <w:color w:val="000000"/>
          <w:sz w:val="22"/>
          <w:szCs w:val="22"/>
        </w:rPr>
        <w:t>zachodzą w stosunku do mnie podstawy wykluczenia z postępowania na</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14"/>
          <w:szCs w:val="14"/>
        </w:rPr>
        <w:t xml:space="preserve">2 </w:t>
      </w:r>
      <w:r>
        <w:rPr>
          <w:rFonts w:ascii="CIDFont+F8" w:eastAsia="Calibri" w:hAnsi="CIDFont+F8" w:cs="CIDFont+F8"/>
          <w:color w:val="000000"/>
          <w:sz w:val="22"/>
          <w:szCs w:val="22"/>
        </w:rPr>
        <w:t>.</w:t>
      </w:r>
      <w:r w:rsidR="003E06F4">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110 ust. 2 ustawy </w:t>
      </w:r>
      <w:proofErr w:type="spellStart"/>
      <w:r w:rsidR="003E06F4">
        <w:rPr>
          <w:rFonts w:ascii="CIDFont+F2" w:eastAsia="Calibri" w:hAnsi="CIDFont+F2" w:cs="CIDFont+F2"/>
          <w:color w:val="000000"/>
          <w:sz w:val="22"/>
          <w:szCs w:val="22"/>
        </w:rPr>
        <w:t>Pzp</w:t>
      </w:r>
      <w:proofErr w:type="spellEnd"/>
      <w:r w:rsidR="00554B16">
        <w:rPr>
          <w:rFonts w:ascii="CIDFont+F2" w:eastAsia="Calibri" w:hAnsi="CIDFont+F2" w:cs="CIDFont+F2"/>
          <w:color w:val="000000"/>
          <w:sz w:val="22"/>
          <w:szCs w:val="22"/>
        </w:rPr>
        <w:t>.</w:t>
      </w:r>
      <w:r w:rsidR="003E06F4">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3E58542E" w14:textId="393B658D" w:rsidR="00BF0E5F" w:rsidRPr="000E121C" w:rsidRDefault="00165692"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OŚWIADCZAM</w:t>
      </w:r>
      <w:r>
        <w:rPr>
          <w:rFonts w:ascii="CIDFont+F3" w:eastAsia="Calibri" w:hAnsi="CIDFont+F3" w:cs="CIDFont+F3"/>
          <w:color w:val="000000"/>
          <w:sz w:val="22"/>
          <w:szCs w:val="22"/>
        </w:rPr>
        <w:t>Y</w:t>
      </w:r>
      <w:r w:rsidR="003E06F4">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sidR="003E06F4">
        <w:rPr>
          <w:rFonts w:ascii="CIDFont+F3" w:eastAsia="Calibri" w:hAnsi="CIDFont+F3" w:cs="CIDFont+F3"/>
          <w:color w:val="000000"/>
          <w:sz w:val="22"/>
          <w:szCs w:val="22"/>
        </w:rPr>
        <w:t xml:space="preserve"> </w:t>
      </w:r>
      <w:r w:rsidR="003E06F4">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błąd przy przedstawianiu informacji.</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48F66F96"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0E121C">
        <w:rPr>
          <w:rFonts w:ascii="Calibri" w:eastAsia="Calibri" w:hAnsi="Calibri" w:cs="Calibri"/>
          <w:color w:val="000000"/>
          <w:sz w:val="18"/>
          <w:szCs w:val="18"/>
        </w:rPr>
        <w:t>¹</w:t>
      </w:r>
      <w:r w:rsidR="00BF0E5F">
        <w:rPr>
          <w:rFonts w:ascii="CIDFont+F8" w:eastAsia="Calibri" w:hAnsi="CIDFont+F8" w:cs="CIDFont+F8"/>
          <w:color w:val="000000"/>
          <w:sz w:val="18"/>
          <w:szCs w:val="18"/>
        </w:rPr>
        <w:t xml:space="preserve">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Pr="000E121C" w:rsidRDefault="003A218A" w:rsidP="00BF0E5F">
      <w:pPr>
        <w:autoSpaceDE w:val="0"/>
        <w:autoSpaceDN w:val="0"/>
        <w:adjustRightInd w:val="0"/>
        <w:rPr>
          <w:rFonts w:ascii="CIDFont+F8" w:eastAsia="Calibri" w:hAnsi="CIDFont+F8" w:cs="CIDFont+F8"/>
          <w:color w:val="000000"/>
          <w:sz w:val="16"/>
          <w:szCs w:val="16"/>
        </w:rPr>
      </w:pPr>
    </w:p>
    <w:p w14:paraId="198E6536" w14:textId="3E5DD815" w:rsidR="003A218A" w:rsidRDefault="000E121C" w:rsidP="00BF0E5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74656D2B" w14:textId="77777777" w:rsidR="00165692" w:rsidRDefault="00165692" w:rsidP="00BF0E5F">
      <w:pPr>
        <w:autoSpaceDE w:val="0"/>
        <w:autoSpaceDN w:val="0"/>
        <w:adjustRightInd w:val="0"/>
        <w:rPr>
          <w:rFonts w:ascii="CIDFont+F8" w:eastAsia="Calibri" w:hAnsi="CIDFont+F8" w:cs="CIDFont+F8"/>
          <w:color w:val="000000"/>
          <w:sz w:val="16"/>
          <w:szCs w:val="16"/>
        </w:rPr>
      </w:pPr>
    </w:p>
    <w:sectPr w:rsidR="00165692" w:rsidSect="006717B2">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5BB0" w14:textId="77777777" w:rsidR="00D7299A" w:rsidRDefault="00D7299A" w:rsidP="0051562F">
      <w:r>
        <w:separator/>
      </w:r>
    </w:p>
  </w:endnote>
  <w:endnote w:type="continuationSeparator" w:id="0">
    <w:p w14:paraId="68D2091E" w14:textId="77777777" w:rsidR="00D7299A" w:rsidRDefault="00D7299A"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60C0" w14:textId="77777777" w:rsidR="00D7299A" w:rsidRDefault="00D7299A" w:rsidP="0051562F">
      <w:r>
        <w:separator/>
      </w:r>
    </w:p>
  </w:footnote>
  <w:footnote w:type="continuationSeparator" w:id="0">
    <w:p w14:paraId="4BCD4F10" w14:textId="77777777" w:rsidR="00D7299A" w:rsidRDefault="00D7299A"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9BAF" w14:textId="77777777" w:rsidR="000B0D6C" w:rsidRDefault="000B0D6C" w:rsidP="000B0D6C">
    <w:pPr>
      <w:pStyle w:val="Nagwek"/>
    </w:pPr>
    <w:r>
      <w:rPr>
        <w:noProof/>
      </w:rPr>
      <w:drawing>
        <wp:inline distT="0" distB="0" distL="0" distR="0" wp14:anchorId="03D7E99A" wp14:editId="0D296349">
          <wp:extent cx="876300" cy="657225"/>
          <wp:effectExtent l="0" t="0" r="0" b="0"/>
          <wp:docPr id="767013907" name="Obraz 76701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07D28CB0" wp14:editId="336BF303">
          <wp:extent cx="1200150" cy="666750"/>
          <wp:effectExtent l="0" t="0" r="0" b="0"/>
          <wp:docPr id="1591177530" name="Obraz 159117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0D515288" w14:textId="77777777" w:rsidR="000B0D6C" w:rsidRPr="00706C7D" w:rsidRDefault="000B0D6C" w:rsidP="000B0D6C">
    <w:pPr>
      <w:pStyle w:val="Nagwek"/>
      <w:jc w:val="center"/>
      <w:rPr>
        <w:sz w:val="20"/>
        <w:szCs w:val="20"/>
      </w:rPr>
    </w:pPr>
    <w:r w:rsidRPr="00706C7D">
      <w:rPr>
        <w:sz w:val="20"/>
        <w:szCs w:val="20"/>
      </w:rPr>
      <w:t>„Europejski Fundusz Rolny na rzecz Rozwoju Obszarów Wiejskich: Europa inwestująca w obszary wiejskie”</w:t>
    </w:r>
  </w:p>
  <w:p w14:paraId="4F79FD71" w14:textId="77777777" w:rsidR="000B0D6C" w:rsidRDefault="000B0D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744"/>
    <w:rsid w:val="00004574"/>
    <w:rsid w:val="000052C8"/>
    <w:rsid w:val="00005818"/>
    <w:rsid w:val="0000645F"/>
    <w:rsid w:val="00007313"/>
    <w:rsid w:val="00007AD9"/>
    <w:rsid w:val="00010708"/>
    <w:rsid w:val="0001086D"/>
    <w:rsid w:val="00012B16"/>
    <w:rsid w:val="00014847"/>
    <w:rsid w:val="000174F3"/>
    <w:rsid w:val="00022808"/>
    <w:rsid w:val="00031B23"/>
    <w:rsid w:val="00035DBA"/>
    <w:rsid w:val="0004457E"/>
    <w:rsid w:val="0004771F"/>
    <w:rsid w:val="00065228"/>
    <w:rsid w:val="0006581F"/>
    <w:rsid w:val="000660CF"/>
    <w:rsid w:val="00066B93"/>
    <w:rsid w:val="0007343B"/>
    <w:rsid w:val="0008360B"/>
    <w:rsid w:val="0008503E"/>
    <w:rsid w:val="0008661F"/>
    <w:rsid w:val="00095DBF"/>
    <w:rsid w:val="00097A61"/>
    <w:rsid w:val="000A2390"/>
    <w:rsid w:val="000A421A"/>
    <w:rsid w:val="000A7AAA"/>
    <w:rsid w:val="000B0D6C"/>
    <w:rsid w:val="000B4E9D"/>
    <w:rsid w:val="000B60E8"/>
    <w:rsid w:val="000C2649"/>
    <w:rsid w:val="000D2143"/>
    <w:rsid w:val="000D303A"/>
    <w:rsid w:val="000D5166"/>
    <w:rsid w:val="000D5AAF"/>
    <w:rsid w:val="000E0D05"/>
    <w:rsid w:val="000E121C"/>
    <w:rsid w:val="000E421A"/>
    <w:rsid w:val="000E6219"/>
    <w:rsid w:val="000F245B"/>
    <w:rsid w:val="000F494A"/>
    <w:rsid w:val="000F5D0A"/>
    <w:rsid w:val="000F6FF1"/>
    <w:rsid w:val="00101A48"/>
    <w:rsid w:val="0010312E"/>
    <w:rsid w:val="0010675C"/>
    <w:rsid w:val="001132D0"/>
    <w:rsid w:val="00113B74"/>
    <w:rsid w:val="00121760"/>
    <w:rsid w:val="00125B4B"/>
    <w:rsid w:val="00125CBA"/>
    <w:rsid w:val="00126FB9"/>
    <w:rsid w:val="00127656"/>
    <w:rsid w:val="00133524"/>
    <w:rsid w:val="0013707D"/>
    <w:rsid w:val="00140B2A"/>
    <w:rsid w:val="001422C2"/>
    <w:rsid w:val="001432EB"/>
    <w:rsid w:val="001436C8"/>
    <w:rsid w:val="001463CE"/>
    <w:rsid w:val="00146ECB"/>
    <w:rsid w:val="0015195B"/>
    <w:rsid w:val="00154A36"/>
    <w:rsid w:val="00155F52"/>
    <w:rsid w:val="00165692"/>
    <w:rsid w:val="00165CEB"/>
    <w:rsid w:val="00171B03"/>
    <w:rsid w:val="00172398"/>
    <w:rsid w:val="00175046"/>
    <w:rsid w:val="00181964"/>
    <w:rsid w:val="00182736"/>
    <w:rsid w:val="00184EBB"/>
    <w:rsid w:val="001853A0"/>
    <w:rsid w:val="00185473"/>
    <w:rsid w:val="00186203"/>
    <w:rsid w:val="00186E75"/>
    <w:rsid w:val="0019087C"/>
    <w:rsid w:val="001A35F7"/>
    <w:rsid w:val="001A5344"/>
    <w:rsid w:val="001B245D"/>
    <w:rsid w:val="001B2778"/>
    <w:rsid w:val="001B4AB2"/>
    <w:rsid w:val="001B787A"/>
    <w:rsid w:val="001B7940"/>
    <w:rsid w:val="001C30A0"/>
    <w:rsid w:val="001C4EFE"/>
    <w:rsid w:val="001C6488"/>
    <w:rsid w:val="001C7A3A"/>
    <w:rsid w:val="001D6420"/>
    <w:rsid w:val="001E03FA"/>
    <w:rsid w:val="001E30DE"/>
    <w:rsid w:val="001E56FE"/>
    <w:rsid w:val="001E7B97"/>
    <w:rsid w:val="00205842"/>
    <w:rsid w:val="00205E90"/>
    <w:rsid w:val="00210F41"/>
    <w:rsid w:val="002120A7"/>
    <w:rsid w:val="002139C5"/>
    <w:rsid w:val="00214705"/>
    <w:rsid w:val="00220D2C"/>
    <w:rsid w:val="00220EAC"/>
    <w:rsid w:val="0022210B"/>
    <w:rsid w:val="00231C39"/>
    <w:rsid w:val="00232F51"/>
    <w:rsid w:val="002338F4"/>
    <w:rsid w:val="00237120"/>
    <w:rsid w:val="002412F9"/>
    <w:rsid w:val="00250110"/>
    <w:rsid w:val="00251281"/>
    <w:rsid w:val="00262855"/>
    <w:rsid w:val="002640FC"/>
    <w:rsid w:val="00264DFA"/>
    <w:rsid w:val="00264F46"/>
    <w:rsid w:val="00266454"/>
    <w:rsid w:val="00287C80"/>
    <w:rsid w:val="00294A7D"/>
    <w:rsid w:val="002A285C"/>
    <w:rsid w:val="002A5B77"/>
    <w:rsid w:val="002A6AFE"/>
    <w:rsid w:val="002B6061"/>
    <w:rsid w:val="002B698B"/>
    <w:rsid w:val="002B6B0E"/>
    <w:rsid w:val="002C31DC"/>
    <w:rsid w:val="002C5326"/>
    <w:rsid w:val="002D2040"/>
    <w:rsid w:val="002E32C7"/>
    <w:rsid w:val="002E7126"/>
    <w:rsid w:val="002F152C"/>
    <w:rsid w:val="002F3F6D"/>
    <w:rsid w:val="002F799B"/>
    <w:rsid w:val="00305503"/>
    <w:rsid w:val="00317087"/>
    <w:rsid w:val="00320680"/>
    <w:rsid w:val="00322744"/>
    <w:rsid w:val="003253B8"/>
    <w:rsid w:val="0032793E"/>
    <w:rsid w:val="00327F7F"/>
    <w:rsid w:val="00330E9B"/>
    <w:rsid w:val="00331A41"/>
    <w:rsid w:val="00337215"/>
    <w:rsid w:val="003379AC"/>
    <w:rsid w:val="0034512F"/>
    <w:rsid w:val="00345B9D"/>
    <w:rsid w:val="003465B0"/>
    <w:rsid w:val="00352976"/>
    <w:rsid w:val="00352ED5"/>
    <w:rsid w:val="00352F8C"/>
    <w:rsid w:val="00353BBC"/>
    <w:rsid w:val="00355485"/>
    <w:rsid w:val="0035679A"/>
    <w:rsid w:val="00360526"/>
    <w:rsid w:val="00360F1C"/>
    <w:rsid w:val="00361FDA"/>
    <w:rsid w:val="00362F95"/>
    <w:rsid w:val="00370A75"/>
    <w:rsid w:val="0037305C"/>
    <w:rsid w:val="00375B0E"/>
    <w:rsid w:val="0037713D"/>
    <w:rsid w:val="00377947"/>
    <w:rsid w:val="00382296"/>
    <w:rsid w:val="0038371F"/>
    <w:rsid w:val="003840E9"/>
    <w:rsid w:val="00384873"/>
    <w:rsid w:val="003865A7"/>
    <w:rsid w:val="00392EE9"/>
    <w:rsid w:val="003A218A"/>
    <w:rsid w:val="003B180F"/>
    <w:rsid w:val="003B34E2"/>
    <w:rsid w:val="003B499C"/>
    <w:rsid w:val="003C10F3"/>
    <w:rsid w:val="003C2418"/>
    <w:rsid w:val="003C3228"/>
    <w:rsid w:val="003D120A"/>
    <w:rsid w:val="003D4CD2"/>
    <w:rsid w:val="003D6789"/>
    <w:rsid w:val="003E06F4"/>
    <w:rsid w:val="003E4316"/>
    <w:rsid w:val="003E710A"/>
    <w:rsid w:val="003F0D72"/>
    <w:rsid w:val="003F28F0"/>
    <w:rsid w:val="003F3784"/>
    <w:rsid w:val="00432D56"/>
    <w:rsid w:val="00434894"/>
    <w:rsid w:val="00436B24"/>
    <w:rsid w:val="004377BF"/>
    <w:rsid w:val="0044016E"/>
    <w:rsid w:val="0044382E"/>
    <w:rsid w:val="004501DA"/>
    <w:rsid w:val="004517AE"/>
    <w:rsid w:val="00455B7A"/>
    <w:rsid w:val="004565BA"/>
    <w:rsid w:val="00463665"/>
    <w:rsid w:val="00464ACA"/>
    <w:rsid w:val="0046531C"/>
    <w:rsid w:val="004738AE"/>
    <w:rsid w:val="00474FAC"/>
    <w:rsid w:val="00476685"/>
    <w:rsid w:val="004779CA"/>
    <w:rsid w:val="00483334"/>
    <w:rsid w:val="00485F44"/>
    <w:rsid w:val="004862CB"/>
    <w:rsid w:val="00491E14"/>
    <w:rsid w:val="00493EA8"/>
    <w:rsid w:val="004A01E6"/>
    <w:rsid w:val="004A6AC1"/>
    <w:rsid w:val="004C04A2"/>
    <w:rsid w:val="004C147E"/>
    <w:rsid w:val="004C590F"/>
    <w:rsid w:val="004D2F9F"/>
    <w:rsid w:val="004D5F20"/>
    <w:rsid w:val="004E1C75"/>
    <w:rsid w:val="004E687B"/>
    <w:rsid w:val="004E73B3"/>
    <w:rsid w:val="004F6B10"/>
    <w:rsid w:val="005024BB"/>
    <w:rsid w:val="00507BEB"/>
    <w:rsid w:val="0051240F"/>
    <w:rsid w:val="005136CE"/>
    <w:rsid w:val="005136F0"/>
    <w:rsid w:val="0051562F"/>
    <w:rsid w:val="005214EC"/>
    <w:rsid w:val="00523714"/>
    <w:rsid w:val="0052552B"/>
    <w:rsid w:val="0053088F"/>
    <w:rsid w:val="00532261"/>
    <w:rsid w:val="00533013"/>
    <w:rsid w:val="005346D3"/>
    <w:rsid w:val="00543DF2"/>
    <w:rsid w:val="0054584D"/>
    <w:rsid w:val="005502E2"/>
    <w:rsid w:val="00551FAA"/>
    <w:rsid w:val="00554B16"/>
    <w:rsid w:val="00554D90"/>
    <w:rsid w:val="005617D3"/>
    <w:rsid w:val="005619E2"/>
    <w:rsid w:val="0056463A"/>
    <w:rsid w:val="00575190"/>
    <w:rsid w:val="00575C28"/>
    <w:rsid w:val="00575E63"/>
    <w:rsid w:val="0057711F"/>
    <w:rsid w:val="005820DE"/>
    <w:rsid w:val="00583267"/>
    <w:rsid w:val="00586D97"/>
    <w:rsid w:val="00591A87"/>
    <w:rsid w:val="005A455F"/>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3E39"/>
    <w:rsid w:val="005E408F"/>
    <w:rsid w:val="005E4D0A"/>
    <w:rsid w:val="005E5986"/>
    <w:rsid w:val="005E741F"/>
    <w:rsid w:val="005F2ABD"/>
    <w:rsid w:val="005F5286"/>
    <w:rsid w:val="0060143D"/>
    <w:rsid w:val="006048BC"/>
    <w:rsid w:val="00613007"/>
    <w:rsid w:val="0061469C"/>
    <w:rsid w:val="00615FB1"/>
    <w:rsid w:val="006171A1"/>
    <w:rsid w:val="0061728F"/>
    <w:rsid w:val="00620207"/>
    <w:rsid w:val="006205B8"/>
    <w:rsid w:val="0062521A"/>
    <w:rsid w:val="006260B7"/>
    <w:rsid w:val="00645585"/>
    <w:rsid w:val="0064593D"/>
    <w:rsid w:val="00650726"/>
    <w:rsid w:val="00651F04"/>
    <w:rsid w:val="00652ECE"/>
    <w:rsid w:val="00652FD6"/>
    <w:rsid w:val="00663110"/>
    <w:rsid w:val="00665BC7"/>
    <w:rsid w:val="006717B2"/>
    <w:rsid w:val="00680E3F"/>
    <w:rsid w:val="006839D3"/>
    <w:rsid w:val="00687757"/>
    <w:rsid w:val="00691E8A"/>
    <w:rsid w:val="00692C9B"/>
    <w:rsid w:val="00694978"/>
    <w:rsid w:val="00694BBA"/>
    <w:rsid w:val="006A11AE"/>
    <w:rsid w:val="006A2C8C"/>
    <w:rsid w:val="006A317A"/>
    <w:rsid w:val="006B57F3"/>
    <w:rsid w:val="006C22A8"/>
    <w:rsid w:val="006C3364"/>
    <w:rsid w:val="006C57FC"/>
    <w:rsid w:val="006D60D7"/>
    <w:rsid w:val="006E4042"/>
    <w:rsid w:val="006E4782"/>
    <w:rsid w:val="006F3868"/>
    <w:rsid w:val="006F4322"/>
    <w:rsid w:val="00700885"/>
    <w:rsid w:val="0071130F"/>
    <w:rsid w:val="00713B33"/>
    <w:rsid w:val="00713D1B"/>
    <w:rsid w:val="00714B39"/>
    <w:rsid w:val="007264C3"/>
    <w:rsid w:val="00732226"/>
    <w:rsid w:val="00733130"/>
    <w:rsid w:val="007349A3"/>
    <w:rsid w:val="00740198"/>
    <w:rsid w:val="00747547"/>
    <w:rsid w:val="00754573"/>
    <w:rsid w:val="007554B1"/>
    <w:rsid w:val="00755FCA"/>
    <w:rsid w:val="00762335"/>
    <w:rsid w:val="007735AC"/>
    <w:rsid w:val="00773AB3"/>
    <w:rsid w:val="00775A8F"/>
    <w:rsid w:val="00783278"/>
    <w:rsid w:val="00790266"/>
    <w:rsid w:val="0079162F"/>
    <w:rsid w:val="007A0C18"/>
    <w:rsid w:val="007A26F9"/>
    <w:rsid w:val="007A62F2"/>
    <w:rsid w:val="007B03C1"/>
    <w:rsid w:val="007B0C14"/>
    <w:rsid w:val="007B2817"/>
    <w:rsid w:val="007B3052"/>
    <w:rsid w:val="007B5B52"/>
    <w:rsid w:val="007D1C7A"/>
    <w:rsid w:val="007D2F42"/>
    <w:rsid w:val="007E1E33"/>
    <w:rsid w:val="007E3081"/>
    <w:rsid w:val="007E4188"/>
    <w:rsid w:val="007F4C0E"/>
    <w:rsid w:val="007F7C97"/>
    <w:rsid w:val="00816868"/>
    <w:rsid w:val="00816DD4"/>
    <w:rsid w:val="008212F8"/>
    <w:rsid w:val="00826782"/>
    <w:rsid w:val="00832F6F"/>
    <w:rsid w:val="0084033D"/>
    <w:rsid w:val="00840D3A"/>
    <w:rsid w:val="008437BD"/>
    <w:rsid w:val="00854594"/>
    <w:rsid w:val="008560BB"/>
    <w:rsid w:val="00862BB8"/>
    <w:rsid w:val="00864FB7"/>
    <w:rsid w:val="00865E19"/>
    <w:rsid w:val="0088141F"/>
    <w:rsid w:val="008862E3"/>
    <w:rsid w:val="00893E4E"/>
    <w:rsid w:val="008B3832"/>
    <w:rsid w:val="008B6AF3"/>
    <w:rsid w:val="008C68FB"/>
    <w:rsid w:val="008D1353"/>
    <w:rsid w:val="008D3979"/>
    <w:rsid w:val="008E2DAD"/>
    <w:rsid w:val="008E4C8D"/>
    <w:rsid w:val="008E5FB9"/>
    <w:rsid w:val="008E6D46"/>
    <w:rsid w:val="008E7D2E"/>
    <w:rsid w:val="008F33F4"/>
    <w:rsid w:val="008F4777"/>
    <w:rsid w:val="008F721C"/>
    <w:rsid w:val="008F7406"/>
    <w:rsid w:val="008F7737"/>
    <w:rsid w:val="009000F4"/>
    <w:rsid w:val="0090139F"/>
    <w:rsid w:val="00904F61"/>
    <w:rsid w:val="0091068B"/>
    <w:rsid w:val="0091344A"/>
    <w:rsid w:val="00913922"/>
    <w:rsid w:val="00914FF8"/>
    <w:rsid w:val="00917B68"/>
    <w:rsid w:val="0092117D"/>
    <w:rsid w:val="00921662"/>
    <w:rsid w:val="00921848"/>
    <w:rsid w:val="00922548"/>
    <w:rsid w:val="00923879"/>
    <w:rsid w:val="009248A1"/>
    <w:rsid w:val="00933A95"/>
    <w:rsid w:val="0093635B"/>
    <w:rsid w:val="0093716D"/>
    <w:rsid w:val="00960402"/>
    <w:rsid w:val="00960992"/>
    <w:rsid w:val="00965AB9"/>
    <w:rsid w:val="00973B00"/>
    <w:rsid w:val="00975508"/>
    <w:rsid w:val="0097762B"/>
    <w:rsid w:val="0098247F"/>
    <w:rsid w:val="00982630"/>
    <w:rsid w:val="009826E5"/>
    <w:rsid w:val="00984945"/>
    <w:rsid w:val="00984F53"/>
    <w:rsid w:val="00991D17"/>
    <w:rsid w:val="0099381A"/>
    <w:rsid w:val="00994FE9"/>
    <w:rsid w:val="009A1A11"/>
    <w:rsid w:val="009A1BF1"/>
    <w:rsid w:val="009A5F25"/>
    <w:rsid w:val="009B1391"/>
    <w:rsid w:val="009B3E1E"/>
    <w:rsid w:val="009B40B1"/>
    <w:rsid w:val="009B4289"/>
    <w:rsid w:val="009B5844"/>
    <w:rsid w:val="009C2FE6"/>
    <w:rsid w:val="009C738D"/>
    <w:rsid w:val="009D07B7"/>
    <w:rsid w:val="009E28F0"/>
    <w:rsid w:val="009E6E68"/>
    <w:rsid w:val="009E7BFB"/>
    <w:rsid w:val="009F0B3A"/>
    <w:rsid w:val="009F5E06"/>
    <w:rsid w:val="00A05DEC"/>
    <w:rsid w:val="00A143C0"/>
    <w:rsid w:val="00A166F7"/>
    <w:rsid w:val="00A24A83"/>
    <w:rsid w:val="00A336C3"/>
    <w:rsid w:val="00A353F3"/>
    <w:rsid w:val="00A36A39"/>
    <w:rsid w:val="00A51893"/>
    <w:rsid w:val="00A53AA0"/>
    <w:rsid w:val="00A56863"/>
    <w:rsid w:val="00A701AB"/>
    <w:rsid w:val="00A70430"/>
    <w:rsid w:val="00A7376C"/>
    <w:rsid w:val="00A76815"/>
    <w:rsid w:val="00A7731E"/>
    <w:rsid w:val="00A81016"/>
    <w:rsid w:val="00A83EA1"/>
    <w:rsid w:val="00A871F3"/>
    <w:rsid w:val="00A87F8B"/>
    <w:rsid w:val="00A94E8D"/>
    <w:rsid w:val="00A9542E"/>
    <w:rsid w:val="00AA6B30"/>
    <w:rsid w:val="00AB130D"/>
    <w:rsid w:val="00AB6601"/>
    <w:rsid w:val="00AB6B57"/>
    <w:rsid w:val="00AB74E9"/>
    <w:rsid w:val="00AB7EE2"/>
    <w:rsid w:val="00AC213D"/>
    <w:rsid w:val="00AC5D1A"/>
    <w:rsid w:val="00AD0359"/>
    <w:rsid w:val="00AD1864"/>
    <w:rsid w:val="00AD6A91"/>
    <w:rsid w:val="00AD7359"/>
    <w:rsid w:val="00AE6868"/>
    <w:rsid w:val="00AE7A90"/>
    <w:rsid w:val="00AF2D9B"/>
    <w:rsid w:val="00AF502B"/>
    <w:rsid w:val="00B03974"/>
    <w:rsid w:val="00B06598"/>
    <w:rsid w:val="00B105FD"/>
    <w:rsid w:val="00B13155"/>
    <w:rsid w:val="00B160BA"/>
    <w:rsid w:val="00B313A9"/>
    <w:rsid w:val="00B348CD"/>
    <w:rsid w:val="00B43403"/>
    <w:rsid w:val="00B46712"/>
    <w:rsid w:val="00B511C4"/>
    <w:rsid w:val="00B55D0E"/>
    <w:rsid w:val="00B55ED3"/>
    <w:rsid w:val="00B577CE"/>
    <w:rsid w:val="00B57A22"/>
    <w:rsid w:val="00B82A26"/>
    <w:rsid w:val="00B82BB7"/>
    <w:rsid w:val="00B830F9"/>
    <w:rsid w:val="00B84DD1"/>
    <w:rsid w:val="00B92D31"/>
    <w:rsid w:val="00B97794"/>
    <w:rsid w:val="00BA1CE7"/>
    <w:rsid w:val="00BA3CD5"/>
    <w:rsid w:val="00BA4A9C"/>
    <w:rsid w:val="00BA4E9A"/>
    <w:rsid w:val="00BB08A4"/>
    <w:rsid w:val="00BB1362"/>
    <w:rsid w:val="00BB3AE1"/>
    <w:rsid w:val="00BB7E36"/>
    <w:rsid w:val="00BC1396"/>
    <w:rsid w:val="00BD1026"/>
    <w:rsid w:val="00BD4F23"/>
    <w:rsid w:val="00BD59FF"/>
    <w:rsid w:val="00BD7259"/>
    <w:rsid w:val="00BE4CDA"/>
    <w:rsid w:val="00BE51F9"/>
    <w:rsid w:val="00BF0E5F"/>
    <w:rsid w:val="00BF1763"/>
    <w:rsid w:val="00BF66F1"/>
    <w:rsid w:val="00C00612"/>
    <w:rsid w:val="00C0367F"/>
    <w:rsid w:val="00C04C3D"/>
    <w:rsid w:val="00C0771A"/>
    <w:rsid w:val="00C07AFF"/>
    <w:rsid w:val="00C10940"/>
    <w:rsid w:val="00C1117B"/>
    <w:rsid w:val="00C12E13"/>
    <w:rsid w:val="00C14E86"/>
    <w:rsid w:val="00C2189B"/>
    <w:rsid w:val="00C31A9A"/>
    <w:rsid w:val="00C325A6"/>
    <w:rsid w:val="00C32A66"/>
    <w:rsid w:val="00C3618D"/>
    <w:rsid w:val="00C40E39"/>
    <w:rsid w:val="00C4173D"/>
    <w:rsid w:val="00C43145"/>
    <w:rsid w:val="00C43B7C"/>
    <w:rsid w:val="00C471A5"/>
    <w:rsid w:val="00C541A9"/>
    <w:rsid w:val="00C56428"/>
    <w:rsid w:val="00C6179F"/>
    <w:rsid w:val="00C70673"/>
    <w:rsid w:val="00C74F81"/>
    <w:rsid w:val="00C81A66"/>
    <w:rsid w:val="00C8557F"/>
    <w:rsid w:val="00C90D81"/>
    <w:rsid w:val="00C911F7"/>
    <w:rsid w:val="00C92D74"/>
    <w:rsid w:val="00C949B0"/>
    <w:rsid w:val="00CA1C2B"/>
    <w:rsid w:val="00CA5F00"/>
    <w:rsid w:val="00CB15CC"/>
    <w:rsid w:val="00CB3119"/>
    <w:rsid w:val="00CB490F"/>
    <w:rsid w:val="00CB6DD0"/>
    <w:rsid w:val="00CB7032"/>
    <w:rsid w:val="00CC1A4D"/>
    <w:rsid w:val="00CD5187"/>
    <w:rsid w:val="00CE1782"/>
    <w:rsid w:val="00CF003A"/>
    <w:rsid w:val="00CF05FD"/>
    <w:rsid w:val="00CF0C5D"/>
    <w:rsid w:val="00CF2D6F"/>
    <w:rsid w:val="00D0286A"/>
    <w:rsid w:val="00D02BF4"/>
    <w:rsid w:val="00D03475"/>
    <w:rsid w:val="00D04310"/>
    <w:rsid w:val="00D13AF0"/>
    <w:rsid w:val="00D2459A"/>
    <w:rsid w:val="00D2676E"/>
    <w:rsid w:val="00D31B96"/>
    <w:rsid w:val="00D33ECC"/>
    <w:rsid w:val="00D34E41"/>
    <w:rsid w:val="00D4003B"/>
    <w:rsid w:val="00D41E00"/>
    <w:rsid w:val="00D4284C"/>
    <w:rsid w:val="00D46D11"/>
    <w:rsid w:val="00D523D7"/>
    <w:rsid w:val="00D54F7C"/>
    <w:rsid w:val="00D553FC"/>
    <w:rsid w:val="00D6267A"/>
    <w:rsid w:val="00D64126"/>
    <w:rsid w:val="00D71873"/>
    <w:rsid w:val="00D7299A"/>
    <w:rsid w:val="00D74316"/>
    <w:rsid w:val="00D75518"/>
    <w:rsid w:val="00D774D4"/>
    <w:rsid w:val="00D816B6"/>
    <w:rsid w:val="00D8575B"/>
    <w:rsid w:val="00DA34E9"/>
    <w:rsid w:val="00DA4396"/>
    <w:rsid w:val="00DA47E0"/>
    <w:rsid w:val="00DA783B"/>
    <w:rsid w:val="00DA7F6A"/>
    <w:rsid w:val="00DB0744"/>
    <w:rsid w:val="00DB0AFE"/>
    <w:rsid w:val="00DB38F2"/>
    <w:rsid w:val="00DB5A59"/>
    <w:rsid w:val="00DC0AF9"/>
    <w:rsid w:val="00DD101B"/>
    <w:rsid w:val="00DD53A0"/>
    <w:rsid w:val="00DE0799"/>
    <w:rsid w:val="00DE19A9"/>
    <w:rsid w:val="00DE26D5"/>
    <w:rsid w:val="00DE3958"/>
    <w:rsid w:val="00DE5B7E"/>
    <w:rsid w:val="00DF1E88"/>
    <w:rsid w:val="00E0191B"/>
    <w:rsid w:val="00E1779E"/>
    <w:rsid w:val="00E318CB"/>
    <w:rsid w:val="00E31CB8"/>
    <w:rsid w:val="00E3747D"/>
    <w:rsid w:val="00E40FCC"/>
    <w:rsid w:val="00E41560"/>
    <w:rsid w:val="00E4449B"/>
    <w:rsid w:val="00E51C38"/>
    <w:rsid w:val="00E55412"/>
    <w:rsid w:val="00E62663"/>
    <w:rsid w:val="00E63A2C"/>
    <w:rsid w:val="00E666EB"/>
    <w:rsid w:val="00E66BAB"/>
    <w:rsid w:val="00E71F39"/>
    <w:rsid w:val="00E74B4C"/>
    <w:rsid w:val="00E74B5C"/>
    <w:rsid w:val="00E80253"/>
    <w:rsid w:val="00E80D18"/>
    <w:rsid w:val="00E82711"/>
    <w:rsid w:val="00E83DF4"/>
    <w:rsid w:val="00E855F2"/>
    <w:rsid w:val="00E90764"/>
    <w:rsid w:val="00E94D63"/>
    <w:rsid w:val="00E96365"/>
    <w:rsid w:val="00E9793D"/>
    <w:rsid w:val="00EB29DE"/>
    <w:rsid w:val="00EB34DE"/>
    <w:rsid w:val="00EB403A"/>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26EFA"/>
    <w:rsid w:val="00F30D81"/>
    <w:rsid w:val="00F3491F"/>
    <w:rsid w:val="00F4050D"/>
    <w:rsid w:val="00F41EAB"/>
    <w:rsid w:val="00F42373"/>
    <w:rsid w:val="00F43C59"/>
    <w:rsid w:val="00F442DE"/>
    <w:rsid w:val="00F54D59"/>
    <w:rsid w:val="00F5702B"/>
    <w:rsid w:val="00F632C2"/>
    <w:rsid w:val="00F64FD9"/>
    <w:rsid w:val="00F72B4C"/>
    <w:rsid w:val="00F73FD6"/>
    <w:rsid w:val="00F76C90"/>
    <w:rsid w:val="00F801EE"/>
    <w:rsid w:val="00F8061A"/>
    <w:rsid w:val="00F835FC"/>
    <w:rsid w:val="00F85E39"/>
    <w:rsid w:val="00F86BAE"/>
    <w:rsid w:val="00F87DBC"/>
    <w:rsid w:val="00F926B1"/>
    <w:rsid w:val="00F9567F"/>
    <w:rsid w:val="00F978CD"/>
    <w:rsid w:val="00FA3046"/>
    <w:rsid w:val="00FA5B64"/>
    <w:rsid w:val="00FA5D0A"/>
    <w:rsid w:val="00FA6024"/>
    <w:rsid w:val="00FA6248"/>
    <w:rsid w:val="00FB16A0"/>
    <w:rsid w:val="00FB70F1"/>
    <w:rsid w:val="00FB71F0"/>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13E46DDE-2E62-4EBA-A53A-1925463C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 w:type="paragraph" w:customStyle="1" w:styleId="Zawartotabeli">
    <w:name w:val="Zawartość tabeli"/>
    <w:basedOn w:val="Normalny"/>
    <w:rsid w:val="000B0D6C"/>
    <w:pPr>
      <w:widowControl w:val="0"/>
      <w:suppressLineNumbers/>
      <w:suppressAutoHyphens/>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04855955">
      <w:bodyDiv w:val="1"/>
      <w:marLeft w:val="0"/>
      <w:marRight w:val="0"/>
      <w:marTop w:val="0"/>
      <w:marBottom w:val="0"/>
      <w:divBdr>
        <w:top w:val="none" w:sz="0" w:space="0" w:color="auto"/>
        <w:left w:val="none" w:sz="0" w:space="0" w:color="auto"/>
        <w:bottom w:val="none" w:sz="0" w:space="0" w:color="auto"/>
        <w:right w:val="none" w:sz="0" w:space="0" w:color="auto"/>
      </w:divBdr>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Pages>
  <Words>8980</Words>
  <Characters>53884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22</cp:revision>
  <cp:lastPrinted>2022-05-10T08:51:00Z</cp:lastPrinted>
  <dcterms:created xsi:type="dcterms:W3CDTF">2023-05-16T11:31:00Z</dcterms:created>
  <dcterms:modified xsi:type="dcterms:W3CDTF">2023-06-23T06:30:00Z</dcterms:modified>
</cp:coreProperties>
</file>