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2" w:rsidRPr="00AC5828" w:rsidRDefault="00D264DC">
      <w:pPr>
        <w:pStyle w:val="Standard"/>
        <w:widowControl w:val="0"/>
        <w:spacing w:before="100" w:after="100"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AC5828">
        <w:rPr>
          <w:rFonts w:asciiTheme="minorHAnsi" w:hAnsiTheme="minorHAnsi"/>
          <w:b/>
          <w:bCs/>
          <w:color w:val="000000"/>
        </w:rPr>
        <w:t>FORMULARZ OFERTY</w:t>
      </w:r>
    </w:p>
    <w:p w:rsidR="00A74032" w:rsidRPr="00AC5828" w:rsidRDefault="00D264DC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Ja/my niżej podpisany/i  działając w imieniu i na rzecz (nazwa i adres Wykonawcy)</w:t>
      </w:r>
    </w:p>
    <w:p w:rsidR="00A74032" w:rsidRPr="00AC5828" w:rsidRDefault="00A74032">
      <w:pPr>
        <w:pStyle w:val="Standard"/>
        <w:widowControl w:val="0"/>
        <w:jc w:val="both"/>
        <w:rPr>
          <w:rFonts w:asciiTheme="minorHAnsi" w:hAnsiTheme="minorHAnsi"/>
          <w:bCs/>
          <w:color w:val="000000"/>
        </w:rPr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0"/>
      </w:tblGrid>
      <w:tr w:rsidR="00A74032" w:rsidRPr="00AC5828" w:rsidTr="00A74032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1. Nazwa (firma)/ Imię I nazwisko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Standard"/>
              <w:rPr>
                <w:rFonts w:asciiTheme="minorHAnsi" w:hAnsiTheme="minorHAnsi"/>
                <w:lang w:eastAsia="en-US"/>
              </w:rPr>
            </w:pPr>
          </w:p>
        </w:tc>
      </w:tr>
      <w:tr w:rsidR="00A74032" w:rsidRPr="00AC5828" w:rsidTr="00A74032">
        <w:trPr>
          <w:trHeight w:val="636"/>
        </w:trPr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Reprezentowany przez (jeżeli dotyczy)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Standard"/>
              <w:rPr>
                <w:rFonts w:asciiTheme="minorHAnsi" w:hAnsiTheme="minorHAnsi"/>
                <w:lang w:eastAsia="en-US"/>
              </w:rPr>
            </w:pPr>
          </w:p>
        </w:tc>
      </w:tr>
      <w:tr w:rsidR="00A74032" w:rsidRPr="00AC5828" w:rsidTr="00A74032">
        <w:trPr>
          <w:trHeight w:val="573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2. Adres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3. Numer telefonu</w:t>
            </w: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4. Numer fax</w:t>
            </w: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5. E-mail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4" w:space="0" w:color="00000A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6. NIP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190"/>
        </w:trPr>
        <w:tc>
          <w:tcPr>
            <w:tcW w:w="439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</w:rPr>
            </w:pPr>
            <w:r w:rsidRPr="00AC5828">
              <w:rPr>
                <w:rFonts w:asciiTheme="minorHAnsi" w:eastAsia="Times New Roman" w:hAnsiTheme="minorHAnsi"/>
              </w:rPr>
              <w:t>7.REGON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41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ind w:firstLine="708"/>
              <w:rPr>
                <w:rFonts w:asciiTheme="minorHAnsi" w:eastAsia="Times New Roman" w:hAnsiTheme="minorHAnsi"/>
              </w:rPr>
            </w:pPr>
          </w:p>
        </w:tc>
      </w:tr>
      <w:tr w:rsidR="00A74032" w:rsidRPr="00AC5828" w:rsidTr="00A74032">
        <w:trPr>
          <w:trHeight w:val="245"/>
        </w:trPr>
        <w:tc>
          <w:tcPr>
            <w:tcW w:w="439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D264DC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  <w:r w:rsidRPr="00AC5828">
              <w:rPr>
                <w:rFonts w:asciiTheme="minorHAnsi" w:eastAsia="Times New Roman" w:hAnsiTheme="minorHAnsi"/>
                <w:lang w:val="pl-PL"/>
              </w:rPr>
              <w:t>8. Nazwa banku i Numer rachunku bankowego (NRB)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</w:p>
          <w:p w:rsidR="00A74032" w:rsidRPr="00AC5828" w:rsidRDefault="00A74032">
            <w:pPr>
              <w:pStyle w:val="TableContents"/>
              <w:rPr>
                <w:rFonts w:asciiTheme="minorHAnsi" w:eastAsia="Times New Roman" w:hAnsiTheme="minorHAnsi"/>
                <w:lang w:val="pl-PL"/>
              </w:rPr>
            </w:pPr>
          </w:p>
        </w:tc>
      </w:tr>
    </w:tbl>
    <w:p w:rsidR="00142D89" w:rsidRPr="00142D89" w:rsidRDefault="00D264DC" w:rsidP="00142D89">
      <w:pPr>
        <w:pStyle w:val="NormalnyWeb"/>
        <w:spacing w:before="119" w:beforeAutospacing="0" w:after="0"/>
        <w:jc w:val="both"/>
        <w:rPr>
          <w:b/>
          <w:u w:val="single"/>
        </w:rPr>
      </w:pPr>
      <w:r w:rsidRPr="00AC5828">
        <w:rPr>
          <w:rFonts w:asciiTheme="minorHAnsi" w:hAnsiTheme="minorHAnsi"/>
          <w:bCs/>
          <w:color w:val="000000"/>
          <w:u w:val="single"/>
        </w:rPr>
        <w:t>Składam/my</w:t>
      </w:r>
      <w:r w:rsidRPr="00AC5828">
        <w:rPr>
          <w:rFonts w:asciiTheme="minorHAnsi" w:hAnsiTheme="minorHAnsi"/>
          <w:color w:val="000000"/>
        </w:rPr>
        <w:t xml:space="preserve"> ofertę w postępowaniu o udzielenie zamówienia publicznego prowadzonego </w:t>
      </w:r>
      <w:r w:rsidR="00142D89">
        <w:rPr>
          <w:rFonts w:asciiTheme="minorHAnsi" w:hAnsiTheme="minorHAnsi"/>
          <w:color w:val="000000"/>
        </w:rPr>
        <w:br/>
      </w:r>
      <w:r w:rsidRPr="00AC5828">
        <w:rPr>
          <w:rFonts w:asciiTheme="minorHAnsi" w:hAnsiTheme="minorHAnsi"/>
          <w:color w:val="000000"/>
        </w:rPr>
        <w:t xml:space="preserve">w trybie </w:t>
      </w:r>
      <w:r w:rsidR="00500351" w:rsidRPr="00AC5828">
        <w:rPr>
          <w:rFonts w:asciiTheme="minorHAnsi" w:hAnsiTheme="minorHAnsi"/>
          <w:color w:val="000000"/>
        </w:rPr>
        <w:t xml:space="preserve">art.138g </w:t>
      </w:r>
      <w:r w:rsidR="00500351" w:rsidRPr="00AC5828">
        <w:rPr>
          <w:rFonts w:asciiTheme="minorHAnsi" w:hAnsiTheme="minorHAnsi"/>
        </w:rPr>
        <w:t xml:space="preserve">w związku z </w:t>
      </w:r>
      <w:r w:rsidR="00500351" w:rsidRPr="00AC5828">
        <w:rPr>
          <w:rFonts w:asciiTheme="minorHAnsi" w:hAnsiTheme="minorHAnsi"/>
          <w:color w:val="000000"/>
        </w:rPr>
        <w:t>art. 138</w:t>
      </w:r>
      <w:r w:rsidRPr="00AC5828">
        <w:rPr>
          <w:rFonts w:asciiTheme="minorHAnsi" w:hAnsiTheme="minorHAnsi"/>
          <w:color w:val="000000"/>
        </w:rPr>
        <w:t xml:space="preserve">o na usługi społeczne tj. </w:t>
      </w:r>
      <w:r w:rsidR="00586BFA" w:rsidRPr="00AC5828">
        <w:rPr>
          <w:rFonts w:asciiTheme="minorHAnsi" w:hAnsiTheme="minorHAnsi"/>
          <w:b/>
          <w:color w:val="000000"/>
        </w:rPr>
        <w:t>świadczenie w 2020</w:t>
      </w:r>
      <w:r w:rsidRPr="00AC5828">
        <w:rPr>
          <w:rFonts w:asciiTheme="minorHAnsi" w:hAnsiTheme="minorHAnsi"/>
          <w:b/>
          <w:color w:val="000000"/>
        </w:rPr>
        <w:t xml:space="preserve"> r. usług pocztowych, w obrocie krajowym (tj. lokalnym – Powiat Skarżyski i krajowym obszar całej Polski) oraz zagranicznym dla Powiatowego Urzędu Pracy w Skarżysku-Kamiennej w zakresie </w:t>
      </w:r>
      <w:r w:rsidR="002130EC" w:rsidRPr="00AC5828">
        <w:rPr>
          <w:rFonts w:asciiTheme="minorHAnsi" w:hAnsiTheme="minorHAnsi"/>
          <w:b/>
          <w:color w:val="000000"/>
        </w:rPr>
        <w:t>wyszczególnionym w</w:t>
      </w:r>
      <w:r w:rsidRPr="00AC5828">
        <w:rPr>
          <w:rFonts w:asciiTheme="minorHAnsi" w:hAnsiTheme="minorHAnsi"/>
          <w:b/>
          <w:color w:val="000000"/>
        </w:rPr>
        <w:t xml:space="preserve"> art. 2 ustawy z dnia 23 listopada 2012 r. Prawo </w:t>
      </w:r>
      <w:r w:rsidR="002130EC" w:rsidRPr="00AC5828">
        <w:rPr>
          <w:rFonts w:asciiTheme="minorHAnsi" w:hAnsiTheme="minorHAnsi"/>
          <w:b/>
          <w:color w:val="000000"/>
        </w:rPr>
        <w:t xml:space="preserve">pocztowe </w:t>
      </w:r>
      <w:r w:rsidR="00142D89">
        <w:rPr>
          <w:rFonts w:asciiTheme="minorHAnsi" w:hAnsiTheme="minorHAnsi"/>
          <w:b/>
          <w:color w:val="000000"/>
        </w:rPr>
        <w:br/>
      </w:r>
      <w:r w:rsidR="002130EC" w:rsidRPr="00AC5828">
        <w:rPr>
          <w:rFonts w:asciiTheme="minorHAnsi" w:hAnsiTheme="minorHAnsi"/>
          <w:b/>
          <w:color w:val="000000"/>
        </w:rPr>
        <w:t>(tj</w:t>
      </w:r>
      <w:r w:rsidRPr="00142D89">
        <w:rPr>
          <w:rFonts w:asciiTheme="minorHAnsi" w:hAnsiTheme="minorHAnsi"/>
          <w:b/>
          <w:spacing w:val="-2"/>
        </w:rPr>
        <w:t xml:space="preserve">. </w:t>
      </w:r>
      <w:hyperlink r:id="rId7" w:history="1">
        <w:r w:rsidR="00142D89" w:rsidRPr="00142D89">
          <w:rPr>
            <w:rStyle w:val="Hipercze"/>
            <w:rFonts w:ascii="Calibri" w:hAnsi="Calibri"/>
            <w:b/>
            <w:color w:val="auto"/>
          </w:rPr>
          <w:t>Dz.</w:t>
        </w:r>
        <w:r w:rsidR="00142D89">
          <w:rPr>
            <w:rStyle w:val="Hipercze"/>
            <w:rFonts w:ascii="Calibri" w:hAnsi="Calibri"/>
            <w:b/>
            <w:color w:val="auto"/>
          </w:rPr>
          <w:t xml:space="preserve"> </w:t>
        </w:r>
        <w:r w:rsidR="00142D89" w:rsidRPr="00142D89">
          <w:rPr>
            <w:rStyle w:val="Hipercze"/>
            <w:rFonts w:ascii="Calibri" w:hAnsi="Calibri"/>
            <w:b/>
            <w:color w:val="auto"/>
          </w:rPr>
          <w:t>U. 2018 poz. 2188</w:t>
        </w:r>
      </w:hyperlink>
      <w:r w:rsidR="00142D89" w:rsidRPr="00142D89">
        <w:rPr>
          <w:rFonts w:ascii="Calibri" w:hAnsi="Calibri"/>
          <w:b/>
          <w:u w:val="single"/>
        </w:rPr>
        <w:t>)</w:t>
      </w:r>
    </w:p>
    <w:p w:rsidR="00A74032" w:rsidRPr="00AC5828" w:rsidRDefault="00A74032">
      <w:pPr>
        <w:pStyle w:val="Standard"/>
        <w:jc w:val="both"/>
        <w:rPr>
          <w:rFonts w:asciiTheme="minorHAnsi" w:hAnsiTheme="minorHAnsi"/>
        </w:rPr>
      </w:pPr>
    </w:p>
    <w:p w:rsidR="00A74032" w:rsidRPr="00AC5828" w:rsidRDefault="00D264DC">
      <w:pPr>
        <w:pStyle w:val="Standard"/>
        <w:widowControl w:val="0"/>
        <w:numPr>
          <w:ilvl w:val="0"/>
          <w:numId w:val="2"/>
        </w:numPr>
        <w:spacing w:before="240" w:after="120"/>
        <w:ind w:left="357" w:hanging="357"/>
        <w:rPr>
          <w:rFonts w:asciiTheme="minorHAnsi" w:hAnsiTheme="minorHAnsi"/>
        </w:rPr>
      </w:pPr>
      <w:r w:rsidRPr="00AC5828">
        <w:rPr>
          <w:rFonts w:asciiTheme="minorHAnsi" w:hAnsiTheme="minorHAnsi"/>
          <w:b/>
          <w:color w:val="000000"/>
        </w:rPr>
        <w:t>Oferuję/my</w:t>
      </w:r>
      <w:r w:rsidRPr="00AC5828">
        <w:rPr>
          <w:rFonts w:asciiTheme="minorHAnsi" w:hAnsiTheme="minorHAnsi"/>
          <w:bCs/>
          <w:color w:val="000000"/>
        </w:rPr>
        <w:t xml:space="preserve"> wykonanie przedmiotu zamówienia za cenę brutto wysokości:</w:t>
      </w:r>
    </w:p>
    <w:p w:rsidR="00A74032" w:rsidRPr="00AC5828" w:rsidRDefault="00D264DC">
      <w:pPr>
        <w:pStyle w:val="Standard"/>
        <w:widowControl w:val="0"/>
        <w:spacing w:before="240" w:after="12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………...................................................................................................................................</w:t>
      </w:r>
    </w:p>
    <w:p w:rsidR="00A74032" w:rsidRPr="00AC5828" w:rsidRDefault="00D264DC">
      <w:pPr>
        <w:pStyle w:val="Standard"/>
        <w:widowControl w:val="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Słownie cena brutto: ………………………………………………………………………………………………………………………………………..</w:t>
      </w:r>
    </w:p>
    <w:p w:rsidR="00A74032" w:rsidRPr="00AC5828" w:rsidRDefault="00D264DC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</w:rPr>
        <w:t>Oświadczam/</w:t>
      </w:r>
      <w:r w:rsidR="002130EC" w:rsidRPr="00AC5828">
        <w:rPr>
          <w:rFonts w:asciiTheme="minorHAnsi" w:hAnsiTheme="minorHAnsi"/>
          <w:b/>
        </w:rPr>
        <w:t>oświadczamy*</w:t>
      </w:r>
      <w:r w:rsidR="002130EC" w:rsidRPr="00AC5828">
        <w:rPr>
          <w:rFonts w:asciiTheme="minorHAnsi" w:hAnsiTheme="minorHAnsi"/>
        </w:rPr>
        <w:t xml:space="preserve">, </w:t>
      </w:r>
      <w:r w:rsidRPr="00AC5828">
        <w:rPr>
          <w:rFonts w:asciiTheme="minorHAnsi" w:hAnsiTheme="minorHAnsi"/>
        </w:rPr>
        <w:t xml:space="preserve">że wszystkie koszty składające </w:t>
      </w:r>
      <w:r w:rsidR="002130EC" w:rsidRPr="00AC5828">
        <w:rPr>
          <w:rFonts w:asciiTheme="minorHAnsi" w:hAnsiTheme="minorHAnsi"/>
        </w:rPr>
        <w:t>się na</w:t>
      </w:r>
      <w:r w:rsidRPr="00AC5828">
        <w:rPr>
          <w:rFonts w:asciiTheme="minorHAnsi" w:hAnsiTheme="minorHAnsi"/>
        </w:rPr>
        <w:t xml:space="preserve"> koszt wykonania przedmiotowej usługi dotyczą tylko i wyłącznie realizacji usługi będącej przedmiotem oferty.</w:t>
      </w:r>
    </w:p>
    <w:p w:rsidR="00A74032" w:rsidRPr="00AC5828" w:rsidRDefault="00A74032">
      <w:pPr>
        <w:pStyle w:val="Standard"/>
        <w:shd w:val="clear" w:color="auto" w:fill="FFFFFF"/>
        <w:spacing w:line="100" w:lineRule="atLeast"/>
        <w:jc w:val="both"/>
        <w:rPr>
          <w:rFonts w:asciiTheme="minorHAnsi" w:hAnsiTheme="minorHAnsi"/>
        </w:rPr>
      </w:pP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zapoznałem/liśmy się ze wymaganiami zamówienia i nie wnoszę/my żadnych zastrzeżeń.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akceptuję/my w całości wszystkie wymagania i zasady postępowania zawarte w ogłoszeniu o zamówieniu.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Gwarantuję/my wykonanie całości niniejszego zamówienia zgodnie z treścią wymagań zawartych w ogłoszeniu oraz złożoną ofertą.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 xml:space="preserve">Gwarantuję/my, iż liczba pracowników zatrudnionych na podstawie umowy o pracę, bezpośrednio związanych z realizacją zamówienia </w:t>
      </w:r>
      <w:r w:rsidR="001B7D72">
        <w:rPr>
          <w:rFonts w:asciiTheme="minorHAnsi" w:hAnsiTheme="minorHAnsi"/>
        </w:rPr>
        <w:t xml:space="preserve">w </w:t>
      </w:r>
      <w:r w:rsidRPr="00AC5828">
        <w:rPr>
          <w:rFonts w:asciiTheme="minorHAnsi" w:hAnsiTheme="minorHAnsi"/>
        </w:rPr>
        <w:t>przeliczeniu na pełnozatrudnionych wynosi …………..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lastRenderedPageBreak/>
        <w:t>Uważam/y się za związanych niniejszą ofertą na czas 30 dni;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  <w:bCs/>
          <w:color w:val="000000"/>
        </w:rPr>
        <w:t xml:space="preserve">Oferuję/my wykonanie przedmiotu zamówienia </w:t>
      </w:r>
      <w:r w:rsidRPr="00AC5828">
        <w:rPr>
          <w:rFonts w:asciiTheme="minorHAnsi" w:hAnsiTheme="minorHAnsi"/>
          <w:bCs/>
          <w:color w:val="000000"/>
        </w:rPr>
        <w:t>za cenę zgodnie z przedstawioną kalkulacją cenową:</w:t>
      </w:r>
    </w:p>
    <w:p w:rsidR="00586BFA" w:rsidRPr="00AC5828" w:rsidRDefault="00586BFA" w:rsidP="00586BFA">
      <w:pPr>
        <w:widowControl/>
        <w:suppressAutoHyphens w:val="0"/>
        <w:spacing w:after="15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>Wymiary przesyłek listowych wynoszą: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MAKSIMUM: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suma długości, szerokości i wysokości – 900 mm, przy czym największy z tych wymiarów (długość) nie może przekroczyć 600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MINIMUM: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wymiary strony adresowej nie mogą być mniejsze niż 90 x 140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b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FORMAT S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żaden z wymiarów nie może przekroczyć: wysokość 20 mm, długość 230 mm, szerokość 160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b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FORMAT M 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żaden z wymiarów nie może przekroczyć: wysokość 20 mm, długość 325 mm, szerokość 230 mm.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 FORMAT L  </w:t>
      </w:r>
      <w:r w:rsidRPr="00AC5828">
        <w:rPr>
          <w:rFonts w:asciiTheme="minorHAnsi" w:eastAsia="Times New Roman" w:hAnsiTheme="minorHAnsi"/>
          <w:b/>
          <w:color w:val="333333"/>
          <w:sz w:val="24"/>
          <w:szCs w:val="24"/>
        </w:rPr>
        <w:t>to przesyłki o wymiarach: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MINIMUM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wymiary strony adresowej nie mogą być mniejsze niż 90 x 140 mm,</w:t>
      </w:r>
    </w:p>
    <w:p w:rsidR="00586BFA" w:rsidRPr="00AC5828" w:rsidRDefault="00586BFA" w:rsidP="00586BFA">
      <w:pPr>
        <w:widowControl/>
        <w:suppressAutoHyphens w:val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 xml:space="preserve">MAKSIMUM 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– suma długości, szerokości i wysokości 900 mm, przy czym największy z tych wymiarów (długość) nie może przekroczyć 600 mm.</w:t>
      </w:r>
    </w:p>
    <w:p w:rsidR="00586BFA" w:rsidRPr="00AC5828" w:rsidRDefault="00586BFA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>Wszystkie wymiary przyjmuje się z tolerancją +/- 2 mm.</w:t>
      </w:r>
    </w:p>
    <w:p w:rsidR="00586BFA" w:rsidRDefault="00586BFA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  <w:r w:rsidRPr="00AC5828">
        <w:rPr>
          <w:rFonts w:asciiTheme="minorHAnsi" w:eastAsia="Times New Roman" w:hAnsiTheme="minorHAnsi"/>
          <w:b/>
          <w:bCs/>
          <w:color w:val="333333"/>
          <w:sz w:val="24"/>
          <w:szCs w:val="24"/>
        </w:rPr>
        <w:t>Masa:</w:t>
      </w:r>
      <w:r w:rsidRPr="00AC5828">
        <w:rPr>
          <w:rFonts w:asciiTheme="minorHAnsi" w:eastAsia="Times New Roman" w:hAnsiTheme="minorHAnsi"/>
          <w:color w:val="333333"/>
          <w:sz w:val="24"/>
          <w:szCs w:val="24"/>
        </w:rPr>
        <w:t xml:space="preserve"> do 2 kg</w:t>
      </w: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p w:rsidR="00142D89" w:rsidRDefault="00142D89" w:rsidP="00AC5828">
      <w:pPr>
        <w:widowControl/>
        <w:suppressAutoHyphens w:val="0"/>
        <w:spacing w:after="0"/>
        <w:rPr>
          <w:rFonts w:asciiTheme="minorHAnsi" w:eastAsia="Times New Roman" w:hAnsiTheme="minorHAnsi"/>
          <w:color w:val="333333"/>
          <w:sz w:val="24"/>
          <w:szCs w:val="24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770"/>
        <w:gridCol w:w="73"/>
        <w:gridCol w:w="992"/>
        <w:gridCol w:w="713"/>
        <w:gridCol w:w="137"/>
        <w:gridCol w:w="975"/>
        <w:gridCol w:w="54"/>
        <w:gridCol w:w="709"/>
        <w:gridCol w:w="247"/>
        <w:gridCol w:w="1479"/>
      </w:tblGrid>
      <w:tr w:rsidR="00586BFA" w:rsidRPr="00E579F2" w:rsidTr="004717E0">
        <w:trPr>
          <w:trHeight w:val="52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Rodzaj przesyłki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Format przesyłki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9A637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Przewidywana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Cena jedn. netto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netto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 xml:space="preserve">VAT 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Wartość brutto</w:t>
            </w:r>
          </w:p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[zł]</w:t>
            </w:r>
          </w:p>
        </w:tc>
      </w:tr>
      <w:tr w:rsidR="00586BFA" w:rsidRPr="00E579F2" w:rsidTr="004717E0">
        <w:trPr>
          <w:trHeight w:val="629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E579F2" w:rsidRDefault="00586BFA" w:rsidP="009A637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ilość szt.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586BFA" w:rsidRPr="00E579F2" w:rsidTr="004717E0">
        <w:trPr>
          <w:trHeight w:val="211"/>
        </w:trPr>
        <w:tc>
          <w:tcPr>
            <w:tcW w:w="9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579F2">
              <w:rPr>
                <w:rFonts w:asciiTheme="minorHAnsi" w:hAnsiTheme="minorHAnsi"/>
                <w:b/>
                <w:bCs/>
                <w:color w:val="000000"/>
              </w:rPr>
              <w:t>PRZESYŁKI  LISTOWE KRAJOWE NIEREJESTROWANE</w:t>
            </w:r>
          </w:p>
        </w:tc>
      </w:tr>
      <w:tr w:rsidR="00586BFA" w:rsidRPr="00E579F2" w:rsidTr="004717E0">
        <w:trPr>
          <w:trHeight w:hRule="exact"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586BF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Ekonomiczne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3.500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676"/>
        </w:trPr>
        <w:tc>
          <w:tcPr>
            <w:tcW w:w="724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Priorytetowe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E051C1">
        <w:trPr>
          <w:trHeight w:val="417"/>
        </w:trPr>
        <w:tc>
          <w:tcPr>
            <w:tcW w:w="823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1B47C3">
            <w:pPr>
              <w:jc w:val="right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Razem</w:t>
            </w:r>
            <w:r w:rsidR="0084221E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586BFA" w:rsidRPr="00E579F2" w:rsidTr="00586BFA">
        <w:trPr>
          <w:trHeight w:val="206"/>
        </w:trPr>
        <w:tc>
          <w:tcPr>
            <w:tcW w:w="9716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265B35">
        <w:trPr>
          <w:trHeight w:val="488"/>
        </w:trPr>
        <w:tc>
          <w:tcPr>
            <w:tcW w:w="9716" w:type="dxa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PRZESYŁKI LISTOWE KRAJOWE REJESTROWANE</w:t>
            </w:r>
          </w:p>
        </w:tc>
      </w:tr>
      <w:tr w:rsidR="00586BFA" w:rsidRPr="00E579F2" w:rsidTr="004717E0">
        <w:trPr>
          <w:trHeight w:hRule="exact"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bez  ZPO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300</w:t>
            </w:r>
          </w:p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E051C1">
        <w:trPr>
          <w:trHeight w:val="36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L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DA1875">
        <w:trPr>
          <w:trHeight w:hRule="exact" w:val="55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z  ZPO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16.000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</w:t>
            </w:r>
            <w:r w:rsidR="00760982">
              <w:rPr>
                <w:rFonts w:asciiTheme="minorHAnsi" w:hAnsiTheme="minorHAnsi"/>
                <w:color w:val="000000"/>
              </w:rPr>
              <w:t>.</w:t>
            </w:r>
            <w:r w:rsidRPr="00E579F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DA1875">
        <w:trPr>
          <w:trHeight w:hRule="exact" w:val="44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olecone bez  ZPO-priorytetowe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472593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3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760982">
              <w:rPr>
                <w:rFonts w:asciiTheme="minorHAnsi" w:hAnsiTheme="minorHAnsi"/>
                <w:b/>
                <w:color w:val="000000"/>
              </w:rPr>
              <w:t>olecone z  ZPO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S</w:t>
            </w:r>
            <w:r w:rsidRPr="00E579F2">
              <w:rPr>
                <w:rFonts w:asciiTheme="minorHAnsi" w:hAnsiTheme="minorHAnsi"/>
                <w:color w:val="000000"/>
              </w:rPr>
              <w:t xml:space="preserve"> do 500g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1B47C3" w:rsidP="00472593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P</w:t>
            </w:r>
            <w:r w:rsidR="00586BFA" w:rsidRPr="00E579F2">
              <w:rPr>
                <w:rFonts w:asciiTheme="minorHAnsi" w:hAnsiTheme="minorHAnsi"/>
                <w:b/>
                <w:color w:val="000000"/>
              </w:rPr>
              <w:t>riorytetowe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M</w:t>
            </w:r>
            <w:r w:rsidRPr="00E579F2">
              <w:rPr>
                <w:rFonts w:asciiTheme="minorHAnsi" w:hAnsiTheme="minorHAnsi"/>
                <w:color w:val="000000"/>
              </w:rPr>
              <w:t xml:space="preserve"> do 1000g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  <w:color w:val="000000"/>
              </w:rPr>
              <w:t>L</w:t>
            </w:r>
            <w:r w:rsidRPr="00E579F2">
              <w:rPr>
                <w:rFonts w:asciiTheme="minorHAnsi" w:hAnsiTheme="minorHAnsi"/>
                <w:color w:val="000000"/>
              </w:rPr>
              <w:t xml:space="preserve"> do 2000g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996DFB">
            <w:pPr>
              <w:jc w:val="center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6BFA" w:rsidRPr="00E579F2" w:rsidRDefault="00586BFA" w:rsidP="00586BF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8237" w:type="dxa"/>
            <w:gridSpan w:val="11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 w:rsidRPr="00E579F2">
              <w:rPr>
                <w:rFonts w:asciiTheme="minorHAnsi" w:hAnsiTheme="minorHAnsi" w:cstheme="majorHAnsi"/>
                <w:b/>
              </w:rPr>
              <w:t>Razem</w:t>
            </w:r>
            <w:r w:rsidRPr="00E579F2">
              <w:rPr>
                <w:rFonts w:asciiTheme="minorHAnsi" w:hAnsiTheme="minorHAnsi"/>
                <w:color w:val="000000"/>
              </w:rPr>
              <w:t xml:space="preserve">    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586BFA" w:rsidRPr="00E579F2" w:rsidTr="004717E0">
        <w:trPr>
          <w:gridBefore w:val="11"/>
          <w:wBefore w:w="8237" w:type="dxa"/>
          <w:trHeight w:val="300"/>
        </w:trPr>
        <w:tc>
          <w:tcPr>
            <w:tcW w:w="1479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586BFA" w:rsidRPr="0084221E" w:rsidRDefault="00586BFA" w:rsidP="00586BFA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6B3D66" w:rsidRPr="0084221E" w:rsidRDefault="006B3D66" w:rsidP="00586BFA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586BFA" w:rsidRPr="00E579F2" w:rsidTr="00586BFA">
        <w:trPr>
          <w:trHeight w:hRule="exact" w:val="649"/>
        </w:trPr>
        <w:tc>
          <w:tcPr>
            <w:tcW w:w="97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lastRenderedPageBreak/>
              <w:t>PRZESYŁKI LISTOWE ZAGRANICZNE REJESTROWANE</w:t>
            </w: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760982">
        <w:trPr>
          <w:trHeight w:hRule="exact" w:val="178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POLECONE priorytetowe                     z ZPO- Europa (łącznie z Cyprem, całą</w:t>
            </w:r>
            <w:r w:rsidRPr="00E579F2">
              <w:rPr>
                <w:rStyle w:val="podpis"/>
                <w:rFonts w:asciiTheme="minorHAnsi" w:hAnsiTheme="minorHAnsi" w:cs="Arial"/>
                <w:b/>
                <w:vanish/>
                <w:color w:val="333333"/>
              </w:rPr>
              <w:t>(łącznie z Cyprem, całą Rosją i Izraelem)</w:t>
            </w:r>
            <w:r w:rsidRPr="00E579F2">
              <w:rPr>
                <w:rFonts w:asciiTheme="minorHAnsi" w:eastAsia="Times New Roman" w:hAnsiTheme="minorHAnsi"/>
                <w:b/>
                <w:color w:val="000000"/>
              </w:rPr>
              <w:t xml:space="preserve"> </w:t>
            </w:r>
            <w:r w:rsidRPr="00E579F2">
              <w:rPr>
                <w:rStyle w:val="podpis"/>
                <w:rFonts w:asciiTheme="minorHAnsi" w:hAnsiTheme="minorHAnsi" w:cs="Arial"/>
                <w:b/>
                <w:vanish/>
                <w:color w:val="333333"/>
              </w:rPr>
              <w:t>(łącznie z Cyprem, całą Rosją i Izraelem)</w:t>
            </w: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Rosją i Izraelem)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4717E0">
        <w:trPr>
          <w:trHeight w:hRule="exact" w:val="173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POLECONE priorytetowe                       z ZPO-  kraje pozaeuropejskie</w:t>
            </w: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265B3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586BFA">
        <w:trPr>
          <w:trHeight w:hRule="exact" w:val="583"/>
        </w:trPr>
        <w:tc>
          <w:tcPr>
            <w:tcW w:w="7990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265B35" w:rsidP="001014C4">
            <w:pPr>
              <w:jc w:val="right"/>
              <w:rPr>
                <w:rFonts w:asciiTheme="minorHAnsi" w:hAnsiTheme="minorHAnsi" w:cstheme="majorHAnsi"/>
                <w:b/>
              </w:rPr>
            </w:pPr>
            <w:r w:rsidRPr="00E579F2">
              <w:rPr>
                <w:rFonts w:asciiTheme="minorHAnsi" w:hAnsiTheme="minorHAnsi" w:cstheme="majorHAnsi"/>
              </w:rPr>
              <w:t xml:space="preserve">        </w:t>
            </w:r>
            <w:r w:rsidR="00586BFA" w:rsidRPr="00E579F2">
              <w:rPr>
                <w:rFonts w:asciiTheme="minorHAnsi" w:hAnsiTheme="minorHAnsi" w:cstheme="majorHAnsi"/>
              </w:rPr>
              <w:t xml:space="preserve">                                                                                             </w:t>
            </w:r>
            <w:r w:rsidRPr="00E579F2">
              <w:rPr>
                <w:rFonts w:asciiTheme="minorHAnsi" w:hAnsiTheme="minorHAnsi" w:cstheme="majorHAnsi"/>
              </w:rPr>
              <w:t xml:space="preserve">                               </w:t>
            </w:r>
            <w:r w:rsidR="00586BFA" w:rsidRPr="00E579F2">
              <w:rPr>
                <w:rFonts w:asciiTheme="minorHAnsi" w:hAnsiTheme="minorHAnsi" w:cstheme="majorHAnsi"/>
                <w:b/>
              </w:rPr>
              <w:t>Razem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</w:tr>
      <w:tr w:rsidR="00586BFA" w:rsidRPr="00E579F2" w:rsidTr="00586BFA">
        <w:trPr>
          <w:trHeight w:hRule="exact" w:val="375"/>
        </w:trPr>
        <w:tc>
          <w:tcPr>
            <w:tcW w:w="9716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hAnsiTheme="minorHAnsi"/>
                <w:b/>
              </w:rPr>
              <w:t>PACZKI EK krajowe</w:t>
            </w:r>
          </w:p>
        </w:tc>
      </w:tr>
      <w:tr w:rsidR="00586BFA" w:rsidRPr="00E579F2" w:rsidTr="004717E0">
        <w:trPr>
          <w:trHeight w:hRule="exact"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b/>
                <w:color w:val="000000"/>
              </w:rPr>
              <w:t>PACZKI EK Krajowe Gab. A                  z ZPO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do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4717E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od 1 do 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86BFA" w:rsidRPr="00E579F2" w:rsidRDefault="00586BFA" w:rsidP="00586BFA">
            <w:pPr>
              <w:rPr>
                <w:rFonts w:asciiTheme="minorHAnsi" w:hAnsiTheme="minorHAnsi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BFA" w:rsidRPr="00E579F2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86BFA" w:rsidRPr="00E579F2" w:rsidTr="00586BFA">
        <w:trPr>
          <w:trHeight w:val="315"/>
        </w:trPr>
        <w:tc>
          <w:tcPr>
            <w:tcW w:w="79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jc w:val="right"/>
              <w:rPr>
                <w:rFonts w:asciiTheme="minorHAnsi" w:hAnsiTheme="minorHAnsi"/>
                <w:color w:val="000000"/>
              </w:rPr>
            </w:pPr>
            <w:r w:rsidRPr="00E579F2">
              <w:rPr>
                <w:rFonts w:asciiTheme="minorHAnsi" w:hAnsiTheme="minorHAnsi" w:cstheme="majorHAnsi"/>
                <w:b/>
              </w:rPr>
              <w:t xml:space="preserve">                                                                                                                                                             Razem</w:t>
            </w:r>
            <w:r w:rsidR="001014C4">
              <w:rPr>
                <w:rFonts w:asciiTheme="minorHAnsi" w:hAnsiTheme="minorHAnsi" w:cstheme="majorHAnsi"/>
                <w:b/>
              </w:rPr>
              <w:t>: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6BFA" w:rsidRPr="00E579F2" w:rsidRDefault="00586BFA" w:rsidP="00DA1875">
            <w:pPr>
              <w:widowControl/>
              <w:suppressAutoHyphens w:val="0"/>
              <w:rPr>
                <w:rFonts w:asciiTheme="minorHAnsi" w:eastAsia="Times New Roman" w:hAnsiTheme="minorHAnsi"/>
                <w:b/>
                <w:color w:val="000000"/>
              </w:rPr>
            </w:pPr>
            <w:r w:rsidRPr="00E579F2">
              <w:rPr>
                <w:rFonts w:asciiTheme="minorHAnsi" w:eastAsia="Times New Roman" w:hAnsiTheme="minorHAnsi"/>
                <w:color w:val="000000"/>
              </w:rPr>
              <w:t xml:space="preserve">                 </w:t>
            </w:r>
          </w:p>
        </w:tc>
      </w:tr>
    </w:tbl>
    <w:p w:rsidR="00586BFA" w:rsidRPr="006B3D66" w:rsidRDefault="00586BFA" w:rsidP="00586BFA">
      <w:pPr>
        <w:rPr>
          <w:rFonts w:asciiTheme="minorHAnsi" w:hAnsiTheme="minorHAnsi"/>
          <w:sz w:val="8"/>
          <w:szCs w:val="8"/>
        </w:rPr>
      </w:pPr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827"/>
        <w:gridCol w:w="709"/>
        <w:gridCol w:w="847"/>
        <w:gridCol w:w="145"/>
        <w:gridCol w:w="1131"/>
        <w:gridCol w:w="877"/>
        <w:gridCol w:w="248"/>
        <w:gridCol w:w="1559"/>
      </w:tblGrid>
      <w:tr w:rsidR="00586BFA" w:rsidRPr="00AC5828" w:rsidTr="00586BFA">
        <w:trPr>
          <w:trHeight w:val="300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Zwrot przesyłek w obrocie krajowym polecone z ZPO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i/>
                <w:iCs/>
                <w:color w:val="000000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i/>
                <w:iCs/>
                <w:color w:val="000000"/>
              </w:rPr>
              <w:t>Cena jedn.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netto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VAT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</w:pPr>
            <w:r w:rsidRPr="00DD4A14">
              <w:rPr>
                <w:rFonts w:asciiTheme="minorHAnsi" w:eastAsia="Times New Roman" w:hAnsiTheme="minorHAnsi"/>
                <w:bCs/>
                <w:i/>
                <w:iCs/>
                <w:color w:val="000000"/>
              </w:rPr>
              <w:t>Wartość brutto</w:t>
            </w:r>
          </w:p>
        </w:tc>
      </w:tr>
      <w:tr w:rsidR="00586BFA" w:rsidRPr="00AC5828" w:rsidTr="00586BFA">
        <w:trPr>
          <w:trHeight w:val="434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1740C7">
              <w:rPr>
                <w:rFonts w:asciiTheme="minorHAnsi" w:eastAsia="Times New Roman" w:hAnsiTheme="minorHAnsi"/>
                <w:b/>
                <w:sz w:val="24"/>
                <w:szCs w:val="24"/>
              </w:rPr>
              <w:t>S</w:t>
            </w: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 xml:space="preserve"> do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  <w:r w:rsidR="001740C7">
              <w:rPr>
                <w:rFonts w:asciiTheme="minorHAnsi" w:eastAsia="Times New Roman" w:hAnsiTheme="minorHAnsi"/>
                <w:sz w:val="24"/>
                <w:szCs w:val="24"/>
              </w:rPr>
              <w:t>.</w:t>
            </w:r>
            <w:r w:rsidRPr="00AC5828">
              <w:rPr>
                <w:rFonts w:asciiTheme="minorHAnsi" w:eastAsia="Times New Roman" w:hAnsiTheme="minorHAnsi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eastAsia="Times New Roman" w:hAnsiTheme="min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86BFA" w:rsidRPr="00AC5828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586BFA" w:rsidRPr="00AC5828" w:rsidTr="002245BA">
        <w:trPr>
          <w:trHeight w:val="432"/>
        </w:trPr>
        <w:tc>
          <w:tcPr>
            <w:tcW w:w="7832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BFA" w:rsidRPr="0084221E" w:rsidRDefault="00586BFA" w:rsidP="001014C4">
            <w:pPr>
              <w:jc w:val="right"/>
              <w:rPr>
                <w:rFonts w:asciiTheme="minorHAnsi" w:hAnsiTheme="minorHAnsi" w:cstheme="majorHAnsi"/>
                <w:b/>
                <w:color w:val="000000"/>
              </w:rPr>
            </w:pPr>
            <w:r w:rsidRPr="00AC5828">
              <w:rPr>
                <w:rFonts w:asciiTheme="minorHAnsi" w:hAnsiTheme="minorHAnsi" w:cstheme="maj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84221E">
              <w:rPr>
                <w:rFonts w:asciiTheme="minorHAnsi" w:hAnsiTheme="minorHAnsi" w:cstheme="majorHAnsi"/>
                <w:b/>
                <w:color w:val="000000"/>
              </w:rPr>
              <w:t>Razem</w:t>
            </w:r>
            <w:r w:rsidR="001014C4" w:rsidRPr="0084221E">
              <w:rPr>
                <w:rFonts w:asciiTheme="minorHAnsi" w:hAnsiTheme="minorHAnsi" w:cstheme="majorHAnsi"/>
                <w:b/>
                <w:color w:val="000000"/>
              </w:rPr>
              <w:t>: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586BFA" w:rsidRPr="00AC5828" w:rsidRDefault="00586BFA" w:rsidP="002245BA">
            <w:pPr>
              <w:widowControl/>
              <w:suppressAutoHyphens w:val="0"/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</w:pPr>
            <w:r w:rsidRPr="00AC5828">
              <w:rPr>
                <w:rFonts w:asciiTheme="minorHAnsi" w:eastAsia="Times New Roman" w:hAnsiTheme="minorHAnsi" w:cstheme="majorHAnsi"/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586BFA" w:rsidRPr="00AC5828" w:rsidTr="00586BFA">
        <w:trPr>
          <w:trHeight w:val="134"/>
        </w:trPr>
        <w:tc>
          <w:tcPr>
            <w:tcW w:w="9639" w:type="dxa"/>
            <w:gridSpan w:val="9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6BFA" w:rsidRPr="00DD4A14" w:rsidRDefault="00586BFA" w:rsidP="00586BF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ajorHAnsi"/>
                <w:b/>
                <w:color w:val="000000"/>
                <w:sz w:val="10"/>
                <w:szCs w:val="10"/>
              </w:rPr>
            </w:pPr>
          </w:p>
        </w:tc>
      </w:tr>
      <w:tr w:rsidR="00586BFA" w:rsidRPr="00AC5828" w:rsidTr="0016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 w:cstheme="majorHAnsi"/>
                <w:b/>
                <w:sz w:val="24"/>
                <w:szCs w:val="24"/>
              </w:rPr>
              <w:t>DODATKOWA PŁATNA USŁUGA</w:t>
            </w:r>
          </w:p>
        </w:tc>
      </w:tr>
      <w:tr w:rsidR="00586BFA" w:rsidRPr="00AC5828" w:rsidTr="00586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>Odbiór korespondencji z siedziby Zamawiającego w okresie obowiązywania  umowy  (12 miesięcy) 5 razy w tygodniu  ,,Poczta Firmowa”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303868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86BFA" w:rsidRPr="00AC5828">
              <w:rPr>
                <w:rFonts w:asciiTheme="minorHAnsi" w:hAnsiTheme="minorHAnsi"/>
                <w:sz w:val="24"/>
                <w:szCs w:val="24"/>
              </w:rPr>
              <w:t>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sz w:val="24"/>
                <w:szCs w:val="24"/>
              </w:rPr>
              <w:t>wartość brutto</w:t>
            </w:r>
          </w:p>
        </w:tc>
        <w:bookmarkStart w:id="0" w:name="_GoBack"/>
        <w:bookmarkEnd w:id="0"/>
      </w:tr>
      <w:tr w:rsidR="00586BFA" w:rsidRPr="00AC5828" w:rsidTr="00E05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widowControl/>
              <w:suppressAutoHyphens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86BFA" w:rsidRPr="00AC5828" w:rsidTr="00DD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FA" w:rsidRPr="00AC5828" w:rsidRDefault="00586BFA" w:rsidP="00DD4A14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C643BC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</w:t>
            </w:r>
            <w:r w:rsidR="00E051C1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>azem</w:t>
            </w:r>
            <w:r w:rsidR="001014C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A" w:rsidRPr="00AC5828" w:rsidRDefault="00586BFA" w:rsidP="00AC5828">
            <w:pPr>
              <w:autoSpaceDE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586BFA" w:rsidRPr="00DD4A14" w:rsidRDefault="00586BFA" w:rsidP="00586BFA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472"/>
      </w:tblGrid>
      <w:tr w:rsidR="00586BFA" w:rsidRPr="00AC5828" w:rsidTr="00586BFA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 xml:space="preserve">Łączna wartość zamówienia netto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86BFA" w:rsidRPr="00AC5828" w:rsidTr="00586BFA">
        <w:trPr>
          <w:trHeight w:val="606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16534E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C5828">
              <w:rPr>
                <w:rFonts w:asciiTheme="minorHAnsi" w:hAnsiTheme="minorHAnsi"/>
                <w:b/>
                <w:sz w:val="24"/>
                <w:szCs w:val="24"/>
              </w:rPr>
              <w:t>Łączna wartość zamówienia brutto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FA" w:rsidRPr="00AC5828" w:rsidRDefault="00586BFA" w:rsidP="00586BFA">
            <w:pPr>
              <w:autoSpaceDE w:val="0"/>
              <w:adjustRightIn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16534E" w:rsidRDefault="0016534E" w:rsidP="00142D89">
      <w:pPr>
        <w:jc w:val="both"/>
        <w:rPr>
          <w:rFonts w:asciiTheme="minorHAnsi" w:hAnsiTheme="minorHAnsi"/>
          <w:b/>
          <w:sz w:val="24"/>
          <w:szCs w:val="24"/>
        </w:rPr>
      </w:pPr>
    </w:p>
    <w:p w:rsidR="00586BFA" w:rsidRPr="00AC5828" w:rsidRDefault="00586BFA" w:rsidP="00142D89">
      <w:pPr>
        <w:jc w:val="both"/>
        <w:rPr>
          <w:rFonts w:asciiTheme="minorHAnsi" w:hAnsiTheme="minorHAnsi"/>
          <w:sz w:val="24"/>
          <w:szCs w:val="24"/>
        </w:rPr>
      </w:pPr>
      <w:r w:rsidRPr="00AC5828">
        <w:rPr>
          <w:rFonts w:asciiTheme="minorHAnsi" w:hAnsiTheme="minorHAnsi"/>
          <w:b/>
          <w:sz w:val="24"/>
          <w:szCs w:val="24"/>
        </w:rPr>
        <w:lastRenderedPageBreak/>
        <w:t>Ceny jednostkowe netto należy określić, także dla tych elementów zamówienia, których ilość wynosi zero.</w:t>
      </w:r>
      <w:r w:rsidRPr="00AC5828">
        <w:rPr>
          <w:rFonts w:asciiTheme="minorHAnsi" w:hAnsiTheme="minorHAnsi"/>
          <w:sz w:val="24"/>
          <w:szCs w:val="24"/>
        </w:rPr>
        <w:t xml:space="preserve">                                          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  <w:b/>
          <w:bCs/>
          <w:color w:val="000000"/>
        </w:rPr>
        <w:t>Oświadczam/y że przewiduję/my*</w:t>
      </w:r>
      <w:r w:rsidRPr="00AC5828">
        <w:rPr>
          <w:rFonts w:asciiTheme="minorHAnsi" w:hAnsiTheme="minorHAnsi"/>
          <w:b/>
        </w:rPr>
        <w:t xml:space="preserve"> powierzenie Podwykonawcom</w:t>
      </w:r>
      <w:r w:rsidRPr="00AC5828">
        <w:rPr>
          <w:rFonts w:asciiTheme="minorHAnsi" w:hAnsiTheme="minorHAnsi"/>
        </w:rPr>
        <w:t xml:space="preserve"> realizację zamówienia w części </w:t>
      </w:r>
      <w:r w:rsidRPr="00AC5828">
        <w:rPr>
          <w:rFonts w:asciiTheme="minorHAnsi" w:hAnsiTheme="minorHAnsi"/>
          <w:b/>
        </w:rPr>
        <w:t>……………………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</w:rPr>
      </w:pPr>
      <w:r w:rsidRPr="00AC5828">
        <w:rPr>
          <w:rFonts w:asciiTheme="minorHAnsi" w:hAnsiTheme="minorHAnsi"/>
        </w:rPr>
        <w:t>Oświadczam/y, że nie przewiduję/my* powierzenia Podwykonawcom realizacji części zamówienia.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jc w:val="both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Oświadczam/y, że zapoznałem/liśmy się z postanowieniami umowy i zobowiązuję/my się, w przypadku wyboru mojej/naszej oferty, do zawarcia umowy zgodnej z niniejsza ofertą, w miejscu i terminie wyznaczonym przez Zamawiającego.</w:t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before="120"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Korespondencję związaną z niniejszym postępowaniem, należy kierować na adres (nazwa Wykonawcy, imię i nazwisko, adres, nr telefonu, email: ………………………………………………………………………………………………….</w:t>
      </w:r>
      <w:r w:rsidRPr="00AC5828">
        <w:rPr>
          <w:rFonts w:asciiTheme="minorHAnsi" w:hAnsiTheme="minorHAnsi"/>
          <w:bCs/>
          <w:color w:val="000000"/>
        </w:rPr>
        <w:br/>
      </w:r>
    </w:p>
    <w:p w:rsidR="00A74032" w:rsidRPr="00AC5828" w:rsidRDefault="00D264DC">
      <w:pPr>
        <w:pStyle w:val="Standard"/>
        <w:widowControl w:val="0"/>
        <w:numPr>
          <w:ilvl w:val="0"/>
          <w:numId w:val="1"/>
        </w:numPr>
        <w:spacing w:after="100"/>
        <w:ind w:left="357" w:hanging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INNE informacje i dokumenty niezbędne w toku postępowania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………………………….……………………………………………………………………….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A74032" w:rsidRPr="00AC5828" w:rsidRDefault="00D264DC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  <w:r w:rsidRPr="00AC5828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…………………………………………………………………………………………………..</w:t>
      </w:r>
    </w:p>
    <w:p w:rsidR="00EC4096" w:rsidRPr="00AC5828" w:rsidRDefault="00EC4096">
      <w:pPr>
        <w:pStyle w:val="Standard"/>
        <w:widowControl w:val="0"/>
        <w:spacing w:after="100"/>
        <w:ind w:left="357"/>
        <w:rPr>
          <w:rFonts w:asciiTheme="minorHAnsi" w:hAnsiTheme="minorHAnsi"/>
          <w:bCs/>
          <w:color w:val="000000"/>
        </w:rPr>
      </w:pPr>
    </w:p>
    <w:p w:rsidR="00A74032" w:rsidRPr="00AC5828" w:rsidRDefault="00A74032">
      <w:pPr>
        <w:pStyle w:val="Standard"/>
        <w:widowControl w:val="0"/>
        <w:spacing w:line="160" w:lineRule="exact"/>
        <w:jc w:val="both"/>
        <w:rPr>
          <w:rFonts w:asciiTheme="minorHAnsi" w:hAnsiTheme="minorHAnsi"/>
          <w:bCs/>
          <w:color w:val="000000"/>
        </w:rPr>
      </w:pPr>
    </w:p>
    <w:p w:rsidR="00A74032" w:rsidRPr="00AC5828" w:rsidRDefault="00D264DC">
      <w:pPr>
        <w:pStyle w:val="Standard"/>
        <w:widowControl w:val="0"/>
        <w:spacing w:line="160" w:lineRule="exact"/>
        <w:jc w:val="both"/>
        <w:rPr>
          <w:rFonts w:asciiTheme="minorHAnsi" w:hAnsiTheme="minorHAnsi"/>
          <w:color w:val="000000"/>
        </w:rPr>
      </w:pPr>
      <w:r w:rsidRPr="00AC5828">
        <w:rPr>
          <w:rFonts w:asciiTheme="minorHAnsi" w:hAnsiTheme="minorHAnsi"/>
          <w:color w:val="000000"/>
        </w:rPr>
        <w:t>………………………………………………, dnia…………</w:t>
      </w:r>
    </w:p>
    <w:p w:rsidR="00A74032" w:rsidRPr="00AC5828" w:rsidRDefault="00D264DC">
      <w:pPr>
        <w:pStyle w:val="Standard"/>
        <w:widowControl w:val="0"/>
        <w:ind w:left="5664"/>
        <w:rPr>
          <w:rFonts w:asciiTheme="minorHAnsi" w:hAnsiTheme="minorHAnsi"/>
        </w:rPr>
      </w:pPr>
      <w:r w:rsidRPr="00AC5828">
        <w:rPr>
          <w:rFonts w:asciiTheme="minorHAnsi" w:hAnsiTheme="minorHAnsi"/>
          <w:color w:val="000000"/>
        </w:rPr>
        <w:t xml:space="preserve">   ………….…………</w:t>
      </w:r>
      <w:r w:rsidR="0016534E">
        <w:rPr>
          <w:rFonts w:asciiTheme="minorHAnsi" w:hAnsiTheme="minorHAnsi"/>
          <w:color w:val="000000"/>
        </w:rPr>
        <w:t>…….</w:t>
      </w:r>
      <w:r w:rsidRPr="00AC5828">
        <w:rPr>
          <w:rFonts w:asciiTheme="minorHAnsi" w:hAnsiTheme="minorHAnsi"/>
          <w:color w:val="000000"/>
        </w:rPr>
        <w:t>………………………</w:t>
      </w:r>
      <w:r w:rsidRPr="00AC5828">
        <w:rPr>
          <w:rFonts w:asciiTheme="minorHAnsi" w:hAnsiTheme="minorHAnsi"/>
          <w:color w:val="000000"/>
        </w:rPr>
        <w:br/>
        <w:t xml:space="preserve">(podpis </w:t>
      </w:r>
      <w:r w:rsidRPr="00AC5828">
        <w:rPr>
          <w:rFonts w:asciiTheme="minorHAnsi" w:hAnsiTheme="minorHAnsi"/>
          <w:bCs/>
          <w:color w:val="000000"/>
        </w:rPr>
        <w:t xml:space="preserve">osoby uprawnionej/nych </w:t>
      </w:r>
      <w:r w:rsidRPr="00AC5828">
        <w:rPr>
          <w:rFonts w:asciiTheme="minorHAnsi" w:hAnsiTheme="minorHAnsi"/>
          <w:bCs/>
          <w:color w:val="000000"/>
        </w:rPr>
        <w:br/>
        <w:t xml:space="preserve">     do reprezentacji Wykonawcy)</w:t>
      </w:r>
    </w:p>
    <w:sectPr w:rsidR="00A74032" w:rsidRPr="00AC5828" w:rsidSect="00A74032">
      <w:headerReference w:type="default" r:id="rId8"/>
      <w:footerReference w:type="default" r:id="rId9"/>
      <w:pgSz w:w="11906" w:h="16838"/>
      <w:pgMar w:top="1094" w:right="1417" w:bottom="993" w:left="1417" w:header="426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38" w:rsidRDefault="00520038" w:rsidP="00A74032">
      <w:pPr>
        <w:spacing w:after="0" w:line="240" w:lineRule="auto"/>
      </w:pPr>
      <w:r>
        <w:separator/>
      </w:r>
    </w:p>
  </w:endnote>
  <w:endnote w:type="continuationSeparator" w:id="0">
    <w:p w:rsidR="00520038" w:rsidRDefault="00520038" w:rsidP="00A7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Pr="00DD4753" w:rsidRDefault="00586BFA">
    <w:pPr>
      <w:pStyle w:val="Stopka1"/>
      <w:jc w:val="right"/>
      <w:rPr>
        <w:rFonts w:asciiTheme="minorHAnsi" w:hAnsiTheme="minorHAnsi" w:cstheme="minorHAnsi"/>
        <w:b/>
        <w:i/>
        <w:sz w:val="20"/>
        <w:szCs w:val="20"/>
      </w:rPr>
    </w:pPr>
    <w:r w:rsidRPr="00DD4753">
      <w:rPr>
        <w:rFonts w:asciiTheme="minorHAnsi" w:hAnsiTheme="minorHAnsi" w:cstheme="minorHAnsi"/>
        <w:b/>
        <w:i/>
        <w:sz w:val="20"/>
        <w:szCs w:val="20"/>
      </w:rPr>
      <w:t xml:space="preserve">Strona </w: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PAGE </w:instrTex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303868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E579F2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  <w:r w:rsidRPr="00DD4753">
      <w:rPr>
        <w:rFonts w:asciiTheme="minorHAnsi" w:hAnsiTheme="minorHAnsi" w:cstheme="minorHAnsi"/>
        <w:b/>
        <w:i/>
        <w:sz w:val="20"/>
        <w:szCs w:val="20"/>
      </w:rPr>
      <w:t xml:space="preserve"> z </w: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begin"/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instrText xml:space="preserve"> NUMPAGES </w:instrText>
    </w:r>
    <w:r w:rsidR="00E579F2" w:rsidRPr="00DD4753">
      <w:rPr>
        <w:rFonts w:asciiTheme="minorHAnsi" w:hAnsiTheme="minorHAnsi" w:cstheme="minorHAnsi"/>
        <w:b/>
        <w:i/>
        <w:sz w:val="20"/>
        <w:szCs w:val="20"/>
      </w:rPr>
      <w:fldChar w:fldCharType="separate"/>
    </w:r>
    <w:r w:rsidR="00303868">
      <w:rPr>
        <w:rFonts w:asciiTheme="minorHAnsi" w:hAnsiTheme="minorHAnsi" w:cstheme="minorHAnsi"/>
        <w:b/>
        <w:i/>
        <w:noProof/>
        <w:sz w:val="20"/>
        <w:szCs w:val="20"/>
      </w:rPr>
      <w:t>5</w:t>
    </w:r>
    <w:r w:rsidR="00E579F2" w:rsidRPr="00DD4753">
      <w:rPr>
        <w:rFonts w:asciiTheme="minorHAnsi" w:hAnsiTheme="minorHAnsi" w:cstheme="minorHAnsi"/>
        <w:b/>
        <w:i/>
        <w:noProof/>
        <w:sz w:val="20"/>
        <w:szCs w:val="20"/>
      </w:rPr>
      <w:fldChar w:fldCharType="end"/>
    </w:r>
  </w:p>
  <w:p w:rsidR="00586BFA" w:rsidRDefault="00586BFA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38" w:rsidRDefault="00520038" w:rsidP="00A74032">
      <w:pPr>
        <w:spacing w:after="0" w:line="240" w:lineRule="auto"/>
      </w:pPr>
      <w:r w:rsidRPr="00A74032">
        <w:rPr>
          <w:color w:val="000000"/>
        </w:rPr>
        <w:separator/>
      </w:r>
    </w:p>
  </w:footnote>
  <w:footnote w:type="continuationSeparator" w:id="0">
    <w:p w:rsidR="00520038" w:rsidRDefault="00520038" w:rsidP="00A7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FA" w:rsidRDefault="00586BFA">
    <w:pPr>
      <w:pStyle w:val="Nagwek1"/>
      <w:tabs>
        <w:tab w:val="clear" w:pos="4536"/>
      </w:tabs>
      <w:rPr>
        <w:rFonts w:ascii="Calibri" w:hAnsi="Calibri"/>
        <w:b/>
        <w:color w:val="000000"/>
        <w:sz w:val="20"/>
        <w:szCs w:val="20"/>
      </w:rPr>
    </w:pPr>
    <w:r>
      <w:rPr>
        <w:rFonts w:ascii="Calibri" w:hAnsi="Calibri"/>
        <w:b/>
        <w:color w:val="000000"/>
        <w:sz w:val="20"/>
        <w:szCs w:val="20"/>
      </w:rPr>
      <w:t>IZ.27.1.2019</w:t>
    </w:r>
  </w:p>
  <w:p w:rsidR="00586BFA" w:rsidRDefault="00586BFA">
    <w:pPr>
      <w:pStyle w:val="Nagwek1"/>
      <w:tabs>
        <w:tab w:val="clear" w:pos="4536"/>
        <w:tab w:val="clear" w:pos="9072"/>
        <w:tab w:val="left" w:pos="6331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B6EC9"/>
    <w:multiLevelType w:val="multilevel"/>
    <w:tmpl w:val="A656C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032"/>
    <w:rsid w:val="000B34AE"/>
    <w:rsid w:val="001014C4"/>
    <w:rsid w:val="00113625"/>
    <w:rsid w:val="00142D89"/>
    <w:rsid w:val="0016534E"/>
    <w:rsid w:val="001740C7"/>
    <w:rsid w:val="001913F4"/>
    <w:rsid w:val="001B47C3"/>
    <w:rsid w:val="001B7D72"/>
    <w:rsid w:val="002130EC"/>
    <w:rsid w:val="002245BA"/>
    <w:rsid w:val="00265B35"/>
    <w:rsid w:val="00303868"/>
    <w:rsid w:val="003C5C99"/>
    <w:rsid w:val="004717E0"/>
    <w:rsid w:val="00472593"/>
    <w:rsid w:val="00500351"/>
    <w:rsid w:val="00520038"/>
    <w:rsid w:val="00586BFA"/>
    <w:rsid w:val="005D5069"/>
    <w:rsid w:val="006B3D66"/>
    <w:rsid w:val="0070471A"/>
    <w:rsid w:val="00760982"/>
    <w:rsid w:val="007D1303"/>
    <w:rsid w:val="0084221E"/>
    <w:rsid w:val="00992F72"/>
    <w:rsid w:val="00996DFB"/>
    <w:rsid w:val="009A6371"/>
    <w:rsid w:val="00A74032"/>
    <w:rsid w:val="00AC5828"/>
    <w:rsid w:val="00B47003"/>
    <w:rsid w:val="00C63253"/>
    <w:rsid w:val="00C643BC"/>
    <w:rsid w:val="00D264DC"/>
    <w:rsid w:val="00DA1875"/>
    <w:rsid w:val="00DD4753"/>
    <w:rsid w:val="00DD4A14"/>
    <w:rsid w:val="00E051C1"/>
    <w:rsid w:val="00E579F2"/>
    <w:rsid w:val="00EB6956"/>
    <w:rsid w:val="00EC4096"/>
    <w:rsid w:val="00F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369"/>
  <w15:docId w15:val="{E215A34D-A5BC-4FAF-A419-DE492E0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0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A740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74032"/>
    <w:pPr>
      <w:spacing w:after="120"/>
    </w:pPr>
  </w:style>
  <w:style w:type="paragraph" w:styleId="Lista">
    <w:name w:val="List"/>
    <w:basedOn w:val="Textbody"/>
    <w:rsid w:val="00A74032"/>
    <w:rPr>
      <w:rFonts w:cs="Arial"/>
    </w:rPr>
  </w:style>
  <w:style w:type="paragraph" w:customStyle="1" w:styleId="Legenda1">
    <w:name w:val="Legenda1"/>
    <w:basedOn w:val="Standard"/>
    <w:rsid w:val="00A7403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74032"/>
    <w:pPr>
      <w:suppressLineNumbers/>
    </w:pPr>
    <w:rPr>
      <w:rFonts w:cs="Arial"/>
    </w:rPr>
  </w:style>
  <w:style w:type="paragraph" w:customStyle="1" w:styleId="Nagwek1">
    <w:name w:val="Nagłówek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A7403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A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rsid w:val="00A74032"/>
    <w:pPr>
      <w:ind w:left="720"/>
    </w:pPr>
  </w:style>
  <w:style w:type="paragraph" w:customStyle="1" w:styleId="TableContents">
    <w:name w:val="Table Contents"/>
    <w:basedOn w:val="Standard"/>
    <w:rsid w:val="00A74032"/>
    <w:pPr>
      <w:widowControl w:val="0"/>
      <w:suppressLineNumbers/>
    </w:pPr>
    <w:rPr>
      <w:rFonts w:eastAsia="Lucida Sans Unicode" w:cs="Lucida Sans Unicode"/>
      <w:color w:val="000000"/>
      <w:lang w:val="en-US" w:eastAsia="en-US"/>
    </w:rPr>
  </w:style>
  <w:style w:type="paragraph" w:styleId="Tekstprzypisudolnego">
    <w:name w:val="footnote text"/>
    <w:basedOn w:val="Standard"/>
    <w:rsid w:val="00A74032"/>
    <w:rPr>
      <w:sz w:val="20"/>
      <w:szCs w:val="20"/>
    </w:rPr>
  </w:style>
  <w:style w:type="character" w:customStyle="1" w:styleId="NagwekZnak">
    <w:name w:val="Nagłówek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A74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sid w:val="00A74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74032"/>
    <w:rPr>
      <w:position w:val="0"/>
      <w:vertAlign w:val="superscript"/>
    </w:rPr>
  </w:style>
  <w:style w:type="numbering" w:customStyle="1" w:styleId="WWNum1">
    <w:name w:val="WWNum1"/>
    <w:basedOn w:val="Bezlisty"/>
    <w:rsid w:val="00A74032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74032"/>
  </w:style>
  <w:style w:type="paragraph" w:styleId="Stopka">
    <w:name w:val="footer"/>
    <w:basedOn w:val="Normalny"/>
    <w:link w:val="StopkaZnak1"/>
    <w:uiPriority w:val="99"/>
    <w:unhideWhenUsed/>
    <w:rsid w:val="00A7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74032"/>
  </w:style>
  <w:style w:type="character" w:customStyle="1" w:styleId="podpis">
    <w:name w:val="podpis"/>
    <w:basedOn w:val="Domylnaczcionkaakapitu"/>
    <w:rsid w:val="00586BFA"/>
  </w:style>
  <w:style w:type="character" w:styleId="Hipercze">
    <w:name w:val="Hyperlink"/>
    <w:basedOn w:val="Domylnaczcionkaakapitu"/>
    <w:uiPriority w:val="99"/>
    <w:semiHidden/>
    <w:unhideWhenUsed/>
    <w:rsid w:val="00142D8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2D89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2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7</cp:revision>
  <cp:lastPrinted>2018-11-07T10:26:00Z</cp:lastPrinted>
  <dcterms:created xsi:type="dcterms:W3CDTF">2019-11-19T10:45:00Z</dcterms:created>
  <dcterms:modified xsi:type="dcterms:W3CDTF">2019-11-20T11:30:00Z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