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3662CD93" w:rsidR="001E5C0A" w:rsidRPr="003B5E50" w:rsidRDefault="001E5C0A" w:rsidP="003B5E50">
      <w:pPr>
        <w:jc w:val="both"/>
        <w:rPr>
          <w:b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</w:t>
      </w:r>
      <w:r w:rsidR="003B5E50">
        <w:t>zadania</w:t>
      </w:r>
      <w:r>
        <w:t xml:space="preserve"> </w:t>
      </w:r>
      <w:r w:rsidRPr="003E5E34">
        <w:rPr>
          <w:lang w:eastAsia="en-US"/>
        </w:rPr>
        <w:t>p.n.</w:t>
      </w:r>
      <w:r w:rsidRPr="003E5E34">
        <w:rPr>
          <w:b/>
          <w:lang w:eastAsia="en-US"/>
        </w:rPr>
        <w:t xml:space="preserve"> </w:t>
      </w:r>
      <w:r w:rsidR="003B5E50" w:rsidRPr="00430519">
        <w:rPr>
          <w:b/>
        </w:rPr>
        <w:t>„Adaptacja pomieszczenia higieniczno - sanitarnego do potrzeb osób ze szczególnymi potrzebami”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77777777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 xml:space="preserve">apytaniu ofertowym 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6BB20B4C" w14:textId="75203097" w:rsidR="001E5C0A" w:rsidRPr="00436833" w:rsidRDefault="001E5C0A" w:rsidP="001E5C0A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3B5E50">
        <w:t>3</w:t>
      </w:r>
      <w:r w:rsidR="0081053C">
        <w:t>0</w:t>
      </w:r>
      <w:r>
        <w:t>.0</w:t>
      </w:r>
      <w:r w:rsidR="003B5E50">
        <w:t>5</w:t>
      </w:r>
      <w:r w:rsidRPr="00B453E6">
        <w:t>.20</w:t>
      </w:r>
      <w:r>
        <w:t>2</w:t>
      </w:r>
      <w:r w:rsidR="003B5E50">
        <w:t>3</w:t>
      </w:r>
      <w:r w:rsidRPr="00B453E6">
        <w:t>r.</w:t>
      </w:r>
    </w:p>
    <w:p w14:paraId="28686643" w14:textId="1E5FA513" w:rsidR="001E5C0A" w:rsidRDefault="001E5C0A" w:rsidP="001E5C0A">
      <w:pPr>
        <w:numPr>
          <w:ilvl w:val="0"/>
          <w:numId w:val="1"/>
        </w:numPr>
        <w:jc w:val="both"/>
      </w:pPr>
      <w:r>
        <w:t xml:space="preserve">Na wykonane roboty udzielę gwarancji </w:t>
      </w:r>
      <w:r w:rsidR="003B5E50">
        <w:t>36</w:t>
      </w:r>
      <w:r>
        <w:t xml:space="preserve"> miesięcy.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2DA9E352" w14:textId="566CB58F" w:rsidR="00256297" w:rsidRDefault="00256297" w:rsidP="001E5C0A">
      <w:pPr>
        <w:numPr>
          <w:ilvl w:val="0"/>
          <w:numId w:val="2"/>
        </w:numPr>
        <w:jc w:val="both"/>
      </w:pPr>
      <w:r>
        <w:t>Do oferty załączam kosztorys ofertowy.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77777777" w:rsidR="001F2863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>(pieczęć wykonawcy)</w:t>
      </w:r>
      <w:r w:rsidR="009B2433">
        <w:rPr>
          <w:sz w:val="20"/>
          <w:szCs w:val="20"/>
        </w:rPr>
        <w:t xml:space="preserve">    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</w:t>
      </w:r>
      <w:r w:rsidR="00A71E2C">
        <w:rPr>
          <w:sz w:val="20"/>
          <w:szCs w:val="20"/>
        </w:rPr>
        <w:t>(podpis osoby upoważnionej)</w:t>
      </w:r>
    </w:p>
    <w:sectPr w:rsidR="001F2863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FC97" w14:textId="77777777" w:rsidR="00D528ED" w:rsidRDefault="00D528ED" w:rsidP="001E5C0A">
      <w:r>
        <w:separator/>
      </w:r>
    </w:p>
  </w:endnote>
  <w:endnote w:type="continuationSeparator" w:id="0">
    <w:p w14:paraId="415FCF83" w14:textId="77777777" w:rsidR="00D528ED" w:rsidRDefault="00D528ED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63E0" w14:textId="77777777" w:rsidR="00D528ED" w:rsidRDefault="00D528ED" w:rsidP="001E5C0A">
      <w:r>
        <w:separator/>
      </w:r>
    </w:p>
  </w:footnote>
  <w:footnote w:type="continuationSeparator" w:id="0">
    <w:p w14:paraId="1F78DA76" w14:textId="77777777" w:rsidR="00D528ED" w:rsidRDefault="00D528ED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0722" w14:textId="77777777" w:rsidR="003B5E50" w:rsidRDefault="001E5C0A" w:rsidP="003B5E50">
    <w:pPr>
      <w:rPr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  <w:r w:rsidRPr="0041075A">
      <w:rPr>
        <w:sz w:val="16"/>
        <w:szCs w:val="16"/>
        <w:lang w:eastAsia="en-US"/>
      </w:rPr>
      <w:t>realizację zamówienia</w:t>
    </w:r>
  </w:p>
  <w:p w14:paraId="19CB721C" w14:textId="1E776E88" w:rsidR="003B5E50" w:rsidRPr="00430519" w:rsidRDefault="001E5C0A" w:rsidP="003B5E50">
    <w:pPr>
      <w:rPr>
        <w:b/>
      </w:rPr>
    </w:pPr>
    <w:r w:rsidRPr="0041075A">
      <w:rPr>
        <w:sz w:val="16"/>
        <w:szCs w:val="16"/>
        <w:lang w:eastAsia="en-US"/>
      </w:rPr>
      <w:t xml:space="preserve"> p.n.</w:t>
    </w:r>
    <w:r w:rsidRPr="0041075A">
      <w:rPr>
        <w:b/>
        <w:sz w:val="16"/>
        <w:szCs w:val="16"/>
        <w:lang w:eastAsia="en-US"/>
      </w:rPr>
      <w:t xml:space="preserve"> </w:t>
    </w:r>
    <w:r w:rsidR="003B5E50" w:rsidRPr="003B5E50">
      <w:rPr>
        <w:b/>
        <w:sz w:val="16"/>
        <w:szCs w:val="16"/>
      </w:rPr>
      <w:t>„Adaptacja pomieszczenia higieniczno - sanitarnego do potrzeb osób ze szczególnymi potrzebami”</w:t>
    </w:r>
  </w:p>
  <w:p w14:paraId="29C716B7" w14:textId="2CE55126" w:rsidR="001E5C0A" w:rsidRDefault="001E5C0A" w:rsidP="003B5E50">
    <w:pPr>
      <w:tabs>
        <w:tab w:val="num" w:pos="720"/>
      </w:tabs>
      <w:ind w:left="720" w:hanging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793">
    <w:abstractNumId w:val="0"/>
  </w:num>
  <w:num w:numId="2" w16cid:durableId="206467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1E5C0A"/>
    <w:rsid w:val="00256297"/>
    <w:rsid w:val="002B1BE0"/>
    <w:rsid w:val="003B5E50"/>
    <w:rsid w:val="004C7B57"/>
    <w:rsid w:val="004E2E7F"/>
    <w:rsid w:val="0075442A"/>
    <w:rsid w:val="0081053C"/>
    <w:rsid w:val="00933DA3"/>
    <w:rsid w:val="009A1C21"/>
    <w:rsid w:val="009B2433"/>
    <w:rsid w:val="00A7007B"/>
    <w:rsid w:val="00A71E2C"/>
    <w:rsid w:val="00D528ED"/>
    <w:rsid w:val="00E041C1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7</cp:revision>
  <cp:lastPrinted>2021-04-21T07:35:00Z</cp:lastPrinted>
  <dcterms:created xsi:type="dcterms:W3CDTF">2021-04-21T07:30:00Z</dcterms:created>
  <dcterms:modified xsi:type="dcterms:W3CDTF">2023-03-01T09:13:00Z</dcterms:modified>
</cp:coreProperties>
</file>