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FA" w:rsidRPr="0070336C" w:rsidRDefault="00AE13FA" w:rsidP="00AE13FA">
      <w:pPr>
        <w:spacing w:after="0"/>
        <w:ind w:right="-142"/>
        <w:jc w:val="both"/>
        <w:rPr>
          <w:rFonts w:ascii="Arial" w:hAnsi="Arial" w:cs="Arial"/>
          <w:sz w:val="24"/>
          <w:szCs w:val="24"/>
        </w:rPr>
      </w:pPr>
      <w:r w:rsidRPr="0070336C">
        <w:rPr>
          <w:rFonts w:ascii="Arial" w:hAnsi="Arial" w:cs="Arial"/>
          <w:sz w:val="24"/>
          <w:szCs w:val="24"/>
        </w:rPr>
        <w:t>POT.</w:t>
      </w:r>
      <w:r w:rsidR="00B3380C">
        <w:rPr>
          <w:rFonts w:ascii="Arial" w:hAnsi="Arial" w:cs="Arial"/>
          <w:sz w:val="24"/>
          <w:szCs w:val="24"/>
        </w:rPr>
        <w:t>236.64.2023</w:t>
      </w:r>
      <w:r w:rsidRPr="0070336C">
        <w:rPr>
          <w:rFonts w:ascii="Arial" w:hAnsi="Arial" w:cs="Arial"/>
          <w:sz w:val="24"/>
          <w:szCs w:val="24"/>
        </w:rPr>
        <w:t xml:space="preserve"> </w:t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nr 1</w:t>
      </w:r>
      <w:r w:rsidRPr="0070336C">
        <w:rPr>
          <w:rFonts w:ascii="Arial" w:hAnsi="Arial" w:cs="Arial"/>
          <w:sz w:val="24"/>
          <w:szCs w:val="24"/>
        </w:rPr>
        <w:t xml:space="preserve"> </w:t>
      </w:r>
    </w:p>
    <w:p w:rsidR="004635B2" w:rsidRDefault="004635B2"/>
    <w:p w:rsidR="00AE13FA" w:rsidRPr="00296158" w:rsidRDefault="00AE13FA">
      <w:pPr>
        <w:rPr>
          <w:b/>
        </w:rPr>
      </w:pPr>
    </w:p>
    <w:p w:rsidR="00AE13FA" w:rsidRPr="00296158" w:rsidRDefault="00AE13FA" w:rsidP="00AE13FA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96158">
        <w:rPr>
          <w:rFonts w:ascii="Arial" w:hAnsi="Arial" w:cs="Arial"/>
          <w:b/>
          <w:sz w:val="24"/>
          <w:szCs w:val="24"/>
        </w:rPr>
        <w:t>Nazwa zadania: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113371915"/>
      <w:r w:rsidRPr="00296158">
        <w:rPr>
          <w:rFonts w:ascii="Arial" w:hAnsi="Arial" w:cs="Arial"/>
          <w:sz w:val="24"/>
          <w:szCs w:val="24"/>
        </w:rPr>
        <w:t>„</w:t>
      </w:r>
      <w:r w:rsidR="00B3380C" w:rsidRPr="00296158">
        <w:rPr>
          <w:rFonts w:ascii="Arial" w:hAnsi="Arial" w:cs="Arial"/>
          <w:sz w:val="24"/>
          <w:szCs w:val="24"/>
        </w:rPr>
        <w:t xml:space="preserve">Dostawa bielizny </w:t>
      </w:r>
      <w:proofErr w:type="spellStart"/>
      <w:r w:rsidR="00B3380C" w:rsidRPr="00296158">
        <w:rPr>
          <w:rFonts w:ascii="Arial" w:hAnsi="Arial" w:cs="Arial"/>
          <w:sz w:val="24"/>
          <w:szCs w:val="24"/>
        </w:rPr>
        <w:t>termoaktywnej</w:t>
      </w:r>
      <w:proofErr w:type="spellEnd"/>
      <w:r w:rsidR="00B3380C" w:rsidRPr="00296158">
        <w:rPr>
          <w:rFonts w:ascii="Arial" w:hAnsi="Arial" w:cs="Arial"/>
          <w:sz w:val="24"/>
          <w:szCs w:val="24"/>
        </w:rPr>
        <w:t xml:space="preserve"> trudnopalnej i skarpet </w:t>
      </w:r>
      <w:proofErr w:type="spellStart"/>
      <w:r w:rsidR="00B3380C" w:rsidRPr="00296158">
        <w:rPr>
          <w:rFonts w:ascii="Arial" w:hAnsi="Arial" w:cs="Arial"/>
          <w:sz w:val="24"/>
          <w:szCs w:val="24"/>
        </w:rPr>
        <w:t>termoaktywnych</w:t>
      </w:r>
      <w:proofErr w:type="spellEnd"/>
      <w:r w:rsidR="00B3380C" w:rsidRPr="002961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80C" w:rsidRPr="00296158">
        <w:rPr>
          <w:rFonts w:ascii="Arial" w:hAnsi="Arial" w:cs="Arial"/>
          <w:sz w:val="24"/>
          <w:szCs w:val="24"/>
        </w:rPr>
        <w:t>Brubek</w:t>
      </w:r>
      <w:proofErr w:type="spellEnd"/>
      <w:r w:rsidR="00B3380C" w:rsidRPr="00296158">
        <w:rPr>
          <w:rFonts w:ascii="Arial" w:hAnsi="Arial" w:cs="Arial"/>
          <w:sz w:val="24"/>
          <w:szCs w:val="24"/>
        </w:rPr>
        <w:t xml:space="preserve"> dla funkcjonariuszy Komendy Powiatowej PSP w Leżajsku</w:t>
      </w:r>
      <w:r w:rsidRPr="00296158">
        <w:rPr>
          <w:rFonts w:ascii="Arial" w:hAnsi="Arial" w:cs="Arial"/>
          <w:sz w:val="24"/>
          <w:szCs w:val="24"/>
        </w:rPr>
        <w:t>”</w:t>
      </w:r>
      <w:bookmarkEnd w:id="0"/>
    </w:p>
    <w:p w:rsidR="00AE13FA" w:rsidRDefault="00AE13FA"/>
    <w:p w:rsidR="00B3380C" w:rsidRDefault="00B3380C" w:rsidP="00B3380C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</w:rPr>
      </w:pPr>
      <w:r w:rsidRPr="00B3380C">
        <w:rPr>
          <w:rFonts w:ascii="Arial" w:hAnsi="Arial" w:cs="Arial"/>
          <w:b/>
        </w:rPr>
        <w:t xml:space="preserve">Bielizna </w:t>
      </w:r>
      <w:proofErr w:type="spellStart"/>
      <w:r w:rsidRPr="00B3380C">
        <w:rPr>
          <w:rFonts w:ascii="Arial" w:hAnsi="Arial" w:cs="Arial"/>
          <w:b/>
        </w:rPr>
        <w:t>termoaktywna</w:t>
      </w:r>
      <w:proofErr w:type="spellEnd"/>
      <w:r w:rsidRPr="00B3380C">
        <w:rPr>
          <w:rFonts w:ascii="Arial" w:hAnsi="Arial" w:cs="Arial"/>
          <w:b/>
        </w:rPr>
        <w:t xml:space="preserve"> trudnopalna </w:t>
      </w:r>
      <w:proofErr w:type="spellStart"/>
      <w:r>
        <w:rPr>
          <w:rFonts w:ascii="Arial" w:hAnsi="Arial" w:cs="Arial"/>
          <w:b/>
        </w:rPr>
        <w:t>Brubeck</w:t>
      </w:r>
      <w:proofErr w:type="spellEnd"/>
    </w:p>
    <w:p w:rsidR="00B3380C" w:rsidRPr="00B3380C" w:rsidRDefault="00B3380C" w:rsidP="00B3380C">
      <w:pPr>
        <w:pStyle w:val="Akapitzlist"/>
        <w:rPr>
          <w:rFonts w:ascii="Arial" w:hAnsi="Arial" w:cs="Arial"/>
          <w:b/>
        </w:rPr>
      </w:pPr>
    </w:p>
    <w:tbl>
      <w:tblPr>
        <w:tblStyle w:val="Tabela-Siatka"/>
        <w:tblW w:w="8635" w:type="dxa"/>
        <w:jc w:val="center"/>
        <w:tblLook w:val="04A0" w:firstRow="1" w:lastRow="0" w:firstColumn="1" w:lastColumn="0" w:noHBand="0" w:noVBand="1"/>
      </w:tblPr>
      <w:tblGrid>
        <w:gridCol w:w="1604"/>
        <w:gridCol w:w="1913"/>
        <w:gridCol w:w="2252"/>
        <w:gridCol w:w="1461"/>
        <w:gridCol w:w="1405"/>
      </w:tblGrid>
      <w:tr w:rsidR="00B3380C" w:rsidTr="00296158">
        <w:trPr>
          <w:trHeight w:val="779"/>
          <w:jc w:val="center"/>
        </w:trPr>
        <w:tc>
          <w:tcPr>
            <w:tcW w:w="8635" w:type="dxa"/>
            <w:gridSpan w:val="5"/>
            <w:vAlign w:val="center"/>
          </w:tcPr>
          <w:p w:rsidR="00B3380C" w:rsidRPr="00AE13FA" w:rsidRDefault="00B3380C" w:rsidP="00B3380C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E13FA">
              <w:rPr>
                <w:rFonts w:ascii="Arial" w:hAnsi="Arial" w:cs="Arial"/>
                <w:b/>
                <w:bCs/>
              </w:rPr>
              <w:t>Tabela rozmiarów –</w:t>
            </w:r>
          </w:p>
          <w:p w:rsidR="00B3380C" w:rsidRPr="00AE13FA" w:rsidRDefault="00B3380C" w:rsidP="00B3380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Bielizna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termoaktywna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trudnopalna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Brubeck</w:t>
            </w:r>
            <w:proofErr w:type="spellEnd"/>
          </w:p>
        </w:tc>
      </w:tr>
      <w:tr w:rsidR="00B3380C" w:rsidTr="001C4A78">
        <w:trPr>
          <w:jc w:val="center"/>
        </w:trPr>
        <w:tc>
          <w:tcPr>
            <w:tcW w:w="1604" w:type="dxa"/>
            <w:vAlign w:val="center"/>
          </w:tcPr>
          <w:p w:rsidR="00B3380C" w:rsidRPr="00B3380C" w:rsidRDefault="00B3380C" w:rsidP="00B3380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3380C">
              <w:rPr>
                <w:rFonts w:ascii="Arial" w:hAnsi="Arial" w:cs="Arial"/>
                <w:bCs/>
                <w:sz w:val="20"/>
                <w:szCs w:val="20"/>
              </w:rPr>
              <w:t>Rozmiar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B3380C" w:rsidRPr="00B3380C" w:rsidRDefault="00B3380C" w:rsidP="00B3380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3380C">
              <w:rPr>
                <w:rFonts w:ascii="Arial" w:hAnsi="Arial" w:cs="Arial"/>
                <w:bCs/>
                <w:sz w:val="20"/>
                <w:szCs w:val="20"/>
              </w:rPr>
              <w:t xml:space="preserve">Koszulka </w:t>
            </w:r>
            <w:proofErr w:type="spellStart"/>
            <w:r w:rsidRPr="00B3380C">
              <w:rPr>
                <w:rFonts w:ascii="Arial" w:hAnsi="Arial" w:cs="Arial"/>
                <w:bCs/>
                <w:sz w:val="20"/>
                <w:szCs w:val="20"/>
              </w:rPr>
              <w:t>termoaktywna</w:t>
            </w:r>
            <w:proofErr w:type="spellEnd"/>
            <w:r w:rsidRPr="00B3380C">
              <w:rPr>
                <w:rFonts w:ascii="Arial" w:hAnsi="Arial" w:cs="Arial"/>
                <w:bCs/>
                <w:sz w:val="20"/>
                <w:szCs w:val="20"/>
              </w:rPr>
              <w:t xml:space="preserve"> trudnopalna krótki rękaw </w:t>
            </w:r>
            <w:proofErr w:type="spellStart"/>
            <w:r w:rsidRPr="00B3380C">
              <w:rPr>
                <w:rFonts w:ascii="Arial" w:hAnsi="Arial" w:cs="Arial"/>
                <w:bCs/>
                <w:sz w:val="20"/>
                <w:szCs w:val="20"/>
              </w:rPr>
              <w:t>Brubeck</w:t>
            </w:r>
            <w:proofErr w:type="spellEnd"/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B3380C" w:rsidRPr="00B3380C" w:rsidRDefault="00B3380C" w:rsidP="00B3380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3380C">
              <w:rPr>
                <w:rFonts w:ascii="Arial" w:hAnsi="Arial" w:cs="Arial"/>
                <w:bCs/>
                <w:sz w:val="20"/>
                <w:szCs w:val="20"/>
              </w:rPr>
              <w:t xml:space="preserve">Koszulka </w:t>
            </w:r>
            <w:proofErr w:type="spellStart"/>
            <w:r w:rsidRPr="00B3380C">
              <w:rPr>
                <w:rFonts w:ascii="Arial" w:hAnsi="Arial" w:cs="Arial"/>
                <w:bCs/>
                <w:sz w:val="20"/>
                <w:szCs w:val="20"/>
              </w:rPr>
              <w:t>termoaktywna</w:t>
            </w:r>
            <w:proofErr w:type="spellEnd"/>
            <w:r w:rsidRPr="00B3380C">
              <w:rPr>
                <w:rFonts w:ascii="Arial" w:hAnsi="Arial" w:cs="Arial"/>
                <w:bCs/>
                <w:sz w:val="20"/>
                <w:szCs w:val="20"/>
              </w:rPr>
              <w:t xml:space="preserve"> trudnopalna długi rękaw </w:t>
            </w:r>
            <w:proofErr w:type="spellStart"/>
            <w:r w:rsidRPr="00B3380C">
              <w:rPr>
                <w:rFonts w:ascii="Arial" w:hAnsi="Arial" w:cs="Arial"/>
                <w:bCs/>
                <w:sz w:val="20"/>
                <w:szCs w:val="20"/>
              </w:rPr>
              <w:t>rękaw</w:t>
            </w:r>
            <w:proofErr w:type="spellEnd"/>
            <w:r w:rsidRPr="00B338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3380C">
              <w:rPr>
                <w:rFonts w:ascii="Arial" w:hAnsi="Arial" w:cs="Arial"/>
                <w:bCs/>
                <w:sz w:val="20"/>
                <w:szCs w:val="20"/>
              </w:rPr>
              <w:t>Brubeck</w:t>
            </w:r>
            <w:proofErr w:type="spellEnd"/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B3380C" w:rsidRPr="00B3380C" w:rsidRDefault="00B3380C" w:rsidP="00B3380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3380C">
              <w:rPr>
                <w:rFonts w:ascii="Arial" w:hAnsi="Arial" w:cs="Arial"/>
                <w:bCs/>
                <w:sz w:val="20"/>
                <w:szCs w:val="20"/>
              </w:rPr>
              <w:t xml:space="preserve">Getry </w:t>
            </w:r>
            <w:proofErr w:type="spellStart"/>
            <w:r w:rsidRPr="00B3380C">
              <w:rPr>
                <w:rFonts w:ascii="Arial" w:hAnsi="Arial" w:cs="Arial"/>
                <w:bCs/>
                <w:sz w:val="20"/>
                <w:szCs w:val="20"/>
              </w:rPr>
              <w:t>termoaktywne</w:t>
            </w:r>
            <w:proofErr w:type="spellEnd"/>
            <w:r w:rsidRPr="00B3380C">
              <w:rPr>
                <w:rFonts w:ascii="Arial" w:hAnsi="Arial" w:cs="Arial"/>
                <w:bCs/>
                <w:sz w:val="20"/>
                <w:szCs w:val="20"/>
              </w:rPr>
              <w:t xml:space="preserve"> trudnopalne </w:t>
            </w:r>
            <w:proofErr w:type="spellStart"/>
            <w:r w:rsidRPr="00B3380C">
              <w:rPr>
                <w:rFonts w:ascii="Arial" w:hAnsi="Arial" w:cs="Arial"/>
                <w:bCs/>
                <w:sz w:val="20"/>
                <w:szCs w:val="20"/>
              </w:rPr>
              <w:t>Brubeck</w:t>
            </w:r>
            <w:proofErr w:type="spellEnd"/>
          </w:p>
        </w:tc>
        <w:tc>
          <w:tcPr>
            <w:tcW w:w="1405" w:type="dxa"/>
            <w:vAlign w:val="center"/>
          </w:tcPr>
          <w:p w:rsidR="00B3380C" w:rsidRPr="00B3380C" w:rsidRDefault="00B3380C" w:rsidP="00B3380C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3380C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1C4A78" w:rsidTr="001C4A78">
        <w:trPr>
          <w:trHeight w:val="194"/>
          <w:jc w:val="center"/>
        </w:trPr>
        <w:tc>
          <w:tcPr>
            <w:tcW w:w="1604" w:type="dxa"/>
            <w:vAlign w:val="center"/>
          </w:tcPr>
          <w:p w:rsidR="001C4A78" w:rsidRPr="00B3380C" w:rsidRDefault="001C4A78" w:rsidP="001C4A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80C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A78" w:rsidRPr="001C4A78" w:rsidRDefault="001C4A78" w:rsidP="001C4A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A7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A78" w:rsidRPr="001C4A78" w:rsidRDefault="001C4A78" w:rsidP="001C4A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A7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4A78" w:rsidRPr="001C4A78" w:rsidRDefault="001C4A78" w:rsidP="001C4A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A7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5" w:type="dxa"/>
            <w:vMerge w:val="restart"/>
            <w:vAlign w:val="center"/>
          </w:tcPr>
          <w:p w:rsidR="001C4A78" w:rsidRPr="00B3380C" w:rsidRDefault="001C4A78" w:rsidP="001C4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80C">
              <w:rPr>
                <w:rFonts w:ascii="Arial" w:hAnsi="Arial" w:cs="Arial"/>
                <w:sz w:val="20"/>
                <w:szCs w:val="20"/>
              </w:rPr>
              <w:t>Możliwość wymiany na inny rozmiar do 10 szt.</w:t>
            </w:r>
          </w:p>
        </w:tc>
      </w:tr>
      <w:tr w:rsidR="001C4A78" w:rsidTr="001C4A78">
        <w:trPr>
          <w:trHeight w:val="270"/>
          <w:jc w:val="center"/>
        </w:trPr>
        <w:tc>
          <w:tcPr>
            <w:tcW w:w="1604" w:type="dxa"/>
            <w:vAlign w:val="center"/>
          </w:tcPr>
          <w:p w:rsidR="001C4A78" w:rsidRPr="00B3380C" w:rsidRDefault="001C4A78" w:rsidP="001C4A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80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A78" w:rsidRPr="001C4A78" w:rsidRDefault="001C4A78" w:rsidP="001C4A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A7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A78" w:rsidRPr="001C4A78" w:rsidRDefault="001C4A78" w:rsidP="001C4A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A7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4A78" w:rsidRPr="001C4A78" w:rsidRDefault="001C4A78" w:rsidP="001C4A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A7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5" w:type="dxa"/>
            <w:vMerge/>
          </w:tcPr>
          <w:p w:rsidR="001C4A78" w:rsidRPr="00B3380C" w:rsidRDefault="001C4A78" w:rsidP="001C4A78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4A78" w:rsidTr="001C4A78">
        <w:trPr>
          <w:trHeight w:val="276"/>
          <w:jc w:val="center"/>
        </w:trPr>
        <w:tc>
          <w:tcPr>
            <w:tcW w:w="1604" w:type="dxa"/>
            <w:vAlign w:val="center"/>
          </w:tcPr>
          <w:p w:rsidR="001C4A78" w:rsidRPr="00B3380C" w:rsidRDefault="001C4A78" w:rsidP="001C4A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80C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A78" w:rsidRPr="001C4A78" w:rsidRDefault="001C4A78" w:rsidP="001C4A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A7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A78" w:rsidRPr="001C4A78" w:rsidRDefault="001C4A78" w:rsidP="001C4A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A7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4A78" w:rsidRPr="001C4A78" w:rsidRDefault="001C4A78" w:rsidP="001C4A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A7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5" w:type="dxa"/>
            <w:vMerge/>
          </w:tcPr>
          <w:p w:rsidR="001C4A78" w:rsidRPr="00B3380C" w:rsidRDefault="001C4A78" w:rsidP="001C4A78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4A78" w:rsidTr="001C4A78">
        <w:trPr>
          <w:trHeight w:val="281"/>
          <w:jc w:val="center"/>
        </w:trPr>
        <w:tc>
          <w:tcPr>
            <w:tcW w:w="1604" w:type="dxa"/>
            <w:vAlign w:val="center"/>
          </w:tcPr>
          <w:p w:rsidR="001C4A78" w:rsidRPr="00B3380C" w:rsidRDefault="001C4A78" w:rsidP="001C4A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80C">
              <w:rPr>
                <w:rFonts w:ascii="Arial" w:hAnsi="Arial" w:cs="Arial"/>
                <w:color w:val="000000"/>
                <w:sz w:val="20"/>
                <w:szCs w:val="20"/>
              </w:rPr>
              <w:t>XL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A78" w:rsidRPr="001C4A78" w:rsidRDefault="001C4A78" w:rsidP="001C4A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A7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A78" w:rsidRPr="001C4A78" w:rsidRDefault="001C4A78" w:rsidP="001C4A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A7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4A78" w:rsidRPr="001C4A78" w:rsidRDefault="001C4A78" w:rsidP="001C4A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A78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05" w:type="dxa"/>
            <w:vMerge/>
          </w:tcPr>
          <w:p w:rsidR="001C4A78" w:rsidRPr="00B3380C" w:rsidRDefault="001C4A78" w:rsidP="001C4A78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4A78" w:rsidTr="001C4A78">
        <w:trPr>
          <w:trHeight w:val="288"/>
          <w:jc w:val="center"/>
        </w:trPr>
        <w:tc>
          <w:tcPr>
            <w:tcW w:w="1604" w:type="dxa"/>
            <w:vAlign w:val="center"/>
          </w:tcPr>
          <w:p w:rsidR="001C4A78" w:rsidRPr="00B3380C" w:rsidRDefault="001C4A78" w:rsidP="001C4A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80C">
              <w:rPr>
                <w:rFonts w:ascii="Arial" w:hAnsi="Arial" w:cs="Arial"/>
                <w:color w:val="000000"/>
                <w:sz w:val="20"/>
                <w:szCs w:val="20"/>
              </w:rPr>
              <w:t>XXL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A78" w:rsidRPr="001C4A78" w:rsidRDefault="001C4A78" w:rsidP="001C4A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A7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A78" w:rsidRPr="001C4A78" w:rsidRDefault="001C4A78" w:rsidP="001C4A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A7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4A78" w:rsidRPr="001C4A78" w:rsidRDefault="001C4A78" w:rsidP="001C4A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A7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5" w:type="dxa"/>
            <w:vMerge/>
          </w:tcPr>
          <w:p w:rsidR="001C4A78" w:rsidRPr="00B3380C" w:rsidRDefault="001C4A78" w:rsidP="001C4A78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4A78" w:rsidTr="001C4A78">
        <w:trPr>
          <w:trHeight w:val="280"/>
          <w:jc w:val="center"/>
        </w:trPr>
        <w:tc>
          <w:tcPr>
            <w:tcW w:w="1604" w:type="dxa"/>
            <w:vAlign w:val="center"/>
          </w:tcPr>
          <w:p w:rsidR="001C4A78" w:rsidRPr="00B3380C" w:rsidRDefault="001C4A78" w:rsidP="001C4A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80C">
              <w:rPr>
                <w:rFonts w:ascii="Arial" w:hAnsi="Arial" w:cs="Arial"/>
                <w:color w:val="000000"/>
                <w:sz w:val="20"/>
                <w:szCs w:val="20"/>
              </w:rPr>
              <w:t>XXXL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A78" w:rsidRPr="001C4A78" w:rsidRDefault="001C4A78" w:rsidP="001C4A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A7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A78" w:rsidRPr="001C4A78" w:rsidRDefault="001C4A78" w:rsidP="001C4A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A7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4A78" w:rsidRPr="001C4A78" w:rsidRDefault="001C4A78" w:rsidP="001C4A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A7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vMerge/>
          </w:tcPr>
          <w:p w:rsidR="001C4A78" w:rsidRPr="00B3380C" w:rsidRDefault="001C4A78" w:rsidP="001C4A78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380C" w:rsidTr="001C4A78">
        <w:trPr>
          <w:trHeight w:val="414"/>
          <w:jc w:val="center"/>
        </w:trPr>
        <w:tc>
          <w:tcPr>
            <w:tcW w:w="1604" w:type="dxa"/>
            <w:vAlign w:val="center"/>
          </w:tcPr>
          <w:p w:rsidR="00B3380C" w:rsidRPr="00B3380C" w:rsidRDefault="00B3380C" w:rsidP="00B15EB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80C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B3380C" w:rsidRPr="00B3380C" w:rsidRDefault="001C4A78" w:rsidP="001C4A7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vAlign w:val="center"/>
          </w:tcPr>
          <w:p w:rsidR="00B3380C" w:rsidRPr="00B3380C" w:rsidRDefault="001C4A78" w:rsidP="001C4A7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B3380C" w:rsidRPr="00B3380C" w:rsidRDefault="001C4A78" w:rsidP="001C4A7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405" w:type="dxa"/>
            <w:vMerge/>
          </w:tcPr>
          <w:p w:rsidR="00B3380C" w:rsidRPr="00B3380C" w:rsidRDefault="00B3380C" w:rsidP="00B15EB6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E13FA" w:rsidRPr="00B3380C" w:rsidRDefault="00B3380C" w:rsidP="0029615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3380C">
        <w:rPr>
          <w:rFonts w:ascii="Arial" w:hAnsi="Arial" w:cs="Arial"/>
          <w:sz w:val="24"/>
          <w:szCs w:val="24"/>
        </w:rPr>
        <w:t xml:space="preserve">Bielizna </w:t>
      </w:r>
      <w:proofErr w:type="spellStart"/>
      <w:r w:rsidRPr="00B3380C">
        <w:rPr>
          <w:rFonts w:ascii="Arial" w:hAnsi="Arial" w:cs="Arial"/>
          <w:sz w:val="24"/>
          <w:szCs w:val="24"/>
        </w:rPr>
        <w:t>termoaktywna</w:t>
      </w:r>
      <w:proofErr w:type="spellEnd"/>
      <w:r w:rsidRPr="00B3380C">
        <w:rPr>
          <w:rFonts w:ascii="Arial" w:hAnsi="Arial" w:cs="Arial"/>
          <w:sz w:val="24"/>
          <w:szCs w:val="24"/>
        </w:rPr>
        <w:t xml:space="preserve"> trudnopalna (</w:t>
      </w:r>
      <w:proofErr w:type="spellStart"/>
      <w:r w:rsidRPr="00B3380C">
        <w:rPr>
          <w:rFonts w:ascii="Arial" w:hAnsi="Arial" w:cs="Arial"/>
          <w:sz w:val="24"/>
          <w:szCs w:val="24"/>
        </w:rPr>
        <w:t>podbarierowa</w:t>
      </w:r>
      <w:proofErr w:type="spellEnd"/>
      <w:r w:rsidRPr="00B3380C">
        <w:rPr>
          <w:rFonts w:ascii="Arial" w:hAnsi="Arial" w:cs="Arial"/>
          <w:sz w:val="24"/>
          <w:szCs w:val="24"/>
        </w:rPr>
        <w:t>), wykonana z materiałów dostosowanych do ubrania specjalnego</w:t>
      </w:r>
      <w:r w:rsidR="001C4A78">
        <w:rPr>
          <w:rFonts w:ascii="Arial" w:hAnsi="Arial" w:cs="Arial"/>
          <w:sz w:val="24"/>
          <w:szCs w:val="24"/>
        </w:rPr>
        <w:t xml:space="preserve"> PSP</w:t>
      </w:r>
      <w:r w:rsidRPr="00B3380C">
        <w:rPr>
          <w:rFonts w:ascii="Arial" w:hAnsi="Arial" w:cs="Arial"/>
          <w:sz w:val="24"/>
          <w:szCs w:val="24"/>
        </w:rPr>
        <w:t>, odporn</w:t>
      </w:r>
      <w:r w:rsidR="001C4A78">
        <w:rPr>
          <w:rFonts w:ascii="Arial" w:hAnsi="Arial" w:cs="Arial"/>
          <w:sz w:val="24"/>
          <w:szCs w:val="24"/>
        </w:rPr>
        <w:t>a</w:t>
      </w:r>
      <w:r w:rsidRPr="00B3380C">
        <w:rPr>
          <w:rFonts w:ascii="Arial" w:hAnsi="Arial" w:cs="Arial"/>
          <w:sz w:val="24"/>
          <w:szCs w:val="24"/>
        </w:rPr>
        <w:t xml:space="preserve"> na przetarcia, chroniąca przed </w:t>
      </w:r>
      <w:r w:rsidR="001C4A78">
        <w:rPr>
          <w:rFonts w:ascii="Arial" w:hAnsi="Arial" w:cs="Arial"/>
          <w:sz w:val="24"/>
          <w:szCs w:val="24"/>
        </w:rPr>
        <w:t>p</w:t>
      </w:r>
      <w:r w:rsidRPr="00B3380C">
        <w:rPr>
          <w:rFonts w:ascii="Arial" w:hAnsi="Arial" w:cs="Arial"/>
          <w:sz w:val="24"/>
          <w:szCs w:val="24"/>
        </w:rPr>
        <w:t>oparzeniami</w:t>
      </w:r>
      <w:r w:rsidR="001C4A78">
        <w:rPr>
          <w:rFonts w:ascii="Arial" w:hAnsi="Arial" w:cs="Arial"/>
          <w:sz w:val="24"/>
          <w:szCs w:val="24"/>
        </w:rPr>
        <w:t>,</w:t>
      </w:r>
      <w:r w:rsidRPr="00B3380C">
        <w:rPr>
          <w:rFonts w:ascii="Arial" w:hAnsi="Arial" w:cs="Arial"/>
          <w:sz w:val="24"/>
          <w:szCs w:val="24"/>
        </w:rPr>
        <w:t xml:space="preserve"> o właściwościach antystatycznych.</w:t>
      </w:r>
    </w:p>
    <w:p w:rsidR="00AE13FA" w:rsidRDefault="00296158" w:rsidP="00296158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</w:rPr>
      </w:pPr>
      <w:r w:rsidRPr="00296158">
        <w:rPr>
          <w:rFonts w:ascii="Arial" w:hAnsi="Arial" w:cs="Arial"/>
          <w:b/>
        </w:rPr>
        <w:t xml:space="preserve">Skarpety </w:t>
      </w:r>
      <w:r>
        <w:rPr>
          <w:rFonts w:ascii="Arial" w:hAnsi="Arial" w:cs="Arial"/>
          <w:b/>
        </w:rPr>
        <w:t xml:space="preserve">czarne </w:t>
      </w:r>
      <w:proofErr w:type="spellStart"/>
      <w:r w:rsidRPr="00296158">
        <w:rPr>
          <w:rFonts w:ascii="Arial" w:hAnsi="Arial" w:cs="Arial"/>
          <w:b/>
        </w:rPr>
        <w:t>termoaktywne</w:t>
      </w:r>
      <w:proofErr w:type="spellEnd"/>
      <w:r w:rsidRPr="00296158">
        <w:rPr>
          <w:rFonts w:ascii="Arial" w:hAnsi="Arial" w:cs="Arial"/>
          <w:b/>
        </w:rPr>
        <w:t xml:space="preserve"> typ 3/4 </w:t>
      </w:r>
      <w:proofErr w:type="spellStart"/>
      <w:r w:rsidRPr="00296158">
        <w:rPr>
          <w:rFonts w:ascii="Arial" w:hAnsi="Arial" w:cs="Arial"/>
          <w:b/>
        </w:rPr>
        <w:t>Brubeck</w:t>
      </w:r>
      <w:proofErr w:type="spellEnd"/>
    </w:p>
    <w:p w:rsidR="00296158" w:rsidRPr="00296158" w:rsidRDefault="00296158" w:rsidP="00296158">
      <w:pPr>
        <w:pStyle w:val="Akapitzlist"/>
        <w:ind w:left="284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268"/>
        <w:gridCol w:w="2835"/>
      </w:tblGrid>
      <w:tr w:rsidR="00296158" w:rsidTr="00296158">
        <w:trPr>
          <w:trHeight w:val="835"/>
        </w:trPr>
        <w:tc>
          <w:tcPr>
            <w:tcW w:w="7185" w:type="dxa"/>
            <w:gridSpan w:val="3"/>
            <w:vAlign w:val="center"/>
          </w:tcPr>
          <w:p w:rsidR="00296158" w:rsidRPr="00296158" w:rsidRDefault="00296158" w:rsidP="00296158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96158">
              <w:rPr>
                <w:rFonts w:ascii="Arial" w:hAnsi="Arial" w:cs="Arial"/>
                <w:b/>
                <w:bCs/>
              </w:rPr>
              <w:t>Tabela rozmiarów –</w:t>
            </w:r>
          </w:p>
          <w:p w:rsidR="00296158" w:rsidRPr="00296158" w:rsidRDefault="00296158" w:rsidP="00296158">
            <w:pPr>
              <w:pStyle w:val="Akapitzlist"/>
              <w:ind w:left="284"/>
              <w:jc w:val="center"/>
              <w:rPr>
                <w:rFonts w:ascii="Arial" w:hAnsi="Arial" w:cs="Arial"/>
                <w:b/>
              </w:rPr>
            </w:pPr>
            <w:r w:rsidRPr="00296158">
              <w:rPr>
                <w:rFonts w:ascii="Arial" w:hAnsi="Arial" w:cs="Arial"/>
                <w:b/>
                <w:sz w:val="22"/>
                <w:szCs w:val="22"/>
              </w:rPr>
              <w:t xml:space="preserve">Skarpety czarne </w:t>
            </w:r>
            <w:proofErr w:type="spellStart"/>
            <w:r w:rsidRPr="00296158">
              <w:rPr>
                <w:rFonts w:ascii="Arial" w:hAnsi="Arial" w:cs="Arial"/>
                <w:b/>
                <w:sz w:val="22"/>
                <w:szCs w:val="22"/>
              </w:rPr>
              <w:t>termoaktywne</w:t>
            </w:r>
            <w:proofErr w:type="spellEnd"/>
            <w:r w:rsidRPr="00296158">
              <w:rPr>
                <w:rFonts w:ascii="Arial" w:hAnsi="Arial" w:cs="Arial"/>
                <w:b/>
                <w:sz w:val="22"/>
                <w:szCs w:val="22"/>
              </w:rPr>
              <w:t xml:space="preserve"> typ 3/4 </w:t>
            </w:r>
            <w:proofErr w:type="spellStart"/>
            <w:r w:rsidRPr="00296158">
              <w:rPr>
                <w:rFonts w:ascii="Arial" w:hAnsi="Arial" w:cs="Arial"/>
                <w:b/>
                <w:sz w:val="22"/>
                <w:szCs w:val="22"/>
              </w:rPr>
              <w:t>Brubeck</w:t>
            </w:r>
            <w:proofErr w:type="spellEnd"/>
          </w:p>
        </w:tc>
      </w:tr>
      <w:tr w:rsidR="00296158" w:rsidTr="00FF6EA7">
        <w:tc>
          <w:tcPr>
            <w:tcW w:w="2082" w:type="dxa"/>
          </w:tcPr>
          <w:p w:rsidR="00296158" w:rsidRPr="00CE2B35" w:rsidRDefault="00296158" w:rsidP="00FF6EA7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Rozmiar</w:t>
            </w:r>
          </w:p>
        </w:tc>
        <w:tc>
          <w:tcPr>
            <w:tcW w:w="2268" w:type="dxa"/>
          </w:tcPr>
          <w:p w:rsidR="00296158" w:rsidRPr="00CE2B35" w:rsidRDefault="00296158" w:rsidP="00FF6EA7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Ilość (par)</w:t>
            </w:r>
          </w:p>
        </w:tc>
        <w:tc>
          <w:tcPr>
            <w:tcW w:w="2835" w:type="dxa"/>
          </w:tcPr>
          <w:p w:rsidR="00296158" w:rsidRPr="00CE2B35" w:rsidRDefault="00296158" w:rsidP="00FF6EA7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Uwagi</w:t>
            </w:r>
          </w:p>
        </w:tc>
      </w:tr>
      <w:tr w:rsidR="00296158" w:rsidTr="00296158">
        <w:trPr>
          <w:trHeight w:val="238"/>
        </w:trPr>
        <w:tc>
          <w:tcPr>
            <w:tcW w:w="2082" w:type="dxa"/>
            <w:vAlign w:val="center"/>
          </w:tcPr>
          <w:p w:rsidR="00296158" w:rsidRPr="00296158" w:rsidRDefault="00296158" w:rsidP="00FF6EA7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6158">
              <w:rPr>
                <w:rFonts w:ascii="Arial" w:hAnsi="Arial" w:cs="Arial"/>
                <w:bCs/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center"/>
          </w:tcPr>
          <w:p w:rsidR="00296158" w:rsidRPr="00296158" w:rsidRDefault="001C4A78" w:rsidP="00FF6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296158" w:rsidRPr="006E50AC" w:rsidRDefault="00296158" w:rsidP="00FF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AC">
              <w:rPr>
                <w:rFonts w:ascii="Times New Roman" w:hAnsi="Times New Roman" w:cs="Times New Roman"/>
                <w:sz w:val="24"/>
                <w:szCs w:val="24"/>
              </w:rPr>
              <w:t>Możliw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ość wymiany na inny rozmiar do 10</w:t>
            </w:r>
            <w:r w:rsidRPr="006E50AC">
              <w:rPr>
                <w:rFonts w:ascii="Times New Roman" w:hAnsi="Times New Roman" w:cs="Times New Roman"/>
                <w:sz w:val="24"/>
                <w:szCs w:val="24"/>
              </w:rPr>
              <w:t xml:space="preserve"> par.</w:t>
            </w:r>
          </w:p>
        </w:tc>
      </w:tr>
      <w:tr w:rsidR="00296158" w:rsidTr="00296158">
        <w:trPr>
          <w:trHeight w:val="270"/>
        </w:trPr>
        <w:tc>
          <w:tcPr>
            <w:tcW w:w="2082" w:type="dxa"/>
            <w:vAlign w:val="center"/>
          </w:tcPr>
          <w:p w:rsidR="00296158" w:rsidRPr="00296158" w:rsidRDefault="00296158" w:rsidP="00FF6EA7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6158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296158" w:rsidRPr="00296158" w:rsidRDefault="001C4A78" w:rsidP="00FF6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296158" w:rsidRPr="006E50AC" w:rsidRDefault="00296158" w:rsidP="00FF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58" w:rsidTr="00296158">
        <w:trPr>
          <w:trHeight w:val="260"/>
        </w:trPr>
        <w:tc>
          <w:tcPr>
            <w:tcW w:w="2082" w:type="dxa"/>
            <w:vAlign w:val="center"/>
          </w:tcPr>
          <w:p w:rsidR="00296158" w:rsidRPr="00296158" w:rsidRDefault="00296158" w:rsidP="00FF6EA7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6158">
              <w:rPr>
                <w:rFonts w:ascii="Arial" w:hAnsi="Arial" w:cs="Arial"/>
                <w:bCs/>
                <w:sz w:val="20"/>
                <w:szCs w:val="20"/>
              </w:rPr>
              <w:t>41</w:t>
            </w:r>
          </w:p>
        </w:tc>
        <w:tc>
          <w:tcPr>
            <w:tcW w:w="2268" w:type="dxa"/>
            <w:vAlign w:val="center"/>
          </w:tcPr>
          <w:p w:rsidR="00296158" w:rsidRPr="00296158" w:rsidRDefault="001C4A78" w:rsidP="00FF6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5" w:type="dxa"/>
            <w:vMerge/>
            <w:vAlign w:val="center"/>
          </w:tcPr>
          <w:p w:rsidR="00296158" w:rsidRPr="00562B5C" w:rsidRDefault="00296158" w:rsidP="00FF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58" w:rsidTr="00296158">
        <w:trPr>
          <w:trHeight w:val="278"/>
        </w:trPr>
        <w:tc>
          <w:tcPr>
            <w:tcW w:w="2082" w:type="dxa"/>
            <w:vAlign w:val="center"/>
          </w:tcPr>
          <w:p w:rsidR="00296158" w:rsidRPr="00296158" w:rsidRDefault="00296158" w:rsidP="00FF6EA7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6158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2268" w:type="dxa"/>
            <w:vAlign w:val="center"/>
          </w:tcPr>
          <w:p w:rsidR="00296158" w:rsidRPr="00296158" w:rsidRDefault="001C4A78" w:rsidP="00FF6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35" w:type="dxa"/>
            <w:vMerge/>
          </w:tcPr>
          <w:p w:rsidR="00296158" w:rsidRDefault="00296158" w:rsidP="00FF6EA7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96158" w:rsidTr="00296158">
        <w:trPr>
          <w:trHeight w:val="282"/>
        </w:trPr>
        <w:tc>
          <w:tcPr>
            <w:tcW w:w="2082" w:type="dxa"/>
            <w:vAlign w:val="center"/>
          </w:tcPr>
          <w:p w:rsidR="00296158" w:rsidRPr="00296158" w:rsidRDefault="00296158" w:rsidP="00FF6EA7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6158">
              <w:rPr>
                <w:rFonts w:ascii="Arial" w:hAnsi="Arial" w:cs="Arial"/>
                <w:bCs/>
                <w:sz w:val="20"/>
                <w:szCs w:val="20"/>
              </w:rPr>
              <w:t>43</w:t>
            </w:r>
          </w:p>
        </w:tc>
        <w:tc>
          <w:tcPr>
            <w:tcW w:w="2268" w:type="dxa"/>
            <w:vAlign w:val="center"/>
          </w:tcPr>
          <w:p w:rsidR="00296158" w:rsidRPr="00296158" w:rsidRDefault="001C4A78" w:rsidP="00FF6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35" w:type="dxa"/>
            <w:vMerge/>
          </w:tcPr>
          <w:p w:rsidR="00296158" w:rsidRDefault="00296158" w:rsidP="00FF6EA7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96158" w:rsidTr="00296158">
        <w:trPr>
          <w:trHeight w:val="272"/>
        </w:trPr>
        <w:tc>
          <w:tcPr>
            <w:tcW w:w="2082" w:type="dxa"/>
            <w:vAlign w:val="center"/>
          </w:tcPr>
          <w:p w:rsidR="00296158" w:rsidRPr="00296158" w:rsidRDefault="00296158" w:rsidP="00FF6EA7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6158">
              <w:rPr>
                <w:rFonts w:ascii="Arial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2268" w:type="dxa"/>
            <w:vAlign w:val="center"/>
          </w:tcPr>
          <w:p w:rsidR="00296158" w:rsidRPr="00296158" w:rsidRDefault="001C4A78" w:rsidP="00FF6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5" w:type="dxa"/>
            <w:vMerge/>
          </w:tcPr>
          <w:p w:rsidR="00296158" w:rsidRDefault="00296158" w:rsidP="00FF6EA7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96158" w:rsidTr="00296158">
        <w:trPr>
          <w:trHeight w:val="276"/>
        </w:trPr>
        <w:tc>
          <w:tcPr>
            <w:tcW w:w="2082" w:type="dxa"/>
            <w:vAlign w:val="center"/>
          </w:tcPr>
          <w:p w:rsidR="00296158" w:rsidRPr="00296158" w:rsidRDefault="00296158" w:rsidP="00FF6EA7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615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2268" w:type="dxa"/>
            <w:vAlign w:val="center"/>
          </w:tcPr>
          <w:p w:rsidR="00296158" w:rsidRPr="00296158" w:rsidRDefault="001C4A78" w:rsidP="00FF6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vMerge/>
          </w:tcPr>
          <w:p w:rsidR="00296158" w:rsidRDefault="00296158" w:rsidP="00FF6EA7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96158" w:rsidTr="00296158">
        <w:trPr>
          <w:trHeight w:val="266"/>
        </w:trPr>
        <w:tc>
          <w:tcPr>
            <w:tcW w:w="2082" w:type="dxa"/>
            <w:vAlign w:val="center"/>
          </w:tcPr>
          <w:p w:rsidR="00296158" w:rsidRPr="00296158" w:rsidRDefault="00296158" w:rsidP="00FF6EA7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6158">
              <w:rPr>
                <w:rFonts w:ascii="Arial" w:hAnsi="Arial" w:cs="Arial"/>
                <w:bCs/>
                <w:sz w:val="20"/>
                <w:szCs w:val="20"/>
              </w:rPr>
              <w:t>46</w:t>
            </w:r>
          </w:p>
        </w:tc>
        <w:tc>
          <w:tcPr>
            <w:tcW w:w="2268" w:type="dxa"/>
            <w:vAlign w:val="center"/>
          </w:tcPr>
          <w:p w:rsidR="00296158" w:rsidRPr="00296158" w:rsidRDefault="001C4A78" w:rsidP="00FF6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Merge/>
          </w:tcPr>
          <w:p w:rsidR="00296158" w:rsidRDefault="00296158" w:rsidP="00FF6EA7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96158" w:rsidTr="00FF6EA7">
        <w:trPr>
          <w:trHeight w:val="414"/>
        </w:trPr>
        <w:tc>
          <w:tcPr>
            <w:tcW w:w="2082" w:type="dxa"/>
            <w:vAlign w:val="center"/>
          </w:tcPr>
          <w:p w:rsidR="00296158" w:rsidRPr="00296158" w:rsidRDefault="00296158" w:rsidP="00FF6EA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158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268" w:type="dxa"/>
            <w:vAlign w:val="center"/>
          </w:tcPr>
          <w:p w:rsidR="00296158" w:rsidRPr="00296158" w:rsidRDefault="001C4A78" w:rsidP="00FF6EA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2835" w:type="dxa"/>
            <w:vMerge/>
          </w:tcPr>
          <w:p w:rsidR="00296158" w:rsidRDefault="00296158" w:rsidP="00FF6EA7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E13FA" w:rsidRPr="00296158" w:rsidRDefault="00296158" w:rsidP="00296158">
      <w:pPr>
        <w:spacing w:before="120"/>
        <w:rPr>
          <w:rFonts w:ascii="Arial" w:hAnsi="Arial" w:cs="Arial"/>
          <w:sz w:val="24"/>
          <w:szCs w:val="24"/>
        </w:rPr>
      </w:pPr>
      <w:r w:rsidRPr="00296158">
        <w:rPr>
          <w:rFonts w:ascii="Arial" w:hAnsi="Arial" w:cs="Arial"/>
          <w:sz w:val="24"/>
          <w:szCs w:val="24"/>
        </w:rPr>
        <w:t xml:space="preserve">Dostosowane do membrany </w:t>
      </w:r>
      <w:proofErr w:type="spellStart"/>
      <w:r w:rsidRPr="00296158">
        <w:rPr>
          <w:rFonts w:ascii="Arial" w:hAnsi="Arial" w:cs="Arial"/>
          <w:sz w:val="24"/>
          <w:szCs w:val="24"/>
        </w:rPr>
        <w:t>Gore</w:t>
      </w:r>
      <w:proofErr w:type="spellEnd"/>
      <w:r w:rsidRPr="00296158">
        <w:rPr>
          <w:rFonts w:ascii="Arial" w:hAnsi="Arial" w:cs="Arial"/>
          <w:sz w:val="24"/>
          <w:szCs w:val="24"/>
        </w:rPr>
        <w:t>-Tex.</w:t>
      </w:r>
      <w:bookmarkStart w:id="1" w:name="_GoBack"/>
      <w:bookmarkEnd w:id="1"/>
    </w:p>
    <w:sectPr w:rsidR="00AE13FA" w:rsidRPr="0029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269A"/>
    <w:multiLevelType w:val="hybridMultilevel"/>
    <w:tmpl w:val="BAB2C834"/>
    <w:lvl w:ilvl="0" w:tplc="E6C82D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FA"/>
    <w:rsid w:val="001C4A78"/>
    <w:rsid w:val="00296158"/>
    <w:rsid w:val="00424E0C"/>
    <w:rsid w:val="004407E4"/>
    <w:rsid w:val="004635B2"/>
    <w:rsid w:val="00AE13FA"/>
    <w:rsid w:val="00B3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A1EA"/>
  <w15:chartTrackingRefBased/>
  <w15:docId w15:val="{9D60A4FA-F9F1-4507-829F-946F8565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3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13F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D.Kurek (KP Leżajsk)</dc:creator>
  <cp:keywords/>
  <dc:description/>
  <cp:lastModifiedBy>D.Kurek (KP Leżajsk)</cp:lastModifiedBy>
  <cp:revision>2</cp:revision>
  <dcterms:created xsi:type="dcterms:W3CDTF">2023-12-01T11:19:00Z</dcterms:created>
  <dcterms:modified xsi:type="dcterms:W3CDTF">2023-12-01T11:19:00Z</dcterms:modified>
</cp:coreProperties>
</file>