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DD7" w:rsidRDefault="00F67DD7">
      <w:pPr>
        <w:rPr>
          <w:b/>
          <w:sz w:val="20"/>
          <w:szCs w:val="20"/>
        </w:rPr>
      </w:pPr>
    </w:p>
    <w:p w:rsidR="00F67DD7" w:rsidRDefault="00F67DD7">
      <w:pPr>
        <w:rPr>
          <w:b/>
          <w:bCs/>
          <w:i/>
          <w:sz w:val="22"/>
          <w:szCs w:val="22"/>
          <w:lang w:eastAsia="ar-SA"/>
        </w:rPr>
      </w:pPr>
    </w:p>
    <w:p w:rsidR="00F67DD7" w:rsidRDefault="00F67DD7">
      <w:pPr>
        <w:rPr>
          <w:b/>
          <w:sz w:val="22"/>
          <w:szCs w:val="22"/>
        </w:rPr>
      </w:pPr>
    </w:p>
    <w:p w:rsidR="00F67DD7" w:rsidRDefault="00CE4DB6">
      <w:pPr>
        <w:keepLines/>
        <w:jc w:val="right"/>
        <w:rPr>
          <w:b/>
          <w:bCs/>
          <w:i/>
          <w:iCs/>
          <w:sz w:val="22"/>
          <w:szCs w:val="22"/>
          <w:lang w:eastAsia="ar-SA"/>
        </w:rPr>
      </w:pPr>
      <w:r>
        <w:rPr>
          <w:b/>
          <w:bCs/>
          <w:i/>
          <w:iCs/>
          <w:sz w:val="22"/>
          <w:szCs w:val="22"/>
          <w:lang w:eastAsia="ar-SA"/>
        </w:rPr>
        <w:t>Załącznik nr 5 do SWZ</w:t>
      </w:r>
    </w:p>
    <w:p w:rsidR="00F67DD7" w:rsidRDefault="002B75CF">
      <w:pPr>
        <w:keepLines/>
        <w:jc w:val="right"/>
        <w:rPr>
          <w:b/>
          <w:bCs/>
          <w:i/>
          <w:iCs/>
          <w:sz w:val="22"/>
          <w:szCs w:val="22"/>
          <w:lang w:eastAsia="ar-SA"/>
        </w:rPr>
      </w:pPr>
      <w:r>
        <w:rPr>
          <w:b/>
          <w:bCs/>
          <w:i/>
          <w:iCs/>
          <w:sz w:val="22"/>
          <w:szCs w:val="22"/>
          <w:lang w:eastAsia="ar-SA"/>
        </w:rPr>
        <w:t>Nr sprawy Szp-241/ZP–029/2024</w:t>
      </w:r>
    </w:p>
    <w:p w:rsidR="00F67DD7" w:rsidRDefault="002B75CF">
      <w:pPr>
        <w:rPr>
          <w:b/>
          <w:color w:val="FF0000"/>
          <w:sz w:val="22"/>
          <w:szCs w:val="22"/>
          <w:lang w:eastAsia="ar-SA"/>
        </w:rPr>
      </w:pPr>
      <w:r>
        <w:rPr>
          <w:b/>
          <w:color w:val="FF0000"/>
          <w:sz w:val="22"/>
          <w:szCs w:val="22"/>
          <w:lang w:eastAsia="ar-SA"/>
        </w:rPr>
        <w:t>Zadanie 1  poz. 1</w:t>
      </w:r>
    </w:p>
    <w:p w:rsidR="00F67DD7" w:rsidRDefault="00F67DD7">
      <w:pPr>
        <w:spacing w:line="360" w:lineRule="auto"/>
        <w:jc w:val="center"/>
        <w:rPr>
          <w:b/>
          <w:bCs/>
          <w:sz w:val="22"/>
          <w:szCs w:val="22"/>
          <w:lang w:eastAsia="ar-SA"/>
        </w:rPr>
      </w:pPr>
    </w:p>
    <w:p w:rsidR="00F67DD7" w:rsidRDefault="00CE4DB6">
      <w:pPr>
        <w:spacing w:line="360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  <w:lang w:eastAsia="ar-SA"/>
        </w:rPr>
        <w:t xml:space="preserve">ZESTAWIENIE PARAMETRÓW TECHNICZNO – UŻYTKOWYCH </w:t>
      </w:r>
    </w:p>
    <w:p w:rsidR="00F67DD7" w:rsidRDefault="00CE4DB6">
      <w:pPr>
        <w:spacing w:before="180" w:after="108"/>
        <w:ind w:right="144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Przedmiot zamówienia:  </w:t>
      </w:r>
    </w:p>
    <w:p w:rsidR="00F67DD7" w:rsidRDefault="00CE4DB6">
      <w:pPr>
        <w:spacing w:before="180" w:after="108"/>
        <w:ind w:right="144"/>
        <w:rPr>
          <w:b/>
          <w:strike/>
          <w:color w:val="FF0000"/>
          <w:sz w:val="22"/>
          <w:szCs w:val="22"/>
          <w:highlight w:val="yellow"/>
          <w:lang w:eastAsia="ar-SA"/>
        </w:rPr>
      </w:pPr>
      <w:r>
        <w:rPr>
          <w:b/>
          <w:color w:val="FF0000"/>
          <w:sz w:val="22"/>
          <w:szCs w:val="22"/>
          <w:lang w:eastAsia="ar-SA"/>
        </w:rPr>
        <w:t>Materac przeciwodleżynowy</w:t>
      </w:r>
      <w:r w:rsidR="002B75CF">
        <w:rPr>
          <w:b/>
          <w:color w:val="FF0000"/>
          <w:sz w:val="22"/>
          <w:szCs w:val="22"/>
          <w:lang w:eastAsia="ar-SA"/>
        </w:rPr>
        <w:t xml:space="preserve">, zmiennociśnieniowy </w:t>
      </w:r>
      <w:r>
        <w:rPr>
          <w:b/>
          <w:color w:val="FF0000"/>
          <w:sz w:val="22"/>
          <w:szCs w:val="22"/>
          <w:lang w:eastAsia="ar-SA"/>
        </w:rPr>
        <w:t>–</w:t>
      </w:r>
      <w:r w:rsidRPr="006A40C2">
        <w:rPr>
          <w:b/>
          <w:color w:val="FF0000"/>
          <w:sz w:val="22"/>
          <w:szCs w:val="22"/>
          <w:lang w:eastAsia="ar-SA"/>
        </w:rPr>
        <w:t xml:space="preserve"> 2 szt.</w:t>
      </w:r>
      <w:r w:rsidRPr="00DE4EE4">
        <w:rPr>
          <w:b/>
          <w:color w:val="FF0000"/>
          <w:sz w:val="22"/>
          <w:szCs w:val="22"/>
          <w:lang w:eastAsia="ar-SA"/>
        </w:rPr>
        <w:t xml:space="preserve"> </w:t>
      </w:r>
      <w:r w:rsidR="002B75CF">
        <w:rPr>
          <w:b/>
          <w:color w:val="FF0000"/>
          <w:sz w:val="22"/>
          <w:szCs w:val="22"/>
          <w:lang w:eastAsia="ar-SA"/>
        </w:rPr>
        <w:t>(Zamiejscowy Oddział Rehabilitacji Neurologicznej</w:t>
      </w:r>
      <w:r w:rsidR="006A40C2">
        <w:rPr>
          <w:b/>
          <w:color w:val="FF0000"/>
          <w:sz w:val="22"/>
          <w:szCs w:val="22"/>
          <w:lang w:eastAsia="ar-SA"/>
        </w:rPr>
        <w:t>)</w:t>
      </w:r>
    </w:p>
    <w:p w:rsidR="00F67DD7" w:rsidRDefault="00CE4DB6">
      <w:pPr>
        <w:spacing w:line="276" w:lineRule="auto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Oferowany model ………………………………………………………….........................</w:t>
      </w:r>
    </w:p>
    <w:p w:rsidR="00F67DD7" w:rsidRDefault="00CE4DB6">
      <w:pPr>
        <w:spacing w:line="276" w:lineRule="auto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Producent …………………………………………………………………………................</w:t>
      </w:r>
    </w:p>
    <w:p w:rsidR="00F67DD7" w:rsidRDefault="00CE4DB6">
      <w:pPr>
        <w:spacing w:line="276" w:lineRule="auto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Kraj pochodzenia …………………………………………………………………...............</w:t>
      </w:r>
    </w:p>
    <w:p w:rsidR="00F67DD7" w:rsidRDefault="00CE4DB6">
      <w:pPr>
        <w:spacing w:line="276" w:lineRule="auto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Rok produkcji - </w:t>
      </w:r>
      <w:r w:rsidR="002B75CF">
        <w:rPr>
          <w:b/>
          <w:sz w:val="22"/>
          <w:szCs w:val="22"/>
          <w:lang w:eastAsia="ar-SA"/>
        </w:rPr>
        <w:t>2024</w:t>
      </w:r>
    </w:p>
    <w:p w:rsidR="00F67DD7" w:rsidRDefault="00F67DD7">
      <w:pPr>
        <w:rPr>
          <w:b/>
          <w:bCs/>
          <w:i/>
          <w:sz w:val="22"/>
          <w:szCs w:val="22"/>
          <w:lang w:eastAsia="ar-SA"/>
        </w:rPr>
      </w:pPr>
    </w:p>
    <w:p w:rsidR="00F67DD7" w:rsidRDefault="00F67DD7">
      <w:pPr>
        <w:rPr>
          <w:b/>
          <w:bCs/>
          <w:i/>
          <w:sz w:val="22"/>
          <w:szCs w:val="22"/>
          <w:lang w:eastAsia="ar-SA"/>
        </w:rPr>
      </w:pPr>
    </w:p>
    <w:tbl>
      <w:tblPr>
        <w:tblW w:w="9563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5194"/>
        <w:gridCol w:w="3802"/>
      </w:tblGrid>
      <w:tr w:rsidR="00F67DD7">
        <w:trPr>
          <w:trHeight w:val="3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7DD7" w:rsidRDefault="00CE4DB6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7DD7" w:rsidRDefault="00CE4DB6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WYMAGANE PARAMETRY I WARUNKI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DD7" w:rsidRDefault="00CE4DB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OPIS PARAMETRÓW OFEROWANYCH*</w:t>
            </w:r>
          </w:p>
          <w:p w:rsidR="00F67DD7" w:rsidRDefault="00CE4DB6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(należy dokładnie opisać oferowane parametry oraz podać ewentualne zakresy)</w:t>
            </w:r>
          </w:p>
        </w:tc>
      </w:tr>
      <w:tr w:rsidR="00F67DD7">
        <w:trPr>
          <w:trHeight w:val="49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7DD7" w:rsidRDefault="00CE4DB6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7DD7" w:rsidRDefault="00CE4DB6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132"/>
              </w:tabs>
              <w:jc w:val="center"/>
              <w:rPr>
                <w:rFonts w:eastAsia="Arial Unicode MS"/>
                <w:b/>
                <w:i/>
                <w:sz w:val="22"/>
                <w:szCs w:val="22"/>
              </w:rPr>
            </w:pPr>
            <w:r>
              <w:rPr>
                <w:rFonts w:eastAsia="Arial Unicode MS"/>
                <w:b/>
                <w:i/>
                <w:sz w:val="22"/>
                <w:szCs w:val="22"/>
              </w:rPr>
              <w:t>2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DD7" w:rsidRDefault="00CE4DB6">
            <w:pPr>
              <w:snapToGrid w:val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3</w:t>
            </w:r>
          </w:p>
        </w:tc>
      </w:tr>
      <w:tr w:rsidR="00F67DD7">
        <w:trPr>
          <w:trHeight w:val="49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7DD7" w:rsidRDefault="00CE4D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7DD7" w:rsidRDefault="00CE4D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Materac wraz z pompą i układem sterowania, który nie jest prototypem, pochodzi z produkcji seryjnej, nie będzie modyfikowany na potrzeby postępowania oraz jest jednorodnym wyrobem medycznym klasy I posiadającym dokumenty dopuszczające do obrotu i stosowania na terenie RP (deklaracja zgodności, powiadomienie lub zgłoszenie  URPL) wspólne dla oferowanej pompy i materaca oraz instrukcję używania wspólną dla oferowanej pompy i materaca-dołączyć do oferty. Komplet urządzeń oznaczony w sposób umożliwiający jednoznaczną identyfikację wyrobu</w:t>
            </w:r>
            <w:r>
              <w:rPr>
                <w:i/>
                <w:sz w:val="20"/>
                <w:szCs w:val="20"/>
              </w:rPr>
              <w:t>.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DD7" w:rsidRDefault="00F67DD7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F67DD7">
        <w:trPr>
          <w:trHeight w:val="49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7DD7" w:rsidRDefault="00CE4D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7DD7" w:rsidRDefault="00CE4D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Materac przeznaczony do profilaktyki i/lub wspomagania leczenia odleżyn wszystkich stopni. 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DD7" w:rsidRDefault="00F67DD7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F67DD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7DD7" w:rsidRDefault="00CE4D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7DD7" w:rsidRDefault="00CE4D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System pracy zmiennociśnieniowy co druga komora, z możliwością przełączenia na tryb statyczny z automatycznym powrotem do trybu zmiennociśnieniowego po maksymalnie 30 minutach. 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DD7" w:rsidRDefault="00F67DD7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F67DD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7DD7" w:rsidRDefault="00CE4D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7DD7" w:rsidRDefault="00CE4DB6">
            <w:pPr>
              <w:ind w:lef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Materac o wymiarach 200cm x 85cm x 13cm ±0,5cm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DD7" w:rsidRDefault="00F67DD7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F67DD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7DD7" w:rsidRDefault="00CE4D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7DD7" w:rsidRDefault="00CE4DB6">
            <w:pPr>
              <w:ind w:lef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Materac wyposażony w funkcję przechyłów bocznych i rotacji pacjenta, możliwość przechyłu/rotacji jednostronnej lub obustronnej. Czas rotacji regulowany w zakresie co najmniej 10-20 minut modułem nie większym niż 5 minut.  System przechyłów bocznych na stałe złączony z materacem, bez możliwości odłączenia.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DD7" w:rsidRDefault="00F67DD7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F67DD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7DD7" w:rsidRDefault="00CE4D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7DD7" w:rsidRDefault="00CE4D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Funkcja przechyłów bocznych i rotacji pacjenta uruchamiana i wyłączana wyłącznie za pomocą zaworów wbudowanych w materac (nie w pompie,  nie w przewodzie powietrznym podłączanym do pompy). Nie dopuszcza się uruchamiania tej funkcji na więcej sposobów. Zawory uruchamiania w kolorze odmiennym od zaworu CPR.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DD7" w:rsidRDefault="00F67DD7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F67DD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7DD7" w:rsidRDefault="00CE4D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7DD7" w:rsidRDefault="00CE4D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Funkcja rotacji pracująca w trybie zmiennociśnieniowym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DD7" w:rsidRDefault="00F67DD7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F67DD7">
        <w:trPr>
          <w:trHeight w:val="9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7DD7" w:rsidRDefault="00CE4D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7DD7" w:rsidRDefault="00CE4D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Materac zbudowany z 20-22 komór: 16 komór poprzecznych, na których leży pacjent i 4-6 komór podnoszących (wchodzących w skład systemu rotacji/przechyłów pacjenta). Ze względu na stabilność materaca nie dopuszcza się komór podnoszących ułożonych warstwami jedna nad drugą. Wszystkie komory materaca wykonane z  elastycznego, nie usztywnionego poliuretanu zapewniającego wieloletnie użytkowanie.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DD7" w:rsidRDefault="00F67DD7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F67DD7">
        <w:trPr>
          <w:trHeight w:val="9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7DD7" w:rsidRDefault="00CE4D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7DD7" w:rsidRDefault="00CE4DB6">
            <w:pPr>
              <w:rPr>
                <w:strike/>
                <w:sz w:val="20"/>
                <w:szCs w:val="20"/>
              </w:rPr>
            </w:pPr>
            <w:r>
              <w:rPr>
                <w:sz w:val="20"/>
                <w:szCs w:val="20"/>
              </w:rPr>
              <w:t>Komory poprzeczne materaca umieszczone w jednej warstwie w  rzędach napełniają się powietrzem i opróżniają na przemian (co druga) w cyklu o regulowanym czasie 10/15/20 minut. Komory w sekcji głowy stale napełnione powietrzem.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DD7" w:rsidRDefault="00F67DD7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F67DD7">
        <w:trPr>
          <w:trHeight w:val="9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7DD7" w:rsidRDefault="00CE4D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7DD7" w:rsidRDefault="00CE4DB6">
            <w:pPr>
              <w:rPr>
                <w:sz w:val="20"/>
                <w:szCs w:val="20"/>
              </w:rPr>
            </w:pPr>
            <w:r>
              <w:rPr>
                <w:strike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Wysokość każdej pojedynczej poprzecznej komory od 12cm do13cm. Komory materaca pojedynczo wymienne mocowane za pomocą złączek zapobiegających przypadkowemu wypięciu w czasie używania (nie dopuszcza się rozwiązań typu „</w:t>
            </w:r>
            <w:proofErr w:type="spellStart"/>
            <w:r>
              <w:rPr>
                <w:sz w:val="20"/>
                <w:szCs w:val="20"/>
              </w:rPr>
              <w:t>szybkozłączki</w:t>
            </w:r>
            <w:proofErr w:type="spellEnd"/>
            <w:r>
              <w:rPr>
                <w:sz w:val="20"/>
                <w:szCs w:val="20"/>
              </w:rPr>
              <w:t xml:space="preserve">”). 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DD7" w:rsidRDefault="00F67DD7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F67DD7">
        <w:trPr>
          <w:trHeight w:val="9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7DD7" w:rsidRDefault="00CE4D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7DD7" w:rsidRDefault="00CE4D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AFAFA"/>
              </w:rPr>
              <w:t> </w:t>
            </w:r>
            <w:r>
              <w:rPr>
                <w:sz w:val="20"/>
                <w:szCs w:val="20"/>
              </w:rPr>
              <w:t>Nieaktywny (nienapompowany) system rotacji/przechyłów nie wpływa na wysokość całego materaca.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DD7" w:rsidRDefault="00F67DD7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F67DD7">
        <w:trPr>
          <w:trHeight w:val="9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7DD7" w:rsidRDefault="00CE4D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7DD7" w:rsidRDefault="00CE4DB6">
            <w:pPr>
              <w:ind w:lef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Całkowita wysokość materaca 13cm  ±0,5cm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DD7" w:rsidRDefault="00F67DD7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F67DD7">
        <w:trPr>
          <w:trHeight w:val="9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7DD7" w:rsidRDefault="00CE4D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7DD7" w:rsidRDefault="00CE4DB6">
            <w:pPr>
              <w:pStyle w:val="Tekstpodstawowy211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Materac z systemem </w:t>
            </w:r>
            <w:proofErr w:type="spellStart"/>
            <w:r>
              <w:rPr>
                <w:b w:val="0"/>
                <w:sz w:val="20"/>
              </w:rPr>
              <w:t>owiewu</w:t>
            </w:r>
            <w:proofErr w:type="spellEnd"/>
            <w:r>
              <w:rPr>
                <w:b w:val="0"/>
                <w:sz w:val="20"/>
              </w:rPr>
              <w:t xml:space="preserve">  powietrzem ciała pacjenta zapewniającym odpowiedni mikroklimat i zwiększającym komfort leżenia</w:t>
            </w:r>
            <w:r>
              <w:rPr>
                <w:sz w:val="20"/>
              </w:rPr>
              <w:t>.</w:t>
            </w:r>
            <w:r>
              <w:rPr>
                <w:b w:val="0"/>
                <w:sz w:val="20"/>
              </w:rPr>
              <w:t xml:space="preserve"> System </w:t>
            </w:r>
            <w:proofErr w:type="spellStart"/>
            <w:r>
              <w:rPr>
                <w:b w:val="0"/>
                <w:sz w:val="20"/>
              </w:rPr>
              <w:t>owiewu</w:t>
            </w:r>
            <w:proofErr w:type="spellEnd"/>
            <w:r>
              <w:rPr>
                <w:b w:val="0"/>
                <w:sz w:val="20"/>
              </w:rPr>
              <w:t xml:space="preserve"> umieszczony pod warstwą komór –nie dopuszcza się rozwiązań opartych na </w:t>
            </w:r>
            <w:proofErr w:type="spellStart"/>
            <w:r>
              <w:rPr>
                <w:b w:val="0"/>
                <w:sz w:val="20"/>
              </w:rPr>
              <w:t>mikrootworkach</w:t>
            </w:r>
            <w:proofErr w:type="spellEnd"/>
            <w:r>
              <w:rPr>
                <w:b w:val="0"/>
                <w:sz w:val="20"/>
              </w:rPr>
              <w:t xml:space="preserve"> w komorach materaca, które pacjent blokuje swoim ciałem.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DD7" w:rsidRDefault="00F67DD7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F67DD7">
        <w:trPr>
          <w:trHeight w:val="9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7DD7" w:rsidRDefault="00CE4D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7DD7" w:rsidRDefault="00CE4D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Pompa materaca wyposażona w pokrętło do płynnej bezstopniowej regulacji ciśnienia powietrza w materacu w zależności od  wagi i pozycji pacjenta. </w:t>
            </w:r>
          </w:p>
          <w:p w:rsidR="00F67DD7" w:rsidRDefault="00CE4DB6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Pompa o wymiarach nie większych niż 33 X 22 X 12 cm (±2cm) i wadze nie przekraczającej 3,5kg. Klasa szczelności  przed zalaniem i kurzem IP21.</w:t>
            </w:r>
          </w:p>
          <w:p w:rsidR="00F67DD7" w:rsidRDefault="00F67DD7">
            <w:pPr>
              <w:rPr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DD7" w:rsidRDefault="00F67DD7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F67DD7">
        <w:trPr>
          <w:trHeight w:val="9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7DD7" w:rsidRDefault="00CE4D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7DD7" w:rsidRDefault="00CE4D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Zakres ciśnienia pracy pompy – 25-60mmHg (±5mmHg)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DD7" w:rsidRDefault="00F67DD7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F67DD7">
        <w:trPr>
          <w:trHeight w:val="9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7DD7" w:rsidRDefault="00CE4D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7DD7" w:rsidRDefault="00CE4D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Materac pokryty półprzepuszczalnym pokrowcem - przepuszczającym parę wodną, a zatrzymującym ciecze, wykonanym z dzianiny rozciągliwej dwukierunkowo, niepalnym, </w:t>
            </w:r>
            <w:proofErr w:type="spellStart"/>
            <w:r>
              <w:rPr>
                <w:sz w:val="20"/>
                <w:szCs w:val="20"/>
              </w:rPr>
              <w:t>antygrzybiczym</w:t>
            </w:r>
            <w:proofErr w:type="spellEnd"/>
            <w:r>
              <w:rPr>
                <w:sz w:val="20"/>
                <w:szCs w:val="20"/>
              </w:rPr>
              <w:t xml:space="preserve"> i antybakteryjnym, z możliwością mycia, prania i dezynfekcji. Pokrowiec mocowany do materaca za pomocą dwóch suwaków w celu łatwego zakładania i zdejmowania.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DD7" w:rsidRDefault="00F67DD7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F67DD7">
        <w:trPr>
          <w:trHeight w:val="9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7DD7" w:rsidRDefault="00CE4D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7DD7" w:rsidRDefault="00CE4D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Materac wyposażony w pompę pneumatyczną z panelem sterowania. Na panelu sterowania pompy alarmy niskiego ciśnienia, braku zasilania i serwisowy (uruchamiający się w przypadku awarii wewnętrznej pompy) oznaczone każdy oddzielnym piktogramem i dedykowaną, osobną diodą dla każdego alarmu. Sygnalizacja dźwiękowa alarmów z funkcją wyciszenia. Pompa z gniazdem trzysekcyjnym (trzy wyloty powietrza).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DD7" w:rsidRDefault="00F67DD7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F67DD7">
        <w:trPr>
          <w:trHeight w:val="9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7DD7" w:rsidRDefault="00CE4D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18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7DD7" w:rsidRDefault="00CE4D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Materac w całości pneumatyczny (bez warstw piankowych, gąbkowych itp.) kładziony na spodni materac gąbkowy. 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DD7" w:rsidRDefault="00F67DD7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F67DD7">
        <w:trPr>
          <w:trHeight w:val="9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7DD7" w:rsidRDefault="00CE4D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7DD7" w:rsidRDefault="00CE4D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Możliwość szybkiego spuszczenia powietrza z materaca za pomocą zaworu CPR zlokalizowanego w sekcji głowy. Zawór w kolorze czerwonym. 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DD7" w:rsidRDefault="00F67DD7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F67DD7">
        <w:trPr>
          <w:trHeight w:val="9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7DD7" w:rsidRDefault="00CE4D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7DD7" w:rsidRDefault="00CE4D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Limit wagi pacjenta min.  200kg 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DD7" w:rsidRDefault="00F67DD7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F67DD7">
        <w:trPr>
          <w:trHeight w:val="9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7DD7" w:rsidRDefault="00CE4D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7DD7" w:rsidRDefault="00CE4DB6">
            <w:pPr>
              <w:ind w:lef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Możliwość transportu pacjenta na materacu pozbawionym zasilania w czasie  nie krótszym niż </w:t>
            </w:r>
          </w:p>
          <w:p w:rsidR="00F67DD7" w:rsidRDefault="00CE4DB6">
            <w:pPr>
              <w:ind w:lef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godz.- tryb transportowy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DD7" w:rsidRDefault="00F67DD7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F67DD7">
        <w:trPr>
          <w:trHeight w:val="9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7DD7" w:rsidRDefault="00CE4D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7DD7" w:rsidRDefault="00CE4DB6">
            <w:pPr>
              <w:ind w:lef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Przewód elektryczny odłączalny od pompy z zabezpieczeniem przed przypadkowym odłączeniem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DD7" w:rsidRDefault="00F67DD7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F67DD7">
        <w:trPr>
          <w:trHeight w:val="9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7DD7" w:rsidRDefault="00CE4D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7DD7" w:rsidRDefault="00CE4DB6">
            <w:pPr>
              <w:pStyle w:val="Tekstpodstawowy21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Przewód powietrzny trzyżyłowy zespolony, z pojedynczym zespolonym przyłączem kątowym do pompy (nie dopuszcza się przewodu z oddzielnych rurek i zakończonego kilkoma szybkozłączami wpinanymi do pompy osobno)</w:t>
            </w:r>
          </w:p>
          <w:p w:rsidR="00F67DD7" w:rsidRDefault="00F67DD7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DD7" w:rsidRDefault="00F67DD7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F67DD7">
        <w:trPr>
          <w:trHeight w:val="9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7DD7" w:rsidRDefault="00CE4D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7DD7" w:rsidRDefault="00CE4D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Zasilanie 230V 50Hz, pobór mocy do 8W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DD7" w:rsidRDefault="00F67DD7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F67DD7">
        <w:trPr>
          <w:trHeight w:val="9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7DD7" w:rsidRDefault="00CE4D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7DD7" w:rsidRDefault="00CE4DB6">
            <w:pPr>
              <w:rPr>
                <w:sz w:val="20"/>
                <w:szCs w:val="20"/>
                <w:u w:color="000000"/>
              </w:rPr>
            </w:pPr>
            <w:r>
              <w:rPr>
                <w:sz w:val="20"/>
                <w:szCs w:val="20"/>
                <w:u w:color="000000"/>
              </w:rPr>
              <w:t>Dokument potwierdzający, iż przedmiot zamówienia został sklasyfikowany jako wyrób medyczny i jest dopuszczony do obrotu na terenie Polski zgodnie z ustawą o wyrobach medycznych.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DD7" w:rsidRDefault="00F67DD7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F67DD7" w:rsidRDefault="00F67DD7">
      <w:pPr>
        <w:rPr>
          <w:b/>
          <w:bCs/>
          <w:i/>
          <w:sz w:val="22"/>
          <w:szCs w:val="22"/>
          <w:lang w:eastAsia="ar-SA"/>
        </w:rPr>
      </w:pPr>
    </w:p>
    <w:p w:rsidR="00F67DD7" w:rsidRDefault="00F67DD7">
      <w:pPr>
        <w:rPr>
          <w:b/>
          <w:bCs/>
          <w:i/>
          <w:sz w:val="22"/>
          <w:szCs w:val="22"/>
          <w:lang w:eastAsia="ar-SA"/>
        </w:rPr>
      </w:pPr>
    </w:p>
    <w:p w:rsidR="00F67DD7" w:rsidRDefault="00F67DD7">
      <w:pPr>
        <w:rPr>
          <w:b/>
          <w:bCs/>
          <w:i/>
          <w:sz w:val="22"/>
          <w:szCs w:val="22"/>
          <w:lang w:eastAsia="ar-SA"/>
        </w:rPr>
      </w:pPr>
    </w:p>
    <w:p w:rsidR="00F67DD7" w:rsidRDefault="00F67DD7">
      <w:pPr>
        <w:rPr>
          <w:b/>
          <w:bCs/>
          <w:i/>
          <w:sz w:val="22"/>
          <w:szCs w:val="22"/>
          <w:lang w:eastAsia="ar-SA"/>
        </w:rPr>
      </w:pPr>
    </w:p>
    <w:p w:rsidR="00F67DD7" w:rsidRDefault="00F67DD7">
      <w:pPr>
        <w:rPr>
          <w:b/>
          <w:bCs/>
          <w:i/>
          <w:sz w:val="22"/>
          <w:szCs w:val="22"/>
          <w:lang w:eastAsia="ar-SA"/>
        </w:rPr>
      </w:pPr>
    </w:p>
    <w:p w:rsidR="00F67DD7" w:rsidRDefault="00CE4DB6">
      <w:pPr>
        <w:pStyle w:val="Bezodstpw"/>
        <w:jc w:val="both"/>
        <w:rPr>
          <w:rFonts w:ascii="Times New Roman" w:hAnsi="Times New Roman"/>
          <w:i/>
          <w:color w:val="auto"/>
        </w:rPr>
      </w:pPr>
      <w:r>
        <w:rPr>
          <w:rFonts w:ascii="Times New Roman" w:hAnsi="Times New Roman"/>
          <w:i/>
          <w:color w:val="auto"/>
        </w:rPr>
        <w:t xml:space="preserve">*) w kolumnie należy opisać parametry oferowane i podać zakresy </w:t>
      </w:r>
    </w:p>
    <w:p w:rsidR="00F67DD7" w:rsidRDefault="00CE4DB6">
      <w:pPr>
        <w:pStyle w:val="Bezodstpw"/>
        <w:jc w:val="both"/>
        <w:rPr>
          <w:rFonts w:ascii="Times New Roman" w:hAnsi="Times New Roman"/>
          <w:i/>
          <w:color w:val="auto"/>
        </w:rPr>
      </w:pPr>
      <w:r>
        <w:rPr>
          <w:rFonts w:ascii="Times New Roman" w:hAnsi="Times New Roman"/>
          <w:i/>
          <w:color w:val="auto"/>
        </w:rPr>
        <w:t xml:space="preserve">Parametry określone w kolumnie nr 2 jako wymagane są parametrami granicznymi, których nie spełnienie spowoduje odrzucenie oferty. Brak opisu w kolumnie 3  będzie traktowany jako brak danego parametru w oferowanej konfiguracji urządzeń.    </w:t>
      </w:r>
    </w:p>
    <w:p w:rsidR="00F67DD7" w:rsidRDefault="00F67DD7"/>
    <w:p w:rsidR="00F67DD7" w:rsidRDefault="00F67DD7"/>
    <w:p w:rsidR="00F67DD7" w:rsidRDefault="00F67DD7"/>
    <w:p w:rsidR="00F67DD7" w:rsidRDefault="00F67DD7"/>
    <w:p w:rsidR="00F67DD7" w:rsidRDefault="00F67DD7"/>
    <w:p w:rsidR="00F67DD7" w:rsidRDefault="00F67DD7"/>
    <w:p w:rsidR="00F67DD7" w:rsidRDefault="00F67DD7"/>
    <w:p w:rsidR="00F67DD7" w:rsidRDefault="00F67DD7"/>
    <w:p w:rsidR="00F67DD7" w:rsidRDefault="00F67DD7"/>
    <w:p w:rsidR="00F67DD7" w:rsidRDefault="00F67DD7"/>
    <w:p w:rsidR="00F67DD7" w:rsidRDefault="00F67DD7"/>
    <w:p w:rsidR="00F67DD7" w:rsidRDefault="00F67DD7"/>
    <w:p w:rsidR="00F67DD7" w:rsidRDefault="00F67DD7"/>
    <w:p w:rsidR="00F67DD7" w:rsidRDefault="00F67DD7">
      <w:pPr>
        <w:rPr>
          <w:b/>
          <w:sz w:val="22"/>
          <w:szCs w:val="22"/>
        </w:rPr>
      </w:pPr>
    </w:p>
    <w:p w:rsidR="00F67DD7" w:rsidRDefault="00CE4DB6">
      <w:pPr>
        <w:keepLines/>
        <w:jc w:val="right"/>
        <w:rPr>
          <w:b/>
          <w:bCs/>
          <w:i/>
          <w:iCs/>
          <w:sz w:val="22"/>
          <w:szCs w:val="22"/>
          <w:lang w:eastAsia="ar-SA"/>
        </w:rPr>
      </w:pPr>
      <w:r>
        <w:rPr>
          <w:b/>
          <w:bCs/>
          <w:i/>
          <w:iCs/>
          <w:sz w:val="22"/>
          <w:szCs w:val="22"/>
          <w:lang w:eastAsia="ar-SA"/>
        </w:rPr>
        <w:t>Załącznik nr 5  do SWZ</w:t>
      </w:r>
    </w:p>
    <w:p w:rsidR="00F67DD7" w:rsidRDefault="002B75CF">
      <w:pPr>
        <w:keepLines/>
        <w:jc w:val="right"/>
        <w:rPr>
          <w:b/>
          <w:bCs/>
          <w:i/>
          <w:iCs/>
          <w:sz w:val="22"/>
          <w:szCs w:val="22"/>
          <w:lang w:eastAsia="ar-SA"/>
        </w:rPr>
      </w:pPr>
      <w:r>
        <w:rPr>
          <w:b/>
          <w:bCs/>
          <w:i/>
          <w:iCs/>
          <w:sz w:val="22"/>
          <w:szCs w:val="22"/>
          <w:lang w:eastAsia="ar-SA"/>
        </w:rPr>
        <w:t>Nr sprawy Szp-241/Z –029/2024</w:t>
      </w:r>
    </w:p>
    <w:p w:rsidR="00F67DD7" w:rsidRDefault="002B75CF">
      <w:pPr>
        <w:rPr>
          <w:b/>
          <w:sz w:val="22"/>
          <w:szCs w:val="22"/>
          <w:lang w:eastAsia="ar-SA"/>
        </w:rPr>
      </w:pPr>
      <w:r>
        <w:rPr>
          <w:b/>
          <w:color w:val="FF0000"/>
          <w:sz w:val="22"/>
          <w:szCs w:val="22"/>
          <w:lang w:eastAsia="ar-SA"/>
        </w:rPr>
        <w:t>Zadanie 1 poz.2</w:t>
      </w:r>
    </w:p>
    <w:p w:rsidR="00F67DD7" w:rsidRDefault="00F67DD7">
      <w:pPr>
        <w:spacing w:line="360" w:lineRule="auto"/>
        <w:jc w:val="center"/>
        <w:rPr>
          <w:b/>
          <w:bCs/>
          <w:sz w:val="22"/>
          <w:szCs w:val="22"/>
          <w:lang w:eastAsia="ar-SA"/>
        </w:rPr>
      </w:pPr>
    </w:p>
    <w:p w:rsidR="00F67DD7" w:rsidRDefault="00CE4DB6">
      <w:pPr>
        <w:spacing w:line="360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  <w:lang w:eastAsia="ar-SA"/>
        </w:rPr>
        <w:t xml:space="preserve">ZESTAWIENIE PARAMETRÓW TECHNICZNO – UŻYTKOWYCH </w:t>
      </w:r>
    </w:p>
    <w:p w:rsidR="00F67DD7" w:rsidRDefault="00CE4DB6">
      <w:pPr>
        <w:spacing w:before="180" w:after="108"/>
        <w:ind w:right="144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Przedmiot zamówienia:  </w:t>
      </w:r>
    </w:p>
    <w:p w:rsidR="00F67DD7" w:rsidRDefault="00CE4DB6">
      <w:pPr>
        <w:spacing w:before="180" w:after="108"/>
        <w:ind w:right="144"/>
        <w:rPr>
          <w:b/>
          <w:color w:val="FF0000"/>
          <w:sz w:val="22"/>
          <w:szCs w:val="22"/>
          <w:lang w:eastAsia="ar-SA"/>
        </w:rPr>
      </w:pPr>
      <w:r>
        <w:rPr>
          <w:b/>
          <w:color w:val="FF0000"/>
          <w:sz w:val="22"/>
          <w:szCs w:val="22"/>
          <w:lang w:eastAsia="ar-SA"/>
        </w:rPr>
        <w:t>Materac przeciwodleżynowy</w:t>
      </w:r>
      <w:r w:rsidR="002B75CF">
        <w:rPr>
          <w:b/>
          <w:color w:val="FF0000"/>
          <w:sz w:val="22"/>
          <w:szCs w:val="22"/>
          <w:lang w:eastAsia="ar-SA"/>
        </w:rPr>
        <w:t>, zmiennociśnieniowy</w:t>
      </w:r>
      <w:r w:rsidRPr="002B75CF">
        <w:rPr>
          <w:b/>
          <w:color w:val="FF0000"/>
          <w:sz w:val="22"/>
          <w:szCs w:val="22"/>
          <w:lang w:eastAsia="ar-SA"/>
        </w:rPr>
        <w:t xml:space="preserve"> </w:t>
      </w:r>
      <w:r w:rsidR="002B75CF" w:rsidRPr="002B75CF">
        <w:rPr>
          <w:b/>
          <w:color w:val="FF0000"/>
          <w:sz w:val="22"/>
          <w:szCs w:val="22"/>
          <w:lang w:eastAsia="ar-SA"/>
        </w:rPr>
        <w:t xml:space="preserve">- </w:t>
      </w:r>
      <w:r w:rsidR="002B75CF">
        <w:rPr>
          <w:b/>
          <w:color w:val="FF0000"/>
          <w:sz w:val="22"/>
          <w:szCs w:val="22"/>
          <w:lang w:eastAsia="ar-SA"/>
        </w:rPr>
        <w:t>2</w:t>
      </w:r>
      <w:r w:rsidRPr="006A40C2">
        <w:rPr>
          <w:b/>
          <w:color w:val="FF0000"/>
          <w:sz w:val="22"/>
          <w:szCs w:val="22"/>
          <w:lang w:eastAsia="ar-SA"/>
        </w:rPr>
        <w:t xml:space="preserve"> szt.</w:t>
      </w:r>
      <w:r>
        <w:rPr>
          <w:b/>
          <w:color w:val="FF0000"/>
          <w:sz w:val="22"/>
          <w:szCs w:val="22"/>
          <w:lang w:eastAsia="ar-SA"/>
        </w:rPr>
        <w:t xml:space="preserve"> (Oddział</w:t>
      </w:r>
      <w:r w:rsidR="002B75CF">
        <w:rPr>
          <w:b/>
          <w:color w:val="FF0000"/>
          <w:sz w:val="22"/>
          <w:szCs w:val="22"/>
          <w:lang w:eastAsia="ar-SA"/>
        </w:rPr>
        <w:t xml:space="preserve"> Chirurgii Naczyniowej</w:t>
      </w:r>
      <w:r w:rsidRPr="006A40C2">
        <w:rPr>
          <w:b/>
          <w:color w:val="FF0000"/>
          <w:sz w:val="22"/>
          <w:szCs w:val="22"/>
          <w:lang w:eastAsia="ar-SA"/>
        </w:rPr>
        <w:t>)</w:t>
      </w:r>
    </w:p>
    <w:p w:rsidR="00F67DD7" w:rsidRDefault="00CE4DB6">
      <w:pPr>
        <w:spacing w:line="276" w:lineRule="auto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Oferowany model ………………………………………………………….........................</w:t>
      </w:r>
    </w:p>
    <w:p w:rsidR="00F67DD7" w:rsidRDefault="00CE4DB6">
      <w:pPr>
        <w:spacing w:line="276" w:lineRule="auto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Producent …………………………………………………………………………................</w:t>
      </w:r>
    </w:p>
    <w:p w:rsidR="00F67DD7" w:rsidRDefault="00CE4DB6">
      <w:pPr>
        <w:spacing w:line="276" w:lineRule="auto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Kraj pochodzenia …………………………………………………………………...............</w:t>
      </w:r>
    </w:p>
    <w:p w:rsidR="00F67DD7" w:rsidRDefault="00CE4DB6">
      <w:pPr>
        <w:spacing w:line="276" w:lineRule="auto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Rok produkcji - </w:t>
      </w:r>
      <w:r w:rsidR="003B25FB">
        <w:rPr>
          <w:b/>
          <w:sz w:val="22"/>
          <w:szCs w:val="22"/>
          <w:lang w:eastAsia="ar-SA"/>
        </w:rPr>
        <w:t>2024</w:t>
      </w:r>
      <w:bookmarkStart w:id="0" w:name="_GoBack"/>
      <w:bookmarkEnd w:id="0"/>
    </w:p>
    <w:p w:rsidR="00F67DD7" w:rsidRDefault="00F67DD7">
      <w:pPr>
        <w:rPr>
          <w:b/>
          <w:bCs/>
          <w:i/>
          <w:sz w:val="22"/>
          <w:szCs w:val="22"/>
          <w:lang w:eastAsia="ar-SA"/>
        </w:rPr>
      </w:pPr>
    </w:p>
    <w:p w:rsidR="00F67DD7" w:rsidRDefault="00F67DD7">
      <w:pPr>
        <w:rPr>
          <w:b/>
          <w:bCs/>
          <w:i/>
          <w:sz w:val="22"/>
          <w:szCs w:val="22"/>
          <w:lang w:eastAsia="ar-SA"/>
        </w:rPr>
      </w:pPr>
    </w:p>
    <w:tbl>
      <w:tblPr>
        <w:tblW w:w="9563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5194"/>
        <w:gridCol w:w="3802"/>
      </w:tblGrid>
      <w:tr w:rsidR="00F67DD7">
        <w:trPr>
          <w:trHeight w:val="3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7DD7" w:rsidRDefault="00CE4DB6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7DD7" w:rsidRDefault="00CE4DB6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WYMAGANE PARAMETRY I WARUNKI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DD7" w:rsidRDefault="00CE4DB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OPIS PARAMETRÓW OFEROWANYCH*</w:t>
            </w:r>
          </w:p>
          <w:p w:rsidR="00F67DD7" w:rsidRDefault="00CE4DB6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(należy dokładnie opisać oferowane parametry oraz podać ewentualne zakresy)</w:t>
            </w:r>
          </w:p>
        </w:tc>
      </w:tr>
      <w:tr w:rsidR="00F67DD7">
        <w:trPr>
          <w:trHeight w:val="49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7DD7" w:rsidRDefault="00CE4DB6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7DD7" w:rsidRDefault="00CE4DB6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132"/>
              </w:tabs>
              <w:jc w:val="center"/>
              <w:rPr>
                <w:rFonts w:eastAsia="Arial Unicode MS"/>
                <w:b/>
                <w:i/>
                <w:sz w:val="22"/>
                <w:szCs w:val="22"/>
              </w:rPr>
            </w:pPr>
            <w:r>
              <w:rPr>
                <w:rFonts w:eastAsia="Arial Unicode MS"/>
                <w:b/>
                <w:i/>
                <w:sz w:val="22"/>
                <w:szCs w:val="22"/>
              </w:rPr>
              <w:t>2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DD7" w:rsidRDefault="00CE4DB6">
            <w:pPr>
              <w:snapToGrid w:val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3</w:t>
            </w:r>
          </w:p>
        </w:tc>
      </w:tr>
      <w:tr w:rsidR="00F67DD7">
        <w:trPr>
          <w:trHeight w:val="49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7DD7" w:rsidRDefault="00CE4D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7DD7" w:rsidRDefault="00CE4D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Materac wraz z pompą i układem sterowania, który nie jest prototypem, pochodzi z produkcji seryjnej, nie będzie modyfikowany na potrzeby postępowania oraz jest jednorodnym wyrobem medycznym klasy I posiadającym dokumenty dopuszczające do obrotu i stosowania na terenie RP (deklaracja zgodności, powiadomienie lub zgłoszenie  URPL) wspólne dla oferowanej pompy i materaca-dołączyć do oferty- oraz instrukcję używania wspólną dla oferowanej pompy i materaca-dołączyć do oferty. Komplet urządzeń oznaczony w sposób umożliwiający jednoznaczną identyfikację wyrobu</w:t>
            </w:r>
            <w:r>
              <w:rPr>
                <w:i/>
                <w:sz w:val="20"/>
                <w:szCs w:val="20"/>
              </w:rPr>
              <w:t>.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DD7" w:rsidRDefault="00F67DD7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F67DD7">
        <w:trPr>
          <w:trHeight w:val="49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7DD7" w:rsidRDefault="00CE4D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7DD7" w:rsidRDefault="00CE4D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Materac przeznaczony do profilaktyki i/lub wspomagania leczenia odleżyn wszystkich stopni.</w:t>
            </w:r>
          </w:p>
          <w:p w:rsidR="00F67DD7" w:rsidRDefault="00F67DD7">
            <w:pPr>
              <w:rPr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DD7" w:rsidRDefault="00F67DD7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F67DD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7DD7" w:rsidRDefault="00CE4D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7DD7" w:rsidRDefault="00CE4D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System pracy zmiennociśnieniowy co druga komora, z możliwością przełączenia na tryby statyczne.</w:t>
            </w:r>
          </w:p>
          <w:p w:rsidR="00F67DD7" w:rsidRDefault="00F67DD7">
            <w:pPr>
              <w:rPr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DD7" w:rsidRDefault="00F67DD7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F67DD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7DD7" w:rsidRDefault="00CE4D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7DD7" w:rsidRDefault="00CE4D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Więcej niż jeden tryb statyczny.</w:t>
            </w:r>
          </w:p>
          <w:p w:rsidR="00F67DD7" w:rsidRDefault="00F67DD7">
            <w:pPr>
              <w:rPr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DD7" w:rsidRDefault="00F67DD7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F67DD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7DD7" w:rsidRDefault="00CE4D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7DD7" w:rsidRDefault="00CE4D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Materac wyposażony w dodatkową funkcję przechyłów bocznych i rotacji pacjenta, możliwość przechyłu/rotacji jednostronnej lub obustronnej. Możliwość regulacji czasu rotacji w zakresie co najmniej 10-30 minut modułem nie większym niż 5 minut. 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DD7" w:rsidRDefault="00F67DD7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F67DD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7DD7" w:rsidRDefault="00CE4D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7DD7" w:rsidRDefault="00CE4D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Funkcja przechyłów bocznych i rotacji pacjenta uruchamiana i wyłączana wyłącznie za pomocą zaworów wbudowanych w materac (nie w pompie,  nie w przewodzie powietrznym podłączanym do pompy). Nie dopuszcza się uruchamiania tej funkcji na więcej sposobów.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DD7" w:rsidRDefault="00F67DD7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F67DD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7DD7" w:rsidRDefault="00CE4D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7DD7" w:rsidRDefault="00CE4D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Funkcja rotacji pracująca w trybie zmiennociśnieniowym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DD7" w:rsidRDefault="00F67DD7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F67DD7">
        <w:trPr>
          <w:trHeight w:val="9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7DD7" w:rsidRDefault="00CE4D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7DD7" w:rsidRDefault="00CE4D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Materac zbudowany z 20-22 komór: 16 komór poprzecznych, na których leży pacjent i 4-6 komór podnoszących (wchodzących w skład systemu rotacji/przechyłów pacjenta). Ze względu na stabilność materaca nie dopuszcza się komór podnoszących ułożonych warstwami jedna nad drugą. Wszystkie komory materaca wykonane z  elastycznego, nie usztywnionego poliuretanu zapewniającego wieloletnie użytkowanie.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DD7" w:rsidRDefault="00F67DD7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F67DD7">
        <w:trPr>
          <w:trHeight w:val="9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7DD7" w:rsidRDefault="00CE4D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7DD7" w:rsidRDefault="00CE4D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System rotacji/przechyłów bocznych połączony na stałe z materacem, bez możliwości intencjonalnego ani przypadkowego rozłączenia.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DD7" w:rsidRDefault="00F67DD7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F67DD7">
        <w:trPr>
          <w:trHeight w:val="9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7DD7" w:rsidRDefault="00CE4D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7DD7" w:rsidRDefault="00CE4D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Materac kładziony na spodni materac szpitalny i jednocześnie wyposażony w kieszeń zlokalizowaną w spodniej części, umożliwiającą włożenie warstwy pianki o grubości 5-6cm. i tym samym przekształcenie materaca w kładziony bezpośrednio na ramę łóżka.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DD7" w:rsidRDefault="00F67DD7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F67DD7">
        <w:trPr>
          <w:trHeight w:val="9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7DD7" w:rsidRDefault="00CE4D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7DD7" w:rsidRDefault="00CE4D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spodniej części materaca 6 pasków do mocowania materaca do ramy łóżka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DD7" w:rsidRDefault="00F67DD7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F67DD7">
        <w:trPr>
          <w:trHeight w:val="9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7DD7" w:rsidRDefault="00CE4D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7DD7" w:rsidRDefault="00CE4D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Poprzeczne komory zmiennociśnieniowe materaca umieszczone w  rzędach napełniają się powietrzem i opróżniają na przemian (co druga) w cyklu o regulowanym czasie 10/15/20/25/30 minut. Komory w sekcji głowy stale napełnione powietrzem.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DD7" w:rsidRDefault="00F67DD7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F67DD7">
        <w:trPr>
          <w:trHeight w:val="9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7DD7" w:rsidRDefault="00CE4D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7DD7" w:rsidRDefault="00CE4DB6">
            <w:pPr>
              <w:ind w:lef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Pompa o wymiarach nie większych niż 33 X 22 X 12 cm (±2cm) i wadze nie przekraczającej 3,5kg. Klasa szczelności  przed zalaniem i kurzem IP21.</w:t>
            </w:r>
          </w:p>
          <w:p w:rsidR="00F67DD7" w:rsidRDefault="00F67DD7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DD7" w:rsidRDefault="00F67DD7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F67DD7">
        <w:trPr>
          <w:trHeight w:val="9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7DD7" w:rsidRDefault="00CE4D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7DD7" w:rsidRDefault="00CE4D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Materac o wymiarach 200cm x 85cm x 13cm± 0,5cm. 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DD7" w:rsidRDefault="00F67DD7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F67DD7">
        <w:trPr>
          <w:trHeight w:val="9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7DD7" w:rsidRDefault="00CE4D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7DD7" w:rsidRDefault="00CE4DB6">
            <w:pPr>
              <w:rPr>
                <w:sz w:val="20"/>
                <w:szCs w:val="20"/>
              </w:rPr>
            </w:pPr>
            <w:r>
              <w:rPr>
                <w:strike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Wysokość każdej pojedynczej poprzecznej komory od 12cm do13cm. Komory materaca pojedynczo wymienne mocowane za pomocą złączek zapobiegających przypadkowemu wypięciu w czasie używania (nie dopuszcza się rozwiązań typu „</w:t>
            </w:r>
            <w:proofErr w:type="spellStart"/>
            <w:r>
              <w:rPr>
                <w:sz w:val="20"/>
                <w:szCs w:val="20"/>
              </w:rPr>
              <w:t>szybkozłączki</w:t>
            </w:r>
            <w:proofErr w:type="spellEnd"/>
            <w:r>
              <w:rPr>
                <w:sz w:val="20"/>
                <w:szCs w:val="20"/>
              </w:rPr>
              <w:t xml:space="preserve">”). 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DD7" w:rsidRDefault="00F67DD7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F67DD7">
        <w:trPr>
          <w:trHeight w:val="9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7DD7" w:rsidRDefault="00CE4D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7DD7" w:rsidRDefault="00CE4D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Materac z systemem </w:t>
            </w:r>
            <w:proofErr w:type="spellStart"/>
            <w:r>
              <w:rPr>
                <w:sz w:val="20"/>
                <w:szCs w:val="20"/>
              </w:rPr>
              <w:t>owiewu</w:t>
            </w:r>
            <w:proofErr w:type="spellEnd"/>
            <w:r>
              <w:rPr>
                <w:sz w:val="20"/>
                <w:szCs w:val="20"/>
              </w:rPr>
              <w:t xml:space="preserve">  powietrzem ciała pacjenta umieszczonym pod warstwą komór zapewniającym odpowiedni mikroklimat wokół ciała pacjenta i zwiększającym komfort leżenia.  Nie dopuszcza się rozwiązań opartych na </w:t>
            </w:r>
            <w:proofErr w:type="spellStart"/>
            <w:r>
              <w:rPr>
                <w:sz w:val="20"/>
                <w:szCs w:val="20"/>
              </w:rPr>
              <w:t>mikrootworkach</w:t>
            </w:r>
            <w:proofErr w:type="spellEnd"/>
            <w:r>
              <w:rPr>
                <w:sz w:val="20"/>
                <w:szCs w:val="20"/>
              </w:rPr>
              <w:t xml:space="preserve"> w komorach materaca, które pacjent blokuje swoim ciałem.</w:t>
            </w:r>
          </w:p>
          <w:p w:rsidR="00F67DD7" w:rsidRDefault="00F67DD7">
            <w:pPr>
              <w:rPr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DD7" w:rsidRDefault="00F67DD7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F67DD7">
        <w:trPr>
          <w:trHeight w:val="9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7DD7" w:rsidRDefault="00CE4D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7DD7" w:rsidRDefault="00CE4D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Materac wyposażony w funkcję rozpoznającą obciążenie wywierane na materac przez pacjenta. Możliwość ręcznej regulacji ciśnienia powietrza w materacu.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DD7" w:rsidRDefault="00F67DD7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F67DD7">
        <w:trPr>
          <w:trHeight w:val="9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7DD7" w:rsidRDefault="00CE4D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7DD7" w:rsidRDefault="00CE4D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Materac pokryty półprzepuszczalnym pokrowcem - przepuszczającym parę wodną, a zatrzymującym ciecze, wykonanym z dzianiny rozciągliwej dwukierunkowo, niepalnym, </w:t>
            </w:r>
            <w:proofErr w:type="spellStart"/>
            <w:r>
              <w:rPr>
                <w:sz w:val="20"/>
                <w:szCs w:val="20"/>
              </w:rPr>
              <w:t>antygrzybiczym</w:t>
            </w:r>
            <w:proofErr w:type="spellEnd"/>
            <w:r>
              <w:rPr>
                <w:sz w:val="20"/>
                <w:szCs w:val="20"/>
              </w:rPr>
              <w:t xml:space="preserve"> i antybakteryjnym, z możliwością mycia, prania i dezynfekcji. Pokrowiec mocowany do materaca za pomocą dwóch suwaków w celu łatwego zakładania i zdejmowania.</w:t>
            </w:r>
          </w:p>
          <w:p w:rsidR="00F67DD7" w:rsidRDefault="00CE4D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Możliwość prania pokrowca w temperaturze 90°C w czasie co najmniej 10 minut.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DD7" w:rsidRDefault="00F67DD7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F67DD7">
        <w:trPr>
          <w:trHeight w:val="9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7DD7" w:rsidRDefault="00CE4D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19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7DD7" w:rsidRDefault="00CE4DB6">
            <w:pPr>
              <w:ind w:left="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Materac wyposażony w pompę pneumatyczną z panelem sterowania. Na panelu sterowania zasilacza alarmy niskiego ciśnienia, braku zasilania i serwisowy oznaczone każdy oddzielnym piktogramem i dedykowaną, osobną diodą dla każdego alarmu. Sygnalizacja dźwiękowa alarmów z funkcją wyciszenia. Pompa z gniazdem trzysekcyjnym (trzy wloty powietrza).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DD7" w:rsidRDefault="00F67DD7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F67DD7">
        <w:trPr>
          <w:trHeight w:val="9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7DD7" w:rsidRDefault="00CE4D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7DD7" w:rsidRDefault="00CE4DB6">
            <w:pPr>
              <w:ind w:left="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Pompa z jednym wyświetlaczem LED. Na wyświetlaczu informacja o ustawionym czasie cyklu pracy oraz przyczynie alarmu w razie jego wystąpienia.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DD7" w:rsidRDefault="00F67DD7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F67DD7">
        <w:trPr>
          <w:trHeight w:val="9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7DD7" w:rsidRDefault="00CE4D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7DD7" w:rsidRDefault="00CE4D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Możliwość szybkiego spuszczenia powietrza z materaca za pomocą zaworu CPR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DD7" w:rsidRDefault="00F67DD7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F67DD7">
        <w:trPr>
          <w:trHeight w:val="9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7DD7" w:rsidRDefault="00CE4D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7DD7" w:rsidRDefault="00CE4D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Limit wagi pacjenta nie mniej niż 200kg.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DD7" w:rsidRDefault="00F67DD7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F67DD7">
        <w:trPr>
          <w:trHeight w:val="9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7DD7" w:rsidRDefault="00CE4D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7DD7" w:rsidRDefault="00CE4DB6">
            <w:pPr>
              <w:ind w:lef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Możliwość transportu pacjenta na materacu pozbawionym zasilania w czasie  nie krótszym niż 24 godz. – tryb transportowy.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DD7" w:rsidRDefault="00F67DD7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F67DD7">
        <w:trPr>
          <w:trHeight w:val="9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7DD7" w:rsidRDefault="00CE4D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7DD7" w:rsidRDefault="00CE4D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Funkcja maksymalnego wypełnienia materaca uruchamiana z jednego przycisku na pompie ułatwiająca przeprowadzenie np. czynności pielęgnacyjnych z automatycznym powrotem do poprzednich ustawień po 20 minutach 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DD7" w:rsidRDefault="00F67DD7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F67DD7">
        <w:trPr>
          <w:trHeight w:val="9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7DD7" w:rsidRDefault="00CE4D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7DD7" w:rsidRDefault="00CE4D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Blokada panelu sterowania pompy uruchamiająca się automatycznie po 30 sekundach (+/- 5 sekund)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DD7" w:rsidRDefault="00F67DD7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F67DD7">
        <w:trPr>
          <w:trHeight w:val="9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7DD7" w:rsidRDefault="00CE4D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7DD7" w:rsidRDefault="00CE4D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Zasilanie 230V 50Hz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DD7" w:rsidRDefault="00F67DD7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F67DD7">
        <w:trPr>
          <w:trHeight w:val="9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7DD7" w:rsidRDefault="00CE4D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7DD7" w:rsidRDefault="00CE4D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Przewód elektryczny odłączalny od pompy z zabezpieczeniem przed przypadkowym odłączeniem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DD7" w:rsidRDefault="00F67DD7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F67DD7">
        <w:trPr>
          <w:trHeight w:val="9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7DD7" w:rsidRDefault="00CE4D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7DD7" w:rsidRDefault="00CE4D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Przewód powietrzny z podłączeniem kątowym do pompy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DD7" w:rsidRDefault="00F67DD7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F67DD7">
        <w:trPr>
          <w:trHeight w:val="9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7DD7" w:rsidRDefault="00CE4D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7DD7" w:rsidRDefault="00CE4DB6">
            <w:pPr>
              <w:rPr>
                <w:color w:val="FF0000"/>
                <w:sz w:val="20"/>
                <w:szCs w:val="20"/>
                <w:u w:color="000000"/>
              </w:rPr>
            </w:pPr>
            <w:r>
              <w:rPr>
                <w:sz w:val="20"/>
                <w:szCs w:val="20"/>
                <w:u w:color="000000"/>
              </w:rPr>
              <w:t>Dokument potwierdzający, iż przedmiot zamówienia został sklasyfikowany jako wyrób medyczny i jest dopuszczony do obrotu na terenie Polski zgodnie z ustawą o wyrobach medycznych.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DD7" w:rsidRDefault="00F67DD7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F67DD7" w:rsidRDefault="00F67DD7">
      <w:pPr>
        <w:rPr>
          <w:b/>
          <w:bCs/>
          <w:i/>
          <w:sz w:val="22"/>
          <w:szCs w:val="22"/>
          <w:lang w:eastAsia="ar-SA"/>
        </w:rPr>
      </w:pPr>
    </w:p>
    <w:p w:rsidR="00F67DD7" w:rsidRDefault="00F67DD7">
      <w:pPr>
        <w:rPr>
          <w:b/>
          <w:bCs/>
          <w:i/>
          <w:sz w:val="22"/>
          <w:szCs w:val="22"/>
          <w:lang w:eastAsia="ar-SA"/>
        </w:rPr>
      </w:pPr>
    </w:p>
    <w:p w:rsidR="00F67DD7" w:rsidRDefault="00F67DD7">
      <w:pPr>
        <w:rPr>
          <w:b/>
          <w:bCs/>
          <w:i/>
          <w:sz w:val="22"/>
          <w:szCs w:val="22"/>
          <w:lang w:eastAsia="ar-SA"/>
        </w:rPr>
      </w:pPr>
    </w:p>
    <w:p w:rsidR="00F67DD7" w:rsidRDefault="00F67DD7">
      <w:pPr>
        <w:rPr>
          <w:b/>
          <w:bCs/>
          <w:i/>
          <w:sz w:val="22"/>
          <w:szCs w:val="22"/>
          <w:lang w:eastAsia="ar-SA"/>
        </w:rPr>
      </w:pPr>
    </w:p>
    <w:p w:rsidR="00F67DD7" w:rsidRDefault="00F67DD7">
      <w:pPr>
        <w:rPr>
          <w:b/>
          <w:bCs/>
          <w:i/>
          <w:sz w:val="22"/>
          <w:szCs w:val="22"/>
          <w:lang w:eastAsia="ar-SA"/>
        </w:rPr>
      </w:pPr>
    </w:p>
    <w:p w:rsidR="00F67DD7" w:rsidRDefault="00CE4DB6">
      <w:pPr>
        <w:pStyle w:val="Bezodstpw"/>
        <w:jc w:val="both"/>
        <w:rPr>
          <w:rFonts w:ascii="Times New Roman" w:hAnsi="Times New Roman"/>
          <w:i/>
          <w:color w:val="auto"/>
        </w:rPr>
      </w:pPr>
      <w:r>
        <w:rPr>
          <w:rFonts w:ascii="Times New Roman" w:hAnsi="Times New Roman"/>
          <w:i/>
          <w:color w:val="auto"/>
        </w:rPr>
        <w:t xml:space="preserve">*) w kolumnie należy opisać parametry oferowane i podać zakresy </w:t>
      </w:r>
    </w:p>
    <w:p w:rsidR="00F67DD7" w:rsidRDefault="00CE4DB6">
      <w:pPr>
        <w:rPr>
          <w:i/>
        </w:rPr>
      </w:pPr>
      <w:r>
        <w:rPr>
          <w:i/>
        </w:rPr>
        <w:t>Parametry określone w kolumnie nr 2 jako wymagane są parametrami granicznymi, których nie spełnienie spowoduje odrzucenie oferty. Brak opisu w kolumnie 3  będzie traktowany jako brak danego parametru w oferowanej konfiguracji urządzeń.</w:t>
      </w:r>
    </w:p>
    <w:p w:rsidR="00F67DD7" w:rsidRDefault="00F67DD7"/>
    <w:sectPr w:rsidR="00F67D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7DD7" w:rsidRDefault="00CE4DB6">
      <w:pPr>
        <w:spacing w:line="240" w:lineRule="auto"/>
      </w:pPr>
      <w:r>
        <w:separator/>
      </w:r>
    </w:p>
  </w:endnote>
  <w:endnote w:type="continuationSeparator" w:id="0">
    <w:p w:rsidR="00F67DD7" w:rsidRDefault="00CE4D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7DD7" w:rsidRDefault="00CE4DB6">
      <w:pPr>
        <w:spacing w:line="240" w:lineRule="auto"/>
      </w:pPr>
      <w:r>
        <w:separator/>
      </w:r>
    </w:p>
  </w:footnote>
  <w:footnote w:type="continuationSeparator" w:id="0">
    <w:p w:rsidR="00F67DD7" w:rsidRDefault="00CE4DB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E_LinkChangesUpdateDate" w:val="2023-06-29"/>
    <w:docVar w:name="LE_Links" w:val="{132C7E20-76E3-45E1-8F75-9EC6D248CCB9}"/>
  </w:docVars>
  <w:rsids>
    <w:rsidRoot w:val="00681F92"/>
    <w:rsid w:val="000D5C7D"/>
    <w:rsid w:val="00144FA5"/>
    <w:rsid w:val="001E270A"/>
    <w:rsid w:val="002B75CF"/>
    <w:rsid w:val="00394AA1"/>
    <w:rsid w:val="003B25FB"/>
    <w:rsid w:val="003C5047"/>
    <w:rsid w:val="005D40A0"/>
    <w:rsid w:val="00681F92"/>
    <w:rsid w:val="006A40C2"/>
    <w:rsid w:val="006F3327"/>
    <w:rsid w:val="007951DF"/>
    <w:rsid w:val="00AF0B32"/>
    <w:rsid w:val="00CE4DB6"/>
    <w:rsid w:val="00D9076D"/>
    <w:rsid w:val="00DE4EE4"/>
    <w:rsid w:val="00E679F6"/>
    <w:rsid w:val="00F67DD7"/>
    <w:rsid w:val="00FA7659"/>
    <w:rsid w:val="00FB6C77"/>
    <w:rsid w:val="30E85ED6"/>
    <w:rsid w:val="51851213"/>
    <w:rsid w:val="79C13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  <w:spacing w:line="100" w:lineRule="atLeas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Pr>
      <w:rFonts w:ascii="Calibri" w:eastAsia="Calibri" w:hAnsi="Calibri" w:cs="Times New Roman"/>
      <w:color w:val="00000A"/>
      <w:sz w:val="22"/>
      <w:szCs w:val="22"/>
      <w:lang w:eastAsia="en-US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Tekstpodstawowy21">
    <w:name w:val="Tekst podstawowy 21"/>
    <w:basedOn w:val="Normalny"/>
    <w:qFormat/>
    <w:pPr>
      <w:widowControl/>
      <w:spacing w:line="240" w:lineRule="auto"/>
      <w:jc w:val="center"/>
    </w:pPr>
    <w:rPr>
      <w:b/>
      <w:kern w:val="1"/>
      <w:szCs w:val="20"/>
      <w:lang w:eastAsia="pl-PL"/>
    </w:rPr>
  </w:style>
  <w:style w:type="paragraph" w:customStyle="1" w:styleId="Tekstpodstawowy211">
    <w:name w:val="Tekst podstawowy 211"/>
    <w:basedOn w:val="Normalny"/>
    <w:qFormat/>
    <w:pPr>
      <w:widowControl/>
      <w:spacing w:line="240" w:lineRule="auto"/>
      <w:jc w:val="center"/>
    </w:pPr>
    <w:rPr>
      <w:b/>
      <w:kern w:val="1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  <w:spacing w:line="100" w:lineRule="atLeas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Pr>
      <w:rFonts w:ascii="Calibri" w:eastAsia="Calibri" w:hAnsi="Calibri" w:cs="Times New Roman"/>
      <w:color w:val="00000A"/>
      <w:sz w:val="22"/>
      <w:szCs w:val="22"/>
      <w:lang w:eastAsia="en-US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Tekstpodstawowy21">
    <w:name w:val="Tekst podstawowy 21"/>
    <w:basedOn w:val="Normalny"/>
    <w:qFormat/>
    <w:pPr>
      <w:widowControl/>
      <w:spacing w:line="240" w:lineRule="auto"/>
      <w:jc w:val="center"/>
    </w:pPr>
    <w:rPr>
      <w:b/>
      <w:kern w:val="1"/>
      <w:szCs w:val="20"/>
      <w:lang w:eastAsia="pl-PL"/>
    </w:rPr>
  </w:style>
  <w:style w:type="paragraph" w:customStyle="1" w:styleId="Tekstpodstawowy211">
    <w:name w:val="Tekst podstawowy 211"/>
    <w:basedOn w:val="Normalny"/>
    <w:qFormat/>
    <w:pPr>
      <w:widowControl/>
      <w:spacing w:line="240" w:lineRule="auto"/>
      <w:jc w:val="center"/>
    </w:pPr>
    <w:rPr>
      <w:b/>
      <w:kern w:val="1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132C7E20-76E3-45E1-8F75-9EC6D248CCB9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1698</Words>
  <Characters>10188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Benda Magdalena</dc:creator>
  <cp:lastModifiedBy>Benda Magdalena</cp:lastModifiedBy>
  <cp:revision>2</cp:revision>
  <dcterms:created xsi:type="dcterms:W3CDTF">2024-07-03T07:30:00Z</dcterms:created>
  <dcterms:modified xsi:type="dcterms:W3CDTF">2024-07-03T07:30:00Z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1045-11.2.0.11537</vt:lpwstr>
  </property>
  <property fmtid="{D5CDD505-2E9C-101B-9397-08002B2CF9AE}" pid="3" name="ICV">
    <vt:lpwstr>B66F0343E64847568F92ED170E7BE935</vt:lpwstr>
  </property>
</Properties>
</file>