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8E80" w14:textId="114F91E1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349C148B" wp14:editId="62CCEDFD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D561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12272645" w14:textId="0F970129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F41E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DF41E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DF41E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DF41E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01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DF41E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02F3CD75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5E1DB1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3427F932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7C8FC74E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40DA4D2B" w14:textId="52199661" w:rsidR="00491D11" w:rsidRPr="005540D4" w:rsidRDefault="00491D11" w:rsidP="00491D11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DF41EA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Pr="005540D4">
        <w:rPr>
          <w:rFonts w:eastAsia="Calibri" w:cstheme="minorHAnsi"/>
          <w:b/>
          <w:sz w:val="24"/>
          <w:szCs w:val="24"/>
        </w:rPr>
        <w:t>rewitalizację budynku Gorlickiego Centrum Kultury w systemie „zaprojektuj i wybuduj”</w:t>
      </w:r>
    </w:p>
    <w:p w14:paraId="08EDD01F" w14:textId="35CA34E4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295BE91E" w14:textId="7EE4FD80" w:rsidR="00491D11" w:rsidRPr="00DF41EA" w:rsidRDefault="00491D11" w:rsidP="00DF41EA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DF41E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DF41EA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DF41E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Wykonawc</w:t>
      </w:r>
      <w:r w:rsidR="002C3194" w:rsidRPr="00DF41E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y</w:t>
      </w:r>
      <w:r w:rsidRPr="00DF41E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DF41EA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4BC807D5" w14:textId="77777777" w:rsidR="002C3194" w:rsidRDefault="002C3194" w:rsidP="00491D1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14:paraId="2CFC09A5" w14:textId="3DECAA67" w:rsidR="00BD0DDB" w:rsidRPr="00E81A35" w:rsidRDefault="00BD0DDB" w:rsidP="00FE7EE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E81A35">
        <w:rPr>
          <w:rFonts w:cstheme="minorHAnsi"/>
          <w:b/>
          <w:bCs/>
          <w:sz w:val="24"/>
          <w:szCs w:val="24"/>
          <w:u w:val="single"/>
        </w:rPr>
        <w:t>Pytanie 1</w:t>
      </w:r>
      <w:r w:rsidR="00846935" w:rsidRPr="00E81A35">
        <w:rPr>
          <w:rFonts w:cstheme="minorHAnsi"/>
          <w:b/>
          <w:bCs/>
          <w:sz w:val="24"/>
          <w:szCs w:val="24"/>
          <w:u w:val="single"/>
        </w:rPr>
        <w:t>:</w:t>
      </w:r>
      <w:r w:rsidRPr="00E81A3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736C1D0" w14:textId="16ABF53F" w:rsidR="00BD0DDB" w:rsidRPr="00BD0DDB" w:rsidRDefault="00BD0DDB" w:rsidP="00FE7E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0DDB">
        <w:rPr>
          <w:rFonts w:cstheme="minorHAnsi"/>
          <w:sz w:val="24"/>
          <w:szCs w:val="24"/>
        </w:rPr>
        <w:t>Zamawiający określił w SWZ  pkt. 9.3.1  ppkt 2) warunki udziału w postępowaniu,  w których opisał jakimi osobami musi dysponować Wykonawca  w trakcie realizacji zamówienia.  W związku ze złożonością projektu pod względem technicznym dot. technologii scenicznej pod lit f) i g) Zamawiający precyzyjnie opisał doświadczenie osób mających brać udział przy realizacji zadania związanego tylko i wyłącznie z mechaniką sceniczną oraz elektroakustyką. Biorąc pod uwagę tryb zamówienia tj. „ ZAPROJEKTUJ I WYBUDUJ” złożoność projektu nie ogranicza się tylko do technologii scenicznej.  Prosimy zatem o wyjaśnienie czy Zamawiający wymaga aby:</w:t>
      </w:r>
    </w:p>
    <w:p w14:paraId="7AB61177" w14:textId="77777777" w:rsidR="00BD0DDB" w:rsidRPr="00FE7EE9" w:rsidRDefault="00BD0DDB" w:rsidP="00FE7EE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0DDB">
        <w:rPr>
          <w:rFonts w:cstheme="minorHAnsi"/>
          <w:sz w:val="24"/>
          <w:szCs w:val="24"/>
        </w:rPr>
        <w:t xml:space="preserve">- projektant główny, który to ma zadanie również koordynowanie wszystkich branż posiadał doświadczenie na podobnych obiektach takie samo jak osoby zajmujące się np. technologią sceniczną tj. </w:t>
      </w:r>
      <w:r w:rsidRPr="00FE7EE9">
        <w:rPr>
          <w:rFonts w:cstheme="minorHAnsi"/>
          <w:color w:val="000000"/>
          <w:sz w:val="24"/>
          <w:szCs w:val="24"/>
        </w:rPr>
        <w:t>doświadczenie zawodowe w zakresie zaprojektowania min. jednej budowy, przebudowy, lub remontu na obiektach jak teatry, opery, filharmonie, domy kultury oraz sale kongresowe z funkcjami widowiskowymi i koncertowymi ( wyklucza się sale kinowe i audytoria/sale wykładowe ) w których jednym z zadań była mechanika sceniczna i elektroakustyka?</w:t>
      </w:r>
    </w:p>
    <w:p w14:paraId="35C8F852" w14:textId="1B8B3A70" w:rsidR="00BD0DDB" w:rsidRPr="00FE7EE9" w:rsidRDefault="00BD0DDB" w:rsidP="00BD0DDB">
      <w:pPr>
        <w:jc w:val="both"/>
        <w:rPr>
          <w:rFonts w:cstheme="minorHAnsi"/>
          <w:color w:val="000000"/>
          <w:sz w:val="24"/>
          <w:szCs w:val="24"/>
        </w:rPr>
      </w:pPr>
      <w:r w:rsidRPr="00BD0DDB">
        <w:rPr>
          <w:rFonts w:cstheme="minorHAnsi"/>
          <w:color w:val="000000"/>
          <w:sz w:val="24"/>
          <w:szCs w:val="24"/>
        </w:rPr>
        <w:t xml:space="preserve">- projektant sprawdzający (którego obecność w przypadku tego typów projektów jest obowiązkowa), który odpowiada za sprawdzenie prawidłowości dokumentacji projektowej posiadał </w:t>
      </w:r>
      <w:r w:rsidRPr="00BD0DDB">
        <w:rPr>
          <w:rFonts w:cstheme="minorHAnsi"/>
          <w:sz w:val="24"/>
          <w:szCs w:val="24"/>
        </w:rPr>
        <w:t xml:space="preserve">doświadczenie na podobnych obiektach takie samo jak osoby zajmujące się np. technologią sceniczną tj. </w:t>
      </w:r>
      <w:r w:rsidRPr="00FE7EE9">
        <w:rPr>
          <w:rFonts w:cstheme="minorHAnsi"/>
          <w:color w:val="000000"/>
          <w:sz w:val="24"/>
          <w:szCs w:val="24"/>
        </w:rPr>
        <w:t>doświadczenie zawodowe w zakresie zaprojektowania min. jednej budowy, przebudowy, lub remontu na obiektach jak teatry, opery, filharmonie, domy kultury oraz sale kongresowe z funkcjami widowiskowymi i koncertowymi ( wyklucza się sale kinowe i audytoria/sale wykładowe ) w których jednym z zadań była mechanika sceniczna i elektroakustyka?</w:t>
      </w:r>
    </w:p>
    <w:p w14:paraId="68BEC21E" w14:textId="77777777" w:rsidR="00BD0DDB" w:rsidRPr="00E81A35" w:rsidRDefault="00BD0DDB" w:rsidP="00BD0D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81A35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Odpowiedź:</w:t>
      </w:r>
    </w:p>
    <w:p w14:paraId="79EB1F74" w14:textId="07369D35" w:rsidR="00BD0DDB" w:rsidRDefault="00FE7EE9" w:rsidP="00E81A3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E81A35">
        <w:rPr>
          <w:rFonts w:ascii="Calibri" w:eastAsia="Times New Roman" w:hAnsi="Calibri" w:cs="Calibri"/>
          <w:bCs/>
          <w:kern w:val="1"/>
          <w:sz w:val="24"/>
          <w:szCs w:val="24"/>
          <w:u w:val="single"/>
          <w:lang w:eastAsia="pl-PL"/>
        </w:rPr>
        <w:t xml:space="preserve">Zamawiający nie zmienia </w:t>
      </w:r>
      <w:r w:rsidR="00E81A35" w:rsidRPr="00E81A35">
        <w:rPr>
          <w:rFonts w:ascii="Calibri" w:eastAsia="Times New Roman" w:hAnsi="Calibri" w:cs="Calibri"/>
          <w:bCs/>
          <w:kern w:val="1"/>
          <w:sz w:val="24"/>
          <w:szCs w:val="24"/>
          <w:u w:val="single"/>
          <w:lang w:eastAsia="pl-PL"/>
        </w:rPr>
        <w:t xml:space="preserve">treści </w:t>
      </w:r>
      <w:r w:rsidRPr="00E81A35">
        <w:rPr>
          <w:rFonts w:ascii="Calibri" w:eastAsia="Times New Roman" w:hAnsi="Calibri" w:cs="Calibri"/>
          <w:bCs/>
          <w:kern w:val="1"/>
          <w:sz w:val="24"/>
          <w:szCs w:val="24"/>
          <w:u w:val="single"/>
          <w:lang w:eastAsia="pl-PL"/>
        </w:rPr>
        <w:t>SWZ</w:t>
      </w:r>
      <w:r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w zakresie warunków udziału w postępowaniu i nie wprowadza dodatkowych warunków</w:t>
      </w:r>
      <w:r w:rsidR="00E81A3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dla projektantów</w:t>
      </w:r>
      <w:r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wskazanych w pytaniu</w:t>
      </w:r>
      <w:r w:rsidR="0084693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.</w:t>
      </w:r>
    </w:p>
    <w:p w14:paraId="5539AB7B" w14:textId="77777777" w:rsidR="00E81A35" w:rsidRPr="00E81A35" w:rsidRDefault="00E81A35" w:rsidP="00E81A3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14:paraId="4C2291C9" w14:textId="15A9F054" w:rsidR="00BD0DDB" w:rsidRPr="00E81A35" w:rsidRDefault="00BD0DDB" w:rsidP="00BD0DDB">
      <w:pPr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81A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Pytanie </w:t>
      </w:r>
      <w:r w:rsidR="00846935" w:rsidRPr="00E81A35">
        <w:rPr>
          <w:rFonts w:cstheme="minorHAnsi"/>
          <w:b/>
          <w:bCs/>
          <w:color w:val="000000"/>
          <w:sz w:val="24"/>
          <w:szCs w:val="24"/>
          <w:u w:val="single"/>
        </w:rPr>
        <w:t>2:</w:t>
      </w:r>
      <w:r w:rsidRPr="00E81A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57FE213F" w14:textId="3B51FAB3" w:rsidR="00BD0DDB" w:rsidRPr="00BD0DDB" w:rsidRDefault="00BD0DDB" w:rsidP="00846935">
      <w:pPr>
        <w:jc w:val="both"/>
        <w:rPr>
          <w:rFonts w:cstheme="minorHAnsi"/>
          <w:sz w:val="24"/>
          <w:szCs w:val="24"/>
        </w:rPr>
      </w:pPr>
      <w:r w:rsidRPr="00BD0DDB">
        <w:rPr>
          <w:rFonts w:cstheme="minorHAnsi"/>
          <w:sz w:val="24"/>
          <w:szCs w:val="24"/>
        </w:rPr>
        <w:t xml:space="preserve">Zamawiający określił w SWZ  pkt. 9.3.1  pozycja 2) warunki udziału w postępowaniu, w których opisał jakimi osobami musi dysponować  Wykonawca  w trakcie realizacji zamówienia.  Nie określił jednak czy osoby dedykowane do realizacji zadania w ppkt  a) - e)  winny posiadać uprawnienia budowlane </w:t>
      </w:r>
      <w:r w:rsidRPr="00846935">
        <w:rPr>
          <w:rFonts w:cstheme="minorHAnsi"/>
          <w:sz w:val="24"/>
          <w:szCs w:val="24"/>
        </w:rPr>
        <w:t xml:space="preserve">z „ograniczeniami” czy „ bez ograniczeń „ . </w:t>
      </w:r>
      <w:r w:rsidRPr="00BD0DDB">
        <w:rPr>
          <w:rFonts w:cstheme="minorHAnsi"/>
          <w:sz w:val="24"/>
          <w:szCs w:val="24"/>
        </w:rPr>
        <w:t xml:space="preserve">Prosimy zatem o potwierdzenie czy Zamawiający wymaga ograniczonych czy nieograniczonych uprawnień budowlanych.  </w:t>
      </w:r>
    </w:p>
    <w:p w14:paraId="746888AE" w14:textId="5E697E5A" w:rsidR="00E16B58" w:rsidRDefault="002C3194" w:rsidP="002C319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</w:p>
    <w:p w14:paraId="33422C45" w14:textId="4F760503" w:rsidR="002C3194" w:rsidRPr="00E81A35" w:rsidRDefault="002C3194" w:rsidP="00E16B58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81A35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lastRenderedPageBreak/>
        <w:t>Odpowiedź:</w:t>
      </w:r>
    </w:p>
    <w:p w14:paraId="3F1BF951" w14:textId="4A4B95E1" w:rsidR="00E7261B" w:rsidRPr="00851675" w:rsidRDefault="00846935" w:rsidP="00E16B58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Zamawiający </w:t>
      </w:r>
      <w:r w:rsidR="00124FA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w opisie uprawnień budowlanych osób, którymi Wykonawca winien dysponować przy realizacji zamówienia zgodnie z ust. 9.3.1. pkt 2 lit a-e </w:t>
      </w:r>
      <w:r w:rsidR="002A530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SWZ </w:t>
      </w:r>
      <w:r w:rsidR="00124FA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nie wskazał, że uprawnienia te powinny być „bez ograniczeń”. W związku z powyższym Zamawiający </w:t>
      </w:r>
      <w:r w:rsidR="00124FA2" w:rsidRPr="002A5302">
        <w:rPr>
          <w:rFonts w:ascii="Calibri" w:eastAsia="Times New Roman" w:hAnsi="Calibri" w:cs="Calibri"/>
          <w:bCs/>
          <w:kern w:val="1"/>
          <w:sz w:val="24"/>
          <w:szCs w:val="24"/>
          <w:u w:val="single"/>
          <w:lang w:eastAsia="pl-PL"/>
        </w:rPr>
        <w:t xml:space="preserve">nie wymaga </w:t>
      </w:r>
      <w:r w:rsidR="002A5302" w:rsidRPr="00E81A3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aby</w:t>
      </w:r>
      <w:r w:rsidR="002A530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dla wykazania spełnienia warunków udziału w postępowaniu określonych w ust. 9.3.1. pkt 2 lit a-e SWZ uprawnienia budowlane w odpowiednich specjalnościach </w:t>
      </w:r>
      <w:r w:rsidR="00032966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posiadane przez wskazane osoby </w:t>
      </w:r>
      <w:r w:rsidR="002A530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były „bez ograniczeń”</w:t>
      </w:r>
      <w:r w:rsidR="00032966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.</w:t>
      </w:r>
      <w:r w:rsidR="00DF3171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Ponadto, Zamawiający informuje, że jeżeli w trakcie realizacji przedmiotu zamówienia wystąpi konieczność uwarunkowana przepisami prawa</w:t>
      </w:r>
      <w:r w:rsidR="00CE3C5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/ wymagana</w:t>
      </w:r>
      <w:r w:rsidR="004E096E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przez </w:t>
      </w:r>
      <w:r w:rsidR="00CE3C5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organ architektoniczno </w:t>
      </w:r>
      <w:r w:rsidR="004E096E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–</w:t>
      </w:r>
      <w:r w:rsidR="00CE3C5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budowlany</w:t>
      </w:r>
      <w:r w:rsidR="004E096E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,</w:t>
      </w:r>
      <w:r w:rsidR="00CE3C5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</w:t>
      </w:r>
      <w:r w:rsidR="00DF3171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dysponowania osobami</w:t>
      </w:r>
      <w:r w:rsidR="004E096E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</w:t>
      </w:r>
      <w:r w:rsidR="00DF3171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z uprawnieniami budowlanymi „bez ograniczeń” Wykonawca zobowiązany będzie </w:t>
      </w:r>
      <w:r w:rsidR="00CE3C5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zapewnić</w:t>
      </w:r>
      <w:r w:rsidR="0077204C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takie osoby.</w:t>
      </w:r>
      <w:r w:rsidR="00CE3C5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</w:t>
      </w:r>
    </w:p>
    <w:p w14:paraId="2502BB2D" w14:textId="77777777" w:rsidR="00E7261B" w:rsidRDefault="00E7261B" w:rsidP="00491D1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14:paraId="469D09A7" w14:textId="77777777" w:rsidR="00491D11" w:rsidRPr="00491D11" w:rsidRDefault="00491D11" w:rsidP="00491D1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11882EF3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7DED9B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A11182A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2CD900B0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1BFC3C54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6A31492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958E567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2657B61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1A3B25B6" w14:textId="3C80053C" w:rsidR="00491D11" w:rsidRPr="00AD7A83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6A22790D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78AE1E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0A4B1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F087B4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92DB01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E8B4A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67CEF9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7C11E7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7B6E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C018D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863CBD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017D12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09E075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9DD166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035FE4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CC8A12C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E14E76A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359E2E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3D7921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C7A224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8581C3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1F0CE4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D3D7B3C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18D823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A2CD317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802B03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3382BF2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E30CE4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A752E81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B229EE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C90216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E0EEB81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5ABEA2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E6C8A1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4F74ECB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8021D5" w14:textId="77777777" w:rsidR="0077204C" w:rsidRDefault="0077204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58A9BC" w14:textId="2DEAD00B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Ziaja, inspektor, Wydział Organizacyjny, Dział Zamówień Publicznych, tel. 18355125</w:t>
      </w:r>
      <w:r w:rsidR="003E5939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73E9DCE0" w14:textId="77777777" w:rsidR="008F1212" w:rsidRDefault="008F1212" w:rsidP="00AD7A83"/>
    <w:sectPr w:rsidR="008F1212" w:rsidSect="00603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EACB" w14:textId="77777777" w:rsidR="0033509D" w:rsidRDefault="0033509D" w:rsidP="00491D11">
      <w:pPr>
        <w:spacing w:after="0" w:line="240" w:lineRule="auto"/>
      </w:pPr>
      <w:r>
        <w:separator/>
      </w:r>
    </w:p>
  </w:endnote>
  <w:endnote w:type="continuationSeparator" w:id="0">
    <w:p w14:paraId="33FFFF5E" w14:textId="77777777" w:rsidR="0033509D" w:rsidRDefault="0033509D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B0DA" w14:textId="77777777" w:rsidR="0058188D" w:rsidRDefault="009465B1" w:rsidP="006039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C866A" w14:textId="77777777" w:rsidR="0058188D" w:rsidRDefault="0033509D" w:rsidP="006039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B799" w14:textId="77777777" w:rsidR="001B60D0" w:rsidRDefault="0033509D" w:rsidP="006039DF">
    <w:pPr>
      <w:pStyle w:val="Stopka"/>
      <w:ind w:left="-720" w:right="360"/>
      <w:jc w:val="center"/>
    </w:pPr>
  </w:p>
  <w:p w14:paraId="18FBEA38" w14:textId="77777777" w:rsidR="00E16B58" w:rsidRDefault="00E16B58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13553060" w14:textId="77777777" w:rsidR="00E16B58" w:rsidRDefault="00E16B58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6AF37C7" w14:textId="181F1A54" w:rsidR="0058188D" w:rsidRDefault="0033509D" w:rsidP="006039DF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AEDB" w14:textId="77777777" w:rsidR="0058188D" w:rsidRDefault="009465B1" w:rsidP="006039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1E0930" w14:textId="77777777" w:rsidR="0058188D" w:rsidRDefault="0033509D" w:rsidP="006039DF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37A6" w14:textId="77777777" w:rsidR="0058188D" w:rsidRDefault="009465B1" w:rsidP="006039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C3820B" w14:textId="77777777" w:rsidR="0058188D" w:rsidRDefault="0033509D" w:rsidP="006039DF">
    <w:pPr>
      <w:pStyle w:val="Stopka"/>
      <w:framePr w:wrap="around" w:vAnchor="text" w:hAnchor="margin" w:xAlign="right" w:y="1"/>
      <w:rPr>
        <w:rStyle w:val="Numerstrony"/>
      </w:rPr>
    </w:pPr>
  </w:p>
  <w:p w14:paraId="6F60B650" w14:textId="77777777" w:rsidR="0058188D" w:rsidRDefault="0033509D" w:rsidP="006039DF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C3EFE7D" w14:textId="77777777" w:rsidR="0058188D" w:rsidRDefault="0033509D" w:rsidP="006039DF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99D" w14:textId="77777777" w:rsidR="0058188D" w:rsidRDefault="003350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CF25" w14:textId="77777777" w:rsidR="0033509D" w:rsidRDefault="0033509D" w:rsidP="00491D11">
      <w:pPr>
        <w:spacing w:after="0" w:line="240" w:lineRule="auto"/>
      </w:pPr>
      <w:r>
        <w:separator/>
      </w:r>
    </w:p>
  </w:footnote>
  <w:footnote w:type="continuationSeparator" w:id="0">
    <w:p w14:paraId="0DDB5BA6" w14:textId="77777777" w:rsidR="0033509D" w:rsidRDefault="0033509D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52E8" w14:textId="548402B6" w:rsidR="0058188D" w:rsidRDefault="00491D11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21D9A9" wp14:editId="519A2681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2540" t="4445" r="0" b="317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3144" w14:textId="77777777" w:rsidR="00746040" w:rsidRPr="00746040" w:rsidRDefault="009465B1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9159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1D9A9" id="Prostokąt 3" o:spid="_x0000_s1026" style="position:absolute;left:0;text-align:left;margin-left:546.2pt;margin-top:568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U4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M86M&#10;6GhFWyLo4fnXT89m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4YW0r+EAAAAPAQAADwAAAGRycy9k&#10;b3ducmV2LnhtbEyPwU7DMBBE70j8g7VI3KidtEpDGqdCSFwQUkXLoUfX3sYRsR3FThv+nu0JbjPa&#10;p9mZeju7nl1wjF3wErKFAIZeB9P5VsLX4e2pBBaT8kb1waOEH4ywbe7valWZcPWfeNmnllGIj5WS&#10;YFMaKs6jtuhUXIQBPd3OYXQqkR1bbkZ1pXDX81yIgjvVefpg1YCvFvX3fnISDsV81PN0zPBDl61W&#10;uLPufSfl48P8sgGWcE5/MNzqU3VoqNMpTN5E1pMXz/mKWFLZssiB3ZhsXSyBnUitSiGANzX/v6P5&#10;BQAA//8DAFBLAQItABQABgAIAAAAIQC2gziS/gAAAOEBAAATAAAAAAAAAAAAAAAAAAAAAABbQ29u&#10;dGVudF9UeXBlc10ueG1sUEsBAi0AFAAGAAgAAAAhADj9If/WAAAAlAEAAAsAAAAAAAAAAAAAAAAA&#10;LwEAAF9yZWxzLy5yZWxzUEsBAi0AFAAGAAgAAAAhAAaLxTj3AQAAwwMAAA4AAAAAAAAAAAAAAAAA&#10;LgIAAGRycy9lMm9Eb2MueG1sUEsBAi0AFAAGAAgAAAAhAOGFtK/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5FE83144" w14:textId="77777777" w:rsidR="00746040" w:rsidRPr="00746040" w:rsidRDefault="009465B1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Pr="0049159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B332" w14:textId="77777777" w:rsidR="0058188D" w:rsidRDefault="003350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8678" w14:textId="77777777" w:rsidR="0058188D" w:rsidRDefault="0033509D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3332" w14:textId="77777777" w:rsidR="0058188D" w:rsidRDefault="003350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2EB4"/>
    <w:multiLevelType w:val="hybridMultilevel"/>
    <w:tmpl w:val="5936BFEE"/>
    <w:lvl w:ilvl="0" w:tplc="BE8CA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1"/>
    <w:rsid w:val="00032966"/>
    <w:rsid w:val="00055780"/>
    <w:rsid w:val="00124FA2"/>
    <w:rsid w:val="00167722"/>
    <w:rsid w:val="00221CD8"/>
    <w:rsid w:val="00275D0B"/>
    <w:rsid w:val="002A5302"/>
    <w:rsid w:val="002C3194"/>
    <w:rsid w:val="00321189"/>
    <w:rsid w:val="0033509D"/>
    <w:rsid w:val="003527B0"/>
    <w:rsid w:val="003E5939"/>
    <w:rsid w:val="00491D11"/>
    <w:rsid w:val="004E096E"/>
    <w:rsid w:val="0077204C"/>
    <w:rsid w:val="00846935"/>
    <w:rsid w:val="00851675"/>
    <w:rsid w:val="008B7439"/>
    <w:rsid w:val="008F1212"/>
    <w:rsid w:val="009465B1"/>
    <w:rsid w:val="00A42500"/>
    <w:rsid w:val="00AB423A"/>
    <w:rsid w:val="00AD7A83"/>
    <w:rsid w:val="00AE0E43"/>
    <w:rsid w:val="00B97FD4"/>
    <w:rsid w:val="00BD0DDB"/>
    <w:rsid w:val="00CE3C5F"/>
    <w:rsid w:val="00DF3171"/>
    <w:rsid w:val="00DF41EA"/>
    <w:rsid w:val="00E16B58"/>
    <w:rsid w:val="00E7261B"/>
    <w:rsid w:val="00E81A35"/>
    <w:rsid w:val="00EA062F"/>
    <w:rsid w:val="00EE5B94"/>
    <w:rsid w:val="00F6644A"/>
    <w:rsid w:val="00FE7EE9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87C2C"/>
  <w15:chartTrackingRefBased/>
  <w15:docId w15:val="{8DFA46DC-1AE0-4DBF-9067-99625D4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dcterms:created xsi:type="dcterms:W3CDTF">2021-08-30T12:23:00Z</dcterms:created>
  <dcterms:modified xsi:type="dcterms:W3CDTF">2022-01-24T14:15:00Z</dcterms:modified>
</cp:coreProperties>
</file>