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D638CD">
        <w:rPr>
          <w:rFonts w:ascii="Arial Narrow" w:hAnsi="Arial Narrow" w:cs="Arial"/>
          <w:sz w:val="22"/>
          <w:szCs w:val="22"/>
        </w:rPr>
        <w:t>NE.</w:t>
      </w:r>
      <w:r w:rsidRPr="00901250">
        <w:rPr>
          <w:rFonts w:ascii="Arial Narrow" w:hAnsi="Arial Narrow" w:cs="Arial"/>
          <w:sz w:val="22"/>
          <w:szCs w:val="22"/>
        </w:rPr>
        <w:t>38.</w:t>
      </w:r>
      <w:r w:rsidR="009B0B6B">
        <w:rPr>
          <w:rFonts w:ascii="Arial Narrow" w:hAnsi="Arial Narrow" w:cs="Arial"/>
          <w:sz w:val="22"/>
          <w:szCs w:val="22"/>
        </w:rPr>
        <w:t>26</w:t>
      </w:r>
      <w:r w:rsidR="00E8055C" w:rsidRPr="00901250">
        <w:rPr>
          <w:rFonts w:ascii="Arial Narrow" w:hAnsi="Arial Narrow" w:cs="Arial"/>
          <w:sz w:val="22"/>
          <w:szCs w:val="22"/>
        </w:rPr>
        <w:t>.</w:t>
      </w:r>
      <w:r w:rsidR="00E7281B" w:rsidRPr="00901250">
        <w:rPr>
          <w:rFonts w:ascii="Arial Narrow" w:hAnsi="Arial Narrow" w:cs="Arial"/>
          <w:sz w:val="22"/>
          <w:szCs w:val="22"/>
        </w:rPr>
        <w:t>20</w:t>
      </w:r>
      <w:r w:rsidR="00872927" w:rsidRPr="00901250">
        <w:rPr>
          <w:rFonts w:ascii="Arial Narrow" w:hAnsi="Arial Narrow" w:cs="Arial"/>
          <w:sz w:val="22"/>
          <w:szCs w:val="22"/>
        </w:rPr>
        <w:t>2</w:t>
      </w:r>
      <w:r w:rsidR="00A31330" w:rsidRPr="00901250">
        <w:rPr>
          <w:rFonts w:ascii="Arial Narrow" w:hAnsi="Arial Narrow" w:cs="Arial"/>
          <w:sz w:val="22"/>
          <w:szCs w:val="22"/>
        </w:rPr>
        <w:t>3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166844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901250" w:rsidRDefault="00941D56" w:rsidP="00A54976">
      <w:pPr>
        <w:pStyle w:val="Tekstpodstawowy"/>
        <w:rPr>
          <w:rFonts w:ascii="Arial Narrow" w:eastAsiaTheme="minorHAnsi" w:hAnsi="Arial Narrow" w:cs="Arial"/>
          <w:b/>
          <w:szCs w:val="24"/>
          <w:lang w:eastAsia="x-none"/>
        </w:rPr>
      </w:pPr>
      <w:r w:rsidRPr="00901250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901250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901250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901250">
        <w:rPr>
          <w:rFonts w:ascii="Arial Narrow" w:hAnsi="Arial Narrow" w:cs="Arial"/>
          <w:sz w:val="22"/>
          <w:szCs w:val="22"/>
        </w:rPr>
        <w:t>:</w:t>
      </w:r>
      <w:r w:rsidR="00A54976" w:rsidRPr="00901250">
        <w:rPr>
          <w:rFonts w:ascii="Arial Narrow" w:eastAsiaTheme="minorHAnsi" w:hAnsi="Arial Narrow" w:cs="Arial"/>
          <w:b/>
          <w:sz w:val="22"/>
          <w:szCs w:val="22"/>
          <w:lang w:eastAsia="x-none"/>
        </w:rPr>
        <w:t>„</w:t>
      </w:r>
      <w:r w:rsidR="00901250" w:rsidRPr="00901250">
        <w:rPr>
          <w:rFonts w:ascii="Arial Narrow" w:eastAsiaTheme="minorHAnsi" w:hAnsi="Arial Narrow" w:cs="Arial"/>
          <w:b/>
          <w:sz w:val="22"/>
          <w:szCs w:val="22"/>
          <w:lang w:eastAsia="x-none"/>
        </w:rPr>
        <w:t>Budowa i przebudowa istniejącej sieci ciepłowniczej z przyłączami na odcinku od Ciepłowni MPEC do ul. Zielnej (od komory W-0 do W-1a)”</w:t>
      </w:r>
      <w:r w:rsidR="00A54976" w:rsidRPr="00901250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, </w:t>
      </w:r>
      <w:r w:rsidRPr="00901250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</w:t>
      </w:r>
      <w:r w:rsidR="00054238">
        <w:rPr>
          <w:rFonts w:ascii="Arial Narrow" w:eastAsiaTheme="minorHAnsi" w:hAnsi="Arial Narrow" w:cstheme="minorBidi"/>
          <w:sz w:val="22"/>
          <w:szCs w:val="22"/>
          <w:lang w:eastAsia="x-none"/>
        </w:rPr>
        <w:br/>
      </w:r>
      <w:r w:rsidRPr="00901250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w Specyfikacji Istotnych Warunków Zamówienia za </w:t>
      </w:r>
      <w:r w:rsidRPr="00901250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</w:t>
      </w:r>
      <w:r w:rsidRPr="00A54976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0529A6">
        <w:rPr>
          <w:rFonts w:ascii="Arial Narrow" w:hAnsi="Arial Narrow" w:cs="Arial"/>
          <w:bCs/>
          <w:sz w:val="22"/>
          <w:szCs w:val="22"/>
        </w:rPr>
        <w:t>złotych), w tym:</w:t>
      </w:r>
    </w:p>
    <w:p w:rsidR="00901250" w:rsidRPr="00166844" w:rsidRDefault="00901250" w:rsidP="00901250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bCs/>
          <w:sz w:val="22"/>
          <w:szCs w:val="22"/>
        </w:rPr>
        <w:t xml:space="preserve">- koszt budowy </w:t>
      </w:r>
      <w:r w:rsidRPr="00166844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ieci ciepłowniczej  2xDn100/200</w:t>
      </w:r>
    </w:p>
    <w:p w:rsidR="00901250" w:rsidRPr="00166844" w:rsidRDefault="00901250" w:rsidP="00901250">
      <w:pPr>
        <w:jc w:val="both"/>
        <w:rPr>
          <w:rFonts w:ascii="Arial Narrow" w:hAnsi="Arial Narrow"/>
          <w:sz w:val="22"/>
          <w:szCs w:val="22"/>
        </w:rPr>
      </w:pPr>
    </w:p>
    <w:p w:rsidR="00901250" w:rsidRDefault="00901250" w:rsidP="00901250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 netto: …………………… zł, brutto: ………………………  zł</w:t>
      </w:r>
    </w:p>
    <w:p w:rsidR="00901250" w:rsidRPr="00166844" w:rsidRDefault="00901250" w:rsidP="00901250">
      <w:pPr>
        <w:jc w:val="both"/>
        <w:rPr>
          <w:rFonts w:ascii="Arial Narrow" w:hAnsi="Arial Narrow"/>
          <w:sz w:val="22"/>
          <w:szCs w:val="22"/>
        </w:rPr>
      </w:pPr>
    </w:p>
    <w:p w:rsidR="00901250" w:rsidRPr="00166844" w:rsidRDefault="00901250" w:rsidP="00901250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>- koszt budowy</w:t>
      </w:r>
      <w:r>
        <w:rPr>
          <w:rFonts w:ascii="Arial Narrow" w:hAnsi="Arial Narrow"/>
          <w:sz w:val="22"/>
          <w:szCs w:val="22"/>
        </w:rPr>
        <w:t xml:space="preserve"> sieci ciepłowniczej 2xDn250/400 </w:t>
      </w:r>
      <w:r w:rsidRPr="00166844">
        <w:rPr>
          <w:rFonts w:ascii="Arial Narrow" w:hAnsi="Arial Narrow"/>
          <w:sz w:val="22"/>
          <w:szCs w:val="22"/>
        </w:rPr>
        <w:t xml:space="preserve">  </w:t>
      </w:r>
    </w:p>
    <w:p w:rsidR="00901250" w:rsidRPr="00166844" w:rsidRDefault="00901250" w:rsidP="00901250">
      <w:pPr>
        <w:jc w:val="both"/>
        <w:rPr>
          <w:rFonts w:ascii="Arial Narrow" w:hAnsi="Arial Narrow"/>
          <w:sz w:val="22"/>
          <w:szCs w:val="22"/>
        </w:rPr>
      </w:pPr>
    </w:p>
    <w:p w:rsidR="00901250" w:rsidRPr="00166844" w:rsidRDefault="00901250" w:rsidP="00901250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 netto: …………………… zł, brutto: ………………………  zł</w:t>
      </w:r>
    </w:p>
    <w:p w:rsidR="00901250" w:rsidRPr="00166844" w:rsidRDefault="00901250" w:rsidP="00901250">
      <w:pPr>
        <w:jc w:val="both"/>
        <w:rPr>
          <w:rFonts w:ascii="Arial Narrow" w:hAnsi="Arial Narrow"/>
          <w:sz w:val="22"/>
          <w:szCs w:val="22"/>
        </w:rPr>
      </w:pPr>
    </w:p>
    <w:p w:rsidR="00901250" w:rsidRDefault="00901250" w:rsidP="00901250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- koszt budowy</w:t>
      </w:r>
      <w:r>
        <w:rPr>
          <w:rFonts w:ascii="Arial Narrow" w:hAnsi="Arial Narrow"/>
          <w:sz w:val="22"/>
          <w:szCs w:val="22"/>
        </w:rPr>
        <w:t xml:space="preserve"> przyłącza cieplnego do budynku kolejowego MPEC</w:t>
      </w:r>
    </w:p>
    <w:p w:rsidR="00901250" w:rsidRPr="00166844" w:rsidRDefault="00901250" w:rsidP="00901250">
      <w:pPr>
        <w:jc w:val="both"/>
        <w:rPr>
          <w:rFonts w:ascii="Arial Narrow" w:hAnsi="Arial Narrow"/>
          <w:sz w:val="22"/>
          <w:szCs w:val="22"/>
        </w:rPr>
      </w:pPr>
    </w:p>
    <w:p w:rsidR="00901250" w:rsidRPr="00166844" w:rsidRDefault="00901250" w:rsidP="00901250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 netto: …………………… zł, brutto: ………………………  zł</w:t>
      </w:r>
    </w:p>
    <w:p w:rsidR="00901250" w:rsidRPr="00166844" w:rsidRDefault="00901250" w:rsidP="00901250">
      <w:pPr>
        <w:jc w:val="both"/>
        <w:rPr>
          <w:rFonts w:ascii="Arial Narrow" w:hAnsi="Arial Narrow"/>
          <w:sz w:val="22"/>
          <w:szCs w:val="22"/>
        </w:rPr>
      </w:pPr>
    </w:p>
    <w:p w:rsidR="00901250" w:rsidRDefault="00901250" w:rsidP="00901250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>- koszt budowy</w:t>
      </w:r>
      <w:r>
        <w:rPr>
          <w:rFonts w:ascii="Arial Narrow" w:hAnsi="Arial Narrow"/>
          <w:sz w:val="22"/>
          <w:szCs w:val="22"/>
        </w:rPr>
        <w:t xml:space="preserve"> przyłącza cieplnego do budynku biurowo-administracyjnego MPEC </w:t>
      </w:r>
    </w:p>
    <w:p w:rsidR="00901250" w:rsidRPr="00166844" w:rsidRDefault="00901250" w:rsidP="00901250">
      <w:pPr>
        <w:jc w:val="both"/>
        <w:rPr>
          <w:rFonts w:ascii="Arial Narrow" w:hAnsi="Arial Narrow"/>
          <w:sz w:val="22"/>
          <w:szCs w:val="22"/>
        </w:rPr>
      </w:pPr>
    </w:p>
    <w:p w:rsidR="00901250" w:rsidRPr="00166844" w:rsidRDefault="00901250" w:rsidP="00901250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 netto: …………………… zł, brutto: ………………………  zł</w:t>
      </w:r>
    </w:p>
    <w:p w:rsidR="00901250" w:rsidRPr="00166844" w:rsidRDefault="00901250" w:rsidP="00901250">
      <w:pPr>
        <w:jc w:val="both"/>
        <w:rPr>
          <w:rFonts w:ascii="Arial Narrow" w:hAnsi="Arial Narrow"/>
          <w:sz w:val="22"/>
          <w:szCs w:val="22"/>
        </w:rPr>
      </w:pPr>
    </w:p>
    <w:p w:rsidR="00901250" w:rsidRDefault="00901250" w:rsidP="00901250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>- koszt budowy</w:t>
      </w:r>
      <w:r>
        <w:rPr>
          <w:rFonts w:ascii="Arial Narrow" w:hAnsi="Arial Narrow"/>
          <w:sz w:val="22"/>
          <w:szCs w:val="22"/>
        </w:rPr>
        <w:t xml:space="preserve"> przyłącza cieplnego do budynku Stacji Uzdatniania Wody MPEC</w:t>
      </w:r>
    </w:p>
    <w:p w:rsidR="00901250" w:rsidRPr="00166844" w:rsidRDefault="00901250" w:rsidP="00901250">
      <w:pPr>
        <w:jc w:val="both"/>
        <w:rPr>
          <w:rFonts w:ascii="Arial Narrow" w:hAnsi="Arial Narrow"/>
          <w:sz w:val="22"/>
          <w:szCs w:val="22"/>
        </w:rPr>
      </w:pPr>
    </w:p>
    <w:p w:rsidR="00901250" w:rsidRPr="00166844" w:rsidRDefault="00901250" w:rsidP="00901250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 netto: …………………… zł, brutto: ………………………  zł</w:t>
      </w:r>
    </w:p>
    <w:p w:rsidR="00A54976" w:rsidRDefault="00A5497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901250" w:rsidRPr="00901250" w:rsidRDefault="000845F4" w:rsidP="00901250">
      <w:pPr>
        <w:tabs>
          <w:tab w:val="num" w:pos="126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901250">
        <w:rPr>
          <w:rFonts w:ascii="Arial Narrow" w:hAnsi="Arial Narrow"/>
          <w:sz w:val="22"/>
          <w:szCs w:val="22"/>
        </w:rPr>
        <w:t>Zobowiązujemy się do wykonania zamówienia w</w:t>
      </w:r>
      <w:r w:rsidR="00901250" w:rsidRPr="00901250">
        <w:rPr>
          <w:rFonts w:ascii="Arial Narrow" w:hAnsi="Arial Narrow"/>
          <w:sz w:val="22"/>
          <w:szCs w:val="22"/>
        </w:rPr>
        <w:t xml:space="preserve"> n/w </w:t>
      </w:r>
      <w:r w:rsidR="00462EA3" w:rsidRPr="00901250">
        <w:rPr>
          <w:rFonts w:ascii="Arial Narrow" w:hAnsi="Arial Narrow"/>
          <w:sz w:val="22"/>
          <w:szCs w:val="22"/>
        </w:rPr>
        <w:t xml:space="preserve"> </w:t>
      </w:r>
      <w:r w:rsidR="00872927" w:rsidRPr="00901250">
        <w:rPr>
          <w:rFonts w:ascii="Arial Narrow" w:hAnsi="Arial Narrow"/>
          <w:sz w:val="22"/>
          <w:szCs w:val="22"/>
        </w:rPr>
        <w:t xml:space="preserve"> </w:t>
      </w:r>
      <w:r w:rsidR="00F937FA" w:rsidRPr="00901250">
        <w:rPr>
          <w:rFonts w:ascii="Arial Narrow" w:hAnsi="Arial Narrow"/>
          <w:sz w:val="22"/>
          <w:szCs w:val="22"/>
        </w:rPr>
        <w:t>termi</w:t>
      </w:r>
      <w:r w:rsidR="000F5F3D" w:rsidRPr="00901250">
        <w:rPr>
          <w:rFonts w:ascii="Arial Narrow" w:hAnsi="Arial Narrow"/>
          <w:sz w:val="22"/>
          <w:szCs w:val="22"/>
        </w:rPr>
        <w:t>n</w:t>
      </w:r>
      <w:r w:rsidR="00901250" w:rsidRPr="00901250">
        <w:rPr>
          <w:rFonts w:ascii="Arial Narrow" w:hAnsi="Arial Narrow"/>
          <w:sz w:val="22"/>
          <w:szCs w:val="22"/>
        </w:rPr>
        <w:t xml:space="preserve">ach: </w:t>
      </w:r>
    </w:p>
    <w:p w:rsidR="00901250" w:rsidRPr="00A42E68" w:rsidRDefault="00901250" w:rsidP="00901250">
      <w:pPr>
        <w:tabs>
          <w:tab w:val="num" w:pos="1260"/>
        </w:tabs>
        <w:jc w:val="both"/>
        <w:rPr>
          <w:rFonts w:ascii="Arial Narrow" w:hAnsi="Arial Narrow" w:cs="Arial"/>
          <w:sz w:val="22"/>
          <w:szCs w:val="22"/>
        </w:rPr>
      </w:pPr>
      <w:r w:rsidRPr="00A42E68">
        <w:rPr>
          <w:rFonts w:ascii="Arial Narrow" w:hAnsi="Arial Narrow"/>
          <w:sz w:val="22"/>
          <w:szCs w:val="22"/>
        </w:rPr>
        <w:t>-</w:t>
      </w:r>
      <w:r w:rsidRPr="00A42E68">
        <w:rPr>
          <w:rFonts w:ascii="Arial Narrow" w:hAnsi="Arial Narrow" w:cs="Arial"/>
          <w:sz w:val="22"/>
          <w:szCs w:val="22"/>
        </w:rPr>
        <w:t xml:space="preserve"> </w:t>
      </w:r>
      <w:r w:rsidRPr="00A42E68">
        <w:rPr>
          <w:rFonts w:ascii="Arial Narrow" w:hAnsi="Arial Narrow" w:cs="Arial"/>
          <w:b/>
          <w:sz w:val="22"/>
          <w:szCs w:val="22"/>
        </w:rPr>
        <w:t>do dnia 30 września 2023 r</w:t>
      </w:r>
      <w:r w:rsidRPr="00A42E68">
        <w:rPr>
          <w:rFonts w:ascii="Arial Narrow" w:hAnsi="Arial Narrow" w:cs="Arial"/>
          <w:sz w:val="22"/>
          <w:szCs w:val="22"/>
        </w:rPr>
        <w:t xml:space="preserve"> – w zakresie budowy sieci i pr</w:t>
      </w:r>
      <w:r w:rsidR="00054238" w:rsidRPr="00A42E68">
        <w:rPr>
          <w:rFonts w:ascii="Arial Narrow" w:hAnsi="Arial Narrow" w:cs="Arial"/>
          <w:sz w:val="22"/>
          <w:szCs w:val="22"/>
        </w:rPr>
        <w:t xml:space="preserve">zyłączy wraz z ich spięciem z miejską </w:t>
      </w:r>
      <w:r w:rsidRPr="00A42E68">
        <w:rPr>
          <w:rFonts w:ascii="Arial Narrow" w:hAnsi="Arial Narrow" w:cs="Arial"/>
          <w:sz w:val="22"/>
          <w:szCs w:val="22"/>
        </w:rPr>
        <w:t>s</w:t>
      </w:r>
      <w:r w:rsidR="00054238" w:rsidRPr="00A42E68">
        <w:rPr>
          <w:rFonts w:ascii="Arial Narrow" w:hAnsi="Arial Narrow" w:cs="Arial"/>
          <w:sz w:val="22"/>
          <w:szCs w:val="22"/>
        </w:rPr>
        <w:t xml:space="preserve">iecią </w:t>
      </w:r>
      <w:r w:rsidR="00054238" w:rsidRPr="00A42E68">
        <w:rPr>
          <w:rFonts w:ascii="Arial Narrow" w:hAnsi="Arial Narrow" w:cs="Arial"/>
          <w:sz w:val="22"/>
          <w:szCs w:val="22"/>
        </w:rPr>
        <w:br/>
        <w:t xml:space="preserve">   </w:t>
      </w:r>
      <w:r w:rsidRPr="00A42E68">
        <w:rPr>
          <w:rFonts w:ascii="Arial Narrow" w:hAnsi="Arial Narrow" w:cs="Arial"/>
          <w:sz w:val="22"/>
          <w:szCs w:val="22"/>
        </w:rPr>
        <w:t>c</w:t>
      </w:r>
      <w:r w:rsidR="00054238" w:rsidRPr="00A42E68">
        <w:rPr>
          <w:rFonts w:ascii="Arial Narrow" w:hAnsi="Arial Narrow" w:cs="Arial"/>
          <w:sz w:val="22"/>
          <w:szCs w:val="22"/>
        </w:rPr>
        <w:t>iepłowniczą,</w:t>
      </w:r>
      <w:r w:rsidRPr="00A42E68">
        <w:rPr>
          <w:rFonts w:ascii="Arial Narrow" w:hAnsi="Arial Narrow" w:cs="Arial"/>
          <w:sz w:val="22"/>
          <w:szCs w:val="22"/>
        </w:rPr>
        <w:t xml:space="preserve">  </w:t>
      </w:r>
    </w:p>
    <w:p w:rsidR="00901250" w:rsidRPr="00901250" w:rsidRDefault="00901250" w:rsidP="00901250">
      <w:pPr>
        <w:tabs>
          <w:tab w:val="num" w:pos="1260"/>
        </w:tabs>
        <w:jc w:val="both"/>
        <w:rPr>
          <w:rFonts w:ascii="Arial Narrow" w:hAnsi="Arial Narrow" w:cs="Arial"/>
          <w:sz w:val="22"/>
          <w:szCs w:val="22"/>
        </w:rPr>
      </w:pPr>
      <w:r w:rsidRPr="00A42E68">
        <w:rPr>
          <w:rFonts w:ascii="Arial Narrow" w:hAnsi="Arial Narrow" w:cs="Arial"/>
          <w:sz w:val="22"/>
          <w:szCs w:val="22"/>
        </w:rPr>
        <w:t>-</w:t>
      </w:r>
      <w:r w:rsidR="00054238" w:rsidRPr="00A42E68">
        <w:rPr>
          <w:rFonts w:ascii="Arial Narrow" w:hAnsi="Arial Narrow" w:cs="Arial"/>
          <w:sz w:val="22"/>
          <w:szCs w:val="22"/>
        </w:rPr>
        <w:t xml:space="preserve">  </w:t>
      </w:r>
      <w:r w:rsidR="00A42E68" w:rsidRPr="00A42E68">
        <w:rPr>
          <w:rFonts w:ascii="Arial Narrow" w:hAnsi="Arial Narrow" w:cs="Arial"/>
          <w:b/>
          <w:sz w:val="22"/>
          <w:szCs w:val="22"/>
        </w:rPr>
        <w:t>do dnia 30 listopada</w:t>
      </w:r>
      <w:r w:rsidRPr="00A42E68">
        <w:rPr>
          <w:rFonts w:ascii="Arial Narrow" w:hAnsi="Arial Narrow" w:cs="Arial"/>
          <w:b/>
          <w:sz w:val="22"/>
          <w:szCs w:val="22"/>
        </w:rPr>
        <w:t xml:space="preserve">  2023 r </w:t>
      </w:r>
      <w:r w:rsidRPr="00A42E68">
        <w:rPr>
          <w:rFonts w:ascii="Arial Narrow" w:hAnsi="Arial Narrow" w:cs="Arial"/>
          <w:sz w:val="22"/>
          <w:szCs w:val="22"/>
        </w:rPr>
        <w:t xml:space="preserve">– w zakresie </w:t>
      </w:r>
      <w:r w:rsidRPr="00A42E68">
        <w:rPr>
          <w:rFonts w:ascii="Arial Narrow" w:hAnsi="Arial Narrow"/>
          <w:sz w:val="22"/>
          <w:szCs w:val="22"/>
        </w:rPr>
        <w:t xml:space="preserve"> </w:t>
      </w:r>
      <w:r w:rsidRPr="00A42E68">
        <w:rPr>
          <w:rFonts w:ascii="Arial Narrow" w:hAnsi="Arial Narrow" w:cs="Arial"/>
          <w:sz w:val="22"/>
          <w:szCs w:val="22"/>
        </w:rPr>
        <w:t xml:space="preserve">wykonania robót demontażowych estakady z odtworzeniem </w:t>
      </w:r>
      <w:r w:rsidRPr="00A42E68">
        <w:rPr>
          <w:rFonts w:ascii="Arial Narrow" w:hAnsi="Arial Narrow" w:cs="Arial"/>
          <w:sz w:val="22"/>
          <w:szCs w:val="22"/>
        </w:rPr>
        <w:br/>
        <w:t xml:space="preserve">   terenów</w:t>
      </w:r>
      <w:bookmarkStart w:id="0" w:name="_GoBack"/>
      <w:bookmarkEnd w:id="0"/>
    </w:p>
    <w:p w:rsidR="005619C3" w:rsidRPr="002B0CCD" w:rsidRDefault="00901250" w:rsidP="00901250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 xml:space="preserve">  </w:t>
      </w:r>
      <w:r w:rsidR="001773BD" w:rsidRPr="00BA7A15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BA7A15">
        <w:rPr>
          <w:rFonts w:ascii="Arial Narrow" w:hAnsi="Arial Narrow"/>
          <w:sz w:val="22"/>
          <w:szCs w:val="22"/>
        </w:rPr>
        <w:t xml:space="preserve">w trybie i na </w:t>
      </w:r>
      <w:r w:rsidR="00072EE4" w:rsidRPr="00BA7A15">
        <w:rPr>
          <w:rFonts w:ascii="Arial Narrow" w:hAnsi="Arial Narrow"/>
          <w:sz w:val="22"/>
          <w:szCs w:val="22"/>
        </w:rPr>
        <w:t xml:space="preserve"> </w:t>
      </w:r>
      <w:r w:rsidR="000D4258" w:rsidRPr="00BA7A15">
        <w:rPr>
          <w:rFonts w:ascii="Arial Narrow" w:hAnsi="Arial Narrow"/>
          <w:sz w:val="22"/>
          <w:szCs w:val="22"/>
        </w:rPr>
        <w:t xml:space="preserve">zasadach </w:t>
      </w:r>
      <w:r w:rsidR="0008014C" w:rsidRPr="00BA7A15">
        <w:rPr>
          <w:rFonts w:ascii="Arial Narrow" w:hAnsi="Arial Narrow"/>
          <w:sz w:val="22"/>
          <w:szCs w:val="22"/>
        </w:rPr>
        <w:t xml:space="preserve"> </w:t>
      </w:r>
      <w:r w:rsidR="000D4258" w:rsidRPr="00BA7A15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BA7A15">
        <w:rPr>
          <w:rFonts w:ascii="Arial Narrow" w:hAnsi="Arial Narrow"/>
          <w:sz w:val="22"/>
          <w:szCs w:val="22"/>
        </w:rPr>
        <w:t xml:space="preserve"> </w:t>
      </w:r>
      <w:r w:rsidR="000D4258" w:rsidRPr="00BA7A15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901250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901250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901250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901250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901250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udzielamy </w:t>
      </w:r>
      <w:r w:rsidR="004D1A59" w:rsidRPr="002B0CCD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901250" w:rsidRDefault="00901250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D16852">
        <w:rPr>
          <w:rFonts w:ascii="Arial Narrow" w:hAnsi="Arial Narrow" w:cs="Arial"/>
          <w:color w:val="000000"/>
        </w:rPr>
        <w:t>38</w:t>
      </w:r>
      <w:r w:rsidR="00166844" w:rsidRPr="00901250">
        <w:rPr>
          <w:rFonts w:ascii="Arial Narrow" w:hAnsi="Arial Narrow" w:cs="Arial"/>
          <w:color w:val="000000"/>
        </w:rPr>
        <w:t>.</w:t>
      </w:r>
      <w:r w:rsidR="009B0B6B">
        <w:rPr>
          <w:rFonts w:ascii="Arial Narrow" w:hAnsi="Arial Narrow" w:cs="Arial"/>
          <w:color w:val="000000"/>
        </w:rPr>
        <w:t>26</w:t>
      </w:r>
      <w:r w:rsidR="001F6CA4" w:rsidRPr="00901250">
        <w:rPr>
          <w:rFonts w:ascii="Arial Narrow" w:hAnsi="Arial Narrow" w:cs="Arial"/>
          <w:color w:val="000000"/>
        </w:rPr>
        <w:t>.202</w:t>
      </w:r>
      <w:r w:rsidR="00A31330" w:rsidRPr="00901250">
        <w:rPr>
          <w:rFonts w:ascii="Arial Narrow" w:hAnsi="Arial Narrow" w:cs="Arial"/>
          <w:color w:val="000000"/>
        </w:rPr>
        <w:t>3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NE.</w:t>
      </w:r>
      <w:r w:rsidRPr="00901250">
        <w:rPr>
          <w:rFonts w:ascii="Arial Narrow" w:hAnsi="Arial Narrow" w:cs="Arial"/>
        </w:rPr>
        <w:t>38.</w:t>
      </w:r>
      <w:r w:rsidR="009B0B6B">
        <w:rPr>
          <w:rFonts w:ascii="Arial Narrow" w:hAnsi="Arial Narrow" w:cs="Arial"/>
        </w:rPr>
        <w:t>26</w:t>
      </w:r>
      <w:r w:rsidR="00142A07" w:rsidRPr="00901250">
        <w:rPr>
          <w:rFonts w:ascii="Arial Narrow" w:hAnsi="Arial Narrow" w:cs="Arial"/>
        </w:rPr>
        <w:t>.202</w:t>
      </w:r>
      <w:r w:rsidR="00A31330" w:rsidRPr="00901250">
        <w:rPr>
          <w:rFonts w:ascii="Arial Narrow" w:hAnsi="Arial Narrow" w:cs="Arial"/>
        </w:rPr>
        <w:t>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0164B8">
        <w:rPr>
          <w:rFonts w:ascii="Arial Narrow" w:hAnsi="Arial Narrow"/>
          <w:highlight w:val="lightGray"/>
        </w:rPr>
        <w:t xml:space="preserve">t. j. </w:t>
      </w:r>
      <w:proofErr w:type="spellStart"/>
      <w:r w:rsidR="00AC493A" w:rsidRPr="002B0CCD">
        <w:rPr>
          <w:rFonts w:ascii="Arial Narrow" w:hAnsi="Arial Narrow"/>
          <w:highlight w:val="lightGray"/>
        </w:rPr>
        <w:t>Dz.U.</w:t>
      </w:r>
      <w:r w:rsidR="000164B8">
        <w:rPr>
          <w:rFonts w:ascii="Arial Narrow" w:hAnsi="Arial Narrow"/>
          <w:highlight w:val="lightGray"/>
        </w:rPr>
        <w:t>z</w:t>
      </w:r>
      <w:proofErr w:type="spellEnd"/>
      <w:r w:rsidR="000164B8">
        <w:rPr>
          <w:rFonts w:ascii="Arial Narrow" w:hAnsi="Arial Narrow"/>
          <w:highlight w:val="lightGray"/>
        </w:rPr>
        <w:t xml:space="preserve"> 2023 r.,  poz.129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054238" w:rsidRDefault="00054238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NE.38</w:t>
      </w:r>
      <w:r w:rsidRPr="00D16852">
        <w:rPr>
          <w:rFonts w:ascii="Arial Narrow" w:hAnsi="Arial Narrow" w:cs="Arial"/>
        </w:rPr>
        <w:t>.</w:t>
      </w:r>
      <w:r w:rsidR="009B0B6B">
        <w:rPr>
          <w:rFonts w:ascii="Arial Narrow" w:hAnsi="Arial Narrow" w:cs="Arial"/>
        </w:rPr>
        <w:t>26</w:t>
      </w:r>
      <w:r w:rsidRPr="00901250">
        <w:rPr>
          <w:rFonts w:ascii="Arial Narrow" w:hAnsi="Arial Narrow" w:cs="Arial"/>
        </w:rPr>
        <w:t>.202</w:t>
      </w:r>
      <w:r w:rsidR="00A31330" w:rsidRPr="00901250">
        <w:rPr>
          <w:rFonts w:ascii="Arial Narrow" w:hAnsi="Arial Narrow" w:cs="Arial"/>
        </w:rPr>
        <w:t>3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901250">
        <w:rPr>
          <w:rFonts w:ascii="Arial Narrow" w:eastAsiaTheme="minorHAnsi" w:hAnsi="Arial Narrow" w:cstheme="minorBidi"/>
          <w:lang w:eastAsia="en-US"/>
        </w:rPr>
        <w:t>NE.38.</w:t>
      </w:r>
      <w:r w:rsidR="009B0B6B">
        <w:rPr>
          <w:rFonts w:ascii="Arial Narrow" w:eastAsiaTheme="minorHAnsi" w:hAnsi="Arial Narrow" w:cstheme="minorBidi"/>
          <w:lang w:eastAsia="en-US"/>
        </w:rPr>
        <w:t>26</w:t>
      </w:r>
      <w:r w:rsidR="008E2885" w:rsidRPr="00901250">
        <w:rPr>
          <w:rFonts w:ascii="Arial Narrow" w:eastAsiaTheme="minorHAnsi" w:hAnsi="Arial Narrow" w:cstheme="minorBidi"/>
          <w:lang w:eastAsia="en-US"/>
        </w:rPr>
        <w:t>.202</w:t>
      </w:r>
      <w:r w:rsidR="00A31330" w:rsidRPr="00901250">
        <w:rPr>
          <w:rFonts w:ascii="Arial Narrow" w:eastAsiaTheme="minorHAnsi" w:hAnsi="Arial Narrow" w:cstheme="minorBidi"/>
          <w:lang w:eastAsia="en-US"/>
        </w:rPr>
        <w:t>3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35047B" w:rsidRPr="00D207FF" w:rsidRDefault="0035047B" w:rsidP="0035047B">
      <w:pPr>
        <w:contextualSpacing/>
        <w:jc w:val="both"/>
        <w:rPr>
          <w:rFonts w:ascii="Arial Narrow" w:hAnsi="Arial Narrow"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robót budowlanych polegających na budowie </w:t>
      </w:r>
      <w:r>
        <w:rPr>
          <w:rFonts w:ascii="Arial Narrow" w:hAnsi="Arial Narrow"/>
          <w:sz w:val="24"/>
          <w:szCs w:val="24"/>
        </w:rPr>
        <w:t xml:space="preserve">sieci ciepłowniczej i </w:t>
      </w:r>
      <w:r w:rsidRPr="0035047B">
        <w:rPr>
          <w:rFonts w:ascii="Arial Narrow" w:hAnsi="Arial Narrow"/>
          <w:sz w:val="24"/>
          <w:szCs w:val="24"/>
        </w:rPr>
        <w:t xml:space="preserve">przyłączy cieplnych w technologii rur preizolowanych, </w:t>
      </w:r>
      <w:r>
        <w:rPr>
          <w:rFonts w:ascii="Arial Narrow" w:hAnsi="Arial Narrow"/>
          <w:sz w:val="24"/>
          <w:szCs w:val="24"/>
        </w:rPr>
        <w:br/>
      </w:r>
      <w:r w:rsidRPr="0035047B">
        <w:rPr>
          <w:rFonts w:ascii="Arial Narrow" w:hAnsi="Arial Narrow"/>
          <w:sz w:val="24"/>
          <w:szCs w:val="24"/>
        </w:rPr>
        <w:t xml:space="preserve">w tym co najmniej jednej z wykorzystaniem rur </w:t>
      </w:r>
      <w:r w:rsidRPr="00901250">
        <w:rPr>
          <w:rFonts w:ascii="Arial Narrow" w:hAnsi="Arial Narrow"/>
          <w:sz w:val="24"/>
          <w:szCs w:val="24"/>
        </w:rPr>
        <w:t xml:space="preserve">preizolowanych o  średnicy </w:t>
      </w:r>
      <w:proofErr w:type="spellStart"/>
      <w:r w:rsidRPr="00901250">
        <w:rPr>
          <w:rFonts w:ascii="Arial Narrow" w:hAnsi="Arial Narrow"/>
          <w:sz w:val="24"/>
          <w:szCs w:val="24"/>
        </w:rPr>
        <w:t>Dn</w:t>
      </w:r>
      <w:proofErr w:type="spellEnd"/>
      <w:r w:rsidR="00166844" w:rsidRPr="00901250">
        <w:rPr>
          <w:rFonts w:ascii="Arial Narrow" w:hAnsi="Arial Narrow"/>
          <w:sz w:val="24"/>
          <w:szCs w:val="24"/>
        </w:rPr>
        <w:t xml:space="preserve"> </w:t>
      </w:r>
      <w:r w:rsidR="00901250" w:rsidRPr="00901250">
        <w:rPr>
          <w:rFonts w:ascii="Arial Narrow" w:hAnsi="Arial Narrow"/>
          <w:sz w:val="24"/>
          <w:szCs w:val="24"/>
        </w:rPr>
        <w:t>2</w:t>
      </w:r>
      <w:r w:rsidR="00A31330" w:rsidRPr="00901250">
        <w:rPr>
          <w:rFonts w:ascii="Arial Narrow" w:hAnsi="Arial Narrow"/>
          <w:sz w:val="24"/>
          <w:szCs w:val="24"/>
        </w:rPr>
        <w:t>5</w:t>
      </w:r>
      <w:r w:rsidR="00901250" w:rsidRPr="00901250">
        <w:rPr>
          <w:rFonts w:ascii="Arial Narrow" w:hAnsi="Arial Narrow"/>
          <w:sz w:val="24"/>
          <w:szCs w:val="24"/>
        </w:rPr>
        <w:t>0</w:t>
      </w:r>
      <w:r w:rsidRPr="00901250">
        <w:rPr>
          <w:rFonts w:ascii="Arial Narrow" w:hAnsi="Arial Narrow"/>
          <w:sz w:val="24"/>
          <w:szCs w:val="24"/>
        </w:rPr>
        <w:t>/</w:t>
      </w:r>
      <w:r w:rsidR="00A31330" w:rsidRPr="00901250">
        <w:rPr>
          <w:rFonts w:ascii="Arial Narrow" w:hAnsi="Arial Narrow"/>
          <w:sz w:val="24"/>
          <w:szCs w:val="24"/>
        </w:rPr>
        <w:t>4</w:t>
      </w:r>
      <w:r w:rsidR="00901250" w:rsidRPr="00901250">
        <w:rPr>
          <w:rFonts w:ascii="Arial Narrow" w:hAnsi="Arial Narrow"/>
          <w:sz w:val="24"/>
          <w:szCs w:val="24"/>
        </w:rPr>
        <w:t>0</w:t>
      </w:r>
      <w:r w:rsidR="00A31330" w:rsidRPr="00901250">
        <w:rPr>
          <w:rFonts w:ascii="Arial Narrow" w:hAnsi="Arial Narrow"/>
          <w:sz w:val="24"/>
          <w:szCs w:val="24"/>
        </w:rPr>
        <w:t>0</w:t>
      </w:r>
      <w:r w:rsidRPr="00901250">
        <w:rPr>
          <w:rFonts w:ascii="Arial Narrow" w:hAnsi="Arial Narrow"/>
          <w:sz w:val="24"/>
          <w:szCs w:val="24"/>
        </w:rPr>
        <w:t xml:space="preserve"> lub wyższej</w:t>
      </w:r>
    </w:p>
    <w:p w:rsidR="0035047B" w:rsidRPr="00817D84" w:rsidRDefault="0035047B" w:rsidP="0035047B">
      <w:pPr>
        <w:spacing w:after="160" w:line="252" w:lineRule="auto"/>
        <w:rPr>
          <w:rFonts w:ascii="Arial Narrow" w:eastAsiaTheme="minorHAnsi" w:hAnsi="Arial Narrow" w:cstheme="minorBidi"/>
          <w:color w:val="00B0F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9439C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1A7C03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  <w:r w:rsidR="001A7C03" w:rsidRPr="00B87809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 xml:space="preserve">(ze </w:t>
            </w:r>
            <w:r w:rsidR="001A7C03" w:rsidRPr="001A7C03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wskazaniem średnicy wykorzystanych rur preizolowanych)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64B8"/>
    <w:rsid w:val="0001723E"/>
    <w:rsid w:val="000529A6"/>
    <w:rsid w:val="00053BE2"/>
    <w:rsid w:val="00054238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344096"/>
    <w:rsid w:val="0035047B"/>
    <w:rsid w:val="003A637B"/>
    <w:rsid w:val="003B3BC1"/>
    <w:rsid w:val="003B5B4C"/>
    <w:rsid w:val="003D329B"/>
    <w:rsid w:val="003E03CA"/>
    <w:rsid w:val="003E2331"/>
    <w:rsid w:val="003F36DC"/>
    <w:rsid w:val="0044525A"/>
    <w:rsid w:val="00462EA3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929E9"/>
    <w:rsid w:val="00893C84"/>
    <w:rsid w:val="008A3472"/>
    <w:rsid w:val="008B6EC8"/>
    <w:rsid w:val="008C1142"/>
    <w:rsid w:val="008E2885"/>
    <w:rsid w:val="008E5959"/>
    <w:rsid w:val="00901250"/>
    <w:rsid w:val="0090715D"/>
    <w:rsid w:val="00931ECA"/>
    <w:rsid w:val="00941D56"/>
    <w:rsid w:val="009519E7"/>
    <w:rsid w:val="00962697"/>
    <w:rsid w:val="009B0B6B"/>
    <w:rsid w:val="009C5919"/>
    <w:rsid w:val="009D0E2C"/>
    <w:rsid w:val="009D247A"/>
    <w:rsid w:val="00A119DD"/>
    <w:rsid w:val="00A14029"/>
    <w:rsid w:val="00A165F9"/>
    <w:rsid w:val="00A31330"/>
    <w:rsid w:val="00A365C6"/>
    <w:rsid w:val="00A42E68"/>
    <w:rsid w:val="00A5497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5107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B6BB3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579C8-7D46-41FD-981D-541B4463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6</Pages>
  <Words>2075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117</cp:revision>
  <cp:lastPrinted>2020-08-03T06:40:00Z</cp:lastPrinted>
  <dcterms:created xsi:type="dcterms:W3CDTF">2016-11-24T06:06:00Z</dcterms:created>
  <dcterms:modified xsi:type="dcterms:W3CDTF">2023-05-31T07:21:00Z</dcterms:modified>
</cp:coreProperties>
</file>