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3B406B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3B406B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B406B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3B406B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3B406B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3AFC04FF" w14:textId="77777777" w:rsidR="00A30D5A" w:rsidRPr="003B406B" w:rsidRDefault="000524BB" w:rsidP="00A30D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406B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</w:p>
    <w:p w14:paraId="08B9505B" w14:textId="0CB36FF5" w:rsidR="00372D52" w:rsidRPr="003B406B" w:rsidRDefault="00C53AA1" w:rsidP="00DF291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406B">
        <w:rPr>
          <w:rFonts w:ascii="Arial" w:hAnsi="Arial" w:cs="Arial"/>
          <w:b/>
          <w:bCs/>
          <w:sz w:val="22"/>
          <w:szCs w:val="22"/>
        </w:rPr>
        <w:t xml:space="preserve">usługi przewozu kolejkami kołowymi </w:t>
      </w:r>
    </w:p>
    <w:p w14:paraId="1B732B13" w14:textId="484C6E8D" w:rsidR="000524BB" w:rsidRPr="003B406B" w:rsidRDefault="000524BB" w:rsidP="00372D52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 (pełna nazwa Wykonawcy, adres)</w:t>
      </w:r>
    </w:p>
    <w:p w14:paraId="6AB75740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B406B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6964FE9A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770A8388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34AD93E5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2B5F0333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20F98A1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03FB4A44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 xml:space="preserve">Jednocześnie zobowiązuję się do realizacji </w:t>
      </w:r>
      <w:r w:rsidR="00C53AA1" w:rsidRPr="003B406B">
        <w:rPr>
          <w:rFonts w:ascii="Arial" w:hAnsi="Arial" w:cs="Arial"/>
          <w:sz w:val="22"/>
          <w:szCs w:val="22"/>
        </w:rPr>
        <w:t>zamówienia</w:t>
      </w:r>
      <w:r w:rsidRPr="003B406B">
        <w:rPr>
          <w:rFonts w:ascii="Arial" w:hAnsi="Arial" w:cs="Arial"/>
          <w:sz w:val="22"/>
          <w:szCs w:val="22"/>
        </w:rPr>
        <w:t xml:space="preserve"> w następującym zakresie</w:t>
      </w:r>
      <w:r w:rsidRPr="003B406B">
        <w:rPr>
          <w:rFonts w:ascii="Arial" w:hAnsi="Arial" w:cs="Arial"/>
          <w:sz w:val="22"/>
          <w:szCs w:val="22"/>
          <w:vertAlign w:val="superscript"/>
        </w:rPr>
        <w:t>2</w:t>
      </w:r>
      <w:r w:rsidRPr="003B406B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3B406B">
        <w:rPr>
          <w:rFonts w:ascii="Arial" w:hAnsi="Arial" w:cs="Arial"/>
          <w:sz w:val="22"/>
          <w:szCs w:val="22"/>
          <w:vertAlign w:val="superscript"/>
        </w:rPr>
        <w:t>3</w:t>
      </w:r>
      <w:r w:rsidRPr="003B406B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06B">
        <w:rPr>
          <w:rFonts w:ascii="Arial" w:hAnsi="Arial" w:cs="Arial"/>
          <w:sz w:val="22"/>
          <w:szCs w:val="22"/>
        </w:rPr>
        <w:t>  ……………….…….. (</w:t>
      </w:r>
      <w:r w:rsidRPr="003B406B">
        <w:rPr>
          <w:rFonts w:ascii="Arial" w:hAnsi="Arial" w:cs="Arial"/>
          <w:i/>
          <w:iCs/>
          <w:sz w:val="22"/>
          <w:szCs w:val="22"/>
        </w:rPr>
        <w:t>miejscowość</w:t>
      </w:r>
      <w:r w:rsidRPr="003B406B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3B406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3B406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3B406B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3B406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3B406B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3B406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3B406B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3B406B" w:rsidRDefault="00CB719A">
      <w:pPr>
        <w:rPr>
          <w:rFonts w:ascii="Arial" w:hAnsi="Arial" w:cs="Arial"/>
          <w:sz w:val="22"/>
          <w:szCs w:val="22"/>
        </w:rPr>
      </w:pPr>
    </w:p>
    <w:sectPr w:rsidR="00CB719A" w:rsidRPr="003B406B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4F13" w14:textId="77777777" w:rsidR="002C6C65" w:rsidRDefault="002C6C65">
      <w:r>
        <w:separator/>
      </w:r>
    </w:p>
  </w:endnote>
  <w:endnote w:type="continuationSeparator" w:id="0">
    <w:p w14:paraId="0284BB54" w14:textId="77777777" w:rsidR="002C6C65" w:rsidRDefault="002C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F531" w14:textId="77777777" w:rsidR="002C6C65" w:rsidRDefault="002C6C65">
      <w:r>
        <w:separator/>
      </w:r>
    </w:p>
  </w:footnote>
  <w:footnote w:type="continuationSeparator" w:id="0">
    <w:p w14:paraId="2B379576" w14:textId="77777777" w:rsidR="002C6C65" w:rsidRDefault="002C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73CCAE6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</w:t>
    </w:r>
    <w:r w:rsidR="003B406B">
      <w:rPr>
        <w:rFonts w:ascii="Calibri" w:hAnsi="Calibri" w:cs="Calibri"/>
        <w:b w:val="0"/>
        <w:sz w:val="22"/>
        <w:szCs w:val="22"/>
      </w:rPr>
      <w:t>.</w:t>
    </w:r>
    <w:r w:rsidR="006F59B1">
      <w:rPr>
        <w:rFonts w:ascii="Calibri" w:hAnsi="Calibri" w:cs="Calibri"/>
        <w:b w:val="0"/>
        <w:sz w:val="22"/>
        <w:szCs w:val="22"/>
      </w:rPr>
      <w:t>14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6F59B1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070D40">
      <w:rPr>
        <w:rFonts w:ascii="Calibri" w:hAnsi="Calibri" w:cs="Calibri"/>
        <w:b w:val="0"/>
        <w:sz w:val="22"/>
        <w:szCs w:val="22"/>
      </w:rPr>
      <w:t>5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BB"/>
    <w:rsid w:val="000524BB"/>
    <w:rsid w:val="00070D40"/>
    <w:rsid w:val="000D0D92"/>
    <w:rsid w:val="001B283D"/>
    <w:rsid w:val="001E0874"/>
    <w:rsid w:val="001E59F6"/>
    <w:rsid w:val="0023586B"/>
    <w:rsid w:val="002C6C65"/>
    <w:rsid w:val="00325404"/>
    <w:rsid w:val="00327173"/>
    <w:rsid w:val="00372D52"/>
    <w:rsid w:val="003B406B"/>
    <w:rsid w:val="00435E10"/>
    <w:rsid w:val="004F6406"/>
    <w:rsid w:val="00525114"/>
    <w:rsid w:val="006F59B1"/>
    <w:rsid w:val="007177B9"/>
    <w:rsid w:val="00760381"/>
    <w:rsid w:val="008852BB"/>
    <w:rsid w:val="009315DD"/>
    <w:rsid w:val="00934217"/>
    <w:rsid w:val="00975258"/>
    <w:rsid w:val="00A05FC3"/>
    <w:rsid w:val="00A30D5A"/>
    <w:rsid w:val="00B354DF"/>
    <w:rsid w:val="00B8390F"/>
    <w:rsid w:val="00C53AA1"/>
    <w:rsid w:val="00C95CF0"/>
    <w:rsid w:val="00CB719A"/>
    <w:rsid w:val="00DA1916"/>
    <w:rsid w:val="00DF2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5</cp:revision>
  <dcterms:created xsi:type="dcterms:W3CDTF">2024-02-08T09:20:00Z</dcterms:created>
  <dcterms:modified xsi:type="dcterms:W3CDTF">2024-02-29T11:02:00Z</dcterms:modified>
</cp:coreProperties>
</file>