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7C62F" w14:textId="77777777" w:rsidR="00A03667" w:rsidRPr="00A03667" w:rsidRDefault="00A03667" w:rsidP="00A03667">
      <w:pPr>
        <w:tabs>
          <w:tab w:val="center" w:pos="4536"/>
          <w:tab w:val="right" w:pos="9072"/>
        </w:tabs>
        <w:snapToGrid w:val="0"/>
        <w:spacing w:after="0" w:line="240" w:lineRule="auto"/>
        <w:ind w:right="-40"/>
        <w:jc w:val="center"/>
        <w:rPr>
          <w:rFonts w:ascii="Arial Narrow" w:eastAsia="Times New Roman" w:hAnsi="Arial Narrow" w:cs="Times New Roman"/>
          <w:bCs/>
          <w:lang w:eastAsia="pl-PL"/>
        </w:rPr>
      </w:pPr>
    </w:p>
    <w:p w14:paraId="020AD4F1" w14:textId="77777777" w:rsidR="00A03667" w:rsidRPr="00A03667" w:rsidRDefault="00A03667" w:rsidP="00A03667">
      <w:pPr>
        <w:tabs>
          <w:tab w:val="left" w:pos="3828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36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GMINA DOBRZYCA</w:t>
      </w:r>
    </w:p>
    <w:p w14:paraId="7497C92F" w14:textId="77777777" w:rsidR="00A03667" w:rsidRPr="00A03667" w:rsidRDefault="00A03667" w:rsidP="00A03667">
      <w:pPr>
        <w:tabs>
          <w:tab w:val="left" w:pos="3828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36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Rynek 14, 63-330 Dobrzyca</w:t>
      </w:r>
    </w:p>
    <w:p w14:paraId="7E0E13A6" w14:textId="77777777" w:rsidR="00A03667" w:rsidRPr="00A03667" w:rsidRDefault="00A03667" w:rsidP="00A0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0366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tel. </w:t>
      </w:r>
      <w:r w:rsidRPr="00A0366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62 74 13 013</w:t>
      </w:r>
    </w:p>
    <w:p w14:paraId="7D14B6B8" w14:textId="77777777" w:rsidR="00A03667" w:rsidRPr="00A03667" w:rsidRDefault="00A03667" w:rsidP="00A0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0366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e-mail: </w:t>
      </w:r>
      <w:hyperlink r:id="rId4" w:history="1">
        <w:r w:rsidRPr="00A03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gmina@ugdobrzyca.pl</w:t>
        </w:r>
      </w:hyperlink>
    </w:p>
    <w:p w14:paraId="1EB2B4F2" w14:textId="77777777" w:rsidR="00A03667" w:rsidRPr="00A03667" w:rsidRDefault="00A03667" w:rsidP="00A03667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03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www: </w:t>
      </w:r>
      <w:hyperlink r:id="rId5" w:history="1">
        <w:r w:rsidRPr="00A03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www.dobrzyca.bipgmina.pl</w:t>
        </w:r>
      </w:hyperlink>
    </w:p>
    <w:p w14:paraId="5E8EFE87" w14:textId="171BCD7C" w:rsidR="006E5AEF" w:rsidRDefault="006E5AEF"/>
    <w:p w14:paraId="3903472B" w14:textId="0A43E24D" w:rsidR="00A03667" w:rsidRPr="00A03667" w:rsidRDefault="00A03667" w:rsidP="00A03667">
      <w:pPr>
        <w:jc w:val="right"/>
        <w:rPr>
          <w:rFonts w:ascii="Times New Roman" w:hAnsi="Times New Roman" w:cs="Times New Roman"/>
        </w:rPr>
      </w:pPr>
      <w:r w:rsidRPr="00A03667">
        <w:rPr>
          <w:rFonts w:ascii="Times New Roman" w:hAnsi="Times New Roman" w:cs="Times New Roman"/>
        </w:rPr>
        <w:t>Dobrzyca, 16.04.2021 r.</w:t>
      </w:r>
    </w:p>
    <w:p w14:paraId="729D2870" w14:textId="6FBC0C19" w:rsidR="00A03667" w:rsidRDefault="00A03667" w:rsidP="00A03667">
      <w:pPr>
        <w:rPr>
          <w:rFonts w:ascii="Times New Roman" w:hAnsi="Times New Roman" w:cs="Times New Roman"/>
        </w:rPr>
      </w:pPr>
      <w:r w:rsidRPr="00A03667">
        <w:rPr>
          <w:rFonts w:ascii="Times New Roman" w:hAnsi="Times New Roman" w:cs="Times New Roman"/>
        </w:rPr>
        <w:t>ZPI.271.1.1.2021</w:t>
      </w:r>
    </w:p>
    <w:p w14:paraId="1C290DA6" w14:textId="77777777" w:rsidR="00A03667" w:rsidRDefault="00A03667" w:rsidP="00A03667">
      <w:pPr>
        <w:rPr>
          <w:rFonts w:ascii="Times New Roman" w:hAnsi="Times New Roman" w:cs="Times New Roman"/>
        </w:rPr>
      </w:pPr>
    </w:p>
    <w:p w14:paraId="4E0B15B0" w14:textId="73585DBC" w:rsidR="00A03667" w:rsidRPr="00A03667" w:rsidRDefault="00A03667" w:rsidP="00A03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03667">
        <w:rPr>
          <w:rFonts w:ascii="Times New Roman" w:eastAsia="Times New Roman" w:hAnsi="Times New Roman" w:cs="Times New Roman"/>
          <w:b/>
          <w:lang w:eastAsia="pl-PL"/>
        </w:rPr>
        <w:t>ZAWIADOMIENIE O ZMIANIE TREŚCI SWZ</w:t>
      </w:r>
    </w:p>
    <w:p w14:paraId="1A4BD6E2" w14:textId="77777777" w:rsidR="00A03667" w:rsidRPr="00A03667" w:rsidRDefault="00A03667" w:rsidP="00A036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404D59" w14:textId="5D1AEE6E" w:rsidR="0052661B" w:rsidRDefault="00A03667" w:rsidP="0052661B">
      <w:pPr>
        <w:tabs>
          <w:tab w:val="left" w:pos="284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A03667">
        <w:rPr>
          <w:rFonts w:ascii="Times New Roman" w:eastAsia="Times New Roman" w:hAnsi="Times New Roman" w:cs="Times New Roman"/>
          <w:bCs/>
          <w:lang w:eastAsia="pl-PL"/>
        </w:rPr>
        <w:tab/>
        <w:t>Na podstawie art. 286 z dnia 11 września 2019 r. Prawo zamówień publicznych</w:t>
      </w:r>
      <w:r w:rsidR="0052661B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</w:t>
      </w:r>
      <w:r w:rsidRPr="00A03667">
        <w:rPr>
          <w:rFonts w:ascii="Times New Roman" w:eastAsia="Times New Roman" w:hAnsi="Times New Roman" w:cs="Times New Roman"/>
          <w:bCs/>
          <w:lang w:eastAsia="pl-PL"/>
        </w:rPr>
        <w:t xml:space="preserve"> (</w:t>
      </w:r>
      <w:r w:rsidRPr="00A03667">
        <w:rPr>
          <w:rFonts w:ascii="Times New Roman" w:eastAsia="Times New Roman" w:hAnsi="Times New Roman" w:cs="Times New Roman"/>
          <w:lang w:eastAsia="pl-PL"/>
        </w:rPr>
        <w:t>tj. Dz. U. z 2019 r., poz. 2019 ze zm.</w:t>
      </w:r>
      <w:r w:rsidR="008F372C">
        <w:rPr>
          <w:rFonts w:ascii="Times New Roman" w:eastAsia="Times New Roman" w:hAnsi="Times New Roman" w:cs="Times New Roman"/>
          <w:lang w:eastAsia="pl-PL"/>
        </w:rPr>
        <w:t>)</w:t>
      </w:r>
      <w:r w:rsidR="00576C0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576C01" w:rsidRPr="00A03667">
        <w:rPr>
          <w:rFonts w:ascii="Times New Roman" w:eastAsia="Times New Roman" w:hAnsi="Times New Roman" w:cs="Times New Roman"/>
          <w:lang w:eastAsia="pl-PL"/>
        </w:rPr>
        <w:t>w postępowaniu</w:t>
      </w:r>
      <w:r w:rsidR="00576C01">
        <w:rPr>
          <w:rFonts w:ascii="Times New Roman" w:eastAsia="Times New Roman" w:hAnsi="Times New Roman" w:cs="Times New Roman"/>
          <w:lang w:eastAsia="pl-PL"/>
        </w:rPr>
        <w:t xml:space="preserve"> o udzielenie zamówienia publicznego</w:t>
      </w:r>
      <w:r w:rsidR="00576C01" w:rsidRPr="00A03667">
        <w:rPr>
          <w:rFonts w:ascii="Times New Roman" w:eastAsia="Times New Roman" w:hAnsi="Times New Roman" w:cs="Times New Roman"/>
          <w:lang w:eastAsia="pl-PL"/>
        </w:rPr>
        <w:t xml:space="preserve"> prowadzon</w:t>
      </w:r>
      <w:r w:rsidR="00576C01">
        <w:rPr>
          <w:rFonts w:ascii="Times New Roman" w:eastAsia="Times New Roman" w:hAnsi="Times New Roman" w:cs="Times New Roman"/>
          <w:lang w:eastAsia="pl-PL"/>
        </w:rPr>
        <w:t>ego</w:t>
      </w:r>
      <w:r w:rsidR="00576C01" w:rsidRPr="00A03667">
        <w:rPr>
          <w:rFonts w:ascii="Times New Roman" w:eastAsia="Times New Roman" w:hAnsi="Times New Roman" w:cs="Times New Roman"/>
          <w:lang w:eastAsia="pl-PL"/>
        </w:rPr>
        <w:t xml:space="preserve"> w trybie podstawowym </w:t>
      </w:r>
      <w:r w:rsidR="00576C01">
        <w:rPr>
          <w:rFonts w:ascii="Times New Roman" w:eastAsia="Times New Roman" w:hAnsi="Times New Roman" w:cs="Times New Roman"/>
          <w:lang w:eastAsia="pl-PL"/>
        </w:rPr>
        <w:t xml:space="preserve">bez negocjacji na zadanie pn. </w:t>
      </w:r>
      <w:r w:rsidR="00576C01" w:rsidRPr="00A03667">
        <w:rPr>
          <w:rFonts w:ascii="Times New Roman" w:eastAsia="Times New Roman" w:hAnsi="Times New Roman" w:cs="Times New Roman"/>
          <w:lang w:eastAsia="pl-PL"/>
        </w:rPr>
        <w:t xml:space="preserve"> </w:t>
      </w:r>
      <w:r w:rsidR="00576C01" w:rsidRPr="00576C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Budowa sali wiejskiej</w:t>
      </w:r>
      <w:r w:rsidR="005266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</w:t>
      </w:r>
      <w:r w:rsidR="00576C01" w:rsidRPr="00576C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 miejscowości Karmin</w:t>
      </w:r>
      <w:r w:rsidR="00576C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0366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442AEC">
        <w:rPr>
          <w:rFonts w:ascii="Times New Roman" w:eastAsia="Times New Roman" w:hAnsi="Times New Roman" w:cs="Times New Roman"/>
          <w:bCs/>
          <w:lang w:eastAsia="pl-PL"/>
        </w:rPr>
        <w:t xml:space="preserve">Gmina Dobrzyca jako Zamawiający </w:t>
      </w:r>
      <w:r w:rsidRPr="00A0366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52661B">
        <w:rPr>
          <w:rFonts w:ascii="Times New Roman" w:eastAsia="Times New Roman" w:hAnsi="Times New Roman" w:cs="Times New Roman"/>
          <w:bCs/>
          <w:lang w:eastAsia="pl-PL"/>
        </w:rPr>
        <w:t xml:space="preserve">dokonuje </w:t>
      </w:r>
      <w:r w:rsidRPr="00A03667">
        <w:rPr>
          <w:rFonts w:ascii="Times New Roman" w:eastAsia="Times New Roman" w:hAnsi="Times New Roman" w:cs="Times New Roman"/>
          <w:bCs/>
          <w:lang w:eastAsia="pl-PL"/>
        </w:rPr>
        <w:t>zm</w:t>
      </w:r>
      <w:r w:rsidR="0052661B">
        <w:rPr>
          <w:rFonts w:ascii="Times New Roman" w:eastAsia="Times New Roman" w:hAnsi="Times New Roman" w:cs="Times New Roman"/>
          <w:bCs/>
          <w:lang w:eastAsia="pl-PL"/>
        </w:rPr>
        <w:t>iany</w:t>
      </w:r>
      <w:r w:rsidRPr="00A03667">
        <w:rPr>
          <w:rFonts w:ascii="Times New Roman" w:eastAsia="Times New Roman" w:hAnsi="Times New Roman" w:cs="Times New Roman"/>
          <w:bCs/>
          <w:lang w:eastAsia="pl-PL"/>
        </w:rPr>
        <w:t xml:space="preserve"> treś</w:t>
      </w:r>
      <w:r w:rsidR="0052661B">
        <w:rPr>
          <w:rFonts w:ascii="Times New Roman" w:eastAsia="Times New Roman" w:hAnsi="Times New Roman" w:cs="Times New Roman"/>
          <w:bCs/>
          <w:lang w:eastAsia="pl-PL"/>
        </w:rPr>
        <w:t>ci</w:t>
      </w:r>
      <w:r w:rsidRPr="00A03667">
        <w:rPr>
          <w:rFonts w:ascii="Times New Roman" w:eastAsia="Times New Roman" w:hAnsi="Times New Roman" w:cs="Times New Roman"/>
          <w:bCs/>
          <w:lang w:eastAsia="pl-PL"/>
        </w:rPr>
        <w:t xml:space="preserve"> Specyfikacji Warunków Zamówienia </w:t>
      </w:r>
      <w:r w:rsidR="0052661B">
        <w:rPr>
          <w:rFonts w:ascii="Times New Roman" w:eastAsia="Times New Roman" w:hAnsi="Times New Roman" w:cs="Times New Roman"/>
          <w:lang w:eastAsia="pl-PL"/>
        </w:rPr>
        <w:t>w zakresie załącznika nr 5 do SWZ.</w:t>
      </w:r>
    </w:p>
    <w:p w14:paraId="1261A698" w14:textId="4740CBB1" w:rsidR="0052661B" w:rsidRDefault="0052661B" w:rsidP="0052661B">
      <w:pPr>
        <w:tabs>
          <w:tab w:val="left" w:pos="284"/>
          <w:tab w:val="righ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D3212A" w14:textId="6D39DCE2" w:rsidR="0052661B" w:rsidRDefault="0052661B" w:rsidP="0052661B">
      <w:pPr>
        <w:tabs>
          <w:tab w:val="left" w:pos="284"/>
          <w:tab w:val="righ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We wzorze umowy</w:t>
      </w:r>
      <w:r w:rsidR="00AA5AD2">
        <w:rPr>
          <w:rFonts w:ascii="Times New Roman" w:eastAsia="Times New Roman" w:hAnsi="Times New Roman" w:cs="Times New Roman"/>
          <w:lang w:eastAsia="pl-PL"/>
        </w:rPr>
        <w:t xml:space="preserve"> (załącznik nr 5 do SWZ)</w:t>
      </w:r>
      <w:r>
        <w:rPr>
          <w:rFonts w:ascii="Times New Roman" w:eastAsia="Times New Roman" w:hAnsi="Times New Roman" w:cs="Times New Roman"/>
          <w:lang w:eastAsia="pl-PL"/>
        </w:rPr>
        <w:t xml:space="preserve"> w §1 dokonuje się skreślenia pkt 4. Wynagrodzenie </w:t>
      </w:r>
      <w:r w:rsidR="00AA5AD2">
        <w:rPr>
          <w:rFonts w:ascii="Times New Roman" w:eastAsia="Times New Roman" w:hAnsi="Times New Roman" w:cs="Times New Roman"/>
          <w:lang w:eastAsia="pl-PL"/>
        </w:rPr>
        <w:t xml:space="preserve">                             </w:t>
      </w:r>
      <w:r>
        <w:rPr>
          <w:rFonts w:ascii="Times New Roman" w:eastAsia="Times New Roman" w:hAnsi="Times New Roman" w:cs="Times New Roman"/>
          <w:lang w:eastAsia="pl-PL"/>
        </w:rPr>
        <w:t>w niniejszym postępowaniu ma charakter ryczałtowy</w:t>
      </w:r>
      <w:r w:rsidR="008F372C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a nie kosztorysowy. </w:t>
      </w:r>
    </w:p>
    <w:p w14:paraId="5A664123" w14:textId="1FDDB08A" w:rsidR="0052661B" w:rsidRDefault="0052661B" w:rsidP="0052661B">
      <w:pPr>
        <w:tabs>
          <w:tab w:val="left" w:pos="284"/>
          <w:tab w:val="righ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CA4E64" w14:textId="625F4AF7" w:rsidR="0052661B" w:rsidRDefault="004A596D" w:rsidP="0052661B">
      <w:pPr>
        <w:tabs>
          <w:tab w:val="left" w:pos="284"/>
          <w:tab w:val="righ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załączeniu przekazujemy poprawiony wzór umowy – załącznik nr 5 do SWZ.</w:t>
      </w:r>
      <w:r w:rsidR="00AA5AD2">
        <w:rPr>
          <w:rFonts w:ascii="Times New Roman" w:eastAsia="Times New Roman" w:hAnsi="Times New Roman" w:cs="Times New Roman"/>
          <w:lang w:eastAsia="pl-PL"/>
        </w:rPr>
        <w:t xml:space="preserve"> Załącznik nr 3 do wzoru umowy – Harmonogram rzeczowo-finansowy pozostaje bez zmian. </w:t>
      </w:r>
    </w:p>
    <w:p w14:paraId="4763A982" w14:textId="556AB2B9" w:rsidR="004A596D" w:rsidRDefault="004A596D" w:rsidP="0052661B">
      <w:pPr>
        <w:tabs>
          <w:tab w:val="left" w:pos="284"/>
          <w:tab w:val="righ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573C85" w14:textId="2F0EAD07" w:rsidR="004A596D" w:rsidRDefault="004A596D" w:rsidP="0052661B">
      <w:pPr>
        <w:tabs>
          <w:tab w:val="left" w:pos="284"/>
          <w:tab w:val="righ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Zmiana wzoru umowy stanowi zmianę SWZ i jest wiążąca dla wszystkich uczestników postępowania.</w:t>
      </w:r>
    </w:p>
    <w:p w14:paraId="6110BFFB" w14:textId="36DC85D5" w:rsidR="004A596D" w:rsidRDefault="004A596D" w:rsidP="0052661B">
      <w:pPr>
        <w:tabs>
          <w:tab w:val="left" w:pos="284"/>
          <w:tab w:val="righ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06FF71" w14:textId="0CD3A3C9" w:rsidR="004A596D" w:rsidRDefault="004A596D" w:rsidP="0052661B">
      <w:pPr>
        <w:tabs>
          <w:tab w:val="left" w:pos="284"/>
          <w:tab w:val="righ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nie przedłuża terminu składania ofert. </w:t>
      </w:r>
      <w:r w:rsidR="00AA5AD2">
        <w:rPr>
          <w:rFonts w:ascii="Times New Roman" w:eastAsia="Times New Roman" w:hAnsi="Times New Roman" w:cs="Times New Roman"/>
          <w:lang w:eastAsia="pl-PL"/>
        </w:rPr>
        <w:t>Zmiana nie prowadzi do zmiany ogłoszenia                                       o  zamówieniu.</w:t>
      </w:r>
    </w:p>
    <w:p w14:paraId="1B1BDFF5" w14:textId="77777777" w:rsidR="00AA5AD2" w:rsidRDefault="00AA5AD2" w:rsidP="0052661B">
      <w:pPr>
        <w:tabs>
          <w:tab w:val="left" w:pos="284"/>
          <w:tab w:val="righ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7F0310" w14:textId="77777777" w:rsidR="0052661B" w:rsidRPr="00A03667" w:rsidRDefault="0052661B" w:rsidP="0052661B">
      <w:pPr>
        <w:tabs>
          <w:tab w:val="left" w:pos="284"/>
          <w:tab w:val="righ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56D8CBAE" w14:textId="77777777" w:rsidR="00A03667" w:rsidRPr="00442AEC" w:rsidRDefault="00A03667" w:rsidP="00576C01">
      <w:pPr>
        <w:jc w:val="both"/>
        <w:rPr>
          <w:rFonts w:ascii="Times New Roman" w:hAnsi="Times New Roman" w:cs="Times New Roman"/>
        </w:rPr>
      </w:pPr>
    </w:p>
    <w:sectPr w:rsidR="00A03667" w:rsidRPr="00442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67"/>
    <w:rsid w:val="00087ACB"/>
    <w:rsid w:val="00442AEC"/>
    <w:rsid w:val="004A596D"/>
    <w:rsid w:val="0052661B"/>
    <w:rsid w:val="00576C01"/>
    <w:rsid w:val="006E5AEF"/>
    <w:rsid w:val="008F372C"/>
    <w:rsid w:val="00A03667"/>
    <w:rsid w:val="00AA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AB75"/>
  <w15:chartTrackingRefBased/>
  <w15:docId w15:val="{46E6AB88-5299-4411-A934-E27BB4B7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andardZnak">
    <w:name w:val="Standard Znak"/>
    <w:link w:val="Standard"/>
    <w:locked/>
    <w:rsid w:val="00AA5AD2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AA5AD2"/>
    <w:pPr>
      <w:widowControl w:val="0"/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brzyca.bipgmina.pl" TargetMode="External"/><Relationship Id="rId4" Type="http://schemas.openxmlformats.org/officeDocument/2006/relationships/hyperlink" Target="mailto:gmina@ugdobrzy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Bielarz</dc:creator>
  <cp:keywords/>
  <dc:description/>
  <cp:lastModifiedBy>Hanna Bielarz</cp:lastModifiedBy>
  <cp:revision>4</cp:revision>
  <cp:lastPrinted>2021-04-16T11:42:00Z</cp:lastPrinted>
  <dcterms:created xsi:type="dcterms:W3CDTF">2021-04-16T10:51:00Z</dcterms:created>
  <dcterms:modified xsi:type="dcterms:W3CDTF">2021-04-16T11:47:00Z</dcterms:modified>
</cp:coreProperties>
</file>