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</w:t>
      </w:r>
      <w:bookmarkStart w:id="0" w:name="_GoBack"/>
      <w:bookmarkEnd w:id="0"/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384D6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384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WYKONANYCH USŁUG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="00384D6A" w:rsidRPr="00384D6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usługi windykacji wierzytelności Wojewódzkiej Biblioteki Publicznej – Książnicy Kopernikańskiej w Toruniu</w:t>
      </w: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</w:p>
    <w:p w:rsidR="00384D6A" w:rsidRDefault="00384D6A" w:rsidP="00384D6A">
      <w:pPr>
        <w:suppressAutoHyphens/>
        <w:spacing w:after="0"/>
        <w:ind w:left="708"/>
        <w:jc w:val="both"/>
        <w:rPr>
          <w:rFonts w:eastAsia="Times New Roman" w:cstheme="minorHAnsi"/>
          <w:lang w:eastAsia="ar-SA"/>
        </w:rPr>
      </w:pPr>
    </w:p>
    <w:p w:rsidR="00384D6A" w:rsidRDefault="00384D6A" w:rsidP="00384D6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Zamawiający wymaga, by Wykonawca wykazał doświadczenie w pełnieniu usług windykacyjnych dla bibliotek i publicznych instytucji kultury.</w:t>
      </w:r>
    </w:p>
    <w:p w:rsidR="00384D6A" w:rsidRPr="00D43ECC" w:rsidRDefault="00384D6A" w:rsidP="00384D6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43ECC">
        <w:rPr>
          <w:rFonts w:eastAsia="Times New Roman" w:cstheme="minorHAnsi"/>
          <w:lang w:eastAsia="ar-SA"/>
        </w:rPr>
        <w:t xml:space="preserve">Wykonawca spełni powyższy warunek, jeżeli wykaże, że w okresie ostatnich 3 lat przed upływem terminu składania ofert, a jeśli okres prowadzenia działalności jest krótszy – w tym okresie – wykonał lub dalej wykonuje minimum 2 zamówienia, polegające na </w:t>
      </w:r>
      <w:r>
        <w:rPr>
          <w:rFonts w:eastAsia="Times New Roman" w:cstheme="minorHAnsi"/>
          <w:lang w:eastAsia="ar-SA"/>
        </w:rPr>
        <w:t>pełnieniu usług windykacyjnych dla bibliotek i publicznych instytucji kultury</w:t>
      </w:r>
      <w:r w:rsidRPr="00D43ECC">
        <w:rPr>
          <w:rFonts w:eastAsia="Times New Roman" w:cstheme="minorHAnsi"/>
          <w:lang w:eastAsia="ar-SA"/>
        </w:rPr>
        <w:t xml:space="preserve">, o wartości min. </w:t>
      </w:r>
      <w:r>
        <w:rPr>
          <w:rFonts w:eastAsia="Times New Roman" w:cstheme="minorHAnsi"/>
          <w:lang w:eastAsia="ar-SA"/>
        </w:rPr>
        <w:t>5</w:t>
      </w:r>
      <w:r w:rsidRPr="00D43ECC">
        <w:rPr>
          <w:rFonts w:eastAsia="Times New Roman" w:cstheme="minorHAnsi"/>
          <w:lang w:eastAsia="ar-SA"/>
        </w:rPr>
        <w:t>0.000,00 PLN brutto każde, realizowane w sposób ciągły przez okres nie krótszy niż 6 miesięcy.</w:t>
      </w:r>
    </w:p>
    <w:p w:rsidR="00384D6A" w:rsidRPr="00D43ECC" w:rsidRDefault="00384D6A" w:rsidP="00384D6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43ECC">
        <w:rPr>
          <w:rFonts w:eastAsia="Times New Roman" w:cstheme="minorHAnsi"/>
          <w:lang w:eastAsia="ar-SA"/>
        </w:rPr>
        <w:t>Zamawiający nie dopuszcza polegania na zasobach podmiotów trzecich w celu potwierdzenia spełnienia ww. warunku udziału w postępowaniu.</w:t>
      </w:r>
    </w:p>
    <w:p w:rsid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384D6A" w:rsidRPr="00BF1ACD" w:rsidRDefault="00384D6A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W w:w="89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2888"/>
        <w:gridCol w:w="2406"/>
        <w:gridCol w:w="2406"/>
      </w:tblGrid>
      <w:tr w:rsidR="00384D6A" w:rsidRPr="00BF1ACD" w:rsidTr="00384D6A">
        <w:trPr>
          <w:trHeight w:val="28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384D6A" w:rsidRPr="00BF1ACD" w:rsidRDefault="00384D6A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384D6A" w:rsidRPr="00BF1ACD" w:rsidRDefault="00384D6A" w:rsidP="00384D6A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  <w:t>Zamawiający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Default="00384D6A" w:rsidP="00384D6A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  <w:t>Wartość umowy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Default="00384D6A" w:rsidP="00384D6A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  <w:t>Termin wykonania</w:t>
            </w:r>
          </w:p>
        </w:tc>
      </w:tr>
      <w:tr w:rsidR="00384D6A" w:rsidRPr="00BF1ACD" w:rsidTr="00384D6A">
        <w:trPr>
          <w:trHeight w:val="28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  <w:t>1.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384D6A" w:rsidRPr="00BF1ACD" w:rsidTr="00384D6A">
        <w:trPr>
          <w:trHeight w:val="28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  <w:t>2.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384D6A" w:rsidRPr="00BF1ACD" w:rsidTr="00384D6A">
        <w:trPr>
          <w:trHeight w:val="28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6A" w:rsidRPr="00BF1ACD" w:rsidRDefault="00384D6A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E4" w:rsidRDefault="006A7DE4" w:rsidP="00BF1ACD">
      <w:pPr>
        <w:spacing w:after="0" w:line="240" w:lineRule="auto"/>
      </w:pPr>
      <w:r>
        <w:separator/>
      </w:r>
    </w:p>
  </w:endnote>
  <w:endnote w:type="continuationSeparator" w:id="1">
    <w:p w:rsidR="006A7DE4" w:rsidRDefault="006A7DE4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1F" w:rsidRDefault="00F91D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E4" w:rsidRDefault="006A7DE4" w:rsidP="00BF1ACD">
      <w:pPr>
        <w:spacing w:after="0" w:line="240" w:lineRule="auto"/>
      </w:pPr>
      <w:r>
        <w:separator/>
      </w:r>
    </w:p>
  </w:footnote>
  <w:footnote w:type="continuationSeparator" w:id="1">
    <w:p w:rsidR="006A7DE4" w:rsidRDefault="006A7DE4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D"/>
    <w:rsid w:val="00384D6A"/>
    <w:rsid w:val="005E6E0E"/>
    <w:rsid w:val="006A7DE4"/>
    <w:rsid w:val="008A5900"/>
    <w:rsid w:val="00A247A5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4EC-BA70-4D67-AD3D-16CF25F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3</cp:revision>
  <dcterms:created xsi:type="dcterms:W3CDTF">2024-04-03T10:18:00Z</dcterms:created>
  <dcterms:modified xsi:type="dcterms:W3CDTF">2024-04-11T12:23:00Z</dcterms:modified>
</cp:coreProperties>
</file>