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6F53" w14:textId="23FF7389" w:rsidR="0037203D" w:rsidRPr="003956D8" w:rsidRDefault="00840D44" w:rsidP="00840D44">
      <w:pPr>
        <w:spacing w:line="360" w:lineRule="auto"/>
        <w:rPr>
          <w:b/>
          <w:sz w:val="20"/>
          <w:szCs w:val="20"/>
          <w:u w:val="single"/>
        </w:rPr>
      </w:pPr>
      <w:r w:rsidRPr="003956D8">
        <w:rPr>
          <w:b/>
          <w:sz w:val="20"/>
          <w:szCs w:val="20"/>
          <w:u w:val="single"/>
        </w:rPr>
        <w:t>Zamawiający:</w:t>
      </w:r>
    </w:p>
    <w:p w14:paraId="1A000E16" w14:textId="653C3CE5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Straż Miejska Wrocławia</w:t>
      </w:r>
    </w:p>
    <w:p w14:paraId="52F8FAB3" w14:textId="4529E46E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Ul. Na Grobli 14/16</w:t>
      </w:r>
    </w:p>
    <w:p w14:paraId="732D28C9" w14:textId="59A776B6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50-421 Wrocław</w:t>
      </w:r>
    </w:p>
    <w:p w14:paraId="328F9490" w14:textId="77777777" w:rsidR="00840D44" w:rsidRPr="003956D8" w:rsidRDefault="00840D44" w:rsidP="00840D44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32F047F1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310B253A" w14:textId="4943390B" w:rsidR="0037203D" w:rsidRPr="003956D8" w:rsidRDefault="009066BC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FORMULARZ OFERTY</w:t>
      </w:r>
    </w:p>
    <w:p w14:paraId="7C3E663F" w14:textId="1EAD71C1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W postępowaniu o udzielenie zamówienia publicznego pn.</w:t>
      </w:r>
    </w:p>
    <w:p w14:paraId="1AD311B7" w14:textId="6167834E" w:rsidR="008B3C4D" w:rsidRDefault="00840D44" w:rsidP="008B3C4D">
      <w:pPr>
        <w:tabs>
          <w:tab w:val="left" w:pos="694"/>
          <w:tab w:val="right" w:pos="9000"/>
        </w:tabs>
        <w:jc w:val="center"/>
        <w:rPr>
          <w:b/>
          <w:bCs/>
          <w:color w:val="000000"/>
          <w:sz w:val="20"/>
          <w:szCs w:val="20"/>
        </w:rPr>
      </w:pPr>
      <w:r w:rsidRPr="003956D8">
        <w:rPr>
          <w:b/>
          <w:sz w:val="20"/>
          <w:szCs w:val="20"/>
        </w:rPr>
        <w:t>„</w:t>
      </w:r>
      <w:r w:rsidR="00F23C84">
        <w:rPr>
          <w:b/>
          <w:bCs/>
          <w:color w:val="000000"/>
          <w:sz w:val="20"/>
          <w:szCs w:val="20"/>
        </w:rPr>
        <w:t>Zakup</w:t>
      </w:r>
      <w:r w:rsidR="008B3C4D" w:rsidRPr="008111CA">
        <w:rPr>
          <w:b/>
          <w:bCs/>
          <w:color w:val="000000"/>
          <w:sz w:val="20"/>
          <w:szCs w:val="20"/>
        </w:rPr>
        <w:t xml:space="preserve"> 5 urządzeń drukujących wielofunkcyjnych A3 </w:t>
      </w:r>
    </w:p>
    <w:p w14:paraId="7EF1B3DB" w14:textId="1C203662" w:rsidR="00840D44" w:rsidRPr="003956D8" w:rsidRDefault="008B3C4D" w:rsidP="008B3C4D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8111CA">
        <w:rPr>
          <w:b/>
          <w:bCs/>
          <w:color w:val="000000"/>
          <w:sz w:val="20"/>
          <w:szCs w:val="20"/>
        </w:rPr>
        <w:t>dla Oddziałów Straży Miejskiej Wrocławia</w:t>
      </w:r>
      <w:r w:rsidR="00840D44" w:rsidRPr="003956D8">
        <w:rPr>
          <w:b/>
          <w:sz w:val="20"/>
          <w:szCs w:val="20"/>
        </w:rPr>
        <w:t>”</w:t>
      </w:r>
    </w:p>
    <w:p w14:paraId="25EFEE03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139FE1FD" w14:textId="77777777" w:rsidR="0037203D" w:rsidRPr="003956D8" w:rsidRDefault="0037203D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76DA7454" w14:textId="5B87BC57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Nazwa Wykonawcy / Wykonawców w przypadku oferty wspólnej:</w:t>
      </w:r>
    </w:p>
    <w:p w14:paraId="77AD580F" w14:textId="172A8268" w:rsidR="0037203D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………………</w:t>
      </w:r>
    </w:p>
    <w:p w14:paraId="79A3ABFB" w14:textId="54D9934A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183DA5" w14:textId="00D83B8C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A</w:t>
      </w:r>
      <w:r w:rsidR="005A4220" w:rsidRPr="003956D8">
        <w:rPr>
          <w:sz w:val="20"/>
          <w:szCs w:val="20"/>
        </w:rPr>
        <w:t>dres/Siedziba Wykonawcy</w:t>
      </w:r>
      <w:r w:rsidRPr="003956D8">
        <w:rPr>
          <w:sz w:val="20"/>
          <w:szCs w:val="20"/>
        </w:rPr>
        <w:t>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</w:t>
      </w:r>
      <w:proofErr w:type="gramStart"/>
      <w:r w:rsidR="005A4220" w:rsidRPr="003956D8">
        <w:rPr>
          <w:sz w:val="20"/>
          <w:szCs w:val="20"/>
        </w:rPr>
        <w:t>…….</w:t>
      </w:r>
      <w:proofErr w:type="gramEnd"/>
      <w:r w:rsidR="005A4220" w:rsidRPr="003956D8">
        <w:rPr>
          <w:sz w:val="20"/>
          <w:szCs w:val="20"/>
        </w:rPr>
        <w:t>.</w:t>
      </w:r>
    </w:p>
    <w:p w14:paraId="4D01C911" w14:textId="0EA93581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POWIAT: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</w:t>
      </w:r>
      <w:r w:rsidR="005A4220" w:rsidRPr="003956D8">
        <w:rPr>
          <w:sz w:val="20"/>
          <w:szCs w:val="20"/>
        </w:rPr>
        <w:t xml:space="preserve">……… </w:t>
      </w:r>
      <w:r w:rsidR="009066BC" w:rsidRPr="003956D8">
        <w:rPr>
          <w:sz w:val="20"/>
          <w:szCs w:val="20"/>
        </w:rPr>
        <w:t>WOJEWÓDZTWO</w:t>
      </w:r>
      <w:r w:rsidR="005A4220" w:rsidRPr="003956D8">
        <w:rPr>
          <w:sz w:val="20"/>
          <w:szCs w:val="20"/>
        </w:rPr>
        <w:t>:</w:t>
      </w:r>
      <w:r w:rsidR="009066BC" w:rsidRPr="003956D8">
        <w:rPr>
          <w:sz w:val="20"/>
          <w:szCs w:val="20"/>
        </w:rPr>
        <w:t xml:space="preserve"> </w:t>
      </w:r>
      <w:r w:rsidR="005A4220" w:rsidRPr="003956D8">
        <w:rPr>
          <w:sz w:val="20"/>
          <w:szCs w:val="20"/>
        </w:rPr>
        <w:t>……</w:t>
      </w:r>
      <w:r w:rsidR="009066BC" w:rsidRPr="003956D8">
        <w:rPr>
          <w:sz w:val="20"/>
          <w:szCs w:val="20"/>
        </w:rPr>
        <w:t>…………………………….</w:t>
      </w:r>
    </w:p>
    <w:p w14:paraId="6BE4EFEC" w14:textId="16170C10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TEL.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</w:t>
      </w:r>
      <w:proofErr w:type="gramStart"/>
      <w:r w:rsidR="005A4220" w:rsidRPr="003956D8">
        <w:rPr>
          <w:sz w:val="20"/>
          <w:szCs w:val="20"/>
          <w:lang w:val="de-DE"/>
        </w:rPr>
        <w:t>…….</w:t>
      </w:r>
      <w:proofErr w:type="gramEnd"/>
      <w:r w:rsidR="005A4220" w:rsidRPr="003956D8">
        <w:rPr>
          <w:sz w:val="20"/>
          <w:szCs w:val="20"/>
          <w:lang w:val="de-DE"/>
        </w:rPr>
        <w:t>.</w:t>
      </w:r>
    </w:p>
    <w:p w14:paraId="5A2C836E" w14:textId="0163255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FAX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</w:t>
      </w:r>
      <w:proofErr w:type="gramStart"/>
      <w:r w:rsidR="005A4220" w:rsidRPr="003956D8">
        <w:rPr>
          <w:sz w:val="20"/>
          <w:szCs w:val="20"/>
          <w:lang w:val="de-DE"/>
        </w:rPr>
        <w:t>…….</w:t>
      </w:r>
      <w:proofErr w:type="gramEnd"/>
      <w:r w:rsidR="005A4220" w:rsidRPr="003956D8">
        <w:rPr>
          <w:sz w:val="20"/>
          <w:szCs w:val="20"/>
          <w:lang w:val="de-DE"/>
        </w:rPr>
        <w:t>.</w:t>
      </w:r>
    </w:p>
    <w:p w14:paraId="588B811E" w14:textId="259B68F7" w:rsidR="0037203D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 xml:space="preserve">E-MAIL: </w:t>
      </w:r>
      <w:r w:rsidR="009066BC" w:rsidRPr="003956D8">
        <w:rPr>
          <w:sz w:val="20"/>
          <w:szCs w:val="20"/>
          <w:lang w:val="de-DE"/>
        </w:rPr>
        <w:t>……………………………………………………………………</w:t>
      </w:r>
      <w:proofErr w:type="gramStart"/>
      <w:r w:rsidR="009066BC" w:rsidRPr="003956D8">
        <w:rPr>
          <w:sz w:val="20"/>
          <w:szCs w:val="20"/>
          <w:lang w:val="de-DE"/>
        </w:rPr>
        <w:t>…….</w:t>
      </w:r>
      <w:proofErr w:type="gramEnd"/>
      <w:r w:rsidR="009066BC" w:rsidRPr="003956D8">
        <w:rPr>
          <w:sz w:val="20"/>
          <w:szCs w:val="20"/>
          <w:lang w:val="de-DE"/>
        </w:rPr>
        <w:t>.</w:t>
      </w:r>
    </w:p>
    <w:p w14:paraId="3834C4C3" w14:textId="0A5CF17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NIP</w:t>
      </w:r>
      <w:r w:rsidR="005A4220" w:rsidRPr="003956D8">
        <w:rPr>
          <w:sz w:val="20"/>
          <w:szCs w:val="20"/>
          <w:lang w:val="de-DE"/>
        </w:rPr>
        <w:t xml:space="preserve">: </w:t>
      </w:r>
      <w:r w:rsidRPr="003956D8">
        <w:rPr>
          <w:sz w:val="20"/>
          <w:szCs w:val="20"/>
          <w:lang w:val="de-DE"/>
        </w:rPr>
        <w:t xml:space="preserve">…………………………………. </w:t>
      </w:r>
    </w:p>
    <w:p w14:paraId="7AE543F8" w14:textId="2AA80E4A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REGON: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</w:t>
      </w:r>
    </w:p>
    <w:p w14:paraId="443095E0" w14:textId="12AF7D91" w:rsidR="0037203D" w:rsidRPr="003956D8" w:rsidRDefault="005A4220" w:rsidP="005A4220">
      <w:pPr>
        <w:widowControl w:val="0"/>
        <w:spacing w:line="480" w:lineRule="auto"/>
        <w:ind w:right="1"/>
        <w:jc w:val="both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 xml:space="preserve">Osoba uprawniona do kontaktu z Zamawiającym (Imię, nazwisko, stanowisko, telefon): </w:t>
      </w:r>
      <w:r w:rsidRPr="003956D8">
        <w:rPr>
          <w:bCs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</w:t>
      </w:r>
      <w:r w:rsidR="008737C1">
        <w:rPr>
          <w:bCs/>
          <w:sz w:val="20"/>
          <w:szCs w:val="20"/>
          <w:lang w:val="de-DE"/>
        </w:rPr>
        <w:t>………………………………………</w:t>
      </w:r>
    </w:p>
    <w:p w14:paraId="79297109" w14:textId="3A17302D" w:rsidR="0010775E" w:rsidRPr="003956D8" w:rsidRDefault="0010775E">
      <w:pPr>
        <w:widowControl w:val="0"/>
        <w:ind w:right="1"/>
        <w:jc w:val="both"/>
        <w:rPr>
          <w:sz w:val="20"/>
          <w:szCs w:val="20"/>
        </w:rPr>
      </w:pPr>
    </w:p>
    <w:p w14:paraId="269FF8E7" w14:textId="276E7D6A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Odpowiadając na ogłoszenie o zamówieniu publicznym w trybie podstawowym bez negocjacji na dostawę </w:t>
      </w:r>
      <w:r w:rsidR="003956D8" w:rsidRPr="003956D8">
        <w:rPr>
          <w:bCs/>
          <w:sz w:val="20"/>
          <w:szCs w:val="20"/>
        </w:rPr>
        <w:t>dwóch macierzy dyskowych wraz z dyskami</w:t>
      </w:r>
      <w:r w:rsidR="003956D8" w:rsidRPr="003956D8">
        <w:rPr>
          <w:b/>
          <w:sz w:val="20"/>
          <w:szCs w:val="20"/>
        </w:rPr>
        <w:t xml:space="preserve"> </w:t>
      </w:r>
      <w:r w:rsidRPr="003956D8">
        <w:rPr>
          <w:sz w:val="20"/>
          <w:szCs w:val="20"/>
        </w:rPr>
        <w:t>dla Straży Miejskiej Wrocławia, oświadczamy, że akceptujemy w całości wszystkie warunki zawarte w Specyfikacji Warunków Zamówienia.</w:t>
      </w:r>
    </w:p>
    <w:p w14:paraId="28E442BE" w14:textId="2D6C6E5B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Składamy ofertę na wykonanie przedmiotu zamówienia w zakresie określonym w SWZ zamówienia, zgodnie z opisem przedmiotu zamówienia i istotnymi postanowieniami, które zostaną wprowadzone do umowy na następujących warunkach</w:t>
      </w:r>
      <w:r w:rsidR="0084076E" w:rsidRPr="003956D8">
        <w:rPr>
          <w:sz w:val="20"/>
          <w:szCs w:val="20"/>
        </w:rPr>
        <w:t xml:space="preserve"> wyszczególnionych w tabeli nr 1:</w:t>
      </w:r>
    </w:p>
    <w:p w14:paraId="75AF8385" w14:textId="5A548F1D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73BAAD5E" w14:textId="203ED6F0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b/>
          <w:bCs/>
          <w:sz w:val="20"/>
          <w:szCs w:val="20"/>
          <w:u w:val="single"/>
        </w:rPr>
        <w:t>Tabela 1</w:t>
      </w:r>
      <w:r w:rsidRPr="003956D8">
        <w:rPr>
          <w:sz w:val="20"/>
          <w:szCs w:val="20"/>
        </w:rPr>
        <w:t>:</w:t>
      </w:r>
    </w:p>
    <w:p w14:paraId="25C8769A" w14:textId="167ABB61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tbl>
      <w:tblPr>
        <w:tblW w:w="8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555"/>
        <w:gridCol w:w="1151"/>
        <w:gridCol w:w="1487"/>
        <w:gridCol w:w="1137"/>
        <w:gridCol w:w="1137"/>
      </w:tblGrid>
      <w:tr w:rsidR="008737C1" w:rsidRPr="003E73F1" w14:paraId="2B1F0AE8" w14:textId="2B6BDD28" w:rsidTr="008737C1">
        <w:trPr>
          <w:trHeight w:val="6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DD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4E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F29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1A7" w14:textId="55F1842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color w:val="000000"/>
                <w:sz w:val="20"/>
                <w:szCs w:val="20"/>
              </w:rPr>
              <w:t>netto</w:t>
            </w:r>
            <w:r w:rsidRPr="003E73F1">
              <w:rPr>
                <w:color w:val="000000"/>
                <w:sz w:val="20"/>
                <w:szCs w:val="20"/>
              </w:rPr>
              <w:t xml:space="preserve"> (PLN)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569A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0B5CE3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</w:t>
            </w:r>
          </w:p>
          <w:p w14:paraId="3F9B938B" w14:textId="43432788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E73F1">
              <w:rPr>
                <w:color w:val="000000"/>
                <w:sz w:val="20"/>
                <w:szCs w:val="20"/>
              </w:rPr>
              <w:t>3x4)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3E1" w14:textId="594A7C0D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  <w:r w:rsidRPr="003E73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980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14:paraId="64101CDF" w14:textId="3D3203DC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(5+6)</w:t>
            </w:r>
          </w:p>
        </w:tc>
      </w:tr>
      <w:tr w:rsidR="008737C1" w:rsidRPr="003E73F1" w14:paraId="53A10188" w14:textId="593092F1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AA6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060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632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567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4B1" w14:textId="0250728A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712" w14:textId="2B8E2D69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206" w14:textId="04167B86" w:rsidR="008737C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737C1" w:rsidRPr="003E73F1" w14:paraId="4D9E04AC" w14:textId="13FA4E4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FF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190" w14:textId="3A62A5BD" w:rsidR="008737C1" w:rsidRPr="003E73F1" w:rsidRDefault="0081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B8AD" w14:textId="2E172ED7" w:rsidR="008737C1" w:rsidRPr="003E73F1" w:rsidRDefault="0081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D1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04619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31B" w14:textId="2D91596C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C1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07D88309" w14:textId="2E66EF92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75C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C33" w14:textId="4EAE4871" w:rsidR="008737C1" w:rsidRPr="003E73F1" w:rsidRDefault="0081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Zapasowy komplet tonerów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39F5" w14:textId="6984D6D6" w:rsidR="008737C1" w:rsidRPr="003E73F1" w:rsidRDefault="0014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624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13C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09F" w14:textId="3D2DF9F5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14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3B99CB71" w14:textId="5862B3D0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9B5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7963" w14:textId="40C0861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B37D" w14:textId="2454CAC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B2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8B2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B30" w14:textId="1A92A91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D4D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48096A99" w14:textId="53A01B89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113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7345" w14:textId="34E44FE2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ED6" w14:textId="63F3ED64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09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76AE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6D42" w14:textId="107F5E89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B6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27A7BE57" w14:textId="7053B40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F8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6FA" w14:textId="35D967CB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51B" w14:textId="1FE6EF8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FF1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B71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72A" w14:textId="06879A9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83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6CED924E" w14:textId="62F5374F" w:rsidTr="008737C1">
        <w:trPr>
          <w:trHeight w:val="325"/>
        </w:trPr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35D1" w14:textId="78021CC4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za realizację przedmiotu zamówienia (suma wierszy w kolumnie </w:t>
            </w:r>
            <w:r>
              <w:rPr>
                <w:color w:val="000000"/>
                <w:sz w:val="20"/>
                <w:szCs w:val="20"/>
              </w:rPr>
              <w:t>5, 6, 7</w:t>
            </w:r>
            <w:r w:rsidRPr="003E73F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3D0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C33" w14:textId="4318FF5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00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732C03" w14:textId="77777777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3BE1DD0C" w14:textId="7304E673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1E09ACD6" w14:textId="18837640" w:rsidR="0084076E" w:rsidRDefault="008737C1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Cena</w:t>
      </w:r>
      <w:r w:rsidR="00982B96" w:rsidRPr="003956D8">
        <w:rPr>
          <w:sz w:val="20"/>
          <w:szCs w:val="20"/>
        </w:rPr>
        <w:t xml:space="preserve"> za realizacj</w:t>
      </w:r>
      <w:r w:rsidR="00BA3CFF" w:rsidRPr="003956D8">
        <w:rPr>
          <w:sz w:val="20"/>
          <w:szCs w:val="20"/>
        </w:rPr>
        <w:t>ę</w:t>
      </w:r>
      <w:r w:rsidR="00982B96" w:rsidRPr="003956D8">
        <w:rPr>
          <w:sz w:val="20"/>
          <w:szCs w:val="20"/>
        </w:rPr>
        <w:t xml:space="preserve"> przedmiotu zamówienia (suma wierszy w kolumnie </w:t>
      </w:r>
      <w:r>
        <w:rPr>
          <w:sz w:val="20"/>
          <w:szCs w:val="20"/>
        </w:rPr>
        <w:t>7</w:t>
      </w:r>
      <w:r w:rsidR="00982B96" w:rsidRPr="003956D8">
        <w:rPr>
          <w:sz w:val="20"/>
          <w:szCs w:val="20"/>
        </w:rPr>
        <w:t>) wynosi: ……………………………………………</w:t>
      </w:r>
      <w:r w:rsidR="003956D8">
        <w:rPr>
          <w:sz w:val="20"/>
          <w:szCs w:val="20"/>
        </w:rPr>
        <w:t>……………………………………………….</w:t>
      </w:r>
      <w:r w:rsidR="00982B96" w:rsidRPr="003956D8">
        <w:rPr>
          <w:sz w:val="20"/>
          <w:szCs w:val="20"/>
        </w:rPr>
        <w:t xml:space="preserve"> zł (brutto)</w:t>
      </w:r>
      <w:r w:rsidR="00AA3D6B" w:rsidRPr="003956D8">
        <w:rPr>
          <w:sz w:val="20"/>
          <w:szCs w:val="20"/>
        </w:rPr>
        <w:t>,</w:t>
      </w:r>
      <w:r w:rsidR="003956D8">
        <w:rPr>
          <w:sz w:val="20"/>
          <w:szCs w:val="20"/>
        </w:rPr>
        <w:t xml:space="preserve"> s</w:t>
      </w:r>
      <w:r w:rsidR="00AA3D6B" w:rsidRPr="003956D8">
        <w:rPr>
          <w:sz w:val="20"/>
          <w:szCs w:val="20"/>
        </w:rPr>
        <w:t>łownie: ………………………………………………………………………………………………………………………</w:t>
      </w:r>
    </w:p>
    <w:p w14:paraId="0EAD87A5" w14:textId="2F4DE04A" w:rsidR="000509B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3. Termin dostawy: 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 .</w:t>
      </w:r>
    </w:p>
    <w:p w14:paraId="381AE10F" w14:textId="40AF7585" w:rsidR="00AA3D6B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A3D6B" w:rsidRPr="003956D8">
        <w:rPr>
          <w:sz w:val="20"/>
          <w:szCs w:val="20"/>
        </w:rPr>
        <w:t>. Oświadczamy, że 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55D1A4F5" w14:textId="727BCD71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1171F" w:rsidRPr="003956D8">
        <w:rPr>
          <w:sz w:val="20"/>
          <w:szCs w:val="20"/>
        </w:rPr>
        <w:t>. Oświadczamy, że zapoznaliśmy się ze Specyfikacją Warunków Zamówienia i nie wnosimy do niej żadnych zastrzeżeń.</w:t>
      </w:r>
    </w:p>
    <w:p w14:paraId="52A12E77" w14:textId="205CB5A0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1171F" w:rsidRPr="003956D8">
        <w:rPr>
          <w:sz w:val="20"/>
          <w:szCs w:val="20"/>
        </w:rPr>
        <w:t>. Oświadczamy, iż złożona przez nas oferta spełnia wszystkie wymogi zawarte</w:t>
      </w:r>
      <w:r w:rsidR="000663F4" w:rsidRPr="003956D8">
        <w:rPr>
          <w:sz w:val="20"/>
          <w:szCs w:val="20"/>
        </w:rPr>
        <w:t xml:space="preserve"> </w:t>
      </w:r>
      <w:r w:rsidR="00B1171F" w:rsidRPr="003956D8">
        <w:rPr>
          <w:sz w:val="20"/>
          <w:szCs w:val="20"/>
        </w:rPr>
        <w:t>w Specyfikacji Warunków Zamówienia.</w:t>
      </w:r>
    </w:p>
    <w:p w14:paraId="2F886D44" w14:textId="50532750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1171F" w:rsidRPr="003956D8">
        <w:rPr>
          <w:sz w:val="20"/>
          <w:szCs w:val="20"/>
        </w:rPr>
        <w:t>. Oświadczamy, że uzyskaliśmy wszelkie informacje niezbędne do prawidłowego przygotowania i złożenia oferty.</w:t>
      </w:r>
    </w:p>
    <w:p w14:paraId="2CA32BFB" w14:textId="31C2E472" w:rsidR="00337A86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1171F" w:rsidRPr="003956D8">
        <w:rPr>
          <w:sz w:val="20"/>
          <w:szCs w:val="20"/>
        </w:rPr>
        <w:t>. Oświadczamy, że jesteśmy związani niniejszą ofertą przez okres 30 dni zgodnie z zapisam</w:t>
      </w:r>
      <w:r w:rsidR="0075073D" w:rsidRPr="003956D8">
        <w:rPr>
          <w:sz w:val="20"/>
          <w:szCs w:val="20"/>
        </w:rPr>
        <w:t>i w Specyfikacji Warunków</w:t>
      </w:r>
      <w:r w:rsidR="00337A86" w:rsidRPr="003956D8">
        <w:rPr>
          <w:sz w:val="20"/>
          <w:szCs w:val="20"/>
        </w:rPr>
        <w:t xml:space="preserve"> Zamówienia.</w:t>
      </w:r>
    </w:p>
    <w:p w14:paraId="51C96555" w14:textId="47A6CD89" w:rsidR="00BA01C9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337A86" w:rsidRPr="003956D8">
        <w:rPr>
          <w:sz w:val="20"/>
          <w:szCs w:val="20"/>
        </w:rPr>
        <w:t>. Oświadczamy, że wypełniliśmy obowiązki informacyjne przewidziane w art. 13 lub art. 14 RODO</w:t>
      </w:r>
      <w:r w:rsidR="00337A86" w:rsidRPr="003956D8">
        <w:rPr>
          <w:sz w:val="20"/>
          <w:szCs w:val="20"/>
          <w:vertAlign w:val="superscript"/>
        </w:rPr>
        <w:t>1</w:t>
      </w:r>
      <w:r w:rsidR="00337A86" w:rsidRPr="003956D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r w:rsidR="00BA3CFF" w:rsidRPr="003956D8">
        <w:rPr>
          <w:sz w:val="20"/>
          <w:szCs w:val="20"/>
        </w:rPr>
        <w:t>postępowaniu. *</w:t>
      </w:r>
      <w:r w:rsidR="00337A86" w:rsidRPr="003956D8">
        <w:rPr>
          <w:sz w:val="20"/>
          <w:szCs w:val="20"/>
        </w:rPr>
        <w:t>*</w:t>
      </w:r>
    </w:p>
    <w:p w14:paraId="05E9E538" w14:textId="77777777" w:rsidR="000509B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</w:p>
    <w:p w14:paraId="5FE10942" w14:textId="43D53189" w:rsidR="00B1171F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lastRenderedPageBreak/>
        <w:t>1</w:t>
      </w:r>
      <w:r w:rsidR="000509BF">
        <w:rPr>
          <w:sz w:val="20"/>
          <w:szCs w:val="20"/>
        </w:rPr>
        <w:t>0</w:t>
      </w:r>
      <w:r w:rsidRPr="003956D8">
        <w:rPr>
          <w:sz w:val="20"/>
          <w:szCs w:val="20"/>
        </w:rPr>
        <w:t>. Informacje i dokumenty stanowiące tajemnicę przedsiębiorstwa w rozumieniu przepisów o zwalczaniu nieuczciwej konkurencji zawarte są w załączniku o nazwie ………………………………………………</w:t>
      </w:r>
      <w:r w:rsidR="0075073D" w:rsidRPr="003956D8">
        <w:rPr>
          <w:sz w:val="20"/>
          <w:szCs w:val="20"/>
        </w:rPr>
        <w:t xml:space="preserve"> </w:t>
      </w:r>
      <w:r w:rsidR="00B1171F" w:rsidRPr="003956D8">
        <w:rPr>
          <w:sz w:val="20"/>
          <w:szCs w:val="20"/>
        </w:rPr>
        <w:t xml:space="preserve"> </w:t>
      </w:r>
    </w:p>
    <w:p w14:paraId="51F36A4E" w14:textId="20EA6BF8" w:rsidR="00BA01C9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1</w:t>
      </w:r>
      <w:r w:rsidR="000509BF">
        <w:rPr>
          <w:sz w:val="20"/>
          <w:szCs w:val="20"/>
        </w:rPr>
        <w:t>1</w:t>
      </w:r>
      <w:r w:rsidRPr="003956D8">
        <w:rPr>
          <w:sz w:val="20"/>
          <w:szCs w:val="20"/>
        </w:rPr>
        <w:t>. Oświadczamy, że następujące części zamówienia powierzamy do wykonania podwykonawcom w zakresie przedstawionym w tabeli nr 2 ***:</w:t>
      </w:r>
    </w:p>
    <w:p w14:paraId="4276A0A2" w14:textId="77777777" w:rsidR="000509BF" w:rsidRDefault="000509BF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p w14:paraId="5015DFCF" w14:textId="790B52DB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  <w:r w:rsidRPr="003956D8">
        <w:rPr>
          <w:b/>
          <w:bCs/>
          <w:sz w:val="20"/>
          <w:szCs w:val="20"/>
          <w:u w:val="single"/>
        </w:rPr>
        <w:t>Tabela nr 2:</w:t>
      </w:r>
    </w:p>
    <w:p w14:paraId="4EC03113" w14:textId="77777777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tbl>
      <w:tblPr>
        <w:tblW w:w="8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20"/>
        <w:gridCol w:w="3468"/>
      </w:tblGrid>
      <w:tr w:rsidR="00BA01C9" w:rsidRPr="003956D8" w14:paraId="224D13AB" w14:textId="77777777" w:rsidTr="000663F4">
        <w:trPr>
          <w:trHeight w:val="925"/>
        </w:trPr>
        <w:tc>
          <w:tcPr>
            <w:tcW w:w="546" w:type="dxa"/>
          </w:tcPr>
          <w:p w14:paraId="7BD7C28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L.p.</w:t>
            </w:r>
          </w:p>
        </w:tc>
        <w:tc>
          <w:tcPr>
            <w:tcW w:w="4253" w:type="dxa"/>
          </w:tcPr>
          <w:p w14:paraId="1F4EF4C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Części zamówienia / zakres, jakie Wykonawca zamierza </w:t>
            </w:r>
            <w:r w:rsidRPr="003956D8">
              <w:rPr>
                <w:rFonts w:eastAsia="TimesNewRomanPSMT"/>
                <w:bCs/>
              </w:rPr>
              <w:t>powierzyć</w:t>
            </w:r>
            <w:r w:rsidRPr="003956D8">
              <w:t xml:space="preserve"> Podwykonawcom</w:t>
            </w:r>
          </w:p>
        </w:tc>
        <w:tc>
          <w:tcPr>
            <w:tcW w:w="3492" w:type="dxa"/>
          </w:tcPr>
          <w:p w14:paraId="331195F7" w14:textId="77777777" w:rsidR="00BA01C9" w:rsidRPr="003956D8" w:rsidRDefault="00BA01C9" w:rsidP="00F35AE5">
            <w:pPr>
              <w:spacing w:line="360" w:lineRule="auto"/>
              <w:jc w:val="center"/>
            </w:pPr>
          </w:p>
          <w:p w14:paraId="44B3017E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Firma (nazwa) Podwykonawcy </w:t>
            </w:r>
          </w:p>
        </w:tc>
      </w:tr>
      <w:tr w:rsidR="00BA01C9" w:rsidRPr="003956D8" w14:paraId="0AD52287" w14:textId="77777777" w:rsidTr="000663F4">
        <w:trPr>
          <w:trHeight w:val="470"/>
        </w:trPr>
        <w:tc>
          <w:tcPr>
            <w:tcW w:w="546" w:type="dxa"/>
          </w:tcPr>
          <w:p w14:paraId="01F8593F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1.</w:t>
            </w:r>
          </w:p>
        </w:tc>
        <w:tc>
          <w:tcPr>
            <w:tcW w:w="4253" w:type="dxa"/>
          </w:tcPr>
          <w:p w14:paraId="2F847C5C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8A3B14A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49CFBECA" w14:textId="77777777" w:rsidTr="000663F4">
        <w:trPr>
          <w:trHeight w:val="455"/>
        </w:trPr>
        <w:tc>
          <w:tcPr>
            <w:tcW w:w="546" w:type="dxa"/>
          </w:tcPr>
          <w:p w14:paraId="2D9A42D3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2.</w:t>
            </w:r>
          </w:p>
        </w:tc>
        <w:tc>
          <w:tcPr>
            <w:tcW w:w="4253" w:type="dxa"/>
          </w:tcPr>
          <w:p w14:paraId="120271D2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2D53E9D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3942D198" w14:textId="77777777" w:rsidTr="000663F4">
        <w:trPr>
          <w:trHeight w:val="470"/>
        </w:trPr>
        <w:tc>
          <w:tcPr>
            <w:tcW w:w="546" w:type="dxa"/>
          </w:tcPr>
          <w:p w14:paraId="41D7163D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3.</w:t>
            </w:r>
          </w:p>
        </w:tc>
        <w:tc>
          <w:tcPr>
            <w:tcW w:w="4253" w:type="dxa"/>
          </w:tcPr>
          <w:p w14:paraId="737CFE3F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1D3299CB" w14:textId="77777777" w:rsidR="00BA01C9" w:rsidRPr="003956D8" w:rsidRDefault="00BA01C9" w:rsidP="00F35AE5">
            <w:pPr>
              <w:spacing w:line="360" w:lineRule="auto"/>
            </w:pPr>
          </w:p>
        </w:tc>
      </w:tr>
    </w:tbl>
    <w:p w14:paraId="29AECE83" w14:textId="77777777" w:rsidR="00BA01C9" w:rsidRPr="003956D8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1CB39C80" w14:textId="77777777" w:rsidR="00982B96" w:rsidRPr="003956D8" w:rsidRDefault="00982B96" w:rsidP="0084076E">
      <w:pPr>
        <w:widowControl w:val="0"/>
        <w:ind w:right="1"/>
        <w:jc w:val="both"/>
        <w:rPr>
          <w:sz w:val="20"/>
          <w:szCs w:val="20"/>
        </w:rPr>
      </w:pPr>
    </w:p>
    <w:p w14:paraId="33A72FF5" w14:textId="77777777" w:rsidR="003956D8" w:rsidRDefault="00BA01C9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13. Oświadczamy, że zapoznaliśmy się z </w:t>
      </w:r>
      <w:r w:rsidR="008D370E" w:rsidRPr="003956D8">
        <w:rPr>
          <w:sz w:val="20"/>
          <w:szCs w:val="20"/>
        </w:rPr>
        <w:t>projektowanym postanowieniami umowy</w:t>
      </w:r>
      <w:r w:rsidR="000663F4" w:rsidRPr="003956D8">
        <w:rPr>
          <w:sz w:val="20"/>
          <w:szCs w:val="20"/>
        </w:rPr>
        <w:t xml:space="preserve"> </w:t>
      </w:r>
      <w:r w:rsidR="008D370E" w:rsidRPr="003956D8">
        <w:rPr>
          <w:sz w:val="20"/>
          <w:szCs w:val="20"/>
        </w:rPr>
        <w:t xml:space="preserve">i zobowiązujemy się, </w:t>
      </w:r>
    </w:p>
    <w:p w14:paraId="2A986E36" w14:textId="77777777" w:rsid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przypadku wyboru naszej oferty, do zawarcia umowy zgodnie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 xml:space="preserve">z niniejszą ofertą, na warunkach określonych </w:t>
      </w:r>
    </w:p>
    <w:p w14:paraId="19EB26C7" w14:textId="34C8C537" w:rsidR="008D370E" w:rsidRP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Specyfikacji Warunków Zamówienia,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>w miejscu i terminie wyznaczonym przez Zamawiającego.</w:t>
      </w:r>
    </w:p>
    <w:p w14:paraId="5A17938C" w14:textId="77777777" w:rsidR="008D370E" w:rsidRPr="003956D8" w:rsidRDefault="008D370E" w:rsidP="008D370E">
      <w:pPr>
        <w:suppressAutoHyphens/>
        <w:spacing w:after="40"/>
        <w:jc w:val="both"/>
        <w:rPr>
          <w:bCs/>
          <w:sz w:val="20"/>
          <w:szCs w:val="20"/>
        </w:rPr>
      </w:pPr>
      <w:r w:rsidRPr="003956D8">
        <w:rPr>
          <w:sz w:val="20"/>
          <w:szCs w:val="20"/>
        </w:rPr>
        <w:t xml:space="preserve">14. </w:t>
      </w:r>
      <w:r w:rsidRPr="003956D8">
        <w:rPr>
          <w:bCs/>
          <w:sz w:val="20"/>
          <w:szCs w:val="20"/>
        </w:rPr>
        <w:t>Oświadczam/y, że zgodnie z przepisami ustawy z dnia 6 marca 2018 r. Prawo przedsiębiorców, stanowimy (w przypadku konsorcjum wymaganą informację należy podać w odniesieniu do lidera konsorcjum):</w:t>
      </w:r>
    </w:p>
    <w:p w14:paraId="55844630" w14:textId="49D1B18B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mikroprzedsiębiorstwo</w:t>
      </w:r>
      <w:r w:rsidRPr="003956D8">
        <w:rPr>
          <w:b/>
          <w:kern w:val="0"/>
          <w:sz w:val="20"/>
          <w:lang w:eastAsia="pl-PL"/>
        </w:rPr>
        <w:t>*</w:t>
      </w:r>
      <w:proofErr w:type="gramStart"/>
      <w:r w:rsidRPr="003956D8">
        <w:rPr>
          <w:b/>
          <w:kern w:val="0"/>
          <w:sz w:val="20"/>
          <w:lang w:eastAsia="pl-PL"/>
        </w:rPr>
        <w:t xml:space="preserve">   (</w:t>
      </w:r>
      <w:proofErr w:type="gramEnd"/>
      <w:r w:rsidRPr="003956D8">
        <w:rPr>
          <w:rStyle w:val="DeltaViewInsertion"/>
          <w:sz w:val="20"/>
        </w:rPr>
        <w:t xml:space="preserve">przedsiębiorstwo, które zatrudnia mniej niż 10 osób i którego roczny obrót lub roczna suma bilansowa nie przekracza </w:t>
      </w:r>
      <w:r w:rsidR="000663F4" w:rsidRPr="003956D8">
        <w:rPr>
          <w:rStyle w:val="DeltaViewInsertion"/>
          <w:sz w:val="20"/>
        </w:rPr>
        <w:t xml:space="preserve">      </w:t>
      </w:r>
      <w:r w:rsidRPr="003956D8">
        <w:rPr>
          <w:rStyle w:val="DeltaViewInsertion"/>
          <w:sz w:val="20"/>
        </w:rPr>
        <w:t>2 milionów EUR)</w:t>
      </w:r>
    </w:p>
    <w:p w14:paraId="4E858198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 xml:space="preserve">małe przedsiębiorstwo* </w:t>
      </w:r>
      <w:proofErr w:type="gramStart"/>
      <w:r w:rsidRPr="003956D8">
        <w:rPr>
          <w:bCs/>
          <w:kern w:val="0"/>
          <w:sz w:val="20"/>
          <w:lang w:eastAsia="pl-PL"/>
        </w:rPr>
        <w:t xml:space="preserve">   (</w:t>
      </w:r>
      <w:proofErr w:type="gramEnd"/>
      <w:r w:rsidRPr="003956D8">
        <w:rPr>
          <w:rStyle w:val="DeltaViewInsertion"/>
          <w:sz w:val="20"/>
        </w:rPr>
        <w:t>przedsiębiorstwo, które zatrudnia mniej niż 50 osób i którego roczny obrót lub roczna suma bilansowa nie przekracza 10 milionów EUR)</w:t>
      </w:r>
    </w:p>
    <w:p w14:paraId="72C97C1B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średnie przedsiębiorstwo* (</w:t>
      </w:r>
      <w:r w:rsidRPr="003956D8">
        <w:rPr>
          <w:rStyle w:val="DeltaViewInsertion"/>
          <w:bCs/>
          <w:sz w:val="20"/>
        </w:rPr>
        <w:t>przedsiębiorstwa, które nie są mikroprzedsiębiorstwami ani małymi przedsiębiorstwami</w:t>
      </w:r>
      <w:r w:rsidRPr="003956D8">
        <w:rPr>
          <w:b/>
          <w:sz w:val="20"/>
        </w:rPr>
        <w:t xml:space="preserve"> </w:t>
      </w:r>
      <w:r w:rsidRPr="003956D8">
        <w:rPr>
          <w:bCs/>
          <w:i/>
          <w:iCs/>
          <w:sz w:val="20"/>
        </w:rPr>
        <w:t>i które zatrudniają mniej niż 250 osób i których roczny obrót nie przekracza 50 milionów EUR lub roczna suma bilansowa nie przekracza 43 milionów EUR)</w:t>
      </w:r>
    </w:p>
    <w:p w14:paraId="36AB1A7C" w14:textId="5252B739" w:rsidR="008D370E" w:rsidRPr="000509BF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sz w:val="20"/>
        </w:rPr>
        <w:t>duże przedsiębiorstwo* (</w:t>
      </w:r>
      <w:r w:rsidRPr="003956D8">
        <w:rPr>
          <w:rStyle w:val="DeltaViewInsertion"/>
          <w:rFonts w:eastAsia="Calibri"/>
          <w:sz w:val="20"/>
          <w:lang w:val="x-none" w:eastAsia="en-GB"/>
        </w:rPr>
        <w:t>jest to przedsiębiorstwo, które nie kwalifikuje się do żadnej z ww. kategorii przedsiębiorstw</w:t>
      </w:r>
      <w:r w:rsidRPr="003956D8">
        <w:rPr>
          <w:rStyle w:val="DeltaViewInsertion"/>
          <w:rFonts w:eastAsia="Calibri"/>
          <w:sz w:val="20"/>
          <w:lang w:eastAsia="en-GB"/>
        </w:rPr>
        <w:t>)</w:t>
      </w:r>
    </w:p>
    <w:p w14:paraId="1B51B2E0" w14:textId="77777777" w:rsidR="000509BF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sz w:val="20"/>
          <w:lang w:eastAsia="en-GB"/>
        </w:rPr>
      </w:pPr>
    </w:p>
    <w:p w14:paraId="6C8B9CE1" w14:textId="77777777" w:rsidR="000509BF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sz w:val="20"/>
          <w:lang w:eastAsia="en-GB"/>
        </w:rPr>
      </w:pPr>
    </w:p>
    <w:p w14:paraId="188A7868" w14:textId="77777777" w:rsidR="000509BF" w:rsidRPr="003956D8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</w:p>
    <w:p w14:paraId="4A4BEFCE" w14:textId="27EEA701" w:rsidR="008D370E" w:rsidRPr="003956D8" w:rsidRDefault="008D370E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lastRenderedPageBreak/>
        <w:t>15. Wraz z ofertą składamy następujące oświadczenia i dokumenty:</w:t>
      </w:r>
    </w:p>
    <w:p w14:paraId="09899AF2" w14:textId="265C9326" w:rsidR="008D370E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1.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63E9587F" w14:textId="73D12D80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2.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</w:t>
      </w:r>
    </w:p>
    <w:p w14:paraId="645CF676" w14:textId="159CB9D8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3.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4E0FA59C" w14:textId="54D5122F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4.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0F8A88C5" w14:textId="7016267D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5.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784274D6" w14:textId="75D71FB1" w:rsidR="0010775E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6.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7.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5BB087F0" w14:textId="278E3B52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8.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24EA5CD6" w14:textId="68020D4F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1C579B9" w14:textId="7FDB88DE" w:rsidR="0096124F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08680C2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AB2375D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D02108A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D6B6D0" w14:textId="77777777" w:rsidR="003956D8" w:rsidRP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41EA49C" w14:textId="469DC72B" w:rsidR="0096124F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FB704D0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095B79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AF7EE18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5CC04C9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D54F8C6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0FBE4D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0AF6EF0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7E90A11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6CF7033B" w14:textId="77777777" w:rsidR="000509BF" w:rsidRPr="003956D8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DEE95F0" w14:textId="34FADF72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5AE84A" w14:textId="158E2A7D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A00BB74" w14:textId="77777777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4A81F1C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40BE189D" w14:textId="4EB6A890" w:rsidR="0037203D" w:rsidRDefault="009066BC">
      <w:pPr>
        <w:tabs>
          <w:tab w:val="left" w:pos="426"/>
        </w:tabs>
        <w:jc w:val="center"/>
        <w:rPr>
          <w:b/>
          <w:bCs/>
        </w:rPr>
      </w:pPr>
      <w:r w:rsidRPr="003956D8">
        <w:rPr>
          <w:b/>
          <w:bCs/>
        </w:rPr>
        <w:lastRenderedPageBreak/>
        <w:t>Szczegóły zaproponowan</w:t>
      </w:r>
      <w:r w:rsidR="000663F4" w:rsidRPr="003956D8">
        <w:rPr>
          <w:b/>
          <w:bCs/>
        </w:rPr>
        <w:t xml:space="preserve">ych </w:t>
      </w:r>
      <w:r w:rsidR="00815294">
        <w:rPr>
          <w:b/>
          <w:bCs/>
        </w:rPr>
        <w:t>urządzeń wielofunkcyjnych</w:t>
      </w:r>
    </w:p>
    <w:p w14:paraId="27262679" w14:textId="77777777" w:rsidR="000509BF" w:rsidRDefault="000509BF">
      <w:pPr>
        <w:tabs>
          <w:tab w:val="left" w:pos="426"/>
        </w:tabs>
        <w:jc w:val="center"/>
        <w:rPr>
          <w:b/>
          <w:bCs/>
        </w:rPr>
      </w:pPr>
    </w:p>
    <w:p w14:paraId="6406EF87" w14:textId="77777777" w:rsidR="000509BF" w:rsidRDefault="000509BF" w:rsidP="000509BF">
      <w:pPr>
        <w:jc w:val="both"/>
        <w:rPr>
          <w:rFonts w:ascii="Calibri" w:hAnsi="Calibri" w:cs="Calibri"/>
          <w:sz w:val="22"/>
          <w:szCs w:val="22"/>
        </w:rPr>
      </w:pPr>
    </w:p>
    <w:p w14:paraId="6D3138AE" w14:textId="77777777" w:rsidR="000509BF" w:rsidRPr="00337E36" w:rsidRDefault="000509BF" w:rsidP="000509B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1"/>
        <w:tblpPr w:leftFromText="141" w:rightFromText="141" w:vertAnchor="text" w:tblpXSpec="center" w:tblpY="1"/>
        <w:tblOverlap w:val="never"/>
        <w:tblW w:w="133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21"/>
        <w:gridCol w:w="4246"/>
      </w:tblGrid>
      <w:tr w:rsidR="000509BF" w:rsidRPr="00337E36" w14:paraId="1DCF8168" w14:textId="77777777" w:rsidTr="000509BF">
        <w:trPr>
          <w:trHeight w:val="284"/>
        </w:trPr>
        <w:tc>
          <w:tcPr>
            <w:tcW w:w="3053" w:type="dxa"/>
            <w:shd w:val="clear" w:color="auto" w:fill="auto"/>
            <w:noWrap/>
          </w:tcPr>
          <w:p w14:paraId="5B43ECB0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lk52460659"/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Parametr</w:t>
            </w:r>
          </w:p>
        </w:tc>
        <w:tc>
          <w:tcPr>
            <w:tcW w:w="6021" w:type="dxa"/>
            <w:shd w:val="clear" w:color="auto" w:fill="auto"/>
            <w:noWrap/>
          </w:tcPr>
          <w:p w14:paraId="57DBF853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4246" w:type="dxa"/>
            <w:shd w:val="clear" w:color="auto" w:fill="auto"/>
          </w:tcPr>
          <w:p w14:paraId="2CD26092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Parametry techniczne oferowanego sprzętu</w:t>
            </w:r>
          </w:p>
        </w:tc>
      </w:tr>
      <w:tr w:rsidR="000509BF" w:rsidRPr="00337E36" w14:paraId="15243DEF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3CA42762" w14:textId="77777777" w:rsidR="000509BF" w:rsidRPr="00337E36" w:rsidRDefault="000509BF" w:rsidP="00BB14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PRODUCENT </w:t>
            </w:r>
          </w:p>
        </w:tc>
        <w:tc>
          <w:tcPr>
            <w:tcW w:w="6021" w:type="dxa"/>
            <w:noWrap/>
            <w:vAlign w:val="center"/>
            <w:hideMark/>
          </w:tcPr>
          <w:p w14:paraId="0087A1B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6E53850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0CBCBFB1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2A68C295" w14:textId="77777777" w:rsidR="000509BF" w:rsidRPr="00337E36" w:rsidRDefault="000509BF" w:rsidP="00BB14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6021" w:type="dxa"/>
            <w:noWrap/>
            <w:vAlign w:val="center"/>
          </w:tcPr>
          <w:p w14:paraId="0FFD8FE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0D86F04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62E4FDE2" w14:textId="77777777" w:rsidTr="000776AA">
        <w:trPr>
          <w:trHeight w:val="284"/>
        </w:trPr>
        <w:tc>
          <w:tcPr>
            <w:tcW w:w="3053" w:type="dxa"/>
            <w:noWrap/>
          </w:tcPr>
          <w:p w14:paraId="4012B25B" w14:textId="24B993C0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Typ urządzenia</w:t>
            </w:r>
          </w:p>
        </w:tc>
        <w:tc>
          <w:tcPr>
            <w:tcW w:w="6021" w:type="dxa"/>
            <w:noWrap/>
          </w:tcPr>
          <w:p w14:paraId="28512AB9" w14:textId="2A068CD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urządzenie wielofunkcyjne: drukarka kolorowa, kopiarka kolorowa, skaner kolorowy</w:t>
            </w:r>
          </w:p>
        </w:tc>
        <w:tc>
          <w:tcPr>
            <w:tcW w:w="4246" w:type="dxa"/>
          </w:tcPr>
          <w:p w14:paraId="4CE0B0A1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70B8CB59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05ECA870" w14:textId="4C777128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Prędkość druku</w:t>
            </w:r>
          </w:p>
        </w:tc>
        <w:tc>
          <w:tcPr>
            <w:tcW w:w="6021" w:type="dxa"/>
            <w:noWrap/>
            <w:hideMark/>
          </w:tcPr>
          <w:p w14:paraId="45A26EE3" w14:textId="77777777" w:rsidR="00725BA1" w:rsidRPr="00D8731A" w:rsidRDefault="00725BA1" w:rsidP="00725BA1">
            <w:pPr>
              <w:pStyle w:val="TableParagraph"/>
              <w:ind w:left="0" w:right="2617"/>
              <w:jc w:val="righ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mono i kolor 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5 stron A4 na</w:t>
            </w:r>
            <w:r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minutę</w:t>
            </w:r>
          </w:p>
          <w:p w14:paraId="0BC1342B" w14:textId="44690A9D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                </w:t>
            </w:r>
            <w:r>
              <w:rPr>
                <w:rFonts w:ascii="Calibri" w:hAnsi="Calibri" w:cs="Calibri"/>
                <w:sz w:val="20"/>
              </w:rPr>
              <w:t>15</w:t>
            </w:r>
            <w:r w:rsidRPr="00D8731A">
              <w:rPr>
                <w:rFonts w:ascii="Calibri" w:hAnsi="Calibri" w:cs="Calibri"/>
                <w:sz w:val="20"/>
              </w:rPr>
              <w:t xml:space="preserve"> stron A3 na</w:t>
            </w:r>
            <w:r w:rsidRPr="00D8731A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</w:rPr>
              <w:t>minutę</w:t>
            </w:r>
          </w:p>
        </w:tc>
        <w:tc>
          <w:tcPr>
            <w:tcW w:w="4246" w:type="dxa"/>
          </w:tcPr>
          <w:p w14:paraId="0DFAFC96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76BCF7A4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7C5E12C2" w14:textId="05DECAC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Technologia druku</w:t>
            </w:r>
          </w:p>
        </w:tc>
        <w:tc>
          <w:tcPr>
            <w:tcW w:w="6021" w:type="dxa"/>
            <w:noWrap/>
            <w:hideMark/>
          </w:tcPr>
          <w:p w14:paraId="40029F3A" w14:textId="73B431FB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laserowa kolorowa C, M, Y, K</w:t>
            </w:r>
          </w:p>
        </w:tc>
        <w:tc>
          <w:tcPr>
            <w:tcW w:w="4246" w:type="dxa"/>
          </w:tcPr>
          <w:p w14:paraId="3FA34C90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2935E74A" w14:textId="77777777" w:rsidTr="000776AA">
        <w:trPr>
          <w:trHeight w:val="284"/>
        </w:trPr>
        <w:tc>
          <w:tcPr>
            <w:tcW w:w="3053" w:type="dxa"/>
            <w:noWrap/>
          </w:tcPr>
          <w:p w14:paraId="6F9F47B2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sz w:val="30"/>
                <w:lang w:val="pl-PL"/>
              </w:rPr>
            </w:pPr>
          </w:p>
          <w:p w14:paraId="4A754BC8" w14:textId="4C8E5FF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Panel dotykowy / rozdzielczość</w:t>
            </w:r>
          </w:p>
        </w:tc>
        <w:tc>
          <w:tcPr>
            <w:tcW w:w="6021" w:type="dxa"/>
            <w:noWrap/>
          </w:tcPr>
          <w:p w14:paraId="10E92594" w14:textId="7B139D0E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Panel dotykowy o przekątnej 10,1” oraz rozdzielczości 1024 x 600 z możliwością personalizowania w języku polskim, z możliwością wyświetlania interfejsów zewnętrznych aplikacji np. do zarządzania wydrukiem, systemów OCR.</w:t>
            </w:r>
          </w:p>
        </w:tc>
        <w:tc>
          <w:tcPr>
            <w:tcW w:w="4246" w:type="dxa"/>
          </w:tcPr>
          <w:p w14:paraId="5B536426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5581170B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13F6C16D" w14:textId="6B321E4E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Maksymalny format papieru</w:t>
            </w:r>
          </w:p>
        </w:tc>
        <w:tc>
          <w:tcPr>
            <w:tcW w:w="6021" w:type="dxa"/>
            <w:noWrap/>
            <w:hideMark/>
          </w:tcPr>
          <w:p w14:paraId="7C672745" w14:textId="24E2158C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nie mniejszy niż SRA3</w:t>
            </w:r>
          </w:p>
        </w:tc>
        <w:tc>
          <w:tcPr>
            <w:tcW w:w="4246" w:type="dxa"/>
          </w:tcPr>
          <w:p w14:paraId="1C5A7682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3E003293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545DD537" w14:textId="01D6D4C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Czas nagrzewania</w:t>
            </w:r>
          </w:p>
        </w:tc>
        <w:tc>
          <w:tcPr>
            <w:tcW w:w="6021" w:type="dxa"/>
            <w:noWrap/>
            <w:hideMark/>
          </w:tcPr>
          <w:p w14:paraId="2EC97F1D" w14:textId="020F564C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0</w:t>
            </w:r>
            <w:r w:rsidRPr="00D8731A">
              <w:rPr>
                <w:rFonts w:ascii="Calibri" w:hAnsi="Calibri" w:cs="Calibri"/>
                <w:sz w:val="20"/>
              </w:rPr>
              <w:t xml:space="preserve"> sekund</w:t>
            </w:r>
          </w:p>
        </w:tc>
        <w:tc>
          <w:tcPr>
            <w:tcW w:w="4246" w:type="dxa"/>
          </w:tcPr>
          <w:p w14:paraId="031E571A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2E047E2A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28A0F8BD" w14:textId="1EBAB614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Czas wykonania pierwszej kopii</w:t>
            </w:r>
          </w:p>
        </w:tc>
        <w:tc>
          <w:tcPr>
            <w:tcW w:w="6021" w:type="dxa"/>
            <w:noWrap/>
            <w:hideMark/>
          </w:tcPr>
          <w:p w14:paraId="42733224" w14:textId="076DD8A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 5</w:t>
            </w:r>
            <w:r w:rsidRPr="00D8731A">
              <w:rPr>
                <w:rFonts w:ascii="Calibri" w:hAnsi="Calibri" w:cs="Calibri"/>
                <w:sz w:val="20"/>
              </w:rPr>
              <w:t xml:space="preserve"> sekund mono, </w:t>
            </w:r>
            <w:r>
              <w:rPr>
                <w:rFonts w:ascii="Calibri" w:hAnsi="Calibri" w:cs="Calibri"/>
                <w:sz w:val="20"/>
              </w:rPr>
              <w:t xml:space="preserve">6 </w:t>
            </w:r>
            <w:r w:rsidRPr="00D8731A">
              <w:rPr>
                <w:rFonts w:ascii="Calibri" w:hAnsi="Calibri" w:cs="Calibri"/>
                <w:sz w:val="20"/>
              </w:rPr>
              <w:t>sekund kolor</w:t>
            </w:r>
          </w:p>
        </w:tc>
        <w:tc>
          <w:tcPr>
            <w:tcW w:w="4246" w:type="dxa"/>
          </w:tcPr>
          <w:p w14:paraId="585773DB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1C60D2E8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7D68D06B" w14:textId="0627C28F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Wejściowa obsługa papieru</w:t>
            </w:r>
          </w:p>
        </w:tc>
        <w:tc>
          <w:tcPr>
            <w:tcW w:w="6021" w:type="dxa"/>
            <w:noWrap/>
            <w:hideMark/>
          </w:tcPr>
          <w:p w14:paraId="39109DCB" w14:textId="75CBEB6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2 kasety uniwersalne o pojemności nie mniejszej niż 500 arkuszy każda, taca ręczna o pojemności nie mniejszej niż 150 arkuszy</w:t>
            </w:r>
          </w:p>
        </w:tc>
        <w:tc>
          <w:tcPr>
            <w:tcW w:w="4246" w:type="dxa"/>
          </w:tcPr>
          <w:p w14:paraId="4D82576D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2FCBB4E8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4987CDBF" w14:textId="0B59BDD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Obsługiwana gramatura papieru</w:t>
            </w:r>
          </w:p>
        </w:tc>
        <w:tc>
          <w:tcPr>
            <w:tcW w:w="6021" w:type="dxa"/>
            <w:noWrap/>
            <w:hideMark/>
          </w:tcPr>
          <w:p w14:paraId="79ECEC74" w14:textId="52ED42F2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D8731A">
              <w:rPr>
                <w:rFonts w:ascii="Calibri" w:hAnsi="Calibri" w:cs="Calibri"/>
                <w:sz w:val="20"/>
              </w:rPr>
              <w:t>w zakresie od 52 do 300 g/m</w:t>
            </w:r>
            <w:r w:rsidRPr="00D8731A">
              <w:rPr>
                <w:rFonts w:ascii="Calibri" w:hAnsi="Calibri" w:cs="Calibri"/>
                <w:position w:val="7"/>
                <w:sz w:val="13"/>
              </w:rPr>
              <w:t>2</w:t>
            </w:r>
          </w:p>
        </w:tc>
        <w:tc>
          <w:tcPr>
            <w:tcW w:w="4246" w:type="dxa"/>
          </w:tcPr>
          <w:p w14:paraId="113816B4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2A4ADB63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34E806FE" w14:textId="4C042542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Automatyczny podajnik dokumentów</w:t>
            </w:r>
          </w:p>
        </w:tc>
        <w:tc>
          <w:tcPr>
            <w:tcW w:w="6021" w:type="dxa"/>
            <w:noWrap/>
            <w:hideMark/>
          </w:tcPr>
          <w:p w14:paraId="44610887" w14:textId="2ABBA8DC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wymagany, z funkcją jednoprzebiegowego dwustronnego, obsługujący formaty A6-A3; w gramaturze 35-210 g/m²</w:t>
            </w:r>
          </w:p>
        </w:tc>
        <w:tc>
          <w:tcPr>
            <w:tcW w:w="4246" w:type="dxa"/>
          </w:tcPr>
          <w:p w14:paraId="5990FD1B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5F1AD2F3" w14:textId="77777777" w:rsidTr="000776AA">
        <w:trPr>
          <w:trHeight w:val="284"/>
        </w:trPr>
        <w:tc>
          <w:tcPr>
            <w:tcW w:w="3053" w:type="dxa"/>
            <w:noWrap/>
          </w:tcPr>
          <w:p w14:paraId="14CF31FE" w14:textId="364575C2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Prędkość skanowania</w:t>
            </w:r>
          </w:p>
        </w:tc>
        <w:tc>
          <w:tcPr>
            <w:tcW w:w="6021" w:type="dxa"/>
            <w:noWrap/>
          </w:tcPr>
          <w:p w14:paraId="6BBDAC9F" w14:textId="5E31F188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270 oryginałów/min. zarówno w kolorze jak i w mono</w:t>
            </w:r>
          </w:p>
        </w:tc>
        <w:tc>
          <w:tcPr>
            <w:tcW w:w="4246" w:type="dxa"/>
          </w:tcPr>
          <w:p w14:paraId="66943750" w14:textId="77777777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5BA1" w:rsidRPr="00337E36" w14:paraId="44D96474" w14:textId="77777777" w:rsidTr="000776AA">
        <w:trPr>
          <w:trHeight w:val="284"/>
        </w:trPr>
        <w:tc>
          <w:tcPr>
            <w:tcW w:w="3053" w:type="dxa"/>
            <w:noWrap/>
          </w:tcPr>
          <w:p w14:paraId="231B9AC8" w14:textId="0A7ACEA1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Funkcja zoom</w:t>
            </w:r>
          </w:p>
        </w:tc>
        <w:tc>
          <w:tcPr>
            <w:tcW w:w="6021" w:type="dxa"/>
            <w:noWrap/>
          </w:tcPr>
          <w:p w14:paraId="750DB0B6" w14:textId="042A08A2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 zakresie od 25-400% w odstępach 0.1%; automatyczne powiększenie</w:t>
            </w:r>
          </w:p>
        </w:tc>
        <w:tc>
          <w:tcPr>
            <w:tcW w:w="4246" w:type="dxa"/>
          </w:tcPr>
          <w:p w14:paraId="29412FF4" w14:textId="77777777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5BA1" w:rsidRPr="00337E36" w14:paraId="26673FE0" w14:textId="77777777" w:rsidTr="000776AA">
        <w:trPr>
          <w:trHeight w:val="284"/>
        </w:trPr>
        <w:tc>
          <w:tcPr>
            <w:tcW w:w="3053" w:type="dxa"/>
            <w:noWrap/>
          </w:tcPr>
          <w:p w14:paraId="62EF948C" w14:textId="386D0F1F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Kopiowanie wielokrotne</w:t>
            </w:r>
          </w:p>
        </w:tc>
        <w:tc>
          <w:tcPr>
            <w:tcW w:w="6021" w:type="dxa"/>
            <w:noWrap/>
          </w:tcPr>
          <w:p w14:paraId="1C22B9F8" w14:textId="0A6CF2F8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8731A">
              <w:rPr>
                <w:rFonts w:ascii="Calibri" w:hAnsi="Calibri" w:cs="Calibri"/>
                <w:sz w:val="20"/>
              </w:rPr>
              <w:t>w zakresie 1 - 9,999</w:t>
            </w:r>
          </w:p>
        </w:tc>
        <w:tc>
          <w:tcPr>
            <w:tcW w:w="4246" w:type="dxa"/>
          </w:tcPr>
          <w:p w14:paraId="7B452346" w14:textId="77777777" w:rsidR="00725BA1" w:rsidRPr="00337E36" w:rsidRDefault="00725BA1" w:rsidP="00725BA1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725BA1" w:rsidRPr="00337E36" w14:paraId="7B8DF681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620A2933" w14:textId="0E2E0A2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Zainstalowana pamięć</w:t>
            </w:r>
          </w:p>
        </w:tc>
        <w:tc>
          <w:tcPr>
            <w:tcW w:w="6021" w:type="dxa"/>
            <w:noWrap/>
            <w:hideMark/>
          </w:tcPr>
          <w:p w14:paraId="3ADB658A" w14:textId="26481DFD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7,0 GB RAM oraz twardy dysk SSD o pojemności min. 250 GB</w:t>
            </w:r>
          </w:p>
        </w:tc>
        <w:tc>
          <w:tcPr>
            <w:tcW w:w="4246" w:type="dxa"/>
          </w:tcPr>
          <w:p w14:paraId="0DD33B13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725BA1" w14:paraId="13724ACC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1036B252" w14:textId="7163D82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Język drukarki</w:t>
            </w:r>
          </w:p>
        </w:tc>
        <w:tc>
          <w:tcPr>
            <w:tcW w:w="6021" w:type="dxa"/>
            <w:noWrap/>
            <w:hideMark/>
          </w:tcPr>
          <w:p w14:paraId="1D63A638" w14:textId="1A3AC1D8" w:rsidR="00725BA1" w:rsidRPr="00725BA1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25BA1">
              <w:rPr>
                <w:rFonts w:ascii="Calibri" w:hAnsi="Calibri" w:cs="Calibri"/>
                <w:sz w:val="20"/>
                <w:lang w:val="en-US"/>
              </w:rPr>
              <w:t>PCL 6; PCL 5c; PostScript 3 (CPSI 3016); XPS</w:t>
            </w:r>
          </w:p>
        </w:tc>
        <w:tc>
          <w:tcPr>
            <w:tcW w:w="4246" w:type="dxa"/>
          </w:tcPr>
          <w:p w14:paraId="12EC6F30" w14:textId="77777777" w:rsidR="00725BA1" w:rsidRPr="00725BA1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25BA1" w:rsidRPr="00725BA1" w14:paraId="5DA71BB9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22AC3D17" w14:textId="220B3338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Protokoły sieciowe</w:t>
            </w:r>
          </w:p>
        </w:tc>
        <w:tc>
          <w:tcPr>
            <w:tcW w:w="6021" w:type="dxa"/>
            <w:noWrap/>
            <w:hideMark/>
          </w:tcPr>
          <w:p w14:paraId="2191BA5E" w14:textId="77777777" w:rsidR="00725BA1" w:rsidRPr="00D8731A" w:rsidRDefault="00725BA1" w:rsidP="00725BA1">
            <w:pPr>
              <w:pStyle w:val="TableParagraph"/>
              <w:spacing w:line="228" w:lineRule="exact"/>
              <w:ind w:left="157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TCP/IP (IPv4/IPv6); SMB; LPD; IPP; SNMP; HTTP(S);</w:t>
            </w:r>
          </w:p>
          <w:p w14:paraId="44B0720C" w14:textId="6EA75D7F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8731A">
              <w:rPr>
                <w:rFonts w:ascii="Calibri" w:hAnsi="Calibri" w:cs="Calibri"/>
                <w:sz w:val="20"/>
              </w:rPr>
              <w:t>AppleTalk; Bonjour</w:t>
            </w:r>
          </w:p>
        </w:tc>
        <w:tc>
          <w:tcPr>
            <w:tcW w:w="4246" w:type="dxa"/>
          </w:tcPr>
          <w:p w14:paraId="40141645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25BA1" w:rsidRPr="00337E36" w14:paraId="35EB7AFE" w14:textId="77777777" w:rsidTr="000776AA">
        <w:trPr>
          <w:trHeight w:val="662"/>
        </w:trPr>
        <w:tc>
          <w:tcPr>
            <w:tcW w:w="3053" w:type="dxa"/>
            <w:noWrap/>
          </w:tcPr>
          <w:p w14:paraId="6EDF6D0F" w14:textId="0720F4D8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lastRenderedPageBreak/>
              <w:t>Rozdzielczość kopiowania i skanowania</w:t>
            </w:r>
          </w:p>
        </w:tc>
        <w:tc>
          <w:tcPr>
            <w:tcW w:w="6021" w:type="dxa"/>
            <w:noWrap/>
          </w:tcPr>
          <w:p w14:paraId="54574590" w14:textId="24CEEE7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600 x 600 dpi</w:t>
            </w:r>
          </w:p>
        </w:tc>
        <w:tc>
          <w:tcPr>
            <w:tcW w:w="4246" w:type="dxa"/>
          </w:tcPr>
          <w:p w14:paraId="3314897E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4C95B85E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25DA4269" w14:textId="1A64961B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Rozdzielczość drukowania</w:t>
            </w:r>
          </w:p>
        </w:tc>
        <w:tc>
          <w:tcPr>
            <w:tcW w:w="6021" w:type="dxa"/>
            <w:noWrap/>
            <w:hideMark/>
          </w:tcPr>
          <w:p w14:paraId="464CE776" w14:textId="5161952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8731A">
              <w:rPr>
                <w:rFonts w:ascii="Calibri" w:hAnsi="Calibri" w:cs="Calibri"/>
                <w:sz w:val="20"/>
              </w:rPr>
              <w:t>1,800 x 600 - 1,200 x 1,200</w:t>
            </w:r>
          </w:p>
        </w:tc>
        <w:tc>
          <w:tcPr>
            <w:tcW w:w="4246" w:type="dxa"/>
          </w:tcPr>
          <w:p w14:paraId="0F586134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469371AE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26CEDBFF" w14:textId="4EA1566A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Interfejsy</w:t>
            </w:r>
          </w:p>
        </w:tc>
        <w:tc>
          <w:tcPr>
            <w:tcW w:w="6021" w:type="dxa"/>
            <w:noWrap/>
            <w:hideMark/>
          </w:tcPr>
          <w:p w14:paraId="68DA840D" w14:textId="39E52DCB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USB 2.0, 10/100/1000BaseTX</w:t>
            </w:r>
          </w:p>
        </w:tc>
        <w:tc>
          <w:tcPr>
            <w:tcW w:w="4246" w:type="dxa"/>
          </w:tcPr>
          <w:p w14:paraId="2208CC54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257702A1" w14:textId="77777777" w:rsidTr="000776AA">
        <w:trPr>
          <w:trHeight w:val="284"/>
        </w:trPr>
        <w:tc>
          <w:tcPr>
            <w:tcW w:w="3053" w:type="dxa"/>
            <w:noWrap/>
          </w:tcPr>
          <w:p w14:paraId="217CFEC6" w14:textId="1CF2B851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Funkcje drukarki</w:t>
            </w:r>
          </w:p>
        </w:tc>
        <w:tc>
          <w:tcPr>
            <w:tcW w:w="6021" w:type="dxa"/>
            <w:noWrap/>
          </w:tcPr>
          <w:p w14:paraId="5346AE3F" w14:textId="5B4918B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bezpośredni druk PDF, bezpośredni druk z pamięci USB</w:t>
            </w:r>
          </w:p>
        </w:tc>
        <w:tc>
          <w:tcPr>
            <w:tcW w:w="4246" w:type="dxa"/>
          </w:tcPr>
          <w:p w14:paraId="59978931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3EB641A1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7C93D478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4E4AF754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2CFF3566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61ACAE8E" w14:textId="55B0426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Tryby skanera</w:t>
            </w:r>
          </w:p>
        </w:tc>
        <w:tc>
          <w:tcPr>
            <w:tcW w:w="6021" w:type="dxa"/>
            <w:noWrap/>
            <w:hideMark/>
          </w:tcPr>
          <w:p w14:paraId="4AFB278C" w14:textId="77777777" w:rsidR="00725BA1" w:rsidRPr="00D8731A" w:rsidRDefault="00725BA1" w:rsidP="00725BA1">
            <w:pPr>
              <w:pStyle w:val="TableParagraph"/>
              <w:spacing w:line="227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Kolorowy sieciowy z możliwością skanowania</w:t>
            </w:r>
          </w:p>
          <w:p w14:paraId="20290C70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Skanowania na adres e-mail</w:t>
            </w:r>
            <w:r w:rsidRPr="00D8731A">
              <w:rPr>
                <w:rFonts w:ascii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(Scan-to-Me)</w:t>
            </w:r>
          </w:p>
          <w:p w14:paraId="61CEF1B6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SMB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(Scan-to-Home)</w:t>
            </w:r>
          </w:p>
          <w:p w14:paraId="5B1BC8D4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FTP</w:t>
            </w:r>
          </w:p>
          <w:p w14:paraId="53F45491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skrzynki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(HDD)</w:t>
            </w:r>
          </w:p>
          <w:p w14:paraId="5F5D1990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USB</w:t>
            </w:r>
          </w:p>
          <w:p w14:paraId="11AA8FD1" w14:textId="77777777" w:rsidR="00725BA1" w:rsidRPr="00D8731A" w:rsidRDefault="00725BA1" w:rsidP="00725BA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WebDAV</w:t>
            </w:r>
          </w:p>
          <w:p w14:paraId="38B17625" w14:textId="575C0AFC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Skanowanie sieciowe</w:t>
            </w:r>
            <w:r w:rsidRPr="00D8731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</w:rPr>
              <w:t>TWAIN</w:t>
            </w:r>
          </w:p>
        </w:tc>
        <w:tc>
          <w:tcPr>
            <w:tcW w:w="4246" w:type="dxa"/>
          </w:tcPr>
          <w:p w14:paraId="0B0E4D40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330CC117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71008BDC" w14:textId="7F7E35A0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Wyjściowe formaty plików skanera</w:t>
            </w:r>
          </w:p>
        </w:tc>
        <w:tc>
          <w:tcPr>
            <w:tcW w:w="6021" w:type="dxa"/>
            <w:noWrap/>
            <w:hideMark/>
          </w:tcPr>
          <w:p w14:paraId="3D0276FA" w14:textId="478C3AD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JPEG; TIFF; PDF; PDF/A; kompaktowy PDF; szyfrowany PDF; przeszukiwany PDF; XPS; kompaktowy XPS; PPTX; DOCX, XLSX, RTF, TXT,</w:t>
            </w:r>
          </w:p>
        </w:tc>
        <w:tc>
          <w:tcPr>
            <w:tcW w:w="4246" w:type="dxa"/>
          </w:tcPr>
          <w:p w14:paraId="229B18A2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32DC3957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219AD3C6" w14:textId="77777777" w:rsidR="00725BA1" w:rsidRPr="00D8731A" w:rsidRDefault="00725BA1" w:rsidP="00725BA1">
            <w:pPr>
              <w:pStyle w:val="TableParagraph"/>
              <w:spacing w:before="10"/>
              <w:ind w:left="0"/>
              <w:rPr>
                <w:rFonts w:ascii="Calibri" w:hAnsi="Calibri" w:cs="Calibri"/>
                <w:sz w:val="20"/>
                <w:lang w:val="pl-PL"/>
              </w:rPr>
            </w:pPr>
          </w:p>
          <w:p w14:paraId="0B5858B7" w14:textId="4BBB1B03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Szafka pod urządzenie</w:t>
            </w:r>
          </w:p>
        </w:tc>
        <w:tc>
          <w:tcPr>
            <w:tcW w:w="6021" w:type="dxa"/>
            <w:noWrap/>
            <w:hideMark/>
          </w:tcPr>
          <w:p w14:paraId="35B40F30" w14:textId="24A31C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Wymagana, metalowa na kółkach. Zamawiający wymaga szafki w kolorach odpowiadającym kolorom urządzenia</w:t>
            </w:r>
          </w:p>
        </w:tc>
        <w:tc>
          <w:tcPr>
            <w:tcW w:w="4246" w:type="dxa"/>
          </w:tcPr>
          <w:p w14:paraId="57B76CF8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59F3A159" w14:textId="77777777" w:rsidTr="000776AA">
        <w:trPr>
          <w:trHeight w:val="284"/>
        </w:trPr>
        <w:tc>
          <w:tcPr>
            <w:tcW w:w="3053" w:type="dxa"/>
            <w:noWrap/>
            <w:hideMark/>
          </w:tcPr>
          <w:p w14:paraId="135FBC15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5ABF228E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719D92E0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45188DCA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459090E0" w14:textId="5A04664F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System zarządzania dostępem</w:t>
            </w:r>
          </w:p>
        </w:tc>
        <w:tc>
          <w:tcPr>
            <w:tcW w:w="6021" w:type="dxa"/>
            <w:noWrap/>
            <w:hideMark/>
          </w:tcPr>
          <w:p w14:paraId="239CAA13" w14:textId="77777777" w:rsidR="00725BA1" w:rsidRPr="00D8731A" w:rsidRDefault="00725BA1" w:rsidP="00725BA1">
            <w:pPr>
              <w:pStyle w:val="TableParagraph"/>
              <w:ind w:right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Aplikacja umożliwiająca poprzez przeglądarkę internetową, dodawanie użytkowników (do 1000 kont użytkowników; obsługa również Active Directory (login + hasło + e-mail + katalog SMB)) z możliwością definiowania uprawnień do danych funkcji urządzenia np. Wydruku: mono / kolor, Kopia Mono / Kolor Skanowanie.</w:t>
            </w:r>
          </w:p>
          <w:p w14:paraId="4C3562E8" w14:textId="77777777" w:rsidR="00725BA1" w:rsidRPr="00D8731A" w:rsidRDefault="00725BA1" w:rsidP="00725BA1">
            <w:pPr>
              <w:pStyle w:val="TableParagraph"/>
              <w:ind w:right="12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Rozwiązanie winno umożliwiać również możliwość raportowania ilości wykonanych wydruków / kopii / skanów, poszczególnych użytkowników wpisanych do systemu. System musi posiadać autoryzacje użytkowania na maszynie za pomocą:</w:t>
            </w:r>
          </w:p>
          <w:p w14:paraId="5612CC26" w14:textId="37204D7A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Kodu PIN, loginu i hasła za pomocą, których można zwalniać wydruki z serwera urządzenia</w:t>
            </w:r>
            <w:r w:rsidRPr="00D8731A"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4246" w:type="dxa"/>
          </w:tcPr>
          <w:p w14:paraId="2A2EA16D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0BAB8379" w14:textId="77777777" w:rsidTr="000776AA">
        <w:trPr>
          <w:trHeight w:val="718"/>
        </w:trPr>
        <w:tc>
          <w:tcPr>
            <w:tcW w:w="3053" w:type="dxa"/>
            <w:noWrap/>
          </w:tcPr>
          <w:p w14:paraId="2614630E" w14:textId="77777777" w:rsidR="00725BA1" w:rsidRPr="00D8731A" w:rsidRDefault="00725BA1" w:rsidP="00725BA1">
            <w:pPr>
              <w:pStyle w:val="TableParagraph"/>
              <w:spacing w:before="9"/>
              <w:ind w:left="0"/>
              <w:rPr>
                <w:rFonts w:ascii="Calibri" w:hAnsi="Calibri" w:cs="Calibri"/>
                <w:sz w:val="19"/>
                <w:lang w:val="pl-PL"/>
              </w:rPr>
            </w:pPr>
          </w:p>
          <w:p w14:paraId="7281A97F" w14:textId="7728D5FE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Zawansowane funkcje bezpieczeństwa</w:t>
            </w:r>
          </w:p>
        </w:tc>
        <w:tc>
          <w:tcPr>
            <w:tcW w:w="6021" w:type="dxa"/>
          </w:tcPr>
          <w:p w14:paraId="2D512A0A" w14:textId="77777777" w:rsidR="00725BA1" w:rsidRDefault="00725BA1" w:rsidP="00725BA1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710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Zmiana Hasła Administratora </w:t>
            </w:r>
          </w:p>
          <w:p w14:paraId="735068FE" w14:textId="6BD8C50F" w:rsidR="00725BA1" w:rsidRPr="00337E36" w:rsidRDefault="00725BA1" w:rsidP="00725BA1">
            <w:pPr>
              <w:ind w:left="1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D8731A">
              <w:rPr>
                <w:rFonts w:ascii="Calibri" w:hAnsi="Calibri" w:cs="Calibri"/>
                <w:sz w:val="20"/>
              </w:rPr>
              <w:t xml:space="preserve">Szyfrowanie całej zawartości dysku twardego </w:t>
            </w:r>
          </w:p>
        </w:tc>
        <w:tc>
          <w:tcPr>
            <w:tcW w:w="4246" w:type="dxa"/>
          </w:tcPr>
          <w:p w14:paraId="6ED8BBDA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0455AB70" w14:textId="77777777" w:rsidTr="000776AA">
        <w:trPr>
          <w:trHeight w:val="718"/>
        </w:trPr>
        <w:tc>
          <w:tcPr>
            <w:tcW w:w="3053" w:type="dxa"/>
            <w:noWrap/>
          </w:tcPr>
          <w:p w14:paraId="4DDF7460" w14:textId="67DCBBE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1" w:type="dxa"/>
          </w:tcPr>
          <w:p w14:paraId="1A217632" w14:textId="77777777" w:rsidR="00725BA1" w:rsidRPr="00D8731A" w:rsidRDefault="00725BA1" w:rsidP="00725BA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358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Zabezpieczenie hasłem dysku twardego (</w:t>
            </w:r>
          </w:p>
          <w:p w14:paraId="10C01783" w14:textId="77777777" w:rsidR="00725BA1" w:rsidRPr="00D8731A" w:rsidRDefault="00725BA1" w:rsidP="00725BA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143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Tymczasowe nadpisywanie danych w celu wyeliminowania</w:t>
            </w:r>
            <w:r w:rsidRPr="00D8731A">
              <w:rPr>
                <w:rFonts w:ascii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wszelkich śladów danych (</w:t>
            </w:r>
          </w:p>
          <w:p w14:paraId="3452AAAC" w14:textId="77777777" w:rsidR="00725BA1" w:rsidRPr="00D8731A" w:rsidRDefault="00725BA1" w:rsidP="00725BA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107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lastRenderedPageBreak/>
              <w:t>Automatyczne usuwanie prac i związanych materiałów znajdujących się w elektronicznych folderach (Klient może wybrać żądane</w:t>
            </w:r>
            <w:r w:rsidRPr="00D8731A">
              <w:rPr>
                <w:rFonts w:ascii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ustawienie</w:t>
            </w:r>
          </w:p>
          <w:p w14:paraId="28477B70" w14:textId="626A5728" w:rsidR="00725BA1" w:rsidRPr="00337E36" w:rsidRDefault="00725BA1" w:rsidP="00725BA1">
            <w:pPr>
              <w:rPr>
                <w:rFonts w:ascii="Calibri" w:hAnsi="Calibri" w:cs="Calibri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czasu).</w:t>
            </w:r>
          </w:p>
        </w:tc>
        <w:tc>
          <w:tcPr>
            <w:tcW w:w="4246" w:type="dxa"/>
          </w:tcPr>
          <w:p w14:paraId="59574743" w14:textId="77777777" w:rsidR="00725BA1" w:rsidRPr="00337E36" w:rsidRDefault="00725BA1" w:rsidP="00725B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BA1" w:rsidRPr="00337E36" w14:paraId="575EFC04" w14:textId="77777777" w:rsidTr="000776AA">
        <w:trPr>
          <w:trHeight w:val="718"/>
        </w:trPr>
        <w:tc>
          <w:tcPr>
            <w:tcW w:w="3053" w:type="dxa"/>
            <w:noWrap/>
          </w:tcPr>
          <w:p w14:paraId="71E46555" w14:textId="77777777" w:rsidR="00725BA1" w:rsidRPr="00D8731A" w:rsidRDefault="00725BA1" w:rsidP="00725BA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62105102" w14:textId="77777777" w:rsidR="00725BA1" w:rsidRPr="00D8731A" w:rsidRDefault="00725BA1" w:rsidP="00725BA1">
            <w:pPr>
              <w:pStyle w:val="TableParagraph"/>
              <w:spacing w:before="10"/>
              <w:ind w:left="0"/>
              <w:rPr>
                <w:rFonts w:ascii="Calibri" w:hAnsi="Calibri" w:cs="Calibri"/>
                <w:sz w:val="27"/>
                <w:lang w:val="pl-PL"/>
              </w:rPr>
            </w:pPr>
          </w:p>
          <w:p w14:paraId="659E8FD9" w14:textId="27009F8E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Materiały eksploatacyjne*</w:t>
            </w:r>
          </w:p>
        </w:tc>
        <w:tc>
          <w:tcPr>
            <w:tcW w:w="6021" w:type="dxa"/>
          </w:tcPr>
          <w:p w14:paraId="3C6BA53A" w14:textId="77777777" w:rsidR="00725BA1" w:rsidRPr="00D8731A" w:rsidRDefault="00725BA1" w:rsidP="00725BA1">
            <w:pPr>
              <w:pStyle w:val="TableParagraph"/>
              <w:ind w:right="43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Urządzenie winno być wyposażone w dwa zestawy tonerów, w tym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:</w:t>
            </w:r>
          </w:p>
          <w:p w14:paraId="08AE85E1" w14:textId="77777777" w:rsidR="00725BA1" w:rsidRPr="00D8731A" w:rsidRDefault="00725BA1" w:rsidP="00725BA1">
            <w:pPr>
              <w:pStyle w:val="TableParagraph"/>
              <w:ind w:right="15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Toner czarny 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na 28000 stron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dostarczony z urządzeniem pozwalającym na wydrukowanie minimum 45.000 stron A4 przy zadruku 5% oraz tonery cyan, magenta, yellow </w:t>
            </w:r>
            <w:r>
              <w:rPr>
                <w:rFonts w:ascii="Calibri" w:hAnsi="Calibri" w:cs="Calibri"/>
                <w:sz w:val="20"/>
                <w:lang w:val="pl-PL"/>
              </w:rPr>
              <w:t>na 28000 stron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dostarczone z urządzeniem pozwalającym na</w:t>
            </w:r>
          </w:p>
          <w:p w14:paraId="2519C4CE" w14:textId="2A52BA1E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wydrukowanie minimum 45.000 stron A4 przy zadruku 5%,</w:t>
            </w:r>
          </w:p>
        </w:tc>
        <w:tc>
          <w:tcPr>
            <w:tcW w:w="4246" w:type="dxa"/>
          </w:tcPr>
          <w:p w14:paraId="689FD944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5BA1" w:rsidRPr="00337E36" w14:paraId="6BF100EC" w14:textId="77777777" w:rsidTr="000776AA">
        <w:trPr>
          <w:trHeight w:val="718"/>
        </w:trPr>
        <w:tc>
          <w:tcPr>
            <w:tcW w:w="3053" w:type="dxa"/>
            <w:noWrap/>
          </w:tcPr>
          <w:p w14:paraId="71F6F805" w14:textId="16145A1F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sz w:val="20"/>
              </w:rPr>
              <w:t>Wymagania gwarancji</w:t>
            </w:r>
            <w:r>
              <w:rPr>
                <w:rFonts w:ascii="Calibri" w:hAnsi="Calibri" w:cs="Calibri"/>
                <w:sz w:val="20"/>
              </w:rPr>
              <w:t>/</w:t>
            </w:r>
            <w:r w:rsidRPr="00D8731A">
              <w:rPr>
                <w:rFonts w:ascii="Calibri" w:hAnsi="Calibri" w:cs="Calibri"/>
                <w:sz w:val="20"/>
              </w:rPr>
              <w:t>Instalacja</w:t>
            </w:r>
          </w:p>
        </w:tc>
        <w:tc>
          <w:tcPr>
            <w:tcW w:w="6021" w:type="dxa"/>
          </w:tcPr>
          <w:p w14:paraId="670857B7" w14:textId="08628A46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3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winno być objęte 24 miesięcznym okresem gwarancji producenta sprzętu, </w:t>
            </w:r>
            <w:r w:rsidRPr="00D8731A">
              <w:rPr>
                <w:rFonts w:ascii="Calibri" w:hAnsi="Calibri" w:cs="Calibri"/>
                <w:sz w:val="20"/>
              </w:rPr>
              <w:t>Całość świadczeń gwarancyjnych musi być realizowana w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</w:rPr>
              <w:t>miejscu instalacji.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powinno być zainstalowane w miejscu wskazanym przez Zamawiającego i wgranym najnowszym firmware.</w:t>
            </w:r>
          </w:p>
        </w:tc>
        <w:tc>
          <w:tcPr>
            <w:tcW w:w="4246" w:type="dxa"/>
          </w:tcPr>
          <w:p w14:paraId="4619EEF5" w14:textId="77777777" w:rsidR="00725BA1" w:rsidRPr="00337E36" w:rsidRDefault="00725BA1" w:rsidP="00725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58C3B22F" w14:textId="77777777" w:rsidR="00DA1C4C" w:rsidRPr="003956D8" w:rsidRDefault="00DA1C4C" w:rsidP="00DA1C4C">
      <w:pPr>
        <w:tabs>
          <w:tab w:val="left" w:pos="426"/>
        </w:tabs>
        <w:rPr>
          <w:sz w:val="20"/>
          <w:szCs w:val="20"/>
        </w:rPr>
      </w:pPr>
    </w:p>
    <w:p w14:paraId="57C315A7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79A5C84C" w14:textId="77777777" w:rsidR="0096124F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0E389E7A" w14:textId="77777777" w:rsid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1BEFD26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585431E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5690AEFF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ED1FD3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75659F18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0B6BF3A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1CBD86A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BFEFD94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35954222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1A987AAF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3CA5BF4E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021CFB3" w14:textId="1EC518DB" w:rsidR="000509BF" w:rsidRDefault="000509BF" w:rsidP="000509BF">
      <w:pPr>
        <w:jc w:val="both"/>
        <w:rPr>
          <w:rFonts w:ascii="Calibri" w:hAnsi="Calibri" w:cs="Calibri"/>
          <w:sz w:val="22"/>
          <w:szCs w:val="22"/>
        </w:rPr>
      </w:pPr>
      <w:r w:rsidRPr="00337E36">
        <w:rPr>
          <w:rFonts w:ascii="Calibri" w:hAnsi="Calibri" w:cs="Calibri"/>
          <w:sz w:val="22"/>
          <w:szCs w:val="22"/>
        </w:rPr>
        <w:t>Zamawiający wymaga podania informacji w zakresie</w:t>
      </w:r>
      <w:r>
        <w:rPr>
          <w:rFonts w:ascii="Calibri" w:hAnsi="Calibri" w:cs="Calibri"/>
          <w:sz w:val="22"/>
          <w:szCs w:val="22"/>
        </w:rPr>
        <w:t xml:space="preserve"> </w:t>
      </w:r>
      <w:r w:rsidRPr="00337E36">
        <w:rPr>
          <w:rFonts w:ascii="Calibri" w:hAnsi="Calibri" w:cs="Calibri"/>
          <w:sz w:val="22"/>
          <w:szCs w:val="22"/>
        </w:rPr>
        <w:t>dostarczanych materiałów eksploatacyjnych wraz z ich numerami katalogowymi i wydajnością. Z przedstawionych informacji musi jasno wynikać, iż Wykonawca dostarczy wraz z urządzeniami komplet materiałów eksploatacyjnych zapewniający wydrukowanie wskazanej w Specyfikacji technicznej ilości stron i niezbędny do zapewnienia prawidłowego drukowania odpowiednio do wymogów producenta urządzenia</w:t>
      </w:r>
    </w:p>
    <w:p w14:paraId="12D3BDB7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tbl>
      <w:tblPr>
        <w:tblW w:w="11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23"/>
        <w:gridCol w:w="3465"/>
        <w:gridCol w:w="3465"/>
      </w:tblGrid>
      <w:tr w:rsidR="000509BF" w:rsidRPr="003956D8" w14:paraId="0D4B8B8B" w14:textId="7543F8BE" w:rsidTr="000509BF">
        <w:trPr>
          <w:trHeight w:val="473"/>
        </w:trPr>
        <w:tc>
          <w:tcPr>
            <w:tcW w:w="603" w:type="dxa"/>
          </w:tcPr>
          <w:p w14:paraId="458B264F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L.p.</w:t>
            </w:r>
          </w:p>
        </w:tc>
        <w:tc>
          <w:tcPr>
            <w:tcW w:w="4223" w:type="dxa"/>
          </w:tcPr>
          <w:p w14:paraId="06496F7B" w14:textId="738CBAD5" w:rsidR="000509BF" w:rsidRPr="003956D8" w:rsidRDefault="000509BF" w:rsidP="000509BF">
            <w:pPr>
              <w:spacing w:line="360" w:lineRule="auto"/>
              <w:jc w:val="center"/>
            </w:pPr>
            <w:r>
              <w:t>Nazwa materiału eksploatacyjnego</w:t>
            </w:r>
          </w:p>
        </w:tc>
        <w:tc>
          <w:tcPr>
            <w:tcW w:w="3465" w:type="dxa"/>
          </w:tcPr>
          <w:p w14:paraId="0DA1A535" w14:textId="15747FF0" w:rsidR="000509BF" w:rsidRPr="003956D8" w:rsidRDefault="000509BF" w:rsidP="000509BF">
            <w:pPr>
              <w:spacing w:line="360" w:lineRule="auto"/>
              <w:jc w:val="center"/>
            </w:pPr>
            <w:r>
              <w:t>Numer katalogowy</w:t>
            </w:r>
          </w:p>
        </w:tc>
        <w:tc>
          <w:tcPr>
            <w:tcW w:w="3465" w:type="dxa"/>
          </w:tcPr>
          <w:p w14:paraId="4BAA95DF" w14:textId="2FA21591" w:rsidR="000509BF" w:rsidRDefault="000509BF" w:rsidP="000509BF">
            <w:pPr>
              <w:spacing w:line="360" w:lineRule="auto"/>
              <w:jc w:val="center"/>
            </w:pPr>
            <w:r>
              <w:t>Wydajność</w:t>
            </w:r>
          </w:p>
        </w:tc>
      </w:tr>
      <w:tr w:rsidR="000509BF" w:rsidRPr="003956D8" w14:paraId="7BB55F2E" w14:textId="6A4467CC" w:rsidTr="000509BF">
        <w:trPr>
          <w:trHeight w:val="470"/>
        </w:trPr>
        <w:tc>
          <w:tcPr>
            <w:tcW w:w="603" w:type="dxa"/>
          </w:tcPr>
          <w:p w14:paraId="26350A32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lastRenderedPageBreak/>
              <w:t>1.</w:t>
            </w:r>
          </w:p>
        </w:tc>
        <w:tc>
          <w:tcPr>
            <w:tcW w:w="4223" w:type="dxa"/>
          </w:tcPr>
          <w:p w14:paraId="5BD4EA91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1237A4AE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5D4EEA81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52958265" w14:textId="37873832" w:rsidTr="000509BF">
        <w:trPr>
          <w:trHeight w:val="455"/>
        </w:trPr>
        <w:tc>
          <w:tcPr>
            <w:tcW w:w="603" w:type="dxa"/>
          </w:tcPr>
          <w:p w14:paraId="78115BD9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2.</w:t>
            </w:r>
          </w:p>
        </w:tc>
        <w:tc>
          <w:tcPr>
            <w:tcW w:w="4223" w:type="dxa"/>
          </w:tcPr>
          <w:p w14:paraId="4CFD8280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34844D48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5983AE21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14F96BE4" w14:textId="2BBC0B45" w:rsidTr="000509BF">
        <w:trPr>
          <w:trHeight w:val="470"/>
        </w:trPr>
        <w:tc>
          <w:tcPr>
            <w:tcW w:w="603" w:type="dxa"/>
          </w:tcPr>
          <w:p w14:paraId="4CB84238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3.</w:t>
            </w:r>
          </w:p>
        </w:tc>
        <w:tc>
          <w:tcPr>
            <w:tcW w:w="4223" w:type="dxa"/>
          </w:tcPr>
          <w:p w14:paraId="53D13CE7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1D1A4C9A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68092364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45B4B144" w14:textId="77777777" w:rsidTr="000509BF">
        <w:trPr>
          <w:trHeight w:val="470"/>
        </w:trPr>
        <w:tc>
          <w:tcPr>
            <w:tcW w:w="603" w:type="dxa"/>
          </w:tcPr>
          <w:p w14:paraId="738A6B3E" w14:textId="233EE992" w:rsidR="000509BF" w:rsidRPr="003956D8" w:rsidRDefault="000509BF" w:rsidP="00BB14E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223" w:type="dxa"/>
          </w:tcPr>
          <w:p w14:paraId="20411FC3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7D6C4770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3DFD9E75" w14:textId="77777777" w:rsidR="000509BF" w:rsidRPr="003956D8" w:rsidRDefault="000509BF" w:rsidP="00BB14E2">
            <w:pPr>
              <w:spacing w:line="360" w:lineRule="auto"/>
            </w:pPr>
          </w:p>
        </w:tc>
      </w:tr>
    </w:tbl>
    <w:p w14:paraId="3C614DFB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D4830F6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8A5F6D2" w14:textId="77777777" w:rsidR="003956D8" w:rsidRP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7BE129C" w14:textId="1E107D5B" w:rsidR="0096124F" w:rsidRPr="003956D8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  <w:r w:rsidRPr="003956D8">
        <w:rPr>
          <w:rFonts w:ascii="Times New Roman" w:hAnsi="Times New Roman" w:cs="Times New Roman"/>
          <w:color w:val="auto"/>
          <w:sz w:val="18"/>
        </w:rPr>
        <w:t>UWAGA:</w:t>
      </w:r>
    </w:p>
    <w:p w14:paraId="7E5BB9E6" w14:textId="345D022D" w:rsidR="0096124F" w:rsidRPr="003956D8" w:rsidRDefault="0096124F" w:rsidP="002C54AE">
      <w:pPr>
        <w:pStyle w:val="rozdzia"/>
        <w:numPr>
          <w:ilvl w:val="0"/>
          <w:numId w:val="6"/>
        </w:numPr>
        <w:tabs>
          <w:tab w:val="left" w:pos="5040"/>
        </w:tabs>
        <w:rPr>
          <w:rFonts w:ascii="Times New Roman" w:hAnsi="Times New Roman" w:cs="Times New Roman"/>
          <w:sz w:val="20"/>
        </w:rPr>
      </w:pPr>
      <w:r w:rsidRPr="003956D8">
        <w:rPr>
          <w:rFonts w:ascii="Times New Roman" w:hAnsi="Times New Roman" w:cs="Times New Roman"/>
          <w:color w:val="auto"/>
          <w:szCs w:val="16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0471C93" w14:textId="77777777" w:rsidR="005E18CD" w:rsidRPr="003956D8" w:rsidRDefault="005E18CD" w:rsidP="005E18CD">
      <w:pPr>
        <w:pStyle w:val="Tekstprzypisudolnego"/>
        <w:ind w:left="284" w:hanging="284"/>
        <w:jc w:val="both"/>
        <w:rPr>
          <w:sz w:val="13"/>
          <w:szCs w:val="13"/>
        </w:rPr>
      </w:pPr>
      <w:r w:rsidRPr="003956D8">
        <w:rPr>
          <w:sz w:val="13"/>
          <w:szCs w:val="13"/>
          <w:vertAlign w:val="superscript"/>
        </w:rPr>
        <w:t>1</w:t>
      </w:r>
      <w:r w:rsidRPr="003956D8">
        <w:rPr>
          <w:sz w:val="13"/>
          <w:szCs w:val="13"/>
        </w:rPr>
        <w:t xml:space="preserve"> 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 </w:t>
      </w:r>
    </w:p>
    <w:p w14:paraId="7320236B" w14:textId="77777777" w:rsidR="005E18CD" w:rsidRPr="003956D8" w:rsidRDefault="005E18CD" w:rsidP="005E18CD">
      <w:pPr>
        <w:pStyle w:val="Tekstpodstawowy32"/>
        <w:ind w:left="284" w:hanging="284"/>
        <w:jc w:val="left"/>
        <w:rPr>
          <w:b w:val="0"/>
          <w:sz w:val="13"/>
          <w:szCs w:val="13"/>
        </w:rPr>
      </w:pPr>
      <w:r w:rsidRPr="003956D8">
        <w:rPr>
          <w:b w:val="0"/>
          <w:sz w:val="13"/>
          <w:szCs w:val="13"/>
        </w:rPr>
        <w:t xml:space="preserve">*   Niepotrzebne skreślić </w:t>
      </w:r>
    </w:p>
    <w:p w14:paraId="32FBAEFE" w14:textId="77777777" w:rsidR="005E18CD" w:rsidRPr="003956D8" w:rsidRDefault="005E18CD" w:rsidP="005E18CD">
      <w:pPr>
        <w:pStyle w:val="NormalnyWeb"/>
        <w:ind w:left="284" w:hanging="284"/>
        <w:jc w:val="both"/>
        <w:rPr>
          <w:sz w:val="13"/>
          <w:szCs w:val="13"/>
        </w:rPr>
      </w:pPr>
      <w:r w:rsidRPr="003956D8">
        <w:rPr>
          <w:color w:val="000000"/>
          <w:sz w:val="13"/>
          <w:szCs w:val="13"/>
        </w:rPr>
        <w:t xml:space="preserve">** W przypadku, gdy wykonawca </w:t>
      </w:r>
      <w:r w:rsidRPr="003956D8">
        <w:rPr>
          <w:sz w:val="13"/>
          <w:szCs w:val="13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160305" w14:textId="241C46E7" w:rsidR="005E18CD" w:rsidRDefault="005E18CD" w:rsidP="00391C01">
      <w:pPr>
        <w:pStyle w:val="NormalnyWeb"/>
        <w:ind w:left="284" w:hanging="284"/>
        <w:jc w:val="both"/>
        <w:rPr>
          <w:sz w:val="13"/>
          <w:szCs w:val="13"/>
        </w:rPr>
      </w:pPr>
      <w:r w:rsidRPr="003956D8">
        <w:rPr>
          <w:sz w:val="13"/>
          <w:szCs w:val="13"/>
        </w:rPr>
        <w:t>*** wypełnić w przypadku powierzenia części zamówienia podwykonawcom.</w:t>
      </w:r>
    </w:p>
    <w:p w14:paraId="6D77F73D" w14:textId="77777777" w:rsidR="00815294" w:rsidRDefault="00815294" w:rsidP="00391C01">
      <w:pPr>
        <w:pStyle w:val="NormalnyWeb"/>
        <w:ind w:left="284" w:hanging="284"/>
        <w:jc w:val="both"/>
        <w:rPr>
          <w:sz w:val="13"/>
          <w:szCs w:val="13"/>
        </w:rPr>
      </w:pPr>
    </w:p>
    <w:p w14:paraId="083A7079" w14:textId="77777777" w:rsidR="00815294" w:rsidRPr="003956D8" w:rsidRDefault="00815294" w:rsidP="00391C01">
      <w:pPr>
        <w:pStyle w:val="NormalnyWeb"/>
        <w:ind w:left="284" w:hanging="284"/>
        <w:jc w:val="both"/>
        <w:rPr>
          <w:sz w:val="20"/>
          <w:szCs w:val="20"/>
        </w:rPr>
      </w:pPr>
    </w:p>
    <w:p w14:paraId="50DAFA45" w14:textId="2C4981D6" w:rsidR="005E18CD" w:rsidRDefault="005E18CD" w:rsidP="005E18CD">
      <w:pPr>
        <w:jc w:val="both"/>
        <w:rPr>
          <w:sz w:val="16"/>
          <w:szCs w:val="16"/>
        </w:rPr>
      </w:pPr>
      <w:r w:rsidRPr="003956D8">
        <w:rPr>
          <w:sz w:val="16"/>
          <w:szCs w:val="16"/>
        </w:rPr>
        <w:t>Miejscowość, ………………</w:t>
      </w:r>
      <w:proofErr w:type="gramStart"/>
      <w:r w:rsidRPr="003956D8">
        <w:rPr>
          <w:sz w:val="16"/>
          <w:szCs w:val="16"/>
        </w:rPr>
        <w:t>…….</w:t>
      </w:r>
      <w:proofErr w:type="gramEnd"/>
      <w:r w:rsidRPr="003956D8">
        <w:rPr>
          <w:sz w:val="16"/>
          <w:szCs w:val="16"/>
        </w:rPr>
        <w:t>, dnia ……………………202</w:t>
      </w:r>
      <w:r w:rsidR="00815294">
        <w:rPr>
          <w:sz w:val="16"/>
          <w:szCs w:val="16"/>
        </w:rPr>
        <w:t>4</w:t>
      </w:r>
      <w:r w:rsidRPr="003956D8">
        <w:rPr>
          <w:sz w:val="16"/>
          <w:szCs w:val="16"/>
        </w:rPr>
        <w:t xml:space="preserve"> r.</w:t>
      </w:r>
    </w:p>
    <w:p w14:paraId="05E0E8F4" w14:textId="77777777" w:rsidR="00BE6609" w:rsidRDefault="00BE6609" w:rsidP="005E18CD">
      <w:pPr>
        <w:jc w:val="both"/>
        <w:rPr>
          <w:sz w:val="16"/>
          <w:szCs w:val="16"/>
        </w:rPr>
      </w:pPr>
    </w:p>
    <w:p w14:paraId="0D9F648E" w14:textId="77777777" w:rsidR="00BE6609" w:rsidRDefault="00BE6609" w:rsidP="005E18CD">
      <w:pPr>
        <w:jc w:val="both"/>
        <w:rPr>
          <w:sz w:val="16"/>
          <w:szCs w:val="16"/>
        </w:rPr>
      </w:pPr>
    </w:p>
    <w:p w14:paraId="7E85D4C1" w14:textId="77777777" w:rsidR="00BE6609" w:rsidRPr="003956D8" w:rsidRDefault="00BE6609" w:rsidP="005E18CD">
      <w:pPr>
        <w:jc w:val="both"/>
        <w:rPr>
          <w:sz w:val="16"/>
          <w:szCs w:val="16"/>
        </w:rPr>
      </w:pPr>
    </w:p>
    <w:p w14:paraId="136F8B19" w14:textId="5E24E867" w:rsidR="005E18CD" w:rsidRPr="003956D8" w:rsidRDefault="005E18CD" w:rsidP="000663F4">
      <w:pPr>
        <w:tabs>
          <w:tab w:val="left" w:pos="5040"/>
        </w:tabs>
        <w:ind w:left="708"/>
        <w:rPr>
          <w:sz w:val="20"/>
          <w:szCs w:val="20"/>
        </w:rPr>
      </w:pPr>
      <w:r w:rsidRPr="003956D8">
        <w:rPr>
          <w:sz w:val="20"/>
          <w:szCs w:val="20"/>
        </w:rPr>
        <w:t xml:space="preserve">             </w:t>
      </w:r>
      <w:r w:rsidR="000663F4" w:rsidRPr="003956D8">
        <w:rPr>
          <w:sz w:val="20"/>
          <w:szCs w:val="20"/>
        </w:rPr>
        <w:tab/>
      </w:r>
      <w:r w:rsidR="000663F4" w:rsidRPr="003956D8">
        <w:rPr>
          <w:sz w:val="20"/>
          <w:szCs w:val="20"/>
        </w:rPr>
        <w:tab/>
      </w:r>
      <w:r w:rsidR="00391C01" w:rsidRPr="003956D8">
        <w:rPr>
          <w:sz w:val="20"/>
          <w:szCs w:val="20"/>
        </w:rPr>
        <w:t xml:space="preserve">   </w:t>
      </w:r>
      <w:r w:rsidRPr="003956D8">
        <w:rPr>
          <w:sz w:val="20"/>
          <w:szCs w:val="20"/>
        </w:rPr>
        <w:t>………………………………………….</w:t>
      </w:r>
    </w:p>
    <w:p w14:paraId="3937FFF2" w14:textId="35C49DCC" w:rsidR="005E18CD" w:rsidRPr="003956D8" w:rsidRDefault="005E18CD" w:rsidP="005E18CD">
      <w:pPr>
        <w:tabs>
          <w:tab w:val="left" w:pos="5040"/>
        </w:tabs>
        <w:ind w:left="5664"/>
        <w:rPr>
          <w:sz w:val="16"/>
          <w:szCs w:val="16"/>
        </w:rPr>
      </w:pPr>
      <w:r w:rsidRPr="003956D8">
        <w:rPr>
          <w:sz w:val="16"/>
          <w:szCs w:val="16"/>
        </w:rPr>
        <w:t xml:space="preserve">  podpis osoby/osób</w:t>
      </w:r>
      <w:r w:rsidR="00391C01" w:rsidRPr="003956D8">
        <w:rPr>
          <w:sz w:val="16"/>
          <w:szCs w:val="16"/>
        </w:rPr>
        <w:t xml:space="preserve"> upow</w:t>
      </w:r>
      <w:r w:rsidRPr="003956D8">
        <w:rPr>
          <w:sz w:val="16"/>
          <w:szCs w:val="16"/>
        </w:rPr>
        <w:t>ażnionych</w:t>
      </w:r>
    </w:p>
    <w:p w14:paraId="11DABDB7" w14:textId="0CDDD9B2" w:rsidR="0037203D" w:rsidRPr="003956D8" w:rsidRDefault="005E18CD" w:rsidP="00BA3CFF">
      <w:pPr>
        <w:ind w:left="4956"/>
        <w:jc w:val="center"/>
        <w:rPr>
          <w:sz w:val="16"/>
          <w:szCs w:val="16"/>
        </w:rPr>
      </w:pPr>
      <w:r w:rsidRPr="003956D8">
        <w:rPr>
          <w:sz w:val="16"/>
          <w:szCs w:val="16"/>
        </w:rPr>
        <w:t xml:space="preserve">       do reprezentowania Wykona</w:t>
      </w:r>
      <w:r w:rsidR="004E2953" w:rsidRPr="003956D8">
        <w:rPr>
          <w:sz w:val="16"/>
          <w:szCs w:val="16"/>
        </w:rPr>
        <w:t>wc</w:t>
      </w:r>
      <w:r w:rsidR="0096124F" w:rsidRPr="003956D8">
        <w:rPr>
          <w:sz w:val="16"/>
          <w:szCs w:val="16"/>
        </w:rPr>
        <w:t>y</w:t>
      </w:r>
    </w:p>
    <w:sectPr w:rsidR="0037203D" w:rsidRPr="003956D8" w:rsidSect="00E24DB2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92BC" w14:textId="77777777" w:rsidR="00E24DB2" w:rsidRDefault="00E24DB2">
      <w:r>
        <w:separator/>
      </w:r>
    </w:p>
  </w:endnote>
  <w:endnote w:type="continuationSeparator" w:id="0">
    <w:p w14:paraId="5259C57C" w14:textId="77777777" w:rsidR="00E24DB2" w:rsidRDefault="00E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4205" w14:textId="77777777" w:rsidR="005E18CD" w:rsidRDefault="005E18CD" w:rsidP="00DD72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78977" w14:textId="77777777" w:rsidR="005E18CD" w:rsidRDefault="005E1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50990813"/>
      <w:docPartObj>
        <w:docPartGallery w:val="Page Numbers (Bottom of Page)"/>
        <w:docPartUnique/>
      </w:docPartObj>
    </w:sdtPr>
    <w:sdtContent>
      <w:p w14:paraId="53A8EA77" w14:textId="13539F2B" w:rsidR="00DD72AC" w:rsidRDefault="00DD72AC" w:rsidP="006B05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42477B1" w14:textId="77777777" w:rsidR="00391C01" w:rsidRPr="00865C2C" w:rsidRDefault="00391C01" w:rsidP="00DD72AC">
    <w:pPr>
      <w:ind w:right="360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6108E53" w14:textId="77777777" w:rsidR="00391C01" w:rsidRPr="00865C2C" w:rsidRDefault="00391C01" w:rsidP="00391C01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E4BC24F" w14:textId="77777777" w:rsidR="005E18CD" w:rsidRDefault="005E18CD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77F3" w14:textId="77777777" w:rsidR="00E24DB2" w:rsidRDefault="00E24DB2">
      <w:r>
        <w:separator/>
      </w:r>
    </w:p>
  </w:footnote>
  <w:footnote w:type="continuationSeparator" w:id="0">
    <w:p w14:paraId="291D9E2E" w14:textId="77777777" w:rsidR="00E24DB2" w:rsidRDefault="00E2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944B" w14:textId="77777777" w:rsidR="005E18CD" w:rsidRDefault="005E18CD">
    <w:pPr>
      <w:pStyle w:val="Nagwek"/>
    </w:pPr>
  </w:p>
  <w:p w14:paraId="366FC881" w14:textId="77777777" w:rsidR="005E18CD" w:rsidRDefault="005E18CD">
    <w:pPr>
      <w:pStyle w:val="Nagwek"/>
    </w:pPr>
  </w:p>
  <w:p w14:paraId="796BCCBC" w14:textId="0316581C" w:rsidR="005E18CD" w:rsidRPr="00840D44" w:rsidRDefault="005E18CD">
    <w:pPr>
      <w:pStyle w:val="Nagwek"/>
      <w:rPr>
        <w:rFonts w:ascii="Verdana" w:hAnsi="Verdana"/>
        <w:b/>
        <w:bCs/>
      </w:rPr>
    </w:pPr>
    <w:r w:rsidRPr="00840D44">
      <w:rPr>
        <w:rFonts w:ascii="Verdana" w:hAnsi="Verdana"/>
        <w:b/>
        <w:bCs/>
      </w:rPr>
      <w:t>Numer sprawy: W</w:t>
    </w:r>
    <w:r w:rsidR="00E7718E">
      <w:rPr>
        <w:rFonts w:ascii="Verdana" w:hAnsi="Verdana"/>
        <w:b/>
        <w:bCs/>
      </w:rPr>
      <w:t>L</w:t>
    </w:r>
    <w:r w:rsidRPr="00840D44">
      <w:rPr>
        <w:rFonts w:ascii="Verdana" w:hAnsi="Verdana"/>
        <w:b/>
        <w:bCs/>
      </w:rPr>
      <w:t>I.321.</w:t>
    </w:r>
    <w:r w:rsidR="00725BA1">
      <w:rPr>
        <w:rFonts w:ascii="Verdana" w:hAnsi="Verdana"/>
        <w:b/>
        <w:bCs/>
      </w:rPr>
      <w:t>3</w:t>
    </w:r>
    <w:r w:rsidRPr="00840D44">
      <w:rPr>
        <w:rFonts w:ascii="Verdana" w:hAnsi="Verdana"/>
        <w:b/>
        <w:bCs/>
      </w:rPr>
      <w:t>.202</w:t>
    </w:r>
    <w:r w:rsidR="00C04B66">
      <w:rPr>
        <w:rFonts w:ascii="Verdana" w:hAnsi="Verdana"/>
        <w:b/>
        <w:bCs/>
      </w:rPr>
      <w:t>4</w:t>
    </w:r>
    <w:r w:rsidRPr="00840D44">
      <w:rPr>
        <w:rFonts w:ascii="Verdana" w:hAnsi="Verdana"/>
        <w:b/>
        <w:bCs/>
      </w:rPr>
      <w:t>.SS</w:t>
    </w:r>
    <w:r w:rsidRPr="00840D44">
      <w:rPr>
        <w:rFonts w:ascii="Verdana" w:hAnsi="Verdana"/>
        <w:b/>
        <w:bCs/>
      </w:rPr>
      <w:tab/>
    </w:r>
    <w:r w:rsidRPr="00840D44">
      <w:rPr>
        <w:rFonts w:ascii="Verdana" w:hAnsi="Verdana"/>
        <w:b/>
        <w:bCs/>
      </w:rPr>
      <w:tab/>
      <w:t xml:space="preserve">Załącznik nr </w:t>
    </w:r>
    <w:r w:rsidR="00CD7894">
      <w:rPr>
        <w:rFonts w:ascii="Verdana" w:hAnsi="Verdana"/>
        <w:b/>
        <w:bCs/>
      </w:rPr>
      <w:t>2</w:t>
    </w:r>
    <w:r w:rsidRPr="00840D44">
      <w:rPr>
        <w:rFonts w:ascii="Verdana" w:hAnsi="Verdana"/>
        <w:b/>
        <w:bCs/>
      </w:rPr>
      <w:t xml:space="preserve"> do SWZ</w:t>
    </w:r>
  </w:p>
  <w:p w14:paraId="379A3A43" w14:textId="77777777" w:rsidR="005E18CD" w:rsidRDefault="005E18C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235"/>
    <w:multiLevelType w:val="hybridMultilevel"/>
    <w:tmpl w:val="1624B7CE"/>
    <w:lvl w:ilvl="0" w:tplc="F3FA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0C6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9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0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2AB"/>
    <w:multiLevelType w:val="multilevel"/>
    <w:tmpl w:val="766A3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 w15:restartNumberingAfterBreak="0">
    <w:nsid w:val="1DC42FB0"/>
    <w:multiLevelType w:val="hybridMultilevel"/>
    <w:tmpl w:val="96CEEC5C"/>
    <w:lvl w:ilvl="0" w:tplc="037A9F2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E0A"/>
    <w:multiLevelType w:val="hybridMultilevel"/>
    <w:tmpl w:val="9CC49300"/>
    <w:lvl w:ilvl="0" w:tplc="E464552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0020794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F684CCB6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EB00F6C4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54B05D8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22E2312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F1284D70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2294CE4E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4022B732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4" w15:restartNumberingAfterBreak="0">
    <w:nsid w:val="30A85406"/>
    <w:multiLevelType w:val="hybridMultilevel"/>
    <w:tmpl w:val="7088A6D6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451D"/>
    <w:multiLevelType w:val="hybridMultilevel"/>
    <w:tmpl w:val="3B987EF4"/>
    <w:lvl w:ilvl="0" w:tplc="D9BA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7371"/>
    <w:multiLevelType w:val="hybridMultilevel"/>
    <w:tmpl w:val="F27621F2"/>
    <w:lvl w:ilvl="0" w:tplc="CB2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B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F14C4"/>
    <w:multiLevelType w:val="hybridMultilevel"/>
    <w:tmpl w:val="A762F1CC"/>
    <w:lvl w:ilvl="0" w:tplc="AEAEF6A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7EDB36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42123D36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B8EE24B4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7CA2B700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EC56497C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6D32B202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A74226D2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A9C223B4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8" w15:restartNumberingAfterBreak="0">
    <w:nsid w:val="79410B77"/>
    <w:multiLevelType w:val="hybridMultilevel"/>
    <w:tmpl w:val="FFC81FE8"/>
    <w:lvl w:ilvl="0" w:tplc="4AA2B02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78E8B1C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27847362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D94A9DE8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424813F8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97728130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898438C6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6C0CA35C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71AC50C2">
      <w:numFmt w:val="bullet"/>
      <w:lvlText w:val="•"/>
      <w:lvlJc w:val="left"/>
      <w:pPr>
        <w:ind w:left="4829" w:hanging="118"/>
      </w:pPr>
      <w:rPr>
        <w:rFonts w:hint="default"/>
      </w:rPr>
    </w:lvl>
  </w:abstractNum>
  <w:num w:numId="1" w16cid:durableId="160511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1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08999">
    <w:abstractNumId w:val="4"/>
  </w:num>
  <w:num w:numId="4" w16cid:durableId="1709379688">
    <w:abstractNumId w:val="1"/>
  </w:num>
  <w:num w:numId="5" w16cid:durableId="448623998">
    <w:abstractNumId w:val="5"/>
  </w:num>
  <w:num w:numId="6" w16cid:durableId="845172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3389335">
    <w:abstractNumId w:val="3"/>
  </w:num>
  <w:num w:numId="8" w16cid:durableId="1252355857">
    <w:abstractNumId w:val="8"/>
  </w:num>
  <w:num w:numId="9" w16cid:durableId="57411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D"/>
    <w:rsid w:val="000509BF"/>
    <w:rsid w:val="000663F4"/>
    <w:rsid w:val="0010775E"/>
    <w:rsid w:val="00141873"/>
    <w:rsid w:val="001D66A8"/>
    <w:rsid w:val="00337A86"/>
    <w:rsid w:val="0037203D"/>
    <w:rsid w:val="00391C01"/>
    <w:rsid w:val="003956D8"/>
    <w:rsid w:val="003E73F1"/>
    <w:rsid w:val="004E2953"/>
    <w:rsid w:val="0054234F"/>
    <w:rsid w:val="005A3B0B"/>
    <w:rsid w:val="005A4220"/>
    <w:rsid w:val="005B477F"/>
    <w:rsid w:val="005E18CD"/>
    <w:rsid w:val="005E4223"/>
    <w:rsid w:val="00652A3B"/>
    <w:rsid w:val="006A7609"/>
    <w:rsid w:val="006C1595"/>
    <w:rsid w:val="00725BA1"/>
    <w:rsid w:val="00730542"/>
    <w:rsid w:val="00747067"/>
    <w:rsid w:val="0075073D"/>
    <w:rsid w:val="00751661"/>
    <w:rsid w:val="007B087C"/>
    <w:rsid w:val="00800432"/>
    <w:rsid w:val="00815294"/>
    <w:rsid w:val="0084076E"/>
    <w:rsid w:val="00840D44"/>
    <w:rsid w:val="008737C1"/>
    <w:rsid w:val="008749B7"/>
    <w:rsid w:val="008B3C4D"/>
    <w:rsid w:val="008D370E"/>
    <w:rsid w:val="008E53DF"/>
    <w:rsid w:val="008F6E99"/>
    <w:rsid w:val="009066BC"/>
    <w:rsid w:val="0096124F"/>
    <w:rsid w:val="00977E8C"/>
    <w:rsid w:val="00982B96"/>
    <w:rsid w:val="009D00E8"/>
    <w:rsid w:val="00A453B6"/>
    <w:rsid w:val="00A51EFF"/>
    <w:rsid w:val="00AA3D6B"/>
    <w:rsid w:val="00B1171F"/>
    <w:rsid w:val="00BA01C9"/>
    <w:rsid w:val="00BA3CFF"/>
    <w:rsid w:val="00BE6609"/>
    <w:rsid w:val="00BF54FE"/>
    <w:rsid w:val="00C04B66"/>
    <w:rsid w:val="00C238B9"/>
    <w:rsid w:val="00C2725A"/>
    <w:rsid w:val="00CD7894"/>
    <w:rsid w:val="00CE3209"/>
    <w:rsid w:val="00D52194"/>
    <w:rsid w:val="00DA1C4C"/>
    <w:rsid w:val="00DD089C"/>
    <w:rsid w:val="00DD72AC"/>
    <w:rsid w:val="00E24DB2"/>
    <w:rsid w:val="00E7718E"/>
    <w:rsid w:val="00F23C84"/>
    <w:rsid w:val="00F407FC"/>
    <w:rsid w:val="00F77B22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F1F"/>
  <w15:docId w15:val="{931C7F89-C1EA-4506-88DD-E784F6F2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uiPriority w:val="99"/>
    <w:pPr>
      <w:widowControl w:val="0"/>
    </w:pPr>
  </w:style>
  <w:style w:type="paragraph" w:customStyle="1" w:styleId="Style8">
    <w:name w:val="Style8"/>
    <w:basedOn w:val="Normalny"/>
    <w:uiPriority w:val="99"/>
    <w:pPr>
      <w:widowControl w:val="0"/>
      <w:spacing w:line="317" w:lineRule="exact"/>
      <w:jc w:val="both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uiPriority w:val="5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Pr>
      <w:color w:val="000080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spacing w:after="120"/>
    </w:pPr>
    <w:rPr>
      <w:rFonts w:ascii="Verdana" w:eastAsia="SimSun" w:hAnsi="Verdana" w:cs="Tahoma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SimSun" w:hAnsi="Verdana" w:cs="Tahoma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BA01C9"/>
    <w:rPr>
      <w:rFonts w:eastAsia="Calibri"/>
      <w:lang w:eastAsia="zh-CN"/>
    </w:rPr>
  </w:style>
  <w:style w:type="paragraph" w:customStyle="1" w:styleId="Tekstpodstawowy32">
    <w:name w:val="Tekst podstawowy 32"/>
    <w:basedOn w:val="Normalny"/>
    <w:rsid w:val="00BA01C9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paragraph" w:customStyle="1" w:styleId="Standardpol">
    <w:name w:val="Standard. pol"/>
    <w:basedOn w:val="Normalny"/>
    <w:rsid w:val="008D370E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jc w:val="both"/>
    </w:pPr>
    <w:rPr>
      <w:kern w:val="1"/>
      <w:szCs w:val="20"/>
      <w:lang w:eastAsia="ar-SA"/>
    </w:rPr>
  </w:style>
  <w:style w:type="character" w:customStyle="1" w:styleId="DeltaViewInsertion">
    <w:name w:val="DeltaView Insertion"/>
    <w:rsid w:val="008D370E"/>
    <w:rPr>
      <w:b/>
      <w:bCs w:val="0"/>
      <w:i/>
      <w:iCs w:val="0"/>
      <w:spacing w:val="0"/>
    </w:rPr>
  </w:style>
  <w:style w:type="paragraph" w:customStyle="1" w:styleId="rozdzia">
    <w:name w:val="rozdział"/>
    <w:basedOn w:val="Normalny"/>
    <w:autoRedefine/>
    <w:rsid w:val="0096124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TableParagraph">
    <w:name w:val="Table Paragraph"/>
    <w:basedOn w:val="Normalny"/>
    <w:uiPriority w:val="1"/>
    <w:qFormat/>
    <w:rsid w:val="000509B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718A4E5-1577-DC41-9684-B7B6F7159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41</cp:revision>
  <cp:lastPrinted>2022-09-29T10:53:00Z</cp:lastPrinted>
  <dcterms:created xsi:type="dcterms:W3CDTF">2015-05-26T11:14:00Z</dcterms:created>
  <dcterms:modified xsi:type="dcterms:W3CDTF">2024-05-08T05:40:00Z</dcterms:modified>
</cp:coreProperties>
</file>