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67B12" w14:textId="682B0594" w:rsidR="00A912A9" w:rsidRPr="0077397F" w:rsidRDefault="00A912A9" w:rsidP="00A912A9">
      <w:pPr>
        <w:pStyle w:val="St4-punkt"/>
        <w:spacing w:before="120" w:line="360" w:lineRule="auto"/>
        <w:ind w:left="0" w:firstLine="0"/>
        <w:jc w:val="right"/>
        <w:rPr>
          <w:rFonts w:ascii="Arial" w:hAnsi="Arial" w:cs="Arial"/>
          <w:b/>
          <w:bCs/>
          <w:i/>
          <w:iCs/>
          <w:kern w:val="32"/>
          <w:sz w:val="16"/>
          <w:szCs w:val="16"/>
        </w:rPr>
      </w:pPr>
      <w:r w:rsidRPr="0077397F">
        <w:rPr>
          <w:rFonts w:ascii="Arial" w:hAnsi="Arial" w:cs="Arial"/>
          <w:b/>
          <w:bCs/>
          <w:i/>
          <w:iCs/>
          <w:kern w:val="32"/>
          <w:sz w:val="16"/>
          <w:szCs w:val="16"/>
        </w:rPr>
        <w:t xml:space="preserve">Załącznik nr </w:t>
      </w:r>
      <w:r w:rsidR="00033915" w:rsidRPr="0077397F">
        <w:rPr>
          <w:rFonts w:ascii="Arial" w:hAnsi="Arial" w:cs="Arial"/>
          <w:b/>
          <w:bCs/>
          <w:i/>
          <w:iCs/>
          <w:kern w:val="32"/>
          <w:sz w:val="16"/>
          <w:szCs w:val="16"/>
        </w:rPr>
        <w:t>5</w:t>
      </w:r>
      <w:r w:rsidRPr="0077397F">
        <w:rPr>
          <w:rFonts w:ascii="Arial" w:hAnsi="Arial" w:cs="Arial"/>
          <w:b/>
          <w:bCs/>
          <w:i/>
          <w:iCs/>
          <w:kern w:val="32"/>
          <w:sz w:val="16"/>
          <w:szCs w:val="16"/>
        </w:rPr>
        <w:t xml:space="preserve"> do SWZ</w:t>
      </w:r>
    </w:p>
    <w:p w14:paraId="2A186502" w14:textId="77777777" w:rsidR="00A912A9" w:rsidRPr="0077397F" w:rsidRDefault="00A912A9" w:rsidP="00A912A9">
      <w:pPr>
        <w:pStyle w:val="St4-punkt"/>
        <w:pBdr>
          <w:bottom w:val="single" w:sz="4" w:space="1" w:color="auto"/>
        </w:pBdr>
        <w:spacing w:line="360" w:lineRule="auto"/>
        <w:ind w:left="0" w:firstLine="0"/>
        <w:jc w:val="center"/>
        <w:rPr>
          <w:rFonts w:ascii="Arial" w:hAnsi="Arial" w:cs="Arial"/>
          <w:bCs/>
          <w:kern w:val="32"/>
          <w:sz w:val="20"/>
          <w:szCs w:val="20"/>
        </w:rPr>
      </w:pPr>
      <w:r w:rsidRPr="0077397F">
        <w:rPr>
          <w:rFonts w:ascii="Arial" w:hAnsi="Arial" w:cs="Arial"/>
          <w:b/>
          <w:bCs/>
          <w:kern w:val="32"/>
          <w:sz w:val="20"/>
          <w:szCs w:val="20"/>
        </w:rPr>
        <w:t>Wykaz dostaw</w:t>
      </w:r>
    </w:p>
    <w:p w14:paraId="04E7D4B9" w14:textId="77777777" w:rsidR="00A912A9" w:rsidRPr="0077397F" w:rsidRDefault="00A912A9" w:rsidP="00A912A9">
      <w:pPr>
        <w:pStyle w:val="St4-punkt"/>
        <w:spacing w:before="120" w:line="360" w:lineRule="auto"/>
        <w:ind w:left="0" w:firstLine="0"/>
        <w:jc w:val="center"/>
        <w:rPr>
          <w:rFonts w:ascii="Arial" w:hAnsi="Arial" w:cs="Arial"/>
          <w:b/>
          <w:bCs/>
          <w:kern w:val="32"/>
          <w:sz w:val="20"/>
          <w:szCs w:val="20"/>
        </w:rPr>
      </w:pPr>
    </w:p>
    <w:p w14:paraId="4CD86C43" w14:textId="77777777" w:rsidR="00A912A9" w:rsidRPr="0077397F" w:rsidRDefault="00A912A9" w:rsidP="00A912A9">
      <w:pPr>
        <w:spacing w:line="360" w:lineRule="auto"/>
        <w:rPr>
          <w:rFonts w:ascii="Arial" w:hAnsi="Arial" w:cs="Arial"/>
          <w:sz w:val="20"/>
          <w:szCs w:val="20"/>
          <w:lang w:val="pl-PL"/>
        </w:rPr>
      </w:pPr>
      <w:r w:rsidRPr="0077397F">
        <w:rPr>
          <w:rFonts w:ascii="Arial" w:hAnsi="Arial" w:cs="Arial"/>
          <w:sz w:val="20"/>
          <w:szCs w:val="20"/>
          <w:lang w:val="pl-PL"/>
        </w:rPr>
        <w:t>Firma Wykonawcy: .................................................................</w:t>
      </w:r>
    </w:p>
    <w:p w14:paraId="25BE22E1" w14:textId="77777777" w:rsidR="00A912A9" w:rsidRPr="0077397F" w:rsidRDefault="00A912A9" w:rsidP="00A912A9">
      <w:pPr>
        <w:spacing w:line="360" w:lineRule="auto"/>
        <w:rPr>
          <w:rFonts w:ascii="Arial" w:hAnsi="Arial" w:cs="Arial"/>
          <w:sz w:val="20"/>
          <w:szCs w:val="20"/>
          <w:lang w:val="pl-PL"/>
        </w:rPr>
      </w:pPr>
      <w:r w:rsidRPr="0077397F">
        <w:rPr>
          <w:rFonts w:ascii="Arial" w:hAnsi="Arial" w:cs="Arial"/>
          <w:sz w:val="20"/>
          <w:szCs w:val="20"/>
          <w:lang w:val="pl-PL"/>
        </w:rPr>
        <w:t>Siedziba Wykonawcy: ............................................................</w:t>
      </w:r>
    </w:p>
    <w:p w14:paraId="0A4CD1BB" w14:textId="77777777" w:rsidR="00A912A9" w:rsidRPr="0077397F" w:rsidRDefault="00A912A9" w:rsidP="00A912A9">
      <w:pPr>
        <w:spacing w:line="360" w:lineRule="auto"/>
        <w:rPr>
          <w:rFonts w:ascii="Arial" w:hAnsi="Arial" w:cs="Arial"/>
          <w:sz w:val="20"/>
          <w:szCs w:val="20"/>
          <w:lang w:val="pl-PL"/>
        </w:rPr>
      </w:pPr>
    </w:p>
    <w:p w14:paraId="4016AB0E" w14:textId="5DBF5A7A" w:rsidR="00A912A9" w:rsidRPr="0077397F" w:rsidRDefault="00A912A9" w:rsidP="00A912A9">
      <w:pPr>
        <w:spacing w:before="120"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77397F">
        <w:rPr>
          <w:rFonts w:ascii="Arial" w:hAnsi="Arial" w:cs="Arial"/>
          <w:sz w:val="20"/>
          <w:szCs w:val="20"/>
          <w:lang w:val="pl-PL"/>
        </w:rPr>
        <w:t>Przystępując do postępowania o udzielenie zamówienia publicznego prowadzonego w trybie przetargu podstawowego na:</w:t>
      </w:r>
    </w:p>
    <w:p w14:paraId="735D72C4" w14:textId="77777777" w:rsidR="007248D3" w:rsidRPr="0077397F" w:rsidRDefault="007248D3" w:rsidP="007248D3">
      <w:pPr>
        <w:spacing w:before="120" w:line="360" w:lineRule="auto"/>
        <w:jc w:val="center"/>
        <w:rPr>
          <w:rFonts w:ascii="Arial" w:hAnsi="Arial" w:cs="Arial"/>
          <w:sz w:val="20"/>
          <w:szCs w:val="20"/>
          <w:lang w:val="pl-PL"/>
        </w:rPr>
      </w:pPr>
      <w:r w:rsidRPr="0077397F">
        <w:rPr>
          <w:rFonts w:ascii="Arial" w:hAnsi="Arial" w:cs="Arial"/>
          <w:b/>
          <w:i/>
          <w:sz w:val="20"/>
          <w:szCs w:val="20"/>
          <w:lang w:val="pl-PL"/>
        </w:rPr>
        <w:t>Zakup i dostawa do siedziby zamawiającego fabrycznie nowego ciągnika rolniczego, wraz z finansowaniem w formie leasingu</w:t>
      </w:r>
    </w:p>
    <w:p w14:paraId="10FECFD1" w14:textId="77777777" w:rsidR="007248D3" w:rsidRPr="0077397F" w:rsidRDefault="007248D3" w:rsidP="007248D3">
      <w:pPr>
        <w:spacing w:before="120" w:line="360" w:lineRule="auto"/>
        <w:rPr>
          <w:rFonts w:ascii="Arial" w:hAnsi="Arial" w:cs="Arial"/>
          <w:sz w:val="20"/>
          <w:szCs w:val="20"/>
          <w:lang w:val="pl-PL"/>
        </w:rPr>
      </w:pPr>
    </w:p>
    <w:p w14:paraId="4ADD5F89" w14:textId="69C95757" w:rsidR="00A912A9" w:rsidRPr="0077397F" w:rsidRDefault="00A912A9" w:rsidP="00A912A9">
      <w:pPr>
        <w:spacing w:before="120"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77397F">
        <w:rPr>
          <w:rFonts w:ascii="Arial" w:hAnsi="Arial" w:cs="Arial"/>
          <w:sz w:val="20"/>
          <w:szCs w:val="20"/>
          <w:lang w:val="pl-PL"/>
        </w:rPr>
        <w:t>przedkładam/y informację o dotychczas wykonanych/wykonywanych dostawach w zakresie niezbędnym do wykazania spełniania warunku udziału w postępowaniu</w:t>
      </w:r>
    </w:p>
    <w:p w14:paraId="29A6F039" w14:textId="77777777" w:rsidR="00A912A9" w:rsidRPr="0077397F" w:rsidRDefault="00A912A9" w:rsidP="00A912A9">
      <w:pPr>
        <w:spacing w:before="120" w:line="360" w:lineRule="auto"/>
        <w:jc w:val="both"/>
        <w:rPr>
          <w:rFonts w:ascii="Arial" w:hAnsi="Arial" w:cs="Arial"/>
          <w:b/>
          <w:i/>
          <w:sz w:val="20"/>
          <w:szCs w:val="20"/>
          <w:lang w:val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1"/>
        <w:gridCol w:w="2958"/>
        <w:gridCol w:w="2502"/>
        <w:gridCol w:w="2502"/>
        <w:gridCol w:w="2502"/>
        <w:gridCol w:w="2499"/>
      </w:tblGrid>
      <w:tr w:rsidR="00A912A9" w:rsidRPr="0077397F" w14:paraId="56244269" w14:textId="77777777" w:rsidTr="00F0576F">
        <w:trPr>
          <w:trHeight w:val="575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A924D" w14:textId="77777777" w:rsidR="00A912A9" w:rsidRPr="0077397F" w:rsidRDefault="00A912A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proofErr w:type="spellStart"/>
            <w:r w:rsidRPr="0077397F">
              <w:rPr>
                <w:rFonts w:ascii="Arial" w:hAnsi="Arial" w:cs="Arial"/>
                <w:sz w:val="20"/>
                <w:szCs w:val="20"/>
                <w:lang w:val="pl-PL"/>
              </w:rPr>
              <w:t>Lp</w:t>
            </w:r>
            <w:proofErr w:type="spellEnd"/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B546A" w14:textId="77777777" w:rsidR="00A912A9" w:rsidRPr="0077397F" w:rsidRDefault="00A912A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77397F">
              <w:rPr>
                <w:rFonts w:ascii="Arial" w:hAnsi="Arial" w:cs="Arial"/>
                <w:sz w:val="20"/>
                <w:szCs w:val="20"/>
                <w:lang w:val="pl-PL"/>
              </w:rPr>
              <w:t>Zleceniodawca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22213" w14:textId="77777777" w:rsidR="00A912A9" w:rsidRPr="0077397F" w:rsidRDefault="00A912A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77397F">
              <w:rPr>
                <w:rFonts w:ascii="Arial" w:hAnsi="Arial" w:cs="Arial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21C40" w14:textId="77777777" w:rsidR="00A912A9" w:rsidRPr="0077397F" w:rsidRDefault="00A912A9">
            <w:pPr>
              <w:spacing w:line="276" w:lineRule="auto"/>
              <w:ind w:right="-108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77397F">
              <w:rPr>
                <w:rFonts w:ascii="Arial" w:hAnsi="Arial" w:cs="Arial"/>
                <w:sz w:val="20"/>
                <w:szCs w:val="20"/>
                <w:lang w:val="pl-PL"/>
              </w:rPr>
              <w:t xml:space="preserve">Data rozpoczęcia 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2ABED" w14:textId="77777777" w:rsidR="00A912A9" w:rsidRPr="0077397F" w:rsidRDefault="00A912A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77397F">
              <w:rPr>
                <w:rFonts w:ascii="Arial" w:hAnsi="Arial" w:cs="Arial"/>
                <w:sz w:val="20"/>
                <w:szCs w:val="20"/>
                <w:lang w:val="pl-PL"/>
              </w:rPr>
              <w:t>Data</w:t>
            </w:r>
          </w:p>
          <w:p w14:paraId="717A736B" w14:textId="77777777" w:rsidR="00A912A9" w:rsidRPr="0077397F" w:rsidRDefault="00A912A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77397F">
              <w:rPr>
                <w:rFonts w:ascii="Arial" w:hAnsi="Arial" w:cs="Arial"/>
                <w:sz w:val="20"/>
                <w:szCs w:val="20"/>
                <w:lang w:val="pl-PL"/>
              </w:rPr>
              <w:t xml:space="preserve">zakończenia 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AC54A" w14:textId="77777777" w:rsidR="00A912A9" w:rsidRPr="0077397F" w:rsidRDefault="00A912A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77397F">
              <w:rPr>
                <w:rFonts w:ascii="Arial" w:hAnsi="Arial" w:cs="Arial"/>
                <w:sz w:val="20"/>
                <w:szCs w:val="20"/>
                <w:lang w:val="pl-PL"/>
              </w:rPr>
              <w:t>Wartość zamówienia</w:t>
            </w:r>
          </w:p>
          <w:p w14:paraId="0F5F4D46" w14:textId="77777777" w:rsidR="00A912A9" w:rsidRPr="0077397F" w:rsidRDefault="00A912A9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77397F">
              <w:rPr>
                <w:rFonts w:ascii="Arial" w:hAnsi="Arial" w:cs="Arial"/>
                <w:sz w:val="20"/>
                <w:szCs w:val="20"/>
                <w:lang w:val="pl-PL"/>
              </w:rPr>
              <w:t>(w zł brutto)</w:t>
            </w:r>
          </w:p>
        </w:tc>
      </w:tr>
      <w:tr w:rsidR="00A912A9" w:rsidRPr="0077397F" w14:paraId="2ABE86C9" w14:textId="77777777" w:rsidTr="00F0576F">
        <w:trPr>
          <w:trHeight w:hRule="exact" w:val="362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487AB" w14:textId="77777777" w:rsidR="00A912A9" w:rsidRPr="0077397F" w:rsidRDefault="00A912A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7693" w14:textId="77777777" w:rsidR="00A912A9" w:rsidRPr="0077397F" w:rsidRDefault="00A912A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2BBDF" w14:textId="77777777" w:rsidR="00A912A9" w:rsidRPr="0077397F" w:rsidRDefault="00A912A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E2503" w14:textId="77777777" w:rsidR="00A912A9" w:rsidRPr="0077397F" w:rsidRDefault="00A912A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EDD78" w14:textId="77777777" w:rsidR="00A912A9" w:rsidRPr="0077397F" w:rsidRDefault="00A912A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34EB0" w14:textId="77777777" w:rsidR="00A912A9" w:rsidRPr="0077397F" w:rsidRDefault="00A912A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912A9" w:rsidRPr="0077397F" w14:paraId="3D1752F5" w14:textId="77777777" w:rsidTr="00F0576F">
        <w:trPr>
          <w:trHeight w:hRule="exact" w:val="362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5A67B" w14:textId="77777777" w:rsidR="00A912A9" w:rsidRPr="0077397F" w:rsidRDefault="00A912A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0B83E" w14:textId="77777777" w:rsidR="00A912A9" w:rsidRPr="0077397F" w:rsidRDefault="00A912A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8EA27" w14:textId="77777777" w:rsidR="00A912A9" w:rsidRPr="0077397F" w:rsidRDefault="00A912A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BCCE3" w14:textId="77777777" w:rsidR="00A912A9" w:rsidRPr="0077397F" w:rsidRDefault="00A912A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FD777" w14:textId="77777777" w:rsidR="00A912A9" w:rsidRPr="0077397F" w:rsidRDefault="00A912A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9B025" w14:textId="77777777" w:rsidR="00A912A9" w:rsidRPr="0077397F" w:rsidRDefault="00A912A9">
            <w:pPr>
              <w:spacing w:line="36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2D9FF619" w14:textId="6C2C5116" w:rsidR="00A912A9" w:rsidRPr="0077397F" w:rsidRDefault="004C79A9" w:rsidP="004C79A9">
      <w:pPr>
        <w:spacing w:before="60" w:after="120" w:line="360" w:lineRule="auto"/>
        <w:outlineLvl w:val="0"/>
        <w:rPr>
          <w:rFonts w:ascii="Arial" w:hAnsi="Arial" w:cs="Arial"/>
          <w:b/>
          <w:bCs/>
          <w:sz w:val="20"/>
          <w:szCs w:val="20"/>
          <w:lang w:val="pl-PL"/>
        </w:rPr>
      </w:pPr>
      <w:proofErr w:type="spellStart"/>
      <w:r w:rsidRPr="0077397F">
        <w:rPr>
          <w:rFonts w:ascii="Arial" w:hAnsi="Arial" w:cs="Arial"/>
          <w:bCs/>
          <w:sz w:val="20"/>
          <w:szCs w:val="20"/>
        </w:rPr>
        <w:t>Zamawiający</w:t>
      </w:r>
      <w:proofErr w:type="spellEnd"/>
      <w:r w:rsidRPr="0077397F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77397F">
        <w:rPr>
          <w:rFonts w:ascii="Arial" w:hAnsi="Arial" w:cs="Arial"/>
          <w:b/>
          <w:bCs/>
          <w:sz w:val="20"/>
          <w:szCs w:val="20"/>
          <w:u w:val="single"/>
        </w:rPr>
        <w:t>zastrzega</w:t>
      </w:r>
      <w:proofErr w:type="spellEnd"/>
      <w:r w:rsidRPr="0077397F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proofErr w:type="spellStart"/>
      <w:r w:rsidRPr="0077397F">
        <w:rPr>
          <w:rFonts w:ascii="Arial" w:hAnsi="Arial" w:cs="Arial"/>
          <w:b/>
          <w:bCs/>
          <w:sz w:val="20"/>
          <w:szCs w:val="20"/>
          <w:u w:val="single"/>
        </w:rPr>
        <w:t>sobie</w:t>
      </w:r>
      <w:proofErr w:type="spellEnd"/>
      <w:r w:rsidRPr="0077397F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proofErr w:type="spellStart"/>
      <w:r w:rsidRPr="0077397F">
        <w:rPr>
          <w:rFonts w:ascii="Arial" w:hAnsi="Arial" w:cs="Arial"/>
          <w:b/>
          <w:bCs/>
          <w:sz w:val="20"/>
          <w:szCs w:val="20"/>
          <w:u w:val="single"/>
        </w:rPr>
        <w:t>prawo</w:t>
      </w:r>
      <w:proofErr w:type="spellEnd"/>
      <w:r w:rsidRPr="0077397F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77397F">
        <w:rPr>
          <w:rFonts w:ascii="Arial" w:hAnsi="Arial" w:cs="Arial"/>
          <w:bCs/>
          <w:sz w:val="20"/>
          <w:szCs w:val="20"/>
        </w:rPr>
        <w:t>weryfikacji</w:t>
      </w:r>
      <w:proofErr w:type="spellEnd"/>
      <w:r w:rsidRPr="0077397F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77397F">
        <w:rPr>
          <w:rFonts w:ascii="Arial" w:hAnsi="Arial" w:cs="Arial"/>
          <w:bCs/>
          <w:sz w:val="20"/>
          <w:szCs w:val="20"/>
        </w:rPr>
        <w:t>informacji</w:t>
      </w:r>
      <w:proofErr w:type="spellEnd"/>
      <w:r w:rsidRPr="0077397F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77397F">
        <w:rPr>
          <w:rFonts w:ascii="Arial" w:hAnsi="Arial" w:cs="Arial"/>
          <w:bCs/>
          <w:sz w:val="20"/>
          <w:szCs w:val="20"/>
        </w:rPr>
        <w:t>podanych</w:t>
      </w:r>
      <w:proofErr w:type="spellEnd"/>
      <w:r w:rsidRPr="0077397F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77397F">
        <w:rPr>
          <w:rFonts w:ascii="Arial" w:hAnsi="Arial" w:cs="Arial"/>
          <w:bCs/>
          <w:sz w:val="20"/>
          <w:szCs w:val="20"/>
        </w:rPr>
        <w:t>przez</w:t>
      </w:r>
      <w:proofErr w:type="spellEnd"/>
      <w:r w:rsidRPr="0077397F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77397F">
        <w:rPr>
          <w:rFonts w:ascii="Arial" w:hAnsi="Arial" w:cs="Arial"/>
          <w:bCs/>
          <w:sz w:val="20"/>
          <w:szCs w:val="20"/>
        </w:rPr>
        <w:t>Wykonawcę</w:t>
      </w:r>
      <w:proofErr w:type="spellEnd"/>
      <w:r w:rsidRPr="0077397F">
        <w:rPr>
          <w:rFonts w:ascii="Arial" w:hAnsi="Arial" w:cs="Arial"/>
          <w:bCs/>
          <w:sz w:val="20"/>
          <w:szCs w:val="20"/>
        </w:rPr>
        <w:t xml:space="preserve">, </w:t>
      </w:r>
      <w:r w:rsidRPr="0077397F">
        <w:rPr>
          <w:rFonts w:ascii="Arial" w:hAnsi="Arial" w:cs="Arial"/>
          <w:bCs/>
          <w:sz w:val="20"/>
          <w:szCs w:val="20"/>
        </w:rPr>
        <w:br/>
        <w:t xml:space="preserve">w </w:t>
      </w:r>
      <w:proofErr w:type="spellStart"/>
      <w:r w:rsidRPr="0077397F">
        <w:rPr>
          <w:rFonts w:ascii="Arial" w:hAnsi="Arial" w:cs="Arial"/>
          <w:bCs/>
          <w:sz w:val="20"/>
          <w:szCs w:val="20"/>
        </w:rPr>
        <w:t>szczególności</w:t>
      </w:r>
      <w:proofErr w:type="spellEnd"/>
      <w:r w:rsidRPr="0077397F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77397F">
        <w:rPr>
          <w:rFonts w:ascii="Arial" w:hAnsi="Arial" w:cs="Arial"/>
          <w:bCs/>
          <w:sz w:val="20"/>
          <w:szCs w:val="20"/>
        </w:rPr>
        <w:t>przedłożenia</w:t>
      </w:r>
      <w:proofErr w:type="spellEnd"/>
      <w:r w:rsidRPr="0077397F">
        <w:rPr>
          <w:rFonts w:ascii="Arial" w:hAnsi="Arial" w:cs="Arial"/>
          <w:bCs/>
          <w:sz w:val="20"/>
          <w:szCs w:val="20"/>
        </w:rPr>
        <w:t xml:space="preserve"> do </w:t>
      </w:r>
      <w:proofErr w:type="spellStart"/>
      <w:r w:rsidRPr="0077397F">
        <w:rPr>
          <w:rFonts w:ascii="Arial" w:hAnsi="Arial" w:cs="Arial"/>
          <w:bCs/>
          <w:sz w:val="20"/>
          <w:szCs w:val="20"/>
        </w:rPr>
        <w:t>wglądu</w:t>
      </w:r>
      <w:proofErr w:type="spellEnd"/>
      <w:r w:rsidRPr="0077397F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77397F">
        <w:rPr>
          <w:rFonts w:ascii="Arial" w:hAnsi="Arial" w:cs="Arial"/>
          <w:sz w:val="20"/>
          <w:szCs w:val="20"/>
        </w:rPr>
        <w:t>dokumentów</w:t>
      </w:r>
      <w:proofErr w:type="spellEnd"/>
      <w:r w:rsidRPr="0077397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7397F">
        <w:rPr>
          <w:rFonts w:ascii="Arial" w:hAnsi="Arial" w:cs="Arial"/>
          <w:sz w:val="20"/>
          <w:szCs w:val="20"/>
        </w:rPr>
        <w:t>potwierdzających</w:t>
      </w:r>
      <w:proofErr w:type="spellEnd"/>
      <w:r w:rsidRPr="0077397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7397F">
        <w:rPr>
          <w:rFonts w:ascii="Arial" w:hAnsi="Arial" w:cs="Arial"/>
          <w:sz w:val="20"/>
          <w:szCs w:val="20"/>
        </w:rPr>
        <w:t>wykonanie</w:t>
      </w:r>
      <w:proofErr w:type="spellEnd"/>
      <w:r w:rsidRPr="0077397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7397F">
        <w:rPr>
          <w:rFonts w:ascii="Arial" w:hAnsi="Arial" w:cs="Arial"/>
          <w:sz w:val="20"/>
          <w:szCs w:val="20"/>
        </w:rPr>
        <w:t>dostaw</w:t>
      </w:r>
      <w:proofErr w:type="spellEnd"/>
      <w:r w:rsidRPr="0077397F">
        <w:rPr>
          <w:rFonts w:ascii="Arial" w:hAnsi="Arial" w:cs="Arial"/>
          <w:sz w:val="20"/>
          <w:szCs w:val="20"/>
        </w:rPr>
        <w:t>.</w:t>
      </w:r>
    </w:p>
    <w:p w14:paraId="1173A929" w14:textId="3966D794" w:rsidR="0004374A" w:rsidRPr="0077397F" w:rsidRDefault="00A912A9" w:rsidP="00A912A9">
      <w:pPr>
        <w:jc w:val="right"/>
        <w:rPr>
          <w:rFonts w:ascii="Arial" w:hAnsi="Arial" w:cs="Arial"/>
          <w:sz w:val="20"/>
          <w:szCs w:val="20"/>
        </w:rPr>
      </w:pPr>
      <w:r w:rsidRPr="0077397F">
        <w:rPr>
          <w:rFonts w:ascii="Arial" w:hAnsi="Arial" w:cs="Arial"/>
          <w:noProof/>
        </w:rPr>
        <w:drawing>
          <wp:inline distT="0" distB="0" distL="0" distR="0" wp14:anchorId="25FA8E3F" wp14:editId="785D9695">
            <wp:extent cx="5762625" cy="73342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4374A" w:rsidRPr="0077397F" w:rsidSect="00A912A9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F2AE1" w14:textId="77777777" w:rsidR="00635735" w:rsidRDefault="00635735" w:rsidP="00A912A9">
      <w:r>
        <w:separator/>
      </w:r>
    </w:p>
  </w:endnote>
  <w:endnote w:type="continuationSeparator" w:id="0">
    <w:p w14:paraId="5CE873A1" w14:textId="77777777" w:rsidR="00635735" w:rsidRDefault="00635735" w:rsidP="00A91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2BC77" w14:textId="77777777" w:rsidR="00635735" w:rsidRDefault="00635735" w:rsidP="00A912A9">
      <w:r>
        <w:separator/>
      </w:r>
    </w:p>
  </w:footnote>
  <w:footnote w:type="continuationSeparator" w:id="0">
    <w:p w14:paraId="5FA3E3F3" w14:textId="77777777" w:rsidR="00635735" w:rsidRDefault="00635735" w:rsidP="00A91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A2E29" w14:textId="486BB741" w:rsidR="007248D3" w:rsidRPr="007248D3" w:rsidRDefault="007248D3" w:rsidP="007248D3">
    <w:pPr>
      <w:spacing w:line="264" w:lineRule="auto"/>
      <w:rPr>
        <w:rFonts w:ascii="Arial" w:hAnsi="Arial" w:cs="Arial"/>
        <w:sz w:val="20"/>
        <w:szCs w:val="20"/>
        <w:lang w:val="pl-PL" w:eastAsia="pl-PL"/>
      </w:rPr>
    </w:pPr>
    <w:r>
      <w:rPr>
        <w:rFonts w:ascii="Arial" w:hAnsi="Arial" w:cs="Arial"/>
        <w:color w:val="4472C4" w:themeColor="accent1"/>
        <w:sz w:val="20"/>
        <w:szCs w:val="20"/>
        <w:lang w:val="pl-PL" w:eastAsia="pl-PL"/>
      </w:rPr>
      <w:t>DS./ZP</w:t>
    </w:r>
    <w:r w:rsidR="00957675">
      <w:rPr>
        <w:rFonts w:ascii="Arial" w:hAnsi="Arial" w:cs="Arial"/>
        <w:color w:val="4472C4" w:themeColor="accent1"/>
        <w:sz w:val="20"/>
        <w:szCs w:val="20"/>
        <w:lang w:val="pl-PL" w:eastAsia="pl-PL"/>
      </w:rPr>
      <w:t>11</w:t>
    </w:r>
    <w:r>
      <w:rPr>
        <w:rFonts w:ascii="Arial" w:hAnsi="Arial" w:cs="Arial"/>
        <w:color w:val="4472C4" w:themeColor="accent1"/>
        <w:sz w:val="20"/>
        <w:szCs w:val="20"/>
        <w:lang w:val="pl-PL" w:eastAsia="pl-PL"/>
      </w:rPr>
      <w:t>/2023</w:t>
    </w:r>
  </w:p>
  <w:p w14:paraId="67B9BB53" w14:textId="77777777" w:rsidR="007248D3" w:rsidRPr="007248D3" w:rsidRDefault="007248D3" w:rsidP="007248D3">
    <w:pPr>
      <w:tabs>
        <w:tab w:val="center" w:pos="4536"/>
        <w:tab w:val="right" w:pos="9072"/>
      </w:tabs>
      <w:rPr>
        <w:rFonts w:ascii="Arial" w:hAnsi="Arial" w:cs="Arial"/>
        <w:sz w:val="20"/>
        <w:szCs w:val="20"/>
        <w:lang w:val="pl-PL" w:eastAsia="pl-PL"/>
      </w:rPr>
    </w:pPr>
    <w:bookmarkStart w:id="0" w:name="_Hlk125536160"/>
    <w:bookmarkStart w:id="1" w:name="_Hlk125536161"/>
    <w:bookmarkStart w:id="2" w:name="_Hlk125536162"/>
    <w:bookmarkStart w:id="3" w:name="_Hlk125536163"/>
    <w:bookmarkStart w:id="4" w:name="_Hlk125536164"/>
    <w:bookmarkStart w:id="5" w:name="_Hlk125536165"/>
    <w:bookmarkStart w:id="6" w:name="_Hlk125536166"/>
    <w:bookmarkStart w:id="7" w:name="_Hlk125536167"/>
    <w:r w:rsidRPr="007248D3">
      <w:rPr>
        <w:rFonts w:ascii="Arial" w:eastAsia="Calibri" w:hAnsi="Arial" w:cs="Arial"/>
        <w:b/>
        <w:i/>
        <w:color w:val="4472C4" w:themeColor="accent1"/>
        <w:sz w:val="20"/>
        <w:szCs w:val="20"/>
        <w:lang w:val="pl-PL" w:eastAsia="pl-PL"/>
      </w:rPr>
      <w:t xml:space="preserve">Zakup i dostawa do siedziby zamawiającego fabrycznie nowego </w:t>
    </w:r>
    <w:bookmarkStart w:id="8" w:name="_Hlk111102753"/>
    <w:r w:rsidRPr="007248D3">
      <w:rPr>
        <w:rFonts w:ascii="Arial" w:eastAsia="Calibri" w:hAnsi="Arial" w:cs="Arial"/>
        <w:b/>
        <w:i/>
        <w:color w:val="4472C4" w:themeColor="accent1"/>
        <w:sz w:val="20"/>
        <w:szCs w:val="20"/>
        <w:lang w:val="pl-PL" w:eastAsia="pl-PL"/>
      </w:rPr>
      <w:t>ciągnika rolniczego, wraz z finansowaniem w formie leasingu</w:t>
    </w:r>
    <w:bookmarkEnd w:id="8"/>
  </w:p>
  <w:bookmarkEnd w:id="0"/>
  <w:bookmarkEnd w:id="1"/>
  <w:bookmarkEnd w:id="2"/>
  <w:bookmarkEnd w:id="3"/>
  <w:bookmarkEnd w:id="4"/>
  <w:bookmarkEnd w:id="5"/>
  <w:bookmarkEnd w:id="6"/>
  <w:bookmarkEnd w:id="7"/>
  <w:p w14:paraId="1180327E" w14:textId="5B750D50" w:rsidR="00A912A9" w:rsidRDefault="00A912A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D8B"/>
    <w:rsid w:val="00033915"/>
    <w:rsid w:val="0004374A"/>
    <w:rsid w:val="000A47D8"/>
    <w:rsid w:val="00136871"/>
    <w:rsid w:val="002D6D8B"/>
    <w:rsid w:val="004C79A9"/>
    <w:rsid w:val="00635735"/>
    <w:rsid w:val="007248D3"/>
    <w:rsid w:val="0077397F"/>
    <w:rsid w:val="00957675"/>
    <w:rsid w:val="009E36A9"/>
    <w:rsid w:val="00A8392D"/>
    <w:rsid w:val="00A912A9"/>
    <w:rsid w:val="00D90BCA"/>
    <w:rsid w:val="00F05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9ED93"/>
  <w15:chartTrackingRefBased/>
  <w15:docId w15:val="{ACB8FA04-7763-4145-A2F1-A33D7006E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1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4-punkt">
    <w:name w:val="St4-punkt"/>
    <w:basedOn w:val="Normalny"/>
    <w:uiPriority w:val="99"/>
    <w:rsid w:val="00A912A9"/>
    <w:pPr>
      <w:autoSpaceDN w:val="0"/>
      <w:ind w:left="680" w:hanging="340"/>
      <w:jc w:val="both"/>
    </w:pPr>
    <w:rPr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A912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12A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A912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12A9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33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9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125</Words>
  <Characters>754</Characters>
  <Application>Microsoft Office Word</Application>
  <DocSecurity>0</DocSecurity>
  <Lines>6</Lines>
  <Paragraphs>1</Paragraphs>
  <ScaleCrop>false</ScaleCrop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Wolańska</dc:creator>
  <cp:keywords/>
  <dc:description/>
  <cp:lastModifiedBy>Jolanta Wolańska</cp:lastModifiedBy>
  <cp:revision>18</cp:revision>
  <dcterms:created xsi:type="dcterms:W3CDTF">2021-12-30T13:06:00Z</dcterms:created>
  <dcterms:modified xsi:type="dcterms:W3CDTF">2023-11-06T12:39:00Z</dcterms:modified>
</cp:coreProperties>
</file>