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AF000F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106367">
        <w:rPr>
          <w:rFonts w:cs="Arial"/>
          <w:b/>
          <w:sz w:val="24"/>
          <w:szCs w:val="24"/>
        </w:rPr>
        <w:t>AZP 241-</w:t>
      </w:r>
      <w:r w:rsidR="00AE3A01">
        <w:rPr>
          <w:rFonts w:cs="Arial"/>
          <w:b/>
          <w:sz w:val="24"/>
          <w:szCs w:val="24"/>
        </w:rPr>
        <w:t>57</w:t>
      </w:r>
      <w:r w:rsidR="00106367">
        <w:rPr>
          <w:rFonts w:cs="Arial"/>
          <w:b/>
          <w:sz w:val="24"/>
          <w:szCs w:val="24"/>
        </w:rPr>
        <w:t>/2019</w:t>
      </w:r>
    </w:p>
    <w:p w:rsidR="00AF000F" w:rsidRDefault="00AF000F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</w:p>
    <w:tbl>
      <w:tblPr>
        <w:tblW w:w="4703" w:type="pct"/>
        <w:jc w:val="center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6"/>
        <w:gridCol w:w="2943"/>
        <w:gridCol w:w="3161"/>
      </w:tblGrid>
      <w:tr w:rsidR="00AF000F" w:rsidRPr="00767C99" w:rsidTr="00AB0529">
        <w:trPr>
          <w:trHeight w:val="1051"/>
          <w:jc w:val="center"/>
        </w:trPr>
        <w:tc>
          <w:tcPr>
            <w:tcW w:w="1468" w:type="pct"/>
            <w:shd w:val="clear" w:color="auto" w:fill="FFFFFF"/>
          </w:tcPr>
          <w:p w:rsidR="00AF000F" w:rsidRPr="00767C99" w:rsidRDefault="00ED474C" w:rsidP="00ED474C">
            <w:pPr>
              <w:spacing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427A967" wp14:editId="209AA677">
                  <wp:extent cx="1158240" cy="494030"/>
                  <wp:effectExtent l="0" t="0" r="381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000F"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B1D9178" wp14:editId="48629743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11430</wp:posOffset>
                  </wp:positionV>
                  <wp:extent cx="996950" cy="453390"/>
                  <wp:effectExtent l="0" t="0" r="0" b="381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3" w:type="pct"/>
            <w:shd w:val="clear" w:color="auto" w:fill="FFFFFF"/>
          </w:tcPr>
          <w:p w:rsidR="00AF000F" w:rsidRPr="00767C99" w:rsidRDefault="00AF000F" w:rsidP="00AB0529">
            <w:pPr>
              <w:spacing w:line="240" w:lineRule="auto"/>
              <w:ind w:right="192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DE64F24" wp14:editId="5776D72B">
                  <wp:simplePos x="0" y="0"/>
                  <wp:positionH relativeFrom="column">
                    <wp:posOffset>1093360</wp:posOffset>
                  </wp:positionH>
                  <wp:positionV relativeFrom="paragraph">
                    <wp:posOffset>49392</wp:posOffset>
                  </wp:positionV>
                  <wp:extent cx="1252330" cy="33793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1" t="38498" r="16335" b="3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276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9" w:type="pct"/>
            <w:shd w:val="clear" w:color="auto" w:fill="FFFFFF"/>
          </w:tcPr>
          <w:p w:rsidR="00AF000F" w:rsidRPr="00767C99" w:rsidRDefault="00AF000F" w:rsidP="00AB0529">
            <w:pPr>
              <w:spacing w:line="240" w:lineRule="auto"/>
              <w:jc w:val="righ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5296437" wp14:editId="1FF6526C">
                  <wp:extent cx="1351722" cy="4669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541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 xml:space="preserve">ul. </w:t>
      </w:r>
      <w:proofErr w:type="spellStart"/>
      <w:r w:rsidRPr="00FF5609">
        <w:rPr>
          <w:rFonts w:eastAsia="Arial Unicode MS"/>
        </w:rPr>
        <w:t>Artwińskiego</w:t>
      </w:r>
      <w:proofErr w:type="spellEnd"/>
      <w:r w:rsidRPr="00FF5609">
        <w:rPr>
          <w:rFonts w:eastAsia="Arial Unicode MS"/>
        </w:rPr>
        <w:t xml:space="preserve">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FF5609" w:rsidRDefault="00106367" w:rsidP="00106367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6" w:tooltip="blocked::http://platformazakupowa.pl/pn/onkol_kielce" w:history="1">
        <w:r w:rsidRPr="00786254">
          <w:rPr>
            <w:rStyle w:val="Hipercze"/>
          </w:rPr>
          <w:t>platformazakupowa.pl/</w:t>
        </w:r>
        <w:proofErr w:type="spellStart"/>
        <w:r w:rsidRPr="00786254">
          <w:rPr>
            <w:rStyle w:val="Hipercze"/>
          </w:rPr>
          <w:t>pn</w:t>
        </w:r>
        <w:proofErr w:type="spellEnd"/>
        <w:r w:rsidRPr="00786254">
          <w:rPr>
            <w:rStyle w:val="Hipercze"/>
          </w:rPr>
          <w:t>/</w:t>
        </w:r>
        <w:proofErr w:type="spellStart"/>
        <w:r w:rsidRPr="00786254">
          <w:rPr>
            <w:rStyle w:val="Hipercze"/>
          </w:rPr>
          <w:t>onkol_kielce</w:t>
        </w:r>
        <w:proofErr w:type="spellEnd"/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Pr="008A184A" w:rsidRDefault="00D35B05" w:rsidP="008A184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AE3A01">
        <w:rPr>
          <w:rFonts w:eastAsia="Tahoma"/>
          <w:b/>
          <w:sz w:val="24"/>
          <w:szCs w:val="24"/>
        </w:rPr>
        <w:t>d</w:t>
      </w:r>
      <w:r w:rsidR="00AE3A01" w:rsidRPr="007E4A96">
        <w:rPr>
          <w:rFonts w:eastAsia="Tahoma"/>
          <w:b/>
          <w:sz w:val="24"/>
          <w:szCs w:val="24"/>
        </w:rPr>
        <w:t xml:space="preserve">ostawa szczepionki 13 </w:t>
      </w:r>
      <w:proofErr w:type="spellStart"/>
      <w:r w:rsidR="00AE3A01" w:rsidRPr="007E4A96">
        <w:rPr>
          <w:rFonts w:eastAsia="Tahoma"/>
          <w:b/>
          <w:sz w:val="24"/>
          <w:szCs w:val="24"/>
        </w:rPr>
        <w:t>walentnej</w:t>
      </w:r>
      <w:proofErr w:type="spellEnd"/>
      <w:r w:rsidR="00AE3A01" w:rsidRPr="007E4A96">
        <w:rPr>
          <w:rFonts w:eastAsia="Tahoma"/>
          <w:b/>
          <w:sz w:val="24"/>
          <w:szCs w:val="24"/>
        </w:rPr>
        <w:t xml:space="preserve"> (PCV 13) adsorbowanej, </w:t>
      </w:r>
      <w:proofErr w:type="spellStart"/>
      <w:r w:rsidR="00AE3A01" w:rsidRPr="007E4A96">
        <w:rPr>
          <w:rFonts w:eastAsia="Tahoma"/>
          <w:b/>
          <w:sz w:val="24"/>
          <w:szCs w:val="24"/>
        </w:rPr>
        <w:t>skoniugowanej</w:t>
      </w:r>
      <w:proofErr w:type="spellEnd"/>
      <w:r w:rsidR="00AE3A01" w:rsidRPr="007E4A96">
        <w:rPr>
          <w:rFonts w:eastAsia="Tahoma"/>
          <w:b/>
          <w:sz w:val="24"/>
          <w:szCs w:val="24"/>
        </w:rPr>
        <w:t xml:space="preserve">, zawierającej antygeny wszystkich wymienionych </w:t>
      </w:r>
      <w:r w:rsidR="003B059D">
        <w:rPr>
          <w:rFonts w:eastAsia="Tahoma"/>
          <w:b/>
          <w:sz w:val="24"/>
          <w:szCs w:val="24"/>
        </w:rPr>
        <w:t>serotypów</w:t>
      </w:r>
      <w:bookmarkStart w:id="0" w:name="_GoBack"/>
      <w:bookmarkEnd w:id="0"/>
      <w:r w:rsidR="00AE3A01" w:rsidRPr="007E4A96">
        <w:rPr>
          <w:rFonts w:eastAsia="Tahoma"/>
          <w:b/>
          <w:sz w:val="24"/>
          <w:szCs w:val="24"/>
        </w:rPr>
        <w:t xml:space="preserve"> (1, 3, 4, 5, 6A, 6B, 7F, 9V, 14, 18C, 19A, 19F i 23F)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późn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. zm.) co inni Wykonawcy składający oferty w przedmiotowym postepowaniu;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późn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 xml:space="preserve">w art. 86 ust. 5 ustawy </w:t>
      </w:r>
      <w:proofErr w:type="spellStart"/>
      <w:r w:rsidRPr="003E293B">
        <w:rPr>
          <w:rFonts w:cs="Arial"/>
          <w:i/>
        </w:rPr>
        <w:t>Pzp</w:t>
      </w:r>
      <w:proofErr w:type="spellEnd"/>
      <w:r w:rsidRPr="003E293B">
        <w:rPr>
          <w:rFonts w:cs="Arial"/>
          <w:i/>
        </w:rPr>
        <w:t>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7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34" w:rsidRDefault="003A1E34" w:rsidP="0038231F">
      <w:pPr>
        <w:spacing w:after="0" w:line="240" w:lineRule="auto"/>
      </w:pPr>
      <w:r>
        <w:separator/>
      </w:r>
    </w:p>
  </w:endnote>
  <w:endnote w:type="continuationSeparator" w:id="0">
    <w:p w:rsidR="003A1E34" w:rsidRDefault="003A1E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AB0032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3B059D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34" w:rsidRDefault="003A1E34" w:rsidP="0038231F">
      <w:pPr>
        <w:spacing w:after="0" w:line="240" w:lineRule="auto"/>
      </w:pPr>
      <w:r>
        <w:separator/>
      </w:r>
    </w:p>
  </w:footnote>
  <w:footnote w:type="continuationSeparator" w:id="0">
    <w:p w:rsidR="003A1E34" w:rsidRDefault="003A1E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02D"/>
    <w:rsid w:val="00020890"/>
    <w:rsid w:val="00024EB6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670F2"/>
    <w:rsid w:val="00172468"/>
    <w:rsid w:val="0017328A"/>
    <w:rsid w:val="00175EF7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0C16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87BCD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A1E34"/>
    <w:rsid w:val="003B059D"/>
    <w:rsid w:val="003B214C"/>
    <w:rsid w:val="003B295A"/>
    <w:rsid w:val="003B690E"/>
    <w:rsid w:val="003C3B64"/>
    <w:rsid w:val="003C4E34"/>
    <w:rsid w:val="003C58F8"/>
    <w:rsid w:val="003D1B05"/>
    <w:rsid w:val="003D272A"/>
    <w:rsid w:val="003D7458"/>
    <w:rsid w:val="003E1710"/>
    <w:rsid w:val="003E293B"/>
    <w:rsid w:val="003E6B5C"/>
    <w:rsid w:val="003F024C"/>
    <w:rsid w:val="00434CC2"/>
    <w:rsid w:val="004457F5"/>
    <w:rsid w:val="00466838"/>
    <w:rsid w:val="00467E07"/>
    <w:rsid w:val="004761C6"/>
    <w:rsid w:val="00484F88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A73FB"/>
    <w:rsid w:val="005A77E6"/>
    <w:rsid w:val="005E176A"/>
    <w:rsid w:val="005F4C5B"/>
    <w:rsid w:val="00605D5B"/>
    <w:rsid w:val="006159AB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4E72"/>
    <w:rsid w:val="007840F2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184A"/>
    <w:rsid w:val="008A4922"/>
    <w:rsid w:val="008A5BE7"/>
    <w:rsid w:val="008A69A3"/>
    <w:rsid w:val="008C5D07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A6425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0032"/>
    <w:rsid w:val="00AB39E6"/>
    <w:rsid w:val="00AB5E32"/>
    <w:rsid w:val="00AB71A8"/>
    <w:rsid w:val="00AB7853"/>
    <w:rsid w:val="00AE3A01"/>
    <w:rsid w:val="00AE6FF2"/>
    <w:rsid w:val="00AF000F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F1F3F"/>
    <w:rsid w:val="00BF3FEF"/>
    <w:rsid w:val="00C00C2E"/>
    <w:rsid w:val="00C12C5F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20207"/>
    <w:rsid w:val="00D34D9A"/>
    <w:rsid w:val="00D35B05"/>
    <w:rsid w:val="00D409DE"/>
    <w:rsid w:val="00D42C9B"/>
    <w:rsid w:val="00D4383A"/>
    <w:rsid w:val="00D47D38"/>
    <w:rsid w:val="00D60BD4"/>
    <w:rsid w:val="00D60D91"/>
    <w:rsid w:val="00D7532C"/>
    <w:rsid w:val="00DA168A"/>
    <w:rsid w:val="00DC3F44"/>
    <w:rsid w:val="00DD146A"/>
    <w:rsid w:val="00DD3E9D"/>
    <w:rsid w:val="00DD4FEA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B3286"/>
    <w:rsid w:val="00ED474C"/>
    <w:rsid w:val="00EE4535"/>
    <w:rsid w:val="00EE7725"/>
    <w:rsid w:val="00EF3CC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pn/onkol_kiel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E8509-47EB-45D5-A038-4B13E02C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Klimczak Mariusz</cp:lastModifiedBy>
  <cp:revision>14</cp:revision>
  <cp:lastPrinted>2017-04-20T11:43:00Z</cp:lastPrinted>
  <dcterms:created xsi:type="dcterms:W3CDTF">2019-01-24T12:36:00Z</dcterms:created>
  <dcterms:modified xsi:type="dcterms:W3CDTF">2019-04-15T08:21:00Z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