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4EF2" w14:textId="77777777" w:rsidR="008E0E13" w:rsidRPr="008E0E13" w:rsidRDefault="009102CB" w:rsidP="008E0E13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8E0E13">
        <w:rPr>
          <w:rFonts w:ascii="Cambria" w:hAnsi="Cambria"/>
          <w:b/>
          <w:bCs/>
          <w:sz w:val="20"/>
          <w:szCs w:val="20"/>
        </w:rPr>
        <w:t xml:space="preserve">Załącznik Nr </w:t>
      </w:r>
      <w:r w:rsidR="00CB25DD" w:rsidRPr="008E0E13">
        <w:rPr>
          <w:rFonts w:ascii="Cambria" w:hAnsi="Cambria"/>
          <w:b/>
          <w:bCs/>
          <w:sz w:val="20"/>
          <w:szCs w:val="20"/>
        </w:rPr>
        <w:t>1</w:t>
      </w:r>
      <w:r w:rsidRPr="008E0E13">
        <w:rPr>
          <w:rFonts w:ascii="Cambria" w:hAnsi="Cambria"/>
          <w:b/>
          <w:bCs/>
          <w:sz w:val="20"/>
          <w:szCs w:val="20"/>
        </w:rPr>
        <w:t xml:space="preserve"> do SWZ</w:t>
      </w:r>
    </w:p>
    <w:p w14:paraId="5A89A282" w14:textId="2DE00F69" w:rsidR="008E0E13" w:rsidRPr="001A27E5" w:rsidRDefault="008E0E13" w:rsidP="008E0E13">
      <w:pPr>
        <w:pStyle w:val="redniasiatka21"/>
        <w:spacing w:line="276" w:lineRule="auto"/>
        <w:ind w:left="0" w:firstLine="0"/>
        <w:jc w:val="right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EF7D01">
        <w:rPr>
          <w:rFonts w:ascii="Cambria" w:hAnsi="Cambria"/>
          <w:b/>
          <w:sz w:val="24"/>
          <w:szCs w:val="24"/>
        </w:rPr>
        <w:t>61</w:t>
      </w:r>
      <w:r>
        <w:rPr>
          <w:rFonts w:ascii="Cambria" w:hAnsi="Cambria"/>
          <w:b/>
          <w:sz w:val="24"/>
          <w:szCs w:val="24"/>
        </w:rPr>
        <w:t>.202</w:t>
      </w:r>
      <w:r w:rsidR="00EF7D01">
        <w:rPr>
          <w:rFonts w:ascii="Cambria" w:hAnsi="Cambria"/>
          <w:b/>
          <w:sz w:val="24"/>
          <w:szCs w:val="24"/>
        </w:rPr>
        <w:t>3</w:t>
      </w:r>
    </w:p>
    <w:p w14:paraId="6D2C3429" w14:textId="77777777" w:rsidR="008E0E13" w:rsidRDefault="008E0E13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3D9E80D" w14:textId="77777777" w:rsidR="008E0E13" w:rsidRDefault="008E0E13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9A82EEF" w14:textId="77777777" w:rsidR="008E0E13" w:rsidRPr="008E0E13" w:rsidRDefault="008E0E13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32"/>
          <w:szCs w:val="24"/>
        </w:rPr>
      </w:pPr>
      <w:r w:rsidRPr="008E0E13">
        <w:rPr>
          <w:rFonts w:ascii="Cambria" w:hAnsi="Cambria"/>
          <w:b/>
          <w:bCs/>
          <w:sz w:val="32"/>
          <w:szCs w:val="24"/>
        </w:rPr>
        <w:t>OFERTA</w:t>
      </w:r>
    </w:p>
    <w:p w14:paraId="741D7C75" w14:textId="77777777"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A3C9B74" w14:textId="77777777" w:rsidR="008E0E13" w:rsidRPr="00BF239A" w:rsidRDefault="008E0E1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22469DC" w14:textId="77777777" w:rsidR="009102CB" w:rsidRPr="008E0E1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E0E13">
        <w:rPr>
          <w:rFonts w:ascii="Cambria" w:hAnsi="Cambria"/>
          <w:b/>
          <w:bCs/>
          <w:color w:val="000000" w:themeColor="text1"/>
          <w:sz w:val="22"/>
          <w:szCs w:val="22"/>
        </w:rPr>
        <w:t>DANE DOTYCZĄCE ZAMAWIAJĄCEGO:</w:t>
      </w:r>
    </w:p>
    <w:p w14:paraId="79FE0A04" w14:textId="77777777" w:rsidR="00E12D45" w:rsidRPr="008E0E13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22"/>
          <w:szCs w:val="22"/>
          <w:u w:val="single"/>
        </w:rPr>
      </w:pPr>
    </w:p>
    <w:p w14:paraId="21D32747" w14:textId="77777777" w:rsidR="002A6301" w:rsidRPr="008E0E13" w:rsidRDefault="002A6301" w:rsidP="002A6301">
      <w:pPr>
        <w:spacing w:line="276" w:lineRule="auto"/>
        <w:ind w:left="142"/>
        <w:rPr>
          <w:rFonts w:ascii="Cambria" w:hAnsi="Cambria"/>
          <w:sz w:val="22"/>
          <w:szCs w:val="22"/>
        </w:rPr>
      </w:pPr>
      <w:r w:rsidRPr="008E0E13">
        <w:rPr>
          <w:rFonts w:ascii="Cambria" w:hAnsi="Cambria"/>
          <w:b/>
          <w:caps/>
          <w:sz w:val="22"/>
          <w:szCs w:val="22"/>
        </w:rPr>
        <w:t xml:space="preserve">Gmina </w:t>
      </w:r>
      <w:r w:rsidR="00781552" w:rsidRPr="008E0E13">
        <w:rPr>
          <w:rFonts w:ascii="Cambria" w:hAnsi="Cambria"/>
          <w:b/>
          <w:caps/>
          <w:sz w:val="22"/>
          <w:szCs w:val="22"/>
        </w:rPr>
        <w:t>Dydnia</w:t>
      </w:r>
      <w:r w:rsidRPr="008E0E13">
        <w:rPr>
          <w:rFonts w:ascii="Cambria" w:hAnsi="Cambria"/>
          <w:b/>
          <w:sz w:val="22"/>
          <w:szCs w:val="22"/>
        </w:rPr>
        <w:t xml:space="preserve"> </w:t>
      </w:r>
      <w:r w:rsidRPr="008E0E13">
        <w:rPr>
          <w:rFonts w:ascii="Cambria" w:hAnsi="Cambria"/>
          <w:sz w:val="22"/>
          <w:szCs w:val="22"/>
        </w:rPr>
        <w:t>zwana dalej „Zamawiającym”,</w:t>
      </w:r>
    </w:p>
    <w:p w14:paraId="3C9690F5" w14:textId="77777777" w:rsidR="002A6301" w:rsidRPr="008E0E13" w:rsidRDefault="00781552" w:rsidP="002A6301">
      <w:pPr>
        <w:spacing w:line="276" w:lineRule="auto"/>
        <w:ind w:left="142"/>
        <w:rPr>
          <w:rFonts w:ascii="Cambria" w:hAnsi="Cambria"/>
          <w:sz w:val="22"/>
          <w:szCs w:val="22"/>
        </w:rPr>
      </w:pPr>
      <w:r w:rsidRPr="008E0E13">
        <w:rPr>
          <w:rFonts w:ascii="Cambria" w:hAnsi="Cambria"/>
          <w:sz w:val="22"/>
          <w:szCs w:val="22"/>
        </w:rPr>
        <w:t>Dydnia 224</w:t>
      </w:r>
      <w:r w:rsidR="002A6301" w:rsidRPr="008E0E13">
        <w:rPr>
          <w:rFonts w:ascii="Cambria" w:hAnsi="Cambria"/>
          <w:sz w:val="22"/>
          <w:szCs w:val="22"/>
        </w:rPr>
        <w:t xml:space="preserve">, </w:t>
      </w:r>
      <w:r w:rsidRPr="008E0E13">
        <w:rPr>
          <w:rFonts w:ascii="Cambria" w:hAnsi="Cambria"/>
          <w:sz w:val="22"/>
          <w:szCs w:val="22"/>
        </w:rPr>
        <w:t>36-204</w:t>
      </w:r>
      <w:r w:rsidR="002A6301" w:rsidRPr="008E0E13">
        <w:rPr>
          <w:rFonts w:ascii="Cambria" w:hAnsi="Cambria"/>
          <w:sz w:val="22"/>
          <w:szCs w:val="22"/>
        </w:rPr>
        <w:t xml:space="preserve"> </w:t>
      </w:r>
      <w:r w:rsidRPr="008E0E13">
        <w:rPr>
          <w:rFonts w:ascii="Cambria" w:hAnsi="Cambria"/>
          <w:sz w:val="22"/>
          <w:szCs w:val="22"/>
        </w:rPr>
        <w:t>Dydnia</w:t>
      </w:r>
      <w:r w:rsidR="002A6301" w:rsidRPr="008E0E13">
        <w:rPr>
          <w:rFonts w:ascii="Cambria" w:hAnsi="Cambria"/>
          <w:sz w:val="22"/>
          <w:szCs w:val="22"/>
        </w:rPr>
        <w:t>, województwo podkarpackie,</w:t>
      </w:r>
    </w:p>
    <w:p w14:paraId="7743C963" w14:textId="77777777" w:rsidR="002A6301" w:rsidRPr="008E0E13" w:rsidRDefault="00781552" w:rsidP="002A6301">
      <w:pPr>
        <w:spacing w:line="276" w:lineRule="auto"/>
        <w:ind w:left="142"/>
        <w:rPr>
          <w:rFonts w:ascii="Cambria" w:hAnsi="Cambria"/>
          <w:sz w:val="22"/>
          <w:szCs w:val="22"/>
        </w:rPr>
      </w:pPr>
      <w:r w:rsidRPr="008E0E13">
        <w:rPr>
          <w:rFonts w:ascii="Cambria" w:hAnsi="Cambria"/>
          <w:sz w:val="22"/>
          <w:szCs w:val="22"/>
        </w:rPr>
        <w:t>NIP 6861558830, REGON 370440212</w:t>
      </w:r>
      <w:r w:rsidR="002A6301" w:rsidRPr="008E0E13">
        <w:rPr>
          <w:rFonts w:ascii="Cambria" w:hAnsi="Cambria"/>
          <w:sz w:val="22"/>
          <w:szCs w:val="22"/>
        </w:rPr>
        <w:t>,</w:t>
      </w:r>
    </w:p>
    <w:p w14:paraId="7E91D89E" w14:textId="77777777" w:rsidR="002A6301" w:rsidRPr="008E0E13" w:rsidRDefault="00781552" w:rsidP="002A6301">
      <w:pPr>
        <w:spacing w:line="276" w:lineRule="auto"/>
        <w:ind w:left="142"/>
        <w:rPr>
          <w:rFonts w:ascii="Cambria" w:hAnsi="Cambria"/>
          <w:sz w:val="22"/>
          <w:szCs w:val="22"/>
        </w:rPr>
      </w:pPr>
      <w:r w:rsidRPr="008E0E13">
        <w:rPr>
          <w:rFonts w:ascii="Cambria" w:hAnsi="Cambria"/>
          <w:sz w:val="22"/>
          <w:szCs w:val="22"/>
        </w:rPr>
        <w:t>tel. +48 (13) 430 30 02</w:t>
      </w:r>
      <w:r w:rsidR="002A6301" w:rsidRPr="008E0E13">
        <w:rPr>
          <w:rFonts w:ascii="Cambria" w:hAnsi="Cambria"/>
          <w:sz w:val="22"/>
          <w:szCs w:val="22"/>
        </w:rPr>
        <w:t xml:space="preserve">, </w:t>
      </w:r>
    </w:p>
    <w:p w14:paraId="3C3016C4" w14:textId="77777777" w:rsidR="002A6301" w:rsidRPr="008E0E13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  <w:sz w:val="22"/>
          <w:szCs w:val="22"/>
        </w:rPr>
      </w:pPr>
      <w:r w:rsidRPr="008E0E13">
        <w:rPr>
          <w:rFonts w:ascii="Cambria" w:hAnsi="Cambria" w:cs="Arial"/>
          <w:bCs/>
          <w:sz w:val="22"/>
          <w:szCs w:val="22"/>
        </w:rPr>
        <w:t>Poczta elektroniczna [e-mail]:</w:t>
      </w:r>
      <w:r w:rsidR="00781552" w:rsidRPr="008E0E13">
        <w:rPr>
          <w:rFonts w:ascii="Cambria" w:hAnsi="Cambria"/>
          <w:color w:val="0070C0"/>
          <w:sz w:val="22"/>
          <w:szCs w:val="22"/>
        </w:rPr>
        <w:t>urzad</w:t>
      </w:r>
      <w:r w:rsidRPr="008E0E13">
        <w:rPr>
          <w:rFonts w:ascii="Cambria" w:hAnsi="Cambria"/>
          <w:color w:val="0070C0"/>
          <w:sz w:val="22"/>
          <w:szCs w:val="22"/>
        </w:rPr>
        <w:t>@</w:t>
      </w:r>
      <w:r w:rsidR="00781552" w:rsidRPr="008E0E13">
        <w:rPr>
          <w:rFonts w:ascii="Cambria" w:hAnsi="Cambria"/>
          <w:color w:val="0070C0"/>
          <w:sz w:val="22"/>
          <w:szCs w:val="22"/>
        </w:rPr>
        <w:t>gminadydnia</w:t>
      </w:r>
      <w:r w:rsidRPr="008E0E13">
        <w:rPr>
          <w:rFonts w:ascii="Cambria" w:hAnsi="Cambria"/>
          <w:color w:val="0070C0"/>
          <w:sz w:val="22"/>
          <w:szCs w:val="22"/>
        </w:rPr>
        <w:t>.pl</w:t>
      </w:r>
    </w:p>
    <w:p w14:paraId="1BE6304D" w14:textId="77777777" w:rsidR="002A6301" w:rsidRPr="008E0E13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  <w:sz w:val="22"/>
          <w:szCs w:val="22"/>
        </w:rPr>
      </w:pPr>
      <w:r w:rsidRPr="008E0E13">
        <w:rPr>
          <w:rFonts w:ascii="Cambria" w:hAnsi="Cambria" w:cs="Arial"/>
          <w:bCs/>
          <w:sz w:val="22"/>
          <w:szCs w:val="22"/>
        </w:rPr>
        <w:t xml:space="preserve">Strona internetowa Zamawiającego [URL]: </w:t>
      </w:r>
      <w:r w:rsidRPr="008E0E13">
        <w:rPr>
          <w:rFonts w:ascii="Cambria" w:hAnsi="Cambria"/>
          <w:color w:val="0070C0"/>
          <w:sz w:val="22"/>
          <w:szCs w:val="22"/>
        </w:rPr>
        <w:t>http://</w:t>
      </w:r>
      <w:r w:rsidR="00781552" w:rsidRPr="008E0E13">
        <w:rPr>
          <w:rFonts w:ascii="Cambria" w:hAnsi="Cambria"/>
          <w:color w:val="0070C0"/>
          <w:sz w:val="22"/>
          <w:szCs w:val="22"/>
        </w:rPr>
        <w:t>gminadydnia</w:t>
      </w:r>
      <w:r w:rsidRPr="008E0E13">
        <w:rPr>
          <w:rFonts w:ascii="Cambria" w:hAnsi="Cambria"/>
          <w:color w:val="0070C0"/>
          <w:sz w:val="22"/>
          <w:szCs w:val="22"/>
        </w:rPr>
        <w:t>.pl</w:t>
      </w:r>
    </w:p>
    <w:p w14:paraId="68D7BE4E" w14:textId="77777777" w:rsidR="002A6301" w:rsidRPr="008E0E13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  <w:sz w:val="22"/>
          <w:szCs w:val="22"/>
        </w:rPr>
      </w:pPr>
      <w:r w:rsidRPr="008E0E13">
        <w:rPr>
          <w:rFonts w:ascii="Cambria" w:hAnsi="Cambria" w:cs="Arial"/>
          <w:bCs/>
          <w:sz w:val="22"/>
          <w:szCs w:val="22"/>
        </w:rPr>
        <w:t xml:space="preserve">Strona internetowa prowadzonego postępowania na której udostępniane </w:t>
      </w:r>
      <w:r w:rsidRPr="008E0E13">
        <w:rPr>
          <w:rFonts w:ascii="Cambria" w:hAnsi="Cambria" w:cs="Arial"/>
          <w:bCs/>
          <w:sz w:val="22"/>
          <w:szCs w:val="22"/>
        </w:rPr>
        <w:br/>
        <w:t xml:space="preserve">będą zmiany i wyjaśnienia treści SWZ oraz inne dokumenty zamówienia bezpośrednio związane z postępowaniem o udzielenie zamówienia [URL]: </w:t>
      </w:r>
    </w:p>
    <w:p w14:paraId="37ACA95A" w14:textId="77777777" w:rsidR="002A6301" w:rsidRPr="008E0E13" w:rsidRDefault="00000000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22"/>
          <w:szCs w:val="22"/>
        </w:rPr>
      </w:pPr>
      <w:hyperlink r:id="rId8" w:history="1">
        <w:r w:rsidR="00781552" w:rsidRPr="008E0E13">
          <w:rPr>
            <w:rStyle w:val="Hipercze"/>
            <w:rFonts w:ascii="Cambria" w:hAnsi="Cambria"/>
            <w:color w:val="0070C0"/>
            <w:sz w:val="22"/>
            <w:szCs w:val="22"/>
            <w:u w:val="none"/>
          </w:rPr>
          <w:t>https://platformazakupowa.pl/pn/gmina_dydnia</w:t>
        </w:r>
      </w:hyperlink>
      <w:r w:rsidR="00C22659" w:rsidRPr="008E0E13">
        <w:rPr>
          <w:color w:val="0070C0"/>
          <w:sz w:val="22"/>
          <w:szCs w:val="22"/>
        </w:rPr>
        <w:t>.</w:t>
      </w:r>
    </w:p>
    <w:p w14:paraId="75E9B490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51E140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1C0F479" w14:textId="77777777" w:rsidR="007C687C" w:rsidRPr="008E0E13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B. DANE WYKONAWCY/WYKONAWCÓW.</w:t>
            </w:r>
          </w:p>
          <w:p w14:paraId="026F78B0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975AA4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12B52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BB47B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5BBCDF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D88DE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C90B0B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B9984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14FD7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84BC3B9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DA06AB9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2AFEDE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42806550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2BB7FA9" w14:textId="77777777" w:rsidR="002A6301" w:rsidRP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E1D48D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7F4C46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29DE4E1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628891" w14:textId="77777777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D411D5D" w14:textId="77777777" w:rsidTr="002A6301">
        <w:trPr>
          <w:trHeight w:val="301"/>
          <w:jc w:val="center"/>
        </w:trPr>
        <w:tc>
          <w:tcPr>
            <w:tcW w:w="9671" w:type="dxa"/>
          </w:tcPr>
          <w:p w14:paraId="6DF3BD04" w14:textId="77777777" w:rsidR="00824977" w:rsidRPr="008E0E13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C. OFEROWANY PRZEDMIOT ZAMÓWIENIA:</w:t>
            </w:r>
          </w:p>
          <w:p w14:paraId="3AA7262F" w14:textId="77777777" w:rsidR="00C22659" w:rsidRPr="00C22659" w:rsidRDefault="00C22659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70A9EC" w14:textId="784D8D63" w:rsidR="00824977" w:rsidRPr="002A6301" w:rsidRDefault="00824977" w:rsidP="00C22659">
            <w:pPr>
              <w:spacing w:line="276" w:lineRule="auto"/>
              <w:jc w:val="both"/>
              <w:rPr>
                <w:rFonts w:ascii="Cambria" w:hAnsi="Cambria"/>
                <w:b/>
                <w:bCs/>
                <w:i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Pr="002A6301">
              <w:rPr>
                <w:rFonts w:ascii="Cambria" w:hAnsi="Cambria" w:cs="Arial"/>
                <w:b/>
                <w:i/>
              </w:rPr>
              <w:t>„</w:t>
            </w:r>
            <w:r w:rsidR="00FF6A16" w:rsidRPr="00FF6A16">
              <w:rPr>
                <w:rFonts w:ascii="Cambria" w:hAnsi="Cambria" w:cs="Arial"/>
                <w:b/>
                <w:i/>
              </w:rPr>
              <w:t>Odbiór odpadów komunalnych</w:t>
            </w:r>
            <w:r w:rsidR="00E1329E">
              <w:rPr>
                <w:rFonts w:ascii="Cambria" w:hAnsi="Cambria" w:cs="Arial"/>
                <w:b/>
                <w:i/>
              </w:rPr>
              <w:t xml:space="preserve"> </w:t>
            </w:r>
            <w:r w:rsidR="00EF7D01">
              <w:rPr>
                <w:rFonts w:ascii="Cambria" w:hAnsi="Cambria" w:cs="Arial"/>
                <w:b/>
                <w:i/>
              </w:rPr>
              <w:t>z terenów</w:t>
            </w:r>
            <w:r w:rsidR="00E1329E">
              <w:rPr>
                <w:rFonts w:ascii="Cambria" w:hAnsi="Cambria" w:cs="Arial"/>
                <w:b/>
                <w:i/>
              </w:rPr>
              <w:t xml:space="preserve"> zamieszkałych</w:t>
            </w:r>
            <w:r w:rsidR="00FF6A16" w:rsidRPr="00FF6A16">
              <w:rPr>
                <w:rFonts w:ascii="Cambria" w:hAnsi="Cambria" w:cs="Arial"/>
                <w:b/>
                <w:i/>
              </w:rPr>
              <w:t xml:space="preserve"> Gminy </w:t>
            </w:r>
            <w:r w:rsidR="00E1329E">
              <w:rPr>
                <w:rFonts w:ascii="Cambria" w:hAnsi="Cambria" w:cs="Arial"/>
                <w:b/>
                <w:i/>
              </w:rPr>
              <w:t>Dy</w:t>
            </w:r>
            <w:r w:rsidR="00CA0D73">
              <w:rPr>
                <w:rFonts w:ascii="Cambria" w:hAnsi="Cambria" w:cs="Arial"/>
                <w:b/>
                <w:i/>
              </w:rPr>
              <w:t>dnia</w:t>
            </w:r>
            <w:r w:rsidR="002A6301" w:rsidRPr="002A6301">
              <w:rPr>
                <w:rFonts w:ascii="Cambria" w:hAnsi="Cambria" w:cs="Arial"/>
                <w:b/>
                <w:i/>
              </w:rPr>
              <w:t>”</w:t>
            </w:r>
          </w:p>
          <w:p w14:paraId="32339C33" w14:textId="77777777"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0FC25BA" w14:textId="77777777" w:rsidR="00645540" w:rsidRDefault="00645540" w:rsidP="002A305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jc w:val="both"/>
              <w:rPr>
                <w:rFonts w:asciiTheme="majorHAnsi" w:hAnsiTheme="majorHAnsi" w:cs="Arial"/>
                <w:b/>
                <w:iCs/>
              </w:rPr>
            </w:pPr>
          </w:p>
          <w:p w14:paraId="643FF1D6" w14:textId="77777777" w:rsidR="002A3059" w:rsidRPr="002B3BC7" w:rsidRDefault="00824977" w:rsidP="002A3059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3BC7">
              <w:rPr>
                <w:rFonts w:asciiTheme="majorHAnsi" w:hAnsiTheme="majorHAnsi" w:cs="Arial"/>
                <w:b/>
                <w:iCs/>
              </w:rPr>
              <w:lastRenderedPageBreak/>
              <w:t>Oferuję/oferujemy*</w:t>
            </w:r>
            <w:r w:rsidRPr="002B3BC7">
              <w:rPr>
                <w:rFonts w:asciiTheme="majorHAnsi" w:hAnsiTheme="majorHAnsi" w:cs="Arial"/>
                <w:iCs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wykonanie przedmiotu zamówienia za wynagrodzeniem w wysokości:</w:t>
            </w:r>
          </w:p>
          <w:p w14:paraId="042D9176" w14:textId="77777777" w:rsidR="00645540" w:rsidRDefault="00645540" w:rsidP="007E08E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321E54" w14:textId="77777777" w:rsidR="002A3059" w:rsidRPr="002B3BC7" w:rsidRDefault="002A3059" w:rsidP="007E08E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2B3BC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71075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A0D73">
              <w:rPr>
                <w:rFonts w:asciiTheme="majorHAnsi" w:hAnsiTheme="majorHAnsi"/>
                <w:sz w:val="22"/>
                <w:szCs w:val="22"/>
              </w:rPr>
              <w:t>W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artość kosztorysowa netto </w:t>
            </w:r>
            <w:r w:rsidRPr="007E08E6">
              <w:rPr>
                <w:rFonts w:asciiTheme="majorHAnsi" w:hAnsiTheme="majorHAnsi"/>
                <w:sz w:val="20"/>
                <w:szCs w:val="20"/>
              </w:rPr>
              <w:t>(</w:t>
            </w:r>
            <w:r w:rsidRPr="00C14D5A">
              <w:rPr>
                <w:rFonts w:asciiTheme="majorHAnsi" w:hAnsiTheme="majorHAnsi"/>
                <w:i/>
                <w:sz w:val="20"/>
                <w:szCs w:val="20"/>
              </w:rPr>
              <w:t xml:space="preserve">poz. RAZEM kol. 5 </w:t>
            </w:r>
            <w:r w:rsidR="00E1329E" w:rsidRPr="00C14D5A">
              <w:rPr>
                <w:rFonts w:asciiTheme="majorHAnsi" w:hAnsiTheme="majorHAnsi"/>
                <w:i/>
                <w:sz w:val="20"/>
                <w:szCs w:val="20"/>
              </w:rPr>
              <w:t>szczegółowa kalkulacja cena</w:t>
            </w:r>
            <w:r w:rsidR="007E08E6" w:rsidRPr="007E08E6">
              <w:rPr>
                <w:rFonts w:asciiTheme="majorHAnsi" w:hAnsiTheme="majorHAnsi"/>
                <w:sz w:val="20"/>
                <w:szCs w:val="20"/>
              </w:rPr>
              <w:t>)</w:t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......................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............. </w:t>
            </w:r>
            <w:r w:rsidR="00424E59">
              <w:rPr>
                <w:rFonts w:asciiTheme="majorHAnsi" w:hAnsiTheme="majorHAnsi"/>
                <w:sz w:val="22"/>
                <w:szCs w:val="22"/>
              </w:rPr>
              <w:t>zł</w:t>
            </w:r>
            <w:r w:rsidRPr="002B3BC7">
              <w:rPr>
                <w:rFonts w:asciiTheme="majorHAnsi" w:hAnsiTheme="majorHAnsi"/>
                <w:sz w:val="22"/>
                <w:szCs w:val="22"/>
              </w:rPr>
              <w:br/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słownie: .....................................................................................................................................................</w:t>
            </w:r>
          </w:p>
          <w:p w14:paraId="14C25AC7" w14:textId="77777777" w:rsidR="002A3059" w:rsidRPr="002B3BC7" w:rsidRDefault="002A3059" w:rsidP="007E08E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2B3BC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71075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A0D73">
              <w:rPr>
                <w:rFonts w:asciiTheme="majorHAnsi" w:hAnsiTheme="majorHAnsi"/>
                <w:sz w:val="22"/>
                <w:szCs w:val="22"/>
              </w:rPr>
              <w:t>P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odatek VAT …… % </w:t>
            </w:r>
            <w:r w:rsidRPr="007E08E6">
              <w:rPr>
                <w:rFonts w:asciiTheme="majorHAnsi" w:hAnsiTheme="majorHAnsi"/>
                <w:sz w:val="20"/>
                <w:szCs w:val="20"/>
              </w:rPr>
              <w:t>(</w:t>
            </w:r>
            <w:r w:rsidRPr="00C14D5A">
              <w:rPr>
                <w:rFonts w:asciiTheme="majorHAnsi" w:hAnsiTheme="majorHAnsi"/>
                <w:i/>
                <w:sz w:val="20"/>
                <w:szCs w:val="20"/>
              </w:rPr>
              <w:t xml:space="preserve">poz. RAZEM kol. 6 </w:t>
            </w:r>
            <w:r w:rsidR="00E1329E" w:rsidRPr="00C14D5A">
              <w:rPr>
                <w:rFonts w:asciiTheme="majorHAnsi" w:hAnsiTheme="majorHAnsi"/>
                <w:i/>
                <w:sz w:val="20"/>
                <w:szCs w:val="20"/>
              </w:rPr>
              <w:t>szczegółowa kalkulacja cena</w:t>
            </w:r>
            <w:r w:rsidRPr="007E08E6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……............………… </w:t>
            </w:r>
            <w:r w:rsidR="00424E59">
              <w:rPr>
                <w:rFonts w:asciiTheme="majorHAnsi" w:hAnsiTheme="majorHAnsi"/>
                <w:sz w:val="22"/>
                <w:szCs w:val="22"/>
              </w:rPr>
              <w:t>zł</w:t>
            </w:r>
            <w:r w:rsidRPr="002B3BC7">
              <w:rPr>
                <w:rFonts w:asciiTheme="majorHAnsi" w:hAnsiTheme="majorHAnsi"/>
                <w:sz w:val="22"/>
                <w:szCs w:val="22"/>
              </w:rPr>
              <w:br/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71075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słownie: .....................................................................................................................................................</w:t>
            </w:r>
          </w:p>
          <w:p w14:paraId="7F214B19" w14:textId="77777777" w:rsidR="002A3059" w:rsidRPr="002B3BC7" w:rsidRDefault="002A3059" w:rsidP="007E08E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2B3BC7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71075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A0D73">
              <w:rPr>
                <w:rFonts w:asciiTheme="majorHAnsi" w:hAnsiTheme="majorHAnsi"/>
                <w:sz w:val="22"/>
                <w:szCs w:val="22"/>
              </w:rPr>
              <w:t>W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artość koszt</w:t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orysowa brutto </w:t>
            </w:r>
            <w:r w:rsidR="00CA0D73" w:rsidRPr="007E08E6">
              <w:rPr>
                <w:rFonts w:asciiTheme="majorHAnsi" w:hAnsiTheme="majorHAnsi"/>
                <w:sz w:val="20"/>
                <w:szCs w:val="20"/>
              </w:rPr>
              <w:t>(</w:t>
            </w:r>
            <w:r w:rsidR="00CA0D73" w:rsidRPr="00C14D5A">
              <w:rPr>
                <w:rFonts w:asciiTheme="majorHAnsi" w:hAnsiTheme="majorHAnsi"/>
                <w:i/>
                <w:sz w:val="20"/>
                <w:szCs w:val="20"/>
              </w:rPr>
              <w:t>poz. RAZEM kol.</w:t>
            </w:r>
            <w:r w:rsidRPr="00C14D5A">
              <w:rPr>
                <w:rFonts w:asciiTheme="majorHAnsi" w:hAnsiTheme="majorHAnsi"/>
                <w:i/>
                <w:sz w:val="20"/>
                <w:szCs w:val="20"/>
              </w:rPr>
              <w:t xml:space="preserve">7 </w:t>
            </w:r>
            <w:r w:rsidR="00E1329E" w:rsidRPr="00C14D5A">
              <w:rPr>
                <w:rFonts w:asciiTheme="majorHAnsi" w:hAnsiTheme="majorHAnsi"/>
                <w:i/>
                <w:sz w:val="20"/>
                <w:szCs w:val="20"/>
              </w:rPr>
              <w:t>szczegółowa kalkulacja cena</w:t>
            </w:r>
            <w:r w:rsidRPr="007E08E6">
              <w:rPr>
                <w:rFonts w:asciiTheme="majorHAnsi" w:hAnsiTheme="majorHAnsi"/>
                <w:sz w:val="20"/>
                <w:szCs w:val="20"/>
              </w:rPr>
              <w:t>)</w:t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...................................… 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zł</w:t>
            </w:r>
            <w:r w:rsidRPr="002B3BC7">
              <w:rPr>
                <w:rFonts w:asciiTheme="majorHAnsi" w:hAnsiTheme="majorHAnsi"/>
                <w:sz w:val="22"/>
                <w:szCs w:val="22"/>
              </w:rPr>
              <w:br/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słownie: ..................................................................................</w:t>
            </w:r>
            <w:r w:rsidR="007E08E6">
              <w:rPr>
                <w:rFonts w:asciiTheme="majorHAnsi" w:hAnsiTheme="majorHAnsi"/>
                <w:sz w:val="22"/>
                <w:szCs w:val="22"/>
              </w:rPr>
              <w:t>.......................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...................................</w:t>
            </w:r>
          </w:p>
          <w:p w14:paraId="3B4AF0DF" w14:textId="77777777" w:rsidR="002A3059" w:rsidRPr="002B3BC7" w:rsidRDefault="002A3059" w:rsidP="007E08E6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2B3BC7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CA0D73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A0D73">
              <w:rPr>
                <w:rFonts w:asciiTheme="majorHAnsi" w:hAnsiTheme="majorHAnsi"/>
                <w:sz w:val="22"/>
                <w:szCs w:val="22"/>
              </w:rPr>
              <w:t>D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o wyceny Oferty przyjęto następujące ceny jednostkowe (stanowiące podstawę do rozliczeń </w:t>
            </w:r>
            <w:r w:rsidR="007E08E6">
              <w:rPr>
                <w:rFonts w:asciiTheme="majorHAnsi" w:hAnsiTheme="majorHAnsi"/>
                <w:sz w:val="22"/>
                <w:szCs w:val="22"/>
              </w:rPr>
              <w:br/>
              <w:t xml:space="preserve">    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 xml:space="preserve">za </w:t>
            </w:r>
            <w:r w:rsidR="007E08E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wykonane usługi):</w:t>
            </w:r>
          </w:p>
          <w:p w14:paraId="45077F57" w14:textId="77777777" w:rsidR="002A3059" w:rsidRPr="002B3BC7" w:rsidRDefault="007E08E6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cena jednostkowa netto za 1Mg odpadów niesegregowanych ( zmieszanych) odpadów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komun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alnych </w:t>
            </w:r>
            <w:r w:rsidR="00424E59" w:rsidRPr="00C14D5A">
              <w:rPr>
                <w:rFonts w:asciiTheme="majorHAnsi" w:hAnsiTheme="majorHAnsi"/>
                <w:i/>
                <w:sz w:val="22"/>
                <w:szCs w:val="22"/>
              </w:rPr>
              <w:t>(kod odpadu: 20 03 01)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.........................</w:t>
            </w:r>
            <w:r w:rsidR="00424E59">
              <w:rPr>
                <w:rFonts w:asciiTheme="majorHAnsi" w:hAnsiTheme="majorHAnsi"/>
                <w:sz w:val="22"/>
                <w:szCs w:val="22"/>
              </w:rPr>
              <w:t>.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......... zł </w:t>
            </w:r>
          </w:p>
          <w:p w14:paraId="4BAD0EC3" w14:textId="77777777" w:rsidR="002A3059" w:rsidRPr="002B3BC7" w:rsidRDefault="007E08E6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cena jednostkowa netto za 1Mg odpadów </w:t>
            </w:r>
            <w:r w:rsidR="00E1329E" w:rsidRPr="002B3BC7">
              <w:rPr>
                <w:rFonts w:asciiTheme="majorHAnsi" w:hAnsiTheme="majorHAnsi"/>
                <w:sz w:val="22"/>
                <w:szCs w:val="22"/>
              </w:rPr>
              <w:t xml:space="preserve">opakowania z papieru i tektury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w:r w:rsidRPr="00C14D5A">
              <w:rPr>
                <w:rFonts w:asciiTheme="majorHAnsi" w:hAnsiTheme="majorHAnsi"/>
                <w:i/>
                <w:sz w:val="22"/>
                <w:szCs w:val="22"/>
              </w:rPr>
              <w:t xml:space="preserve">         </w:t>
            </w:r>
            <w:r w:rsidR="00E1329E" w:rsidRPr="00C14D5A">
              <w:rPr>
                <w:rFonts w:asciiTheme="majorHAnsi" w:hAnsiTheme="majorHAnsi"/>
                <w:i/>
                <w:sz w:val="22"/>
                <w:szCs w:val="22"/>
              </w:rPr>
              <w:t>(kod odpadu: 15 01 01</w:t>
            </w:r>
            <w:r w:rsidR="00424E59" w:rsidRPr="00C14D5A">
              <w:rPr>
                <w:rFonts w:asciiTheme="majorHAnsi" w:hAnsiTheme="majorHAnsi"/>
                <w:i/>
                <w:sz w:val="22"/>
                <w:szCs w:val="22"/>
              </w:rPr>
              <w:t>)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…........</w:t>
            </w:r>
            <w:r w:rsidR="00424E59">
              <w:rPr>
                <w:rFonts w:asciiTheme="majorHAnsi" w:hAnsiTheme="majorHAnsi"/>
                <w:sz w:val="22"/>
                <w:szCs w:val="22"/>
              </w:rPr>
              <w:t>.............................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........ zł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cena jednostkowa netto za 1Mg odpadów </w:t>
            </w:r>
            <w:r w:rsidR="00E1329E" w:rsidRPr="002B3BC7">
              <w:rPr>
                <w:rFonts w:asciiTheme="majorHAnsi" w:hAnsiTheme="majorHAnsi"/>
                <w:sz w:val="22"/>
                <w:szCs w:val="22"/>
              </w:rPr>
              <w:t xml:space="preserve">opakowania z metali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</w:t>
            </w:r>
            <w:r w:rsidR="00E1329E" w:rsidRPr="00C14D5A">
              <w:rPr>
                <w:rFonts w:asciiTheme="majorHAnsi" w:hAnsiTheme="majorHAnsi"/>
                <w:i/>
                <w:sz w:val="22"/>
                <w:szCs w:val="22"/>
              </w:rPr>
              <w:t>(kod odpadu: 15 01 04</w:t>
            </w:r>
            <w:r w:rsidR="00424E59" w:rsidRPr="00C14D5A">
              <w:rPr>
                <w:rFonts w:asciiTheme="majorHAnsi" w:hAnsiTheme="majorHAnsi"/>
                <w:i/>
                <w:sz w:val="22"/>
                <w:szCs w:val="22"/>
              </w:rPr>
              <w:t>)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...............</w:t>
            </w:r>
            <w:r w:rsidR="00424E59">
              <w:rPr>
                <w:rFonts w:asciiTheme="majorHAnsi" w:hAnsiTheme="majorHAnsi"/>
                <w:sz w:val="22"/>
                <w:szCs w:val="22"/>
              </w:rPr>
              <w:t>...........................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...... zł </w:t>
            </w:r>
          </w:p>
          <w:p w14:paraId="491C26BB" w14:textId="77777777" w:rsidR="002A3059" w:rsidRPr="002B3BC7" w:rsidRDefault="007E08E6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cena jednostkowa netto za 1Mg </w:t>
            </w:r>
            <w:r w:rsidR="00E1329E" w:rsidRPr="002B3BC7">
              <w:rPr>
                <w:rFonts w:asciiTheme="majorHAnsi" w:hAnsiTheme="majorHAnsi"/>
                <w:sz w:val="22"/>
                <w:szCs w:val="22"/>
              </w:rPr>
              <w:t xml:space="preserve">odpadów zmieszane odpady opakowaniowe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</w:t>
            </w:r>
            <w:r w:rsidR="00E1329E" w:rsidRPr="00C14D5A">
              <w:rPr>
                <w:rFonts w:asciiTheme="majorHAnsi" w:hAnsiTheme="majorHAnsi"/>
                <w:i/>
                <w:sz w:val="22"/>
                <w:szCs w:val="22"/>
              </w:rPr>
              <w:t>(kod odpadu: 15 01 06</w:t>
            </w:r>
            <w:r w:rsidR="00424E59" w:rsidRPr="00C14D5A">
              <w:rPr>
                <w:rFonts w:asciiTheme="majorHAnsi" w:hAnsiTheme="majorHAnsi"/>
                <w:i/>
                <w:sz w:val="22"/>
                <w:szCs w:val="22"/>
              </w:rPr>
              <w:t>)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................................................ zł </w:t>
            </w:r>
          </w:p>
          <w:p w14:paraId="5806B03E" w14:textId="77777777" w:rsidR="002A3059" w:rsidRPr="002B3BC7" w:rsidRDefault="007E08E6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cena jednostkowa netto za 1Mg </w:t>
            </w:r>
            <w:r w:rsidR="00DD6C5B" w:rsidRPr="002B3BC7">
              <w:rPr>
                <w:rFonts w:asciiTheme="majorHAnsi" w:hAnsiTheme="majorHAnsi"/>
                <w:sz w:val="22"/>
                <w:szCs w:val="22"/>
              </w:rPr>
              <w:t>odpadu opakowania ze szkła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24E59">
              <w:rPr>
                <w:rFonts w:asciiTheme="majorHAnsi" w:hAnsiTheme="majorHAnsi"/>
                <w:sz w:val="22"/>
                <w:szCs w:val="22"/>
              </w:rPr>
              <w:br/>
              <w:t xml:space="preserve">         </w:t>
            </w:r>
            <w:r w:rsidR="00DD6C5B" w:rsidRPr="00C14D5A">
              <w:rPr>
                <w:rFonts w:asciiTheme="majorHAnsi" w:hAnsiTheme="majorHAnsi"/>
                <w:i/>
                <w:sz w:val="22"/>
                <w:szCs w:val="22"/>
              </w:rPr>
              <w:t>(kod odpadu: 15 01 07</w:t>
            </w:r>
            <w:r w:rsidR="002A3059" w:rsidRPr="00C14D5A">
              <w:rPr>
                <w:rFonts w:asciiTheme="majorHAnsi" w:hAnsiTheme="majorHAnsi"/>
                <w:i/>
                <w:sz w:val="22"/>
                <w:szCs w:val="22"/>
              </w:rPr>
              <w:t>)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.........................</w:t>
            </w:r>
            <w:r w:rsidR="00424E59">
              <w:rPr>
                <w:rFonts w:asciiTheme="majorHAnsi" w:hAnsiTheme="majorHAnsi"/>
                <w:sz w:val="22"/>
                <w:szCs w:val="22"/>
              </w:rPr>
              <w:t xml:space="preserve">......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............... zł </w:t>
            </w:r>
          </w:p>
          <w:p w14:paraId="13A43256" w14:textId="77777777" w:rsidR="00424E59" w:rsidRDefault="007E08E6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 xml:space="preserve">- cena jednostkowa netto za 1Mg odpadów </w:t>
            </w:r>
            <w:r w:rsidR="00DD6C5B" w:rsidRPr="002B3BC7">
              <w:rPr>
                <w:rFonts w:asciiTheme="majorHAnsi" w:hAnsiTheme="majorHAnsi"/>
                <w:sz w:val="22"/>
                <w:szCs w:val="22"/>
              </w:rPr>
              <w:t xml:space="preserve">kuchenne ulegające biodegradacji,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</w:t>
            </w:r>
            <w:r w:rsidR="00DD6C5B" w:rsidRPr="002B3BC7">
              <w:rPr>
                <w:rFonts w:asciiTheme="majorHAnsi" w:hAnsiTheme="majorHAnsi"/>
                <w:sz w:val="22"/>
                <w:szCs w:val="22"/>
              </w:rPr>
              <w:t xml:space="preserve">odpady ulegające biodegradacji  </w:t>
            </w:r>
            <w:r w:rsidR="00DD6C5B" w:rsidRPr="00C14D5A">
              <w:rPr>
                <w:rFonts w:asciiTheme="majorHAnsi" w:hAnsiTheme="majorHAnsi"/>
                <w:i/>
                <w:sz w:val="22"/>
                <w:szCs w:val="22"/>
              </w:rPr>
              <w:t>(kod odpadu: 20 01 08, 20 02 01</w:t>
            </w:r>
            <w:r w:rsidRPr="00C14D5A">
              <w:rPr>
                <w:rFonts w:asciiTheme="majorHAnsi" w:hAnsiTheme="majorHAnsi"/>
                <w:i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........</w:t>
            </w:r>
            <w:r>
              <w:rPr>
                <w:rFonts w:asciiTheme="majorHAnsi" w:hAnsiTheme="majorHAnsi"/>
                <w:sz w:val="22"/>
                <w:szCs w:val="22"/>
              </w:rPr>
              <w:t>..................</w:t>
            </w:r>
            <w:r w:rsidR="00424E59">
              <w:rPr>
                <w:rFonts w:asciiTheme="majorHAnsi" w:hAnsiTheme="majorHAnsi"/>
                <w:sz w:val="22"/>
                <w:szCs w:val="22"/>
              </w:rPr>
              <w:t>.......</w:t>
            </w:r>
            <w:r w:rsidR="002A3059" w:rsidRPr="002B3BC7">
              <w:rPr>
                <w:rFonts w:asciiTheme="majorHAnsi" w:hAnsiTheme="majorHAnsi"/>
                <w:sz w:val="22"/>
                <w:szCs w:val="22"/>
              </w:rPr>
              <w:t>...... zł</w:t>
            </w:r>
          </w:p>
          <w:p w14:paraId="1D2BD1BB" w14:textId="77777777" w:rsidR="00424E59" w:rsidRDefault="00424E59" w:rsidP="00424E59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- cena 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ednostkowa netto za 1Mg opakowania z tworzyw sztucznych </w:t>
            </w:r>
          </w:p>
          <w:p w14:paraId="3519A729" w14:textId="77777777" w:rsidR="00424E59" w:rsidRDefault="00424E59" w:rsidP="00424E59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Pr="00C14D5A">
              <w:rPr>
                <w:rFonts w:asciiTheme="majorHAnsi" w:hAnsiTheme="majorHAnsi"/>
                <w:i/>
                <w:sz w:val="22"/>
                <w:szCs w:val="22"/>
              </w:rPr>
              <w:t>(kod odpadu: 15 01 02)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........</w:t>
            </w:r>
            <w:r>
              <w:rPr>
                <w:rFonts w:asciiTheme="majorHAnsi" w:hAnsiTheme="majorHAnsi"/>
                <w:sz w:val="22"/>
                <w:szCs w:val="22"/>
              </w:rPr>
              <w:t>..................................</w:t>
            </w:r>
            <w:r w:rsidRPr="002B3BC7">
              <w:rPr>
                <w:rFonts w:asciiTheme="majorHAnsi" w:hAnsiTheme="majorHAnsi"/>
                <w:sz w:val="22"/>
                <w:szCs w:val="22"/>
              </w:rPr>
              <w:t>.... zł</w:t>
            </w:r>
          </w:p>
          <w:p w14:paraId="342E9A86" w14:textId="77777777" w:rsidR="002A3059" w:rsidRPr="002B3BC7" w:rsidRDefault="002A3059" w:rsidP="007E08E6">
            <w:pPr>
              <w:spacing w:line="320" w:lineRule="exact"/>
              <w:rPr>
                <w:rFonts w:asciiTheme="majorHAnsi" w:hAnsiTheme="majorHAnsi"/>
                <w:sz w:val="22"/>
                <w:szCs w:val="22"/>
              </w:rPr>
            </w:pPr>
          </w:p>
          <w:p w14:paraId="7AEADD38" w14:textId="77777777" w:rsidR="00824977" w:rsidRDefault="0082497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1F35A5AE" w14:textId="77777777" w:rsidR="00DD6C5B" w:rsidRDefault="00DD6C5B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6821D342" w14:textId="77777777" w:rsidR="002B3BC7" w:rsidRDefault="002B3BC7" w:rsidP="002B3BC7">
            <w:pPr>
              <w:pStyle w:val="Bezodstpw"/>
              <w:ind w:left="0" w:firstLine="0"/>
              <w:rPr>
                <w:rFonts w:ascii="Cambria" w:hAnsi="Cambria"/>
                <w:b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Cs w:val="22"/>
              </w:rPr>
              <w:t>5</w:t>
            </w:r>
            <w:r w:rsidRPr="002B3BC7">
              <w:rPr>
                <w:rFonts w:asciiTheme="majorHAnsi" w:hAnsiTheme="majorHAnsi"/>
                <w:szCs w:val="22"/>
              </w:rPr>
              <w:t>.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Pr="009C1A9E">
              <w:rPr>
                <w:rFonts w:ascii="Cambria" w:hAnsi="Cambria"/>
                <w:b/>
                <w:szCs w:val="24"/>
                <w:lang w:eastAsia="ar-SA"/>
              </w:rPr>
              <w:t xml:space="preserve">Wykonawca zobowiązuje się udzielić Zamawiającemu </w:t>
            </w:r>
            <w:r>
              <w:rPr>
                <w:rFonts w:ascii="Cambria" w:hAnsi="Cambria"/>
                <w:b/>
                <w:szCs w:val="24"/>
                <w:lang w:eastAsia="ar-SA"/>
              </w:rPr>
              <w:t>termin płatności faktur wynoszący</w:t>
            </w:r>
            <w:r w:rsidRPr="009C1A9E">
              <w:rPr>
                <w:rFonts w:ascii="Cambria" w:hAnsi="Cambria"/>
                <w:b/>
                <w:szCs w:val="24"/>
                <w:lang w:eastAsia="ar-SA"/>
              </w:rPr>
              <w:t xml:space="preserve">: </w:t>
            </w:r>
          </w:p>
          <w:p w14:paraId="74B27D04" w14:textId="77777777" w:rsidR="002B3BC7" w:rsidRPr="002B3BC7" w:rsidRDefault="002B3BC7" w:rsidP="002B3BC7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7E72EDD2" w14:textId="77777777" w:rsidR="002B3BC7" w:rsidRPr="00854F5F" w:rsidRDefault="006C3AFB" w:rsidP="002B3BC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BC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2B3BC7" w:rsidRPr="00854F5F">
              <w:rPr>
                <w:rFonts w:ascii="Cambria" w:hAnsi="Cambria"/>
              </w:rPr>
              <w:t xml:space="preserve"> </w:t>
            </w:r>
            <w:r w:rsidR="002B3BC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2B3BC7">
              <w:rPr>
                <w:rFonts w:ascii="Cambria" w:hAnsi="Cambria"/>
                <w:lang w:eastAsia="ar-SA"/>
              </w:rPr>
              <w:t>14 dni</w:t>
            </w:r>
            <w:r w:rsidR="002B3BC7" w:rsidRPr="00854F5F">
              <w:rPr>
                <w:rFonts w:ascii="Cambria" w:hAnsi="Cambria"/>
                <w:lang w:eastAsia="ar-SA"/>
              </w:rPr>
              <w:t xml:space="preserve"> (0 pkt) </w:t>
            </w:r>
          </w:p>
          <w:p w14:paraId="1A1A9CBC" w14:textId="77777777" w:rsidR="002B3BC7" w:rsidRPr="00854F5F" w:rsidRDefault="006C3AFB" w:rsidP="002B3BC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BC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2B3BC7" w:rsidRPr="00854F5F">
              <w:rPr>
                <w:rFonts w:ascii="Cambria" w:hAnsi="Cambria"/>
              </w:rPr>
              <w:t xml:space="preserve"> </w:t>
            </w:r>
            <w:r w:rsidR="002B3BC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2B3BC7">
              <w:rPr>
                <w:rFonts w:ascii="Cambria" w:hAnsi="Cambria"/>
                <w:lang w:eastAsia="ar-SA"/>
              </w:rPr>
              <w:t>21 dni</w:t>
            </w:r>
            <w:r w:rsidR="005D5C47">
              <w:rPr>
                <w:rFonts w:ascii="Cambria" w:hAnsi="Cambria"/>
                <w:lang w:eastAsia="ar-SA"/>
              </w:rPr>
              <w:t xml:space="preserve"> (1</w:t>
            </w:r>
            <w:r w:rsidR="002B3BC7" w:rsidRPr="00854F5F">
              <w:rPr>
                <w:rFonts w:ascii="Cambria" w:hAnsi="Cambria"/>
                <w:lang w:eastAsia="ar-SA"/>
              </w:rPr>
              <w:t xml:space="preserve">0 pkt) </w:t>
            </w:r>
          </w:p>
          <w:p w14:paraId="09FB8D20" w14:textId="77777777" w:rsidR="002B3BC7" w:rsidRPr="00854F5F" w:rsidRDefault="006C3AFB" w:rsidP="002B3BC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BC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2B3BC7" w:rsidRPr="00854F5F">
              <w:rPr>
                <w:rFonts w:ascii="Cambria" w:hAnsi="Cambria"/>
              </w:rPr>
              <w:t xml:space="preserve"> </w:t>
            </w:r>
            <w:r w:rsidR="002B3BC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2B3BC7">
              <w:rPr>
                <w:rFonts w:ascii="Cambria" w:hAnsi="Cambria"/>
                <w:lang w:eastAsia="ar-SA"/>
              </w:rPr>
              <w:t xml:space="preserve">30 dni </w:t>
            </w:r>
            <w:r w:rsidR="005D5C47">
              <w:rPr>
                <w:rFonts w:ascii="Cambria" w:hAnsi="Cambria"/>
                <w:lang w:eastAsia="ar-SA"/>
              </w:rPr>
              <w:t xml:space="preserve"> (2</w:t>
            </w:r>
            <w:r w:rsidR="002B3BC7" w:rsidRPr="00854F5F">
              <w:rPr>
                <w:rFonts w:ascii="Cambria" w:hAnsi="Cambria"/>
                <w:lang w:eastAsia="ar-SA"/>
              </w:rPr>
              <w:t>0 pkt)</w:t>
            </w:r>
            <w:r w:rsidR="002B3BC7" w:rsidRPr="00854F5F">
              <w:rPr>
                <w:rFonts w:ascii="Cambria" w:hAnsi="Cambria"/>
                <w:i/>
                <w:color w:val="000000"/>
              </w:rPr>
              <w:t xml:space="preserve"> </w:t>
            </w:r>
          </w:p>
          <w:p w14:paraId="1261BA47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4A33EB5E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44D94A1E" w14:textId="77777777" w:rsidR="002B3BC7" w:rsidRPr="00BC0224" w:rsidRDefault="005D5C47" w:rsidP="002B3BC7">
            <w:pPr>
              <w:ind w:left="-142"/>
              <w:rPr>
                <w:rFonts w:ascii="Cambria" w:hAnsi="Cambria"/>
                <w:b/>
                <w:sz w:val="16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0"/>
              </w:rPr>
              <w:t xml:space="preserve">                  </w:t>
            </w:r>
            <w:r w:rsidRPr="005D5C47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="002B3BC7" w:rsidRPr="005D5C47">
              <w:rPr>
                <w:rFonts w:ascii="Cambria" w:hAnsi="Cambria"/>
                <w:b/>
                <w:bCs/>
                <w:i/>
                <w:color w:val="000000"/>
              </w:rPr>
              <w:t>*</w:t>
            </w:r>
            <w:r w:rsidR="002B3BC7" w:rsidRPr="00BC0224">
              <w:rPr>
                <w:rFonts w:ascii="Cambria" w:hAnsi="Cambria"/>
                <w:b/>
                <w:bCs/>
                <w:i/>
                <w:color w:val="000000"/>
                <w:sz w:val="20"/>
                <w:vertAlign w:val="superscript"/>
              </w:rPr>
              <w:t xml:space="preserve">     </w:t>
            </w:r>
            <w:r w:rsidR="002B3BC7" w:rsidRPr="00BC0224">
              <w:rPr>
                <w:rFonts w:ascii="Cambria" w:hAnsi="Cambria"/>
                <w:b/>
                <w:bCs/>
                <w:i/>
                <w:color w:val="000000"/>
                <w:sz w:val="20"/>
              </w:rPr>
              <w:t>zaznaczyć  wybraną opcję ocenianą w kryterium, znakiem „x”</w:t>
            </w:r>
          </w:p>
          <w:p w14:paraId="5EFD39FD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33A677A0" w14:textId="77777777" w:rsidR="002B3BC7" w:rsidRPr="005D5C47" w:rsidRDefault="005D5C47" w:rsidP="002B3BC7">
            <w:pPr>
              <w:spacing w:line="276" w:lineRule="auto"/>
              <w:jc w:val="both"/>
              <w:rPr>
                <w:rFonts w:ascii="Cambria" w:hAnsi="Cambria"/>
                <w:i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i/>
                <w:sz w:val="22"/>
                <w:szCs w:val="22"/>
                <w:lang w:eastAsia="ar-SA"/>
              </w:rPr>
              <w:t xml:space="preserve">         </w:t>
            </w:r>
            <w:r w:rsidR="002B3BC7" w:rsidRPr="005D5C47">
              <w:rPr>
                <w:rFonts w:ascii="Cambria" w:hAnsi="Cambria"/>
                <w:i/>
                <w:sz w:val="22"/>
                <w:szCs w:val="22"/>
                <w:lang w:eastAsia="ar-SA"/>
              </w:rPr>
              <w:t xml:space="preserve">Opis kryteriów, którymi Zamawiający będzie się kierował przy wyborze oferty, wraz </w:t>
            </w:r>
            <w:r w:rsidR="002B3BC7" w:rsidRPr="005D5C47">
              <w:rPr>
                <w:rFonts w:ascii="Cambria" w:hAnsi="Cambria"/>
                <w:i/>
                <w:sz w:val="22"/>
                <w:szCs w:val="22"/>
                <w:lang w:eastAsia="ar-SA"/>
              </w:rPr>
              <w:br/>
            </w:r>
            <w:r>
              <w:rPr>
                <w:rFonts w:ascii="Cambria" w:hAnsi="Cambria"/>
                <w:i/>
                <w:sz w:val="22"/>
                <w:szCs w:val="22"/>
                <w:lang w:eastAsia="ar-SA"/>
              </w:rPr>
              <w:t xml:space="preserve">         </w:t>
            </w:r>
            <w:r w:rsidR="002B3BC7" w:rsidRPr="005D5C47">
              <w:rPr>
                <w:rFonts w:ascii="Cambria" w:hAnsi="Cambria"/>
                <w:i/>
                <w:sz w:val="22"/>
                <w:szCs w:val="22"/>
                <w:lang w:eastAsia="ar-SA"/>
              </w:rPr>
              <w:t>z podaniem wag tych kryteriów i sposobu oceny ofert zawiera Rozdział XIX SWZ.</w:t>
            </w:r>
          </w:p>
          <w:p w14:paraId="1448115D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2BCEE744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3B8AE44F" w14:textId="77777777" w:rsidR="005D5C47" w:rsidRDefault="005D5C47" w:rsidP="005D5C47">
            <w:pPr>
              <w:pStyle w:val="Bezodstpw"/>
              <w:ind w:left="0" w:firstLine="0"/>
              <w:rPr>
                <w:rFonts w:ascii="Cambria" w:hAnsi="Cambria"/>
                <w:b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Cs w:val="22"/>
              </w:rPr>
              <w:t>6</w:t>
            </w:r>
            <w:r w:rsidRPr="002B3BC7">
              <w:rPr>
                <w:rFonts w:asciiTheme="majorHAnsi" w:hAnsiTheme="majorHAnsi"/>
                <w:szCs w:val="22"/>
              </w:rPr>
              <w:t>.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Pr="009C1A9E">
              <w:rPr>
                <w:rFonts w:ascii="Cambria" w:hAnsi="Cambria"/>
                <w:b/>
                <w:szCs w:val="24"/>
                <w:lang w:eastAsia="ar-SA"/>
              </w:rPr>
              <w:t xml:space="preserve">Wykonawca zobowiązuje się </w:t>
            </w:r>
            <w:r>
              <w:rPr>
                <w:rFonts w:ascii="Cambria" w:hAnsi="Cambria"/>
                <w:b/>
                <w:szCs w:val="24"/>
                <w:lang w:eastAsia="ar-SA"/>
              </w:rPr>
              <w:t xml:space="preserve">zrealizować reklamację zgłoszoną od Zamawiającego </w:t>
            </w:r>
            <w:r>
              <w:rPr>
                <w:rFonts w:ascii="Cambria" w:hAnsi="Cambria"/>
                <w:b/>
                <w:szCs w:val="24"/>
                <w:lang w:eastAsia="ar-SA"/>
              </w:rPr>
              <w:br/>
              <w:t xml:space="preserve">       w </w:t>
            </w:r>
            <w:r w:rsidRPr="009C1A9E">
              <w:rPr>
                <w:rFonts w:ascii="Cambria" w:hAnsi="Cambria"/>
                <w:b/>
                <w:szCs w:val="24"/>
                <w:lang w:eastAsia="ar-SA"/>
              </w:rPr>
              <w:t xml:space="preserve"> </w:t>
            </w:r>
            <w:r>
              <w:rPr>
                <w:rFonts w:ascii="Cambria" w:hAnsi="Cambria"/>
                <w:b/>
                <w:szCs w:val="24"/>
                <w:lang w:eastAsia="ar-SA"/>
              </w:rPr>
              <w:t>czasie wynoszącym</w:t>
            </w:r>
            <w:r w:rsidRPr="009C1A9E">
              <w:rPr>
                <w:rFonts w:ascii="Cambria" w:hAnsi="Cambria"/>
                <w:b/>
                <w:szCs w:val="24"/>
                <w:lang w:eastAsia="ar-SA"/>
              </w:rPr>
              <w:t xml:space="preserve">: </w:t>
            </w:r>
          </w:p>
          <w:p w14:paraId="5A6584E9" w14:textId="77777777" w:rsidR="005D5C47" w:rsidRPr="002B3BC7" w:rsidRDefault="005D5C47" w:rsidP="005D5C47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03A8D329" w14:textId="77777777" w:rsidR="005D5C47" w:rsidRPr="00854F5F" w:rsidRDefault="006C3AFB" w:rsidP="005D5C4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C4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5D5C47" w:rsidRPr="00854F5F">
              <w:rPr>
                <w:rFonts w:ascii="Cambria" w:hAnsi="Cambria"/>
              </w:rPr>
              <w:t xml:space="preserve"> </w:t>
            </w:r>
            <w:r w:rsidR="005D5C4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5D5C47">
              <w:rPr>
                <w:rFonts w:ascii="Cambria" w:hAnsi="Cambria"/>
                <w:lang w:eastAsia="ar-SA"/>
              </w:rPr>
              <w:t>48 godzin</w:t>
            </w:r>
            <w:r w:rsidR="005D5C47" w:rsidRPr="00854F5F">
              <w:rPr>
                <w:rFonts w:ascii="Cambria" w:hAnsi="Cambria"/>
                <w:lang w:eastAsia="ar-SA"/>
              </w:rPr>
              <w:t xml:space="preserve"> (0 pkt) </w:t>
            </w:r>
          </w:p>
          <w:p w14:paraId="7EB990AD" w14:textId="77777777" w:rsidR="005D5C47" w:rsidRPr="00854F5F" w:rsidRDefault="006C3AFB" w:rsidP="005D5C4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C4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5D5C47" w:rsidRPr="00854F5F">
              <w:rPr>
                <w:rFonts w:ascii="Cambria" w:hAnsi="Cambria"/>
              </w:rPr>
              <w:t xml:space="preserve"> </w:t>
            </w:r>
            <w:r w:rsidR="005D5C4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5D5C47">
              <w:rPr>
                <w:rFonts w:ascii="Cambria" w:hAnsi="Cambria"/>
                <w:lang w:eastAsia="ar-SA"/>
              </w:rPr>
              <w:t>do 36 godzin (1</w:t>
            </w:r>
            <w:r w:rsidR="005D5C47" w:rsidRPr="00854F5F">
              <w:rPr>
                <w:rFonts w:ascii="Cambria" w:hAnsi="Cambria"/>
                <w:lang w:eastAsia="ar-SA"/>
              </w:rPr>
              <w:t xml:space="preserve">0 pkt) </w:t>
            </w:r>
          </w:p>
          <w:p w14:paraId="2FF03350" w14:textId="77777777" w:rsidR="005D5C47" w:rsidRPr="00854F5F" w:rsidRDefault="006C3AFB" w:rsidP="005D5C47">
            <w:pPr>
              <w:spacing w:line="276" w:lineRule="auto"/>
              <w:ind w:firstLine="360"/>
              <w:rPr>
                <w:rFonts w:ascii="Cambria" w:hAnsi="Cambria"/>
                <w:lang w:eastAsia="ar-SA"/>
              </w:rPr>
            </w:pPr>
            <w:r w:rsidRPr="00854F5F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C47" w:rsidRPr="00854F5F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854F5F">
              <w:rPr>
                <w:rFonts w:ascii="Cambria" w:hAnsi="Cambria"/>
              </w:rPr>
              <w:fldChar w:fldCharType="end"/>
            </w:r>
            <w:r w:rsidR="005D5C47" w:rsidRPr="00854F5F">
              <w:rPr>
                <w:rFonts w:ascii="Cambria" w:hAnsi="Cambria"/>
              </w:rPr>
              <w:t xml:space="preserve"> </w:t>
            </w:r>
            <w:r w:rsidR="005D5C47" w:rsidRPr="00BC0224">
              <w:rPr>
                <w:rFonts w:ascii="Cambria" w:hAnsi="Cambria"/>
                <w:i/>
                <w:color w:val="000000"/>
              </w:rPr>
              <w:t xml:space="preserve">* </w:t>
            </w:r>
            <w:r w:rsidR="005D5C47">
              <w:rPr>
                <w:rFonts w:ascii="Cambria" w:hAnsi="Cambria"/>
                <w:lang w:eastAsia="ar-SA"/>
              </w:rPr>
              <w:t>do 18 godzin  (2</w:t>
            </w:r>
            <w:r w:rsidR="005D5C47" w:rsidRPr="00854F5F">
              <w:rPr>
                <w:rFonts w:ascii="Cambria" w:hAnsi="Cambria"/>
                <w:lang w:eastAsia="ar-SA"/>
              </w:rPr>
              <w:t>0 pkt)</w:t>
            </w:r>
            <w:r w:rsidR="005D5C47" w:rsidRPr="00854F5F">
              <w:rPr>
                <w:rFonts w:ascii="Cambria" w:hAnsi="Cambria"/>
                <w:i/>
                <w:color w:val="000000"/>
              </w:rPr>
              <w:t xml:space="preserve"> </w:t>
            </w:r>
          </w:p>
          <w:p w14:paraId="2CED3E49" w14:textId="77777777" w:rsidR="005D5C47" w:rsidRDefault="005D5C47" w:rsidP="005D5C47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247B2F2B" w14:textId="77777777" w:rsidR="005D5C47" w:rsidRDefault="005D5C47" w:rsidP="005D5C47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24CD4463" w14:textId="77777777" w:rsidR="005D5C47" w:rsidRPr="00BC0224" w:rsidRDefault="005D5C47" w:rsidP="005D5C47">
            <w:pPr>
              <w:ind w:left="-142"/>
              <w:rPr>
                <w:rFonts w:ascii="Cambria" w:hAnsi="Cambria"/>
                <w:b/>
                <w:sz w:val="16"/>
                <w:vertAlign w:val="superscript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sz w:val="20"/>
              </w:rPr>
              <w:t xml:space="preserve">                   </w:t>
            </w:r>
            <w:r w:rsidRPr="005D5C47">
              <w:rPr>
                <w:rFonts w:ascii="Cambria" w:hAnsi="Cambria"/>
                <w:b/>
                <w:bCs/>
                <w:i/>
                <w:color w:val="000000"/>
              </w:rPr>
              <w:t>*</w:t>
            </w:r>
            <w:r w:rsidRPr="00BC0224">
              <w:rPr>
                <w:rFonts w:ascii="Cambria" w:hAnsi="Cambria"/>
                <w:b/>
                <w:bCs/>
                <w:i/>
                <w:color w:val="000000"/>
                <w:sz w:val="20"/>
                <w:vertAlign w:val="superscript"/>
              </w:rPr>
              <w:t xml:space="preserve">      </w:t>
            </w:r>
            <w:r w:rsidRPr="00BC0224">
              <w:rPr>
                <w:rFonts w:ascii="Cambria" w:hAnsi="Cambria"/>
                <w:b/>
                <w:bCs/>
                <w:i/>
                <w:color w:val="000000"/>
                <w:sz w:val="20"/>
              </w:rPr>
              <w:t>zaznaczyć  wybraną opcję ocenianą w kryterium, znakiem „x”</w:t>
            </w:r>
          </w:p>
          <w:p w14:paraId="71C5538B" w14:textId="77777777" w:rsidR="005D5C47" w:rsidRDefault="005D5C47" w:rsidP="005D5C47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3A22E392" w14:textId="77777777" w:rsidR="005D5C47" w:rsidRPr="005D5C47" w:rsidRDefault="005D5C47" w:rsidP="005D5C47">
            <w:pPr>
              <w:spacing w:line="276" w:lineRule="auto"/>
              <w:jc w:val="both"/>
              <w:rPr>
                <w:rFonts w:ascii="Cambria" w:hAnsi="Cambria"/>
                <w:i/>
                <w:sz w:val="22"/>
                <w:lang w:eastAsia="ar-SA"/>
              </w:rPr>
            </w:pPr>
            <w:r>
              <w:rPr>
                <w:rFonts w:ascii="Cambria" w:hAnsi="Cambria"/>
                <w:i/>
                <w:sz w:val="22"/>
                <w:lang w:eastAsia="ar-SA"/>
              </w:rPr>
              <w:t xml:space="preserve">       </w:t>
            </w:r>
            <w:r w:rsidRPr="005D5C47">
              <w:rPr>
                <w:rFonts w:ascii="Cambria" w:hAnsi="Cambria"/>
                <w:i/>
                <w:sz w:val="22"/>
                <w:lang w:eastAsia="ar-SA"/>
              </w:rPr>
              <w:t xml:space="preserve">Opis kryteriów, którymi Zamawiający będzie się kierował przy wyborze oferty, wraz </w:t>
            </w:r>
            <w:r w:rsidRPr="005D5C47">
              <w:rPr>
                <w:rFonts w:ascii="Cambria" w:hAnsi="Cambria"/>
                <w:i/>
                <w:sz w:val="22"/>
                <w:lang w:eastAsia="ar-SA"/>
              </w:rPr>
              <w:br/>
            </w:r>
            <w:r>
              <w:rPr>
                <w:rFonts w:ascii="Cambria" w:hAnsi="Cambria"/>
                <w:i/>
                <w:sz w:val="22"/>
                <w:lang w:eastAsia="ar-SA"/>
              </w:rPr>
              <w:t xml:space="preserve">       </w:t>
            </w:r>
            <w:r w:rsidRPr="005D5C47">
              <w:rPr>
                <w:rFonts w:ascii="Cambria" w:hAnsi="Cambria"/>
                <w:i/>
                <w:sz w:val="22"/>
                <w:lang w:eastAsia="ar-SA"/>
              </w:rPr>
              <w:t>z podaniem wag tych kryteriów i sposobu oceny ofert zawiera Rozdział XIX SWZ.</w:t>
            </w:r>
            <w:r>
              <w:rPr>
                <w:rFonts w:ascii="Cambria" w:hAnsi="Cambria"/>
                <w:i/>
                <w:sz w:val="22"/>
                <w:lang w:eastAsia="ar-SA"/>
              </w:rPr>
              <w:t xml:space="preserve"> </w:t>
            </w:r>
            <w:r>
              <w:rPr>
                <w:rFonts w:ascii="Cambria" w:hAnsi="Cambria"/>
                <w:i/>
                <w:sz w:val="22"/>
                <w:lang w:eastAsia="ar-SA"/>
              </w:rPr>
              <w:br/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Czas realizacji reklamacji liczony jest od chwili otrzymania przez Wykonawcę zgłoszenia </w:t>
            </w:r>
            <w:r>
              <w:rPr>
                <w:b/>
                <w:bCs/>
                <w:sz w:val="22"/>
                <w:szCs w:val="22"/>
              </w:rPr>
              <w:br/>
              <w:t xml:space="preserve">       od Zamawiającego z informacją o niepełnym bądź nieprawidłowym wykonaniu usługi odbioru</w:t>
            </w:r>
            <w:r>
              <w:rPr>
                <w:b/>
                <w:bCs/>
                <w:sz w:val="22"/>
                <w:szCs w:val="22"/>
              </w:rPr>
              <w:br/>
              <w:t xml:space="preserve">       odpadów.</w:t>
            </w:r>
          </w:p>
          <w:p w14:paraId="67813D6A" w14:textId="77777777" w:rsidR="005D5C47" w:rsidRDefault="005D5C4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641E027E" w14:textId="77777777" w:rsidR="005D5C47" w:rsidRDefault="005D5C4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6E5286B2" w14:textId="77777777" w:rsidR="002B3BC7" w:rsidRDefault="002B3BC7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  <w:p w14:paraId="6F063C38" w14:textId="77777777" w:rsidR="00DD6C5B" w:rsidRPr="00747978" w:rsidRDefault="00DD6C5B" w:rsidP="00DD6C5B">
            <w:pPr>
              <w:pStyle w:val="Bezodstpw"/>
              <w:ind w:left="0" w:firstLine="0"/>
              <w:rPr>
                <w:sz w:val="10"/>
                <w:szCs w:val="10"/>
              </w:rPr>
            </w:pPr>
          </w:p>
        </w:tc>
      </w:tr>
      <w:tr w:rsidR="00824977" w:rsidRPr="003E090C" w14:paraId="19E07600" w14:textId="77777777" w:rsidTr="00874521">
        <w:trPr>
          <w:trHeight w:val="552"/>
          <w:jc w:val="center"/>
        </w:trPr>
        <w:tc>
          <w:tcPr>
            <w:tcW w:w="9671" w:type="dxa"/>
          </w:tcPr>
          <w:p w14:paraId="26105DB7" w14:textId="77777777" w:rsidR="00645540" w:rsidRDefault="00645540" w:rsidP="00824977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CE802A8" w14:textId="77777777" w:rsidR="00645540" w:rsidRDefault="00645540" w:rsidP="00824977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4BBAC451" w14:textId="77777777" w:rsidR="00824977" w:rsidRPr="008E0E1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14:paraId="570A36BC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DE2A5EF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B04A149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BAC30BB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57D64D26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35A9521" w14:textId="77777777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5517E329" w14:textId="77777777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64554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22659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2B3BC7">
              <w:rPr>
                <w:rFonts w:ascii="Cambria" w:hAnsi="Cambria" w:cs="Arial"/>
                <w:sz w:val="22"/>
                <w:szCs w:val="22"/>
              </w:rPr>
              <w:t xml:space="preserve">                                      </w:t>
            </w:r>
            <w:r w:rsidRPr="00C22659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0728360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426A76F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29F21196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6996D2D" w14:textId="77777777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6FE2E58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449506" w14:textId="77777777" w:rsidR="00824977" w:rsidRDefault="006C3AFB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215E3B7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CCDC9D5" w14:textId="77777777" w:rsidR="00824977" w:rsidRDefault="006C3AFB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DC4CEDD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240CFF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B785010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1A45B45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94E177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3E63ECA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303B094" w14:textId="77777777" w:rsidR="00824977" w:rsidRPr="000A2C42" w:rsidRDefault="007E08E6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="00824977" w:rsidRPr="000A2C42">
              <w:rPr>
                <w:rFonts w:ascii="Cambria" w:hAnsi="Cambria" w:cs="Arial"/>
                <w:b/>
                <w:color w:val="000000" w:themeColor="text1"/>
              </w:rPr>
              <w:t xml:space="preserve">Oświadczam, że wypełniłem obowiązki informacyjne przewidziane w art. 13 lub art. 14 </w:t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 w:rsidR="00824977" w:rsidRPr="000A2C42">
              <w:rPr>
                <w:rFonts w:ascii="Cambria" w:hAnsi="Cambria" w:cs="Arial"/>
                <w:b/>
                <w:color w:val="000000" w:themeColor="text1"/>
              </w:rPr>
              <w:t>RODO</w:t>
            </w:r>
            <w:r w:rsidR="00824977"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="00824977"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F99C9D4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lastRenderedPageBreak/>
              <w:t>4 lub art. 14 ust. 5 RODO treści oświadczenia Wykonawca nie składa (usunięcie treści oświadczenia np. przez jego wykreślenie).</w:t>
            </w:r>
          </w:p>
        </w:tc>
      </w:tr>
      <w:tr w:rsidR="00824977" w:rsidRPr="003E090C" w14:paraId="1F109A1B" w14:textId="77777777" w:rsidTr="00874521">
        <w:trPr>
          <w:trHeight w:val="315"/>
          <w:jc w:val="center"/>
        </w:trPr>
        <w:tc>
          <w:tcPr>
            <w:tcW w:w="9671" w:type="dxa"/>
          </w:tcPr>
          <w:p w14:paraId="531BA961" w14:textId="77777777" w:rsidR="00824977" w:rsidRPr="008E0E13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673DBDB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6A4CAC9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B0453AB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300A8803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44BB138" w14:textId="77777777" w:rsidTr="00824977">
        <w:trPr>
          <w:trHeight w:val="1838"/>
          <w:jc w:val="center"/>
        </w:trPr>
        <w:tc>
          <w:tcPr>
            <w:tcW w:w="9671" w:type="dxa"/>
          </w:tcPr>
          <w:p w14:paraId="5AF4CE6E" w14:textId="77777777" w:rsidR="00824977" w:rsidRPr="008E0E13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G. CZY WYKONAWCA JEST </w:t>
            </w:r>
            <w:r w:rsidR="008E0E13"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MIKRO, </w:t>
            </w: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MAŁYM LUB ŚREDNIM PRZEDSIĘBIORCĄ</w:t>
            </w:r>
            <w:r w:rsidRPr="008E0E13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?</w:t>
            </w:r>
          </w:p>
          <w:p w14:paraId="7CA03CE1" w14:textId="77777777" w:rsidR="00824977" w:rsidRPr="003E090C" w:rsidRDefault="00000000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7C38926">
                <v:rect id="Prostokąt 2" o:spid="_x0000_s2050" style="position:absolute;margin-left:55.95pt;margin-top:10.8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14:paraId="2A4C8BA9" w14:textId="77777777" w:rsidR="00824977" w:rsidRPr="003E090C" w:rsidRDefault="00000000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23717BCE">
                <v:rect id="Prostokąt 1" o:spid="_x0000_s2051" style="position:absolute;left:0;text-align:left;margin-left:55.85pt;margin-top:18.1pt;width:12.4pt;height: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596990D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0D7A6C94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2CA42FFA" w14:textId="77777777" w:rsidR="008E0E13" w:rsidRDefault="008E0E13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31D144D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40A095E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6DA9081" w14:textId="77777777" w:rsidR="00824977" w:rsidRPr="008E0E13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E0E13">
              <w:rPr>
                <w:rFonts w:ascii="Cambria" w:hAnsi="Cambria" w:cs="Arial"/>
                <w:b/>
                <w:iCs/>
                <w:sz w:val="22"/>
                <w:szCs w:val="22"/>
              </w:rPr>
              <w:t>H. SPIS TREŚCI.</w:t>
            </w:r>
          </w:p>
          <w:p w14:paraId="29E67291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8C5E604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B15E9E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2BB944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133E1D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6D1AC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AA25E1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C7C08E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D6D2E93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BA33985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E2A085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434FC3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FBD759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B33B56" w14:textId="77777777" w:rsidR="002A3059" w:rsidRPr="00EF7D01" w:rsidRDefault="002A3059" w:rsidP="00EF7D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3F818C1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FDA54AB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5EEF292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ADCABB3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EB3B1A5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EB2C295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ADFBE72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49A000B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3007DAA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4E1AA2A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F919FAB" w14:textId="77777777" w:rsidR="002A3059" w:rsidRPr="00EF7D01" w:rsidRDefault="002A3059" w:rsidP="00EF7D01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0A71D30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617B1E1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60FA661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16EC66F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1BF5915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4C93C6B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71F9AC8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281C731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2A3059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E8DD" w14:textId="77777777" w:rsidR="00357215" w:rsidRDefault="00357215" w:rsidP="001F1344">
      <w:r>
        <w:separator/>
      </w:r>
    </w:p>
  </w:endnote>
  <w:endnote w:type="continuationSeparator" w:id="0">
    <w:p w14:paraId="22C1A958" w14:textId="77777777" w:rsidR="00357215" w:rsidRDefault="0035721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B353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C3AF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C3AFB" w:rsidRPr="00BA303A">
      <w:rPr>
        <w:rFonts w:ascii="Cambria" w:hAnsi="Cambria"/>
        <w:b/>
        <w:bdr w:val="single" w:sz="4" w:space="0" w:color="auto"/>
      </w:rPr>
      <w:fldChar w:fldCharType="separate"/>
    </w:r>
    <w:r w:rsidR="00C14D5A">
      <w:rPr>
        <w:rFonts w:ascii="Cambria" w:hAnsi="Cambria"/>
        <w:b/>
        <w:noProof/>
        <w:bdr w:val="single" w:sz="4" w:space="0" w:color="auto"/>
      </w:rPr>
      <w:t>5</w:t>
    </w:r>
    <w:r w:rsidR="006C3AFB" w:rsidRPr="00BA303A">
      <w:rPr>
        <w:rFonts w:ascii="Cambria" w:hAnsi="Cambria"/>
        <w:b/>
        <w:bdr w:val="single" w:sz="4" w:space="0" w:color="auto"/>
      </w:rPr>
      <w:fldChar w:fldCharType="end"/>
    </w:r>
    <w:r w:rsidR="00645540">
      <w:rPr>
        <w:rFonts w:ascii="Cambria" w:hAnsi="Cambria"/>
        <w:bdr w:val="single" w:sz="4" w:space="0" w:color="auto"/>
      </w:rPr>
      <w:t xml:space="preserve"> z </w:t>
    </w:r>
    <w:r w:rsidR="00645540">
      <w:rPr>
        <w:rFonts w:ascii="Cambria" w:hAnsi="Cambria"/>
        <w:b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AFA2" w14:textId="77777777" w:rsidR="00357215" w:rsidRDefault="00357215" w:rsidP="001F1344">
      <w:r>
        <w:separator/>
      </w:r>
    </w:p>
  </w:footnote>
  <w:footnote w:type="continuationSeparator" w:id="0">
    <w:p w14:paraId="3C8D7199" w14:textId="77777777" w:rsidR="00357215" w:rsidRDefault="00357215" w:rsidP="001F1344">
      <w:r>
        <w:continuationSeparator/>
      </w:r>
    </w:p>
  </w:footnote>
  <w:footnote w:id="1">
    <w:p w14:paraId="45075B20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63FAB8C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13A4FA4C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B22E052" w14:textId="77777777" w:rsidR="008E0E13" w:rsidRPr="008E0E13" w:rsidRDefault="00824977" w:rsidP="008E0E1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E0E1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8E0E13" w:rsidRPr="008E0E13">
        <w:rPr>
          <w:rFonts w:ascii="Times New Roman" w:hAnsi="Times New Roman" w:cs="Times New Roman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40471CC" w14:textId="77777777" w:rsidR="008E0E13" w:rsidRPr="008E0E13" w:rsidRDefault="008E0E13" w:rsidP="008E0E1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E0E13">
        <w:rPr>
          <w:rFonts w:ascii="Times New Roman" w:hAnsi="Times New Roman" w:cs="Times New Roman"/>
          <w:b/>
          <w:bCs/>
          <w:sz w:val="16"/>
          <w:szCs w:val="16"/>
        </w:rPr>
        <w:t>Mikroprzedsiębiorstwo</w:t>
      </w:r>
      <w:r w:rsidRPr="008E0E13">
        <w:rPr>
          <w:rFonts w:ascii="Times New Roman" w:hAnsi="Times New Roman" w:cs="Times New Roman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798E67F0" w14:textId="77777777" w:rsidR="008E0E13" w:rsidRPr="008E0E13" w:rsidRDefault="008E0E13" w:rsidP="008E0E1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E0E13">
        <w:rPr>
          <w:rFonts w:ascii="Times New Roman" w:hAnsi="Times New Roman" w:cs="Times New Roman"/>
          <w:b/>
          <w:bCs/>
          <w:sz w:val="16"/>
          <w:szCs w:val="16"/>
        </w:rPr>
        <w:t>Małe przedsiębiorstwo</w:t>
      </w:r>
      <w:r w:rsidRPr="008E0E13">
        <w:rPr>
          <w:rFonts w:ascii="Times New Roman" w:hAnsi="Times New Roman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</w:t>
      </w:r>
    </w:p>
    <w:p w14:paraId="6736514E" w14:textId="77777777" w:rsidR="008E0E13" w:rsidRPr="008E0E13" w:rsidRDefault="008E0E13" w:rsidP="008E0E13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</w:t>
      </w:r>
      <w:r w:rsidRPr="008E0E13">
        <w:rPr>
          <w:b/>
          <w:bCs/>
          <w:sz w:val="16"/>
          <w:szCs w:val="16"/>
        </w:rPr>
        <w:t xml:space="preserve">Średnie przedsiębiorstwa: </w:t>
      </w:r>
      <w:r w:rsidRPr="008E0E13">
        <w:rPr>
          <w:sz w:val="16"/>
          <w:szCs w:val="16"/>
        </w:rPr>
        <w:t>przedsiębiorstwa, które nie są mikroprzedsiębiorstwami ani małymi przedsiębiorstwami i które zatrudniają mniej</w:t>
      </w:r>
      <w:r>
        <w:rPr>
          <w:sz w:val="16"/>
          <w:szCs w:val="16"/>
        </w:rPr>
        <w:br/>
        <w:t xml:space="preserve">     </w:t>
      </w:r>
      <w:r w:rsidRPr="008E0E13">
        <w:rPr>
          <w:sz w:val="16"/>
          <w:szCs w:val="16"/>
        </w:rPr>
        <w:t xml:space="preserve"> niż 250 osób i których roczny obrót nie przekracza 50 milionów EUR lub roczna suma bilansowa nie przekracza 43 milionów EUR. </w:t>
      </w:r>
      <w:r w:rsidRPr="008E0E13">
        <w:t xml:space="preserve"> </w:t>
      </w:r>
      <w:r w:rsidR="00824977" w:rsidRPr="008E0E13">
        <w:rPr>
          <w:sz w:val="16"/>
          <w:szCs w:val="16"/>
        </w:rPr>
        <w:t xml:space="preserve"> </w:t>
      </w:r>
    </w:p>
    <w:p w14:paraId="29DA0590" w14:textId="77777777" w:rsidR="00824977" w:rsidRDefault="00824977" w:rsidP="008E0E1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E4E5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5A7FCDC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F7F63"/>
    <w:multiLevelType w:val="hybridMultilevel"/>
    <w:tmpl w:val="84F070A8"/>
    <w:lvl w:ilvl="0" w:tplc="A3322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049533">
    <w:abstractNumId w:val="17"/>
  </w:num>
  <w:num w:numId="2" w16cid:durableId="1305234129">
    <w:abstractNumId w:val="27"/>
  </w:num>
  <w:num w:numId="3" w16cid:durableId="145241203">
    <w:abstractNumId w:val="15"/>
  </w:num>
  <w:num w:numId="4" w16cid:durableId="1795126999">
    <w:abstractNumId w:val="24"/>
  </w:num>
  <w:num w:numId="5" w16cid:durableId="25104287">
    <w:abstractNumId w:val="1"/>
  </w:num>
  <w:num w:numId="6" w16cid:durableId="1281575486">
    <w:abstractNumId w:val="11"/>
  </w:num>
  <w:num w:numId="7" w16cid:durableId="1926957882">
    <w:abstractNumId w:val="2"/>
  </w:num>
  <w:num w:numId="8" w16cid:durableId="1964383524">
    <w:abstractNumId w:val="28"/>
  </w:num>
  <w:num w:numId="9" w16cid:durableId="750928535">
    <w:abstractNumId w:val="7"/>
  </w:num>
  <w:num w:numId="10" w16cid:durableId="847409893">
    <w:abstractNumId w:val="19"/>
  </w:num>
  <w:num w:numId="11" w16cid:durableId="815339243">
    <w:abstractNumId w:val="14"/>
  </w:num>
  <w:num w:numId="12" w16cid:durableId="2026907745">
    <w:abstractNumId w:val="12"/>
  </w:num>
  <w:num w:numId="13" w16cid:durableId="1120420686">
    <w:abstractNumId w:val="0"/>
  </w:num>
  <w:num w:numId="14" w16cid:durableId="2085182150">
    <w:abstractNumId w:val="13"/>
  </w:num>
  <w:num w:numId="15" w16cid:durableId="1148864932">
    <w:abstractNumId w:val="26"/>
  </w:num>
  <w:num w:numId="16" w16cid:durableId="1863081138">
    <w:abstractNumId w:val="18"/>
  </w:num>
  <w:num w:numId="17" w16cid:durableId="468979085">
    <w:abstractNumId w:val="16"/>
  </w:num>
  <w:num w:numId="18" w16cid:durableId="899171360">
    <w:abstractNumId w:val="3"/>
  </w:num>
  <w:num w:numId="19" w16cid:durableId="584342982">
    <w:abstractNumId w:val="5"/>
  </w:num>
  <w:num w:numId="20" w16cid:durableId="1606570400">
    <w:abstractNumId w:val="6"/>
  </w:num>
  <w:num w:numId="21" w16cid:durableId="1463843757">
    <w:abstractNumId w:val="21"/>
  </w:num>
  <w:num w:numId="22" w16cid:durableId="1900631681">
    <w:abstractNumId w:val="8"/>
  </w:num>
  <w:num w:numId="23" w16cid:durableId="750153601">
    <w:abstractNumId w:val="9"/>
  </w:num>
  <w:num w:numId="24" w16cid:durableId="1663393777">
    <w:abstractNumId w:val="4"/>
  </w:num>
  <w:num w:numId="25" w16cid:durableId="952397549">
    <w:abstractNumId w:val="10"/>
  </w:num>
  <w:num w:numId="26" w16cid:durableId="753433124">
    <w:abstractNumId w:val="20"/>
  </w:num>
  <w:num w:numId="27" w16cid:durableId="2127695715">
    <w:abstractNumId w:val="23"/>
  </w:num>
  <w:num w:numId="28" w16cid:durableId="1531189125">
    <w:abstractNumId w:val="25"/>
  </w:num>
  <w:num w:numId="29" w16cid:durableId="92604277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65C"/>
    <w:rsid w:val="000B1989"/>
    <w:rsid w:val="000B6B3D"/>
    <w:rsid w:val="000B7CC8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3F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F1E"/>
    <w:rsid w:val="0023389D"/>
    <w:rsid w:val="0024629D"/>
    <w:rsid w:val="0025451D"/>
    <w:rsid w:val="00263B21"/>
    <w:rsid w:val="00264055"/>
    <w:rsid w:val="002644E7"/>
    <w:rsid w:val="00265AB0"/>
    <w:rsid w:val="002819C0"/>
    <w:rsid w:val="00281D7C"/>
    <w:rsid w:val="00292B0B"/>
    <w:rsid w:val="00295F1A"/>
    <w:rsid w:val="002965D5"/>
    <w:rsid w:val="002A3059"/>
    <w:rsid w:val="002A6301"/>
    <w:rsid w:val="002A6857"/>
    <w:rsid w:val="002A7B65"/>
    <w:rsid w:val="002A7C77"/>
    <w:rsid w:val="002B3BC7"/>
    <w:rsid w:val="002C254C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7215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24E59"/>
    <w:rsid w:val="0043600C"/>
    <w:rsid w:val="004365DF"/>
    <w:rsid w:val="004407D4"/>
    <w:rsid w:val="00441107"/>
    <w:rsid w:val="00443371"/>
    <w:rsid w:val="00443C04"/>
    <w:rsid w:val="00452F12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135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15C1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5C47"/>
    <w:rsid w:val="005F29FB"/>
    <w:rsid w:val="005F2B39"/>
    <w:rsid w:val="005F336C"/>
    <w:rsid w:val="005F358F"/>
    <w:rsid w:val="005F360F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531"/>
    <w:rsid w:val="006314FC"/>
    <w:rsid w:val="00632CDD"/>
    <w:rsid w:val="00640578"/>
    <w:rsid w:val="00641B32"/>
    <w:rsid w:val="00645540"/>
    <w:rsid w:val="0065072B"/>
    <w:rsid w:val="00666CCE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3AFB"/>
    <w:rsid w:val="006C45F5"/>
    <w:rsid w:val="006D38CC"/>
    <w:rsid w:val="006E20B4"/>
    <w:rsid w:val="006F471B"/>
    <w:rsid w:val="006F6DA2"/>
    <w:rsid w:val="007026CD"/>
    <w:rsid w:val="00710755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1552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37F"/>
    <w:rsid w:val="007C4D41"/>
    <w:rsid w:val="007C687C"/>
    <w:rsid w:val="007D17B2"/>
    <w:rsid w:val="007D2343"/>
    <w:rsid w:val="007D3F23"/>
    <w:rsid w:val="007D7104"/>
    <w:rsid w:val="007D7EB1"/>
    <w:rsid w:val="007E08E6"/>
    <w:rsid w:val="007E143F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0E13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14BA"/>
    <w:rsid w:val="00990C69"/>
    <w:rsid w:val="009A19D2"/>
    <w:rsid w:val="009A504F"/>
    <w:rsid w:val="009B400B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6CA7"/>
    <w:rsid w:val="00AF01F5"/>
    <w:rsid w:val="00AF09DA"/>
    <w:rsid w:val="00AF102E"/>
    <w:rsid w:val="00AF2DD9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4D5A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0D73"/>
    <w:rsid w:val="00CB25DD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5B"/>
    <w:rsid w:val="00DD7ABA"/>
    <w:rsid w:val="00DF3667"/>
    <w:rsid w:val="00DF3696"/>
    <w:rsid w:val="00DF6AD2"/>
    <w:rsid w:val="00DF70A8"/>
    <w:rsid w:val="00E04F77"/>
    <w:rsid w:val="00E11048"/>
    <w:rsid w:val="00E12D45"/>
    <w:rsid w:val="00E1329E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BB1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EF7D01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FC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6A1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FDD5E69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2A3059"/>
  </w:style>
  <w:style w:type="paragraph" w:customStyle="1" w:styleId="Default">
    <w:name w:val="Default"/>
    <w:rsid w:val="005D5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6D64A3-CDB3-45F6-BD08-62D1286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Gładysz</cp:lastModifiedBy>
  <cp:revision>5</cp:revision>
  <cp:lastPrinted>2021-12-17T10:00:00Z</cp:lastPrinted>
  <dcterms:created xsi:type="dcterms:W3CDTF">2022-09-30T09:37:00Z</dcterms:created>
  <dcterms:modified xsi:type="dcterms:W3CDTF">2023-11-28T12:23:00Z</dcterms:modified>
</cp:coreProperties>
</file>