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A3136E">
            <w:pPr>
              <w:rPr>
                <w:rFonts w:cs="Times New Roman"/>
                <w:b/>
                <w:sz w:val="21"/>
                <w:szCs w:val="21"/>
              </w:rPr>
            </w:pPr>
            <w:bookmarkStart w:id="0" w:name="_Hlk12607021"/>
            <w:r w:rsidRPr="00483ED3">
              <w:rPr>
                <w:rFonts w:cs="Times New Roman"/>
                <w:b/>
                <w:sz w:val="21"/>
                <w:szCs w:val="21"/>
              </w:rPr>
              <w:t>ZP/220/</w:t>
            </w:r>
            <w:r w:rsidR="008C4066">
              <w:rPr>
                <w:rFonts w:cs="Times New Roman"/>
                <w:b/>
                <w:sz w:val="21"/>
                <w:szCs w:val="21"/>
              </w:rPr>
              <w:t>10</w:t>
            </w:r>
            <w:r w:rsidR="00A3136E">
              <w:rPr>
                <w:rFonts w:cs="Times New Roman"/>
                <w:b/>
                <w:sz w:val="21"/>
                <w:szCs w:val="21"/>
              </w:rPr>
              <w:t>8</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BB1802" w:rsidRPr="004955C0" w:rsidRDefault="00A3136E" w:rsidP="00BB1802">
      <w:pPr>
        <w:pStyle w:val="Stopka"/>
        <w:tabs>
          <w:tab w:val="clear" w:pos="4536"/>
          <w:tab w:val="clear" w:pos="9072"/>
          <w:tab w:val="left" w:pos="1080"/>
        </w:tabs>
        <w:jc w:val="both"/>
        <w:rPr>
          <w:rFonts w:ascii="Calibri" w:hAnsi="Calibri" w:cs="Calibri"/>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 i</w:t>
      </w:r>
      <w:r w:rsidRPr="00223BC7">
        <w:rPr>
          <w:rFonts w:ascii="Calibri" w:hAnsi="Calibri" w:cs="Calibri"/>
          <w:bCs/>
          <w:i/>
          <w:sz w:val="19"/>
          <w:szCs w:val="19"/>
        </w:rPr>
        <w:t xml:space="preserve"> uruchomienie </w:t>
      </w:r>
      <w:r>
        <w:rPr>
          <w:rFonts w:ascii="Calibri" w:hAnsi="Calibri" w:cs="Calibri"/>
          <w:bCs/>
          <w:i/>
          <w:sz w:val="19"/>
          <w:szCs w:val="19"/>
        </w:rPr>
        <w:t>aparatu RTG zestaw przyłóżkowy</w:t>
      </w:r>
      <w:r w:rsidRPr="004955C0">
        <w:rPr>
          <w:rFonts w:ascii="Calibri" w:hAnsi="Calibri" w:cs="Calibri"/>
          <w:bCs/>
          <w:i/>
          <w:sz w:val="19"/>
          <w:szCs w:val="19"/>
        </w:rPr>
        <w:t>.</w:t>
      </w:r>
    </w:p>
    <w:p w:rsidR="0068381F" w:rsidRPr="0038083B" w:rsidRDefault="0068381F" w:rsidP="00883CDE">
      <w:pPr>
        <w:spacing w:line="240" w:lineRule="auto"/>
        <w:ind w:right="284"/>
        <w:jc w:val="both"/>
        <w:rPr>
          <w:rFonts w:cs="Times New Roman"/>
          <w:i/>
          <w:sz w:val="18"/>
          <w:szCs w:val="18"/>
        </w:rPr>
      </w:pP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03060B" w:rsidRDefault="00726B6D" w:rsidP="00726B6D">
      <w:pPr>
        <w:widowControl w:val="0"/>
        <w:spacing w:line="240" w:lineRule="auto"/>
        <w:jc w:val="both"/>
        <w:rPr>
          <w:rFonts w:ascii="Calibri" w:hAnsi="Calibri"/>
          <w:bCs/>
          <w:sz w:val="21"/>
          <w:szCs w:val="21"/>
        </w:rPr>
      </w:pPr>
      <w:bookmarkStart w:id="2" w:name="_Hlk12607031"/>
      <w:r w:rsidRPr="0003060B">
        <w:rPr>
          <w:rFonts w:ascii="Calibri" w:hAnsi="Calibri"/>
          <w:bCs/>
          <w:sz w:val="21"/>
          <w:szCs w:val="21"/>
        </w:rPr>
        <w:t>Zamawiający wyznacza nowy termin składania i otwarcia ofert:</w:t>
      </w:r>
    </w:p>
    <w:p w:rsidR="00726B6D" w:rsidRPr="0003060B" w:rsidRDefault="00726B6D" w:rsidP="00726B6D">
      <w:pPr>
        <w:widowControl w:val="0"/>
        <w:spacing w:line="240" w:lineRule="auto"/>
        <w:jc w:val="both"/>
        <w:rPr>
          <w:rFonts w:ascii="Calibri" w:hAnsi="Calibri"/>
          <w:bCs/>
          <w:sz w:val="21"/>
          <w:szCs w:val="21"/>
        </w:rPr>
      </w:pPr>
      <w:r w:rsidRPr="0003060B">
        <w:rPr>
          <w:rFonts w:ascii="Calibri" w:hAnsi="Calibri"/>
          <w:bCs/>
          <w:sz w:val="21"/>
          <w:szCs w:val="21"/>
        </w:rPr>
        <w:t xml:space="preserve">- składanie ofert do </w:t>
      </w:r>
      <w:r w:rsidR="008C4066">
        <w:rPr>
          <w:rFonts w:ascii="Calibri" w:hAnsi="Calibri"/>
          <w:b/>
          <w:bCs/>
          <w:sz w:val="21"/>
          <w:szCs w:val="21"/>
        </w:rPr>
        <w:t>0</w:t>
      </w:r>
      <w:r w:rsidR="00A3136E">
        <w:rPr>
          <w:rFonts w:ascii="Calibri" w:hAnsi="Calibri"/>
          <w:b/>
          <w:bCs/>
          <w:sz w:val="21"/>
          <w:szCs w:val="21"/>
        </w:rPr>
        <w:t>6</w:t>
      </w:r>
      <w:r w:rsidRPr="0003060B">
        <w:rPr>
          <w:rFonts w:ascii="Calibri" w:hAnsi="Calibri"/>
          <w:b/>
          <w:bCs/>
          <w:sz w:val="21"/>
          <w:szCs w:val="21"/>
        </w:rPr>
        <w:t>-</w:t>
      </w:r>
      <w:r w:rsidR="00E13E55" w:rsidRPr="0003060B">
        <w:rPr>
          <w:rFonts w:ascii="Calibri" w:hAnsi="Calibri"/>
          <w:b/>
          <w:bCs/>
          <w:sz w:val="21"/>
          <w:szCs w:val="21"/>
        </w:rPr>
        <w:t>1</w:t>
      </w:r>
      <w:r w:rsidR="00A3136E">
        <w:rPr>
          <w:rFonts w:ascii="Calibri" w:hAnsi="Calibri"/>
          <w:b/>
          <w:bCs/>
          <w:sz w:val="21"/>
          <w:szCs w:val="21"/>
        </w:rPr>
        <w:t>1</w:t>
      </w:r>
      <w:r w:rsidRPr="0003060B">
        <w:rPr>
          <w:rFonts w:ascii="Calibri" w:hAnsi="Calibri"/>
          <w:b/>
          <w:bCs/>
          <w:sz w:val="21"/>
          <w:szCs w:val="21"/>
        </w:rPr>
        <w:t>-202</w:t>
      </w:r>
      <w:r w:rsidR="00A205AD" w:rsidRPr="0003060B">
        <w:rPr>
          <w:rFonts w:ascii="Calibri" w:hAnsi="Calibri"/>
          <w:b/>
          <w:bCs/>
          <w:sz w:val="21"/>
          <w:szCs w:val="21"/>
        </w:rPr>
        <w:t>3</w:t>
      </w:r>
      <w:r w:rsidRPr="0003060B">
        <w:rPr>
          <w:rFonts w:ascii="Calibri" w:hAnsi="Calibri"/>
          <w:b/>
          <w:bCs/>
          <w:sz w:val="21"/>
          <w:szCs w:val="21"/>
        </w:rPr>
        <w:t xml:space="preserve"> r. do godz. 09.00</w:t>
      </w:r>
      <w:r w:rsidRPr="0003060B">
        <w:rPr>
          <w:rFonts w:ascii="Calibri" w:hAnsi="Calibri"/>
          <w:bCs/>
          <w:sz w:val="21"/>
          <w:szCs w:val="21"/>
        </w:rPr>
        <w:t>,</w:t>
      </w:r>
      <w:bookmarkStart w:id="3" w:name="_GoBack"/>
      <w:bookmarkEnd w:id="3"/>
    </w:p>
    <w:p w:rsidR="00726B6D" w:rsidRPr="00726B6D" w:rsidRDefault="00726B6D" w:rsidP="00726B6D">
      <w:pPr>
        <w:widowControl w:val="0"/>
        <w:spacing w:line="240" w:lineRule="auto"/>
        <w:jc w:val="both"/>
        <w:rPr>
          <w:rFonts w:ascii="Calibri" w:hAnsi="Calibri"/>
          <w:bCs/>
          <w:sz w:val="21"/>
          <w:szCs w:val="21"/>
        </w:rPr>
      </w:pPr>
      <w:r w:rsidRPr="0003060B">
        <w:rPr>
          <w:rFonts w:ascii="Calibri" w:hAnsi="Calibri"/>
          <w:bCs/>
          <w:sz w:val="21"/>
          <w:szCs w:val="21"/>
        </w:rPr>
        <w:t xml:space="preserve">- otwarcie ofert: </w:t>
      </w:r>
      <w:r w:rsidR="008C4066">
        <w:rPr>
          <w:rFonts w:ascii="Calibri" w:hAnsi="Calibri"/>
          <w:b/>
          <w:bCs/>
          <w:sz w:val="21"/>
          <w:szCs w:val="21"/>
        </w:rPr>
        <w:t>0</w:t>
      </w:r>
      <w:r w:rsidR="00A3136E">
        <w:rPr>
          <w:rFonts w:ascii="Calibri" w:hAnsi="Calibri"/>
          <w:b/>
          <w:bCs/>
          <w:sz w:val="21"/>
          <w:szCs w:val="21"/>
        </w:rPr>
        <w:t>6</w:t>
      </w:r>
      <w:r w:rsidRPr="0003060B">
        <w:rPr>
          <w:rFonts w:ascii="Calibri" w:hAnsi="Calibri"/>
          <w:b/>
          <w:bCs/>
          <w:sz w:val="21"/>
          <w:szCs w:val="21"/>
        </w:rPr>
        <w:t>-</w:t>
      </w:r>
      <w:r w:rsidR="00E13E55" w:rsidRPr="0003060B">
        <w:rPr>
          <w:rFonts w:ascii="Calibri" w:hAnsi="Calibri"/>
          <w:b/>
          <w:bCs/>
          <w:sz w:val="21"/>
          <w:szCs w:val="21"/>
        </w:rPr>
        <w:t>1</w:t>
      </w:r>
      <w:r w:rsidR="00A3136E">
        <w:rPr>
          <w:rFonts w:ascii="Calibri" w:hAnsi="Calibri"/>
          <w:b/>
          <w:bCs/>
          <w:sz w:val="21"/>
          <w:szCs w:val="21"/>
        </w:rPr>
        <w:t>1</w:t>
      </w:r>
      <w:r w:rsidRPr="0003060B">
        <w:rPr>
          <w:rFonts w:ascii="Calibri" w:hAnsi="Calibri"/>
          <w:b/>
          <w:bCs/>
          <w:sz w:val="21"/>
          <w:szCs w:val="21"/>
        </w:rPr>
        <w:t>-202</w:t>
      </w:r>
      <w:r w:rsidR="00A205AD" w:rsidRPr="0003060B">
        <w:rPr>
          <w:rFonts w:ascii="Calibri" w:hAnsi="Calibri"/>
          <w:b/>
          <w:bCs/>
          <w:sz w:val="21"/>
          <w:szCs w:val="21"/>
        </w:rPr>
        <w:t>3</w:t>
      </w:r>
      <w:r w:rsidR="00496BD1" w:rsidRPr="0003060B">
        <w:rPr>
          <w:rFonts w:ascii="Calibri" w:hAnsi="Calibri"/>
          <w:b/>
          <w:bCs/>
          <w:sz w:val="21"/>
          <w:szCs w:val="21"/>
        </w:rPr>
        <w:t xml:space="preserve"> </w:t>
      </w:r>
      <w:r w:rsidRPr="0003060B">
        <w:rPr>
          <w:rFonts w:ascii="Calibri" w:hAnsi="Calibri"/>
          <w:b/>
          <w:bCs/>
          <w:sz w:val="21"/>
          <w:szCs w:val="21"/>
        </w:rPr>
        <w:t>r. o godz. 09.</w:t>
      </w:r>
      <w:r w:rsidR="00A3136E">
        <w:rPr>
          <w:rFonts w:ascii="Calibri" w:hAnsi="Calibri"/>
          <w:b/>
          <w:bCs/>
          <w:sz w:val="21"/>
          <w:szCs w:val="21"/>
        </w:rPr>
        <w:t>10</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02" w:rsidRDefault="00A31602" w:rsidP="00073102">
      <w:pPr>
        <w:spacing w:after="0" w:line="240" w:lineRule="auto"/>
      </w:pPr>
      <w:r>
        <w:separator/>
      </w:r>
    </w:p>
  </w:endnote>
  <w:endnote w:type="continuationSeparator" w:id="0">
    <w:p w:rsidR="00A31602" w:rsidRDefault="00A3160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02" w:rsidRDefault="00A31602" w:rsidP="00073102">
      <w:pPr>
        <w:spacing w:after="0" w:line="240" w:lineRule="auto"/>
      </w:pPr>
      <w:r>
        <w:separator/>
      </w:r>
    </w:p>
  </w:footnote>
  <w:footnote w:type="continuationSeparator" w:id="0">
    <w:p w:rsidR="00A31602" w:rsidRDefault="00A3160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A3136E">
      <w:rPr>
        <w:rFonts w:cstheme="minorHAnsi"/>
      </w:rPr>
      <w:t>30</w:t>
    </w:r>
    <w:r w:rsidR="00182086">
      <w:rPr>
        <w:rFonts w:cstheme="minorHAnsi"/>
      </w:rPr>
      <w:t>-</w:t>
    </w:r>
    <w:r w:rsidR="00885C4B">
      <w:rPr>
        <w:rFonts w:cstheme="minorHAnsi"/>
      </w:rPr>
      <w:t>1</w:t>
    </w:r>
    <w:r w:rsidR="00A205AD">
      <w:rPr>
        <w:rFonts w:cstheme="minorHAnsi"/>
      </w:rPr>
      <w:t>0</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060B"/>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85C4B"/>
    <w:rsid w:val="008B2FD1"/>
    <w:rsid w:val="008C4066"/>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3136E"/>
    <w:rsid w:val="00A31602"/>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05311"/>
    <w:rsid w:val="00B104CB"/>
    <w:rsid w:val="00B1552C"/>
    <w:rsid w:val="00B20EBC"/>
    <w:rsid w:val="00B30A39"/>
    <w:rsid w:val="00B31215"/>
    <w:rsid w:val="00B36766"/>
    <w:rsid w:val="00B53385"/>
    <w:rsid w:val="00B5430B"/>
    <w:rsid w:val="00B561DD"/>
    <w:rsid w:val="00B64545"/>
    <w:rsid w:val="00B76106"/>
    <w:rsid w:val="00BA70A7"/>
    <w:rsid w:val="00BB1802"/>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13E55"/>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BEE0-6619-4C8D-8707-91ED609C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78</Words>
  <Characters>470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96</cp:revision>
  <cp:lastPrinted>2020-07-15T11:46:00Z</cp:lastPrinted>
  <dcterms:created xsi:type="dcterms:W3CDTF">2020-04-01T07:46:00Z</dcterms:created>
  <dcterms:modified xsi:type="dcterms:W3CDTF">2023-10-26T06:28:00Z</dcterms:modified>
</cp:coreProperties>
</file>