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058926A7" w14:textId="77777777" w:rsidR="001965F0" w:rsidRDefault="001965F0" w:rsidP="005D747E">
      <w:pPr>
        <w:rPr>
          <w:rFonts w:ascii="Adagio_Slab" w:hAnsi="Adagio_Slab" w:cs="Arial"/>
          <w:sz w:val="20"/>
          <w:szCs w:val="20"/>
        </w:rPr>
      </w:pPr>
    </w:p>
    <w:p w14:paraId="799C9A93" w14:textId="77777777" w:rsidR="001965F0" w:rsidRDefault="001965F0" w:rsidP="005D747E">
      <w:pPr>
        <w:rPr>
          <w:rFonts w:ascii="Adagio_Slab" w:hAnsi="Adagio_Slab" w:cs="Arial"/>
          <w:sz w:val="20"/>
          <w:szCs w:val="20"/>
        </w:rPr>
      </w:pPr>
    </w:p>
    <w:p w14:paraId="07E2E54E" w14:textId="77777777" w:rsidR="001965F0" w:rsidRDefault="001965F0" w:rsidP="005D747E">
      <w:pPr>
        <w:rPr>
          <w:rFonts w:ascii="Adagio_Slab" w:hAnsi="Adagio_Slab" w:cs="Arial"/>
          <w:sz w:val="20"/>
          <w:szCs w:val="20"/>
        </w:rPr>
      </w:pPr>
    </w:p>
    <w:p w14:paraId="26838408" w14:textId="77777777" w:rsidR="001965F0" w:rsidRDefault="001965F0" w:rsidP="005D747E">
      <w:pPr>
        <w:rPr>
          <w:rFonts w:ascii="Adagio_Slab" w:hAnsi="Adagio_Slab" w:cs="Arial"/>
          <w:sz w:val="20"/>
          <w:szCs w:val="20"/>
        </w:rPr>
      </w:pPr>
    </w:p>
    <w:p w14:paraId="1E6CDE35" w14:textId="77777777" w:rsidR="001965F0" w:rsidRDefault="001965F0" w:rsidP="005D747E">
      <w:pPr>
        <w:rPr>
          <w:rFonts w:ascii="Adagio_Slab" w:hAnsi="Adagio_Slab" w:cs="Arial"/>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590E0EE6"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DA50FA" w:rsidRPr="00DA50FA">
        <w:rPr>
          <w:rFonts w:ascii="Adagio_Slab" w:hAnsi="Adagio_Slab" w:cs="Arial"/>
          <w:b/>
          <w:color w:val="0000FF"/>
        </w:rPr>
        <w:t>Dostawa sprzętu komputerowego w związku z realizacją projektu  „Modułowa mikro-kogeneracja oparta o węglanowe ogniwa paliwowe przewidziana do integracji z kotłami centralnego ogrzewania w celu pracy modelu prosumenta”; Program Operacyjny Inteligentny Rozwój, nr projektu POIR.01.01.01-00-1514/19 dla Instytutu Techniki Cieplnej Wydziału Mechanicznego Energetyki i Lotnictwa Politechniki Warszawskiej</w:t>
      </w:r>
      <w:r w:rsidR="00DA50FA">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DA50FA">
        <w:rPr>
          <w:rFonts w:ascii="Adagio_Slab" w:hAnsi="Adagio_Slab" w:cs="Arial"/>
          <w:b/>
          <w:bCs/>
          <w:color w:val="0033CC"/>
        </w:rPr>
        <w:t>11</w:t>
      </w:r>
      <w:r w:rsidR="00BF5325">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7C5E2FBB" w14:textId="6185D59B"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DA50FA" w:rsidRPr="00DA50FA">
        <w:rPr>
          <w:rFonts w:ascii="Adagio_Slab" w:hAnsi="Adagio_Slab" w:cs="Arial"/>
          <w:b/>
          <w:color w:val="0000FF"/>
          <w:sz w:val="20"/>
          <w:szCs w:val="20"/>
        </w:rPr>
        <w:t>Dostawa sprzętu komputerowego w związku z realizacją projektu  „Modułowa mikro-kogeneracja oparta o węglanowe ogniwa paliwowe przewidziana do integracji z kotłami centralnego ogrzewania w celu pracy modelu prosumenta”; Program Operacyjny Inteligentny Rozwój, nr projektu POIR.01.01.01-00-1514/19 dla Instytutu Techniki Cieplnej Wydziału Mechanicznego Energetyki i Lotnictwa Politechniki Warszawskiej</w:t>
      </w:r>
      <w:r w:rsidRPr="00477A05">
        <w:rPr>
          <w:rFonts w:ascii="Adagio_Slab" w:hAnsi="Adagio_Slab"/>
          <w: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DA50FA">
        <w:rPr>
          <w:rFonts w:ascii="Adagio_Slab" w:hAnsi="Adagio_Slab"/>
          <w:color w:val="0000FF"/>
          <w:sz w:val="20"/>
          <w:szCs w:val="20"/>
        </w:rPr>
        <w:t>11</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9436EA0" w:rsidR="00464E64" w:rsidRPr="00464E64" w:rsidRDefault="00464E64" w:rsidP="00B67B3E">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Część 1</w:t>
      </w:r>
    </w:p>
    <w:tbl>
      <w:tblPr>
        <w:tblW w:w="14333" w:type="dxa"/>
        <w:tblInd w:w="75" w:type="dxa"/>
        <w:tblCellMar>
          <w:left w:w="70" w:type="dxa"/>
          <w:right w:w="70" w:type="dxa"/>
        </w:tblCellMar>
        <w:tblLook w:val="04A0" w:firstRow="1" w:lastRow="0" w:firstColumn="1" w:lastColumn="0" w:noHBand="0" w:noVBand="1"/>
      </w:tblPr>
      <w:tblGrid>
        <w:gridCol w:w="623"/>
        <w:gridCol w:w="2558"/>
        <w:gridCol w:w="4911"/>
        <w:gridCol w:w="966"/>
        <w:gridCol w:w="1406"/>
        <w:gridCol w:w="1654"/>
        <w:gridCol w:w="2215"/>
      </w:tblGrid>
      <w:tr w:rsidR="007E1E0B" w:rsidRPr="00195E38" w14:paraId="432831D1" w14:textId="77777777" w:rsidTr="00677CAA">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4911"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F7565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4911"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459270E3" w14:textId="77777777" w:rsidTr="00F7565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4A5E35" w14:textId="77777777" w:rsidR="00AB2A37" w:rsidRPr="00195E38" w:rsidRDefault="00AB2A37" w:rsidP="00BB3D45">
            <w:pPr>
              <w:jc w:val="center"/>
              <w:rPr>
                <w:rFonts w:ascii="Calibri" w:hAnsi="Calibri" w:cs="Calibri"/>
                <w:color w:val="000000"/>
                <w:sz w:val="16"/>
                <w:szCs w:val="16"/>
              </w:rPr>
            </w:pPr>
            <w:r w:rsidRPr="00195E38">
              <w:rPr>
                <w:rFonts w:ascii="Calibri" w:hAnsi="Calibri" w:cs="Calibri"/>
                <w:color w:val="000000"/>
                <w:sz w:val="16"/>
                <w:szCs w:val="16"/>
              </w:rPr>
              <w:t>1</w:t>
            </w:r>
          </w:p>
        </w:tc>
        <w:tc>
          <w:tcPr>
            <w:tcW w:w="2558" w:type="dxa"/>
            <w:tcBorders>
              <w:top w:val="nil"/>
              <w:left w:val="nil"/>
              <w:bottom w:val="single" w:sz="4" w:space="0" w:color="auto"/>
              <w:right w:val="single" w:sz="4" w:space="0" w:color="auto"/>
            </w:tcBorders>
            <w:shd w:val="clear" w:color="auto" w:fill="auto"/>
            <w:vAlign w:val="center"/>
          </w:tcPr>
          <w:p w14:paraId="4D0D089F" w14:textId="3D86142A" w:rsidR="00AB2A37" w:rsidRPr="00F7565B" w:rsidRDefault="00E25204" w:rsidP="00CD3DD1">
            <w:pPr>
              <w:rPr>
                <w:rFonts w:eastAsiaTheme="minorHAnsi"/>
                <w:sz w:val="20"/>
                <w:szCs w:val="20"/>
                <w:lang w:eastAsia="en-US"/>
              </w:rPr>
            </w:pPr>
            <w:r>
              <w:rPr>
                <w:rFonts w:eastAsiaTheme="minorHAnsi"/>
                <w:sz w:val="20"/>
                <w:szCs w:val="20"/>
                <w:lang w:eastAsia="en-US"/>
              </w:rPr>
              <w:t xml:space="preserve">Komputer </w:t>
            </w:r>
            <w:r w:rsidR="00DA50FA">
              <w:rPr>
                <w:rFonts w:eastAsiaTheme="minorHAnsi"/>
                <w:sz w:val="20"/>
                <w:szCs w:val="20"/>
                <w:lang w:eastAsia="en-US"/>
              </w:rPr>
              <w:t>przenośny</w:t>
            </w:r>
          </w:p>
        </w:tc>
        <w:tc>
          <w:tcPr>
            <w:tcW w:w="4911" w:type="dxa"/>
            <w:tcBorders>
              <w:top w:val="nil"/>
              <w:left w:val="nil"/>
              <w:bottom w:val="single" w:sz="4" w:space="0" w:color="auto"/>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7E455241" w14:textId="011963E9" w:rsidR="00AB2A37" w:rsidRPr="00195E38" w:rsidRDefault="00DA50FA" w:rsidP="00BB3D45">
            <w:pPr>
              <w:jc w:val="center"/>
              <w:rPr>
                <w:rFonts w:ascii="Calibri" w:hAnsi="Calibri" w:cs="Calibri"/>
                <w:color w:val="000000"/>
                <w:sz w:val="16"/>
                <w:szCs w:val="16"/>
              </w:rPr>
            </w:pPr>
            <w:r>
              <w:rPr>
                <w:rFonts w:ascii="Calibri" w:hAnsi="Calibri" w:cs="Calibri"/>
                <w:color w:val="000000"/>
                <w:sz w:val="16"/>
                <w:szCs w:val="16"/>
              </w:rPr>
              <w:t>4</w:t>
            </w:r>
          </w:p>
        </w:tc>
        <w:tc>
          <w:tcPr>
            <w:tcW w:w="1406" w:type="dxa"/>
            <w:tcBorders>
              <w:top w:val="nil"/>
              <w:left w:val="nil"/>
              <w:bottom w:val="single" w:sz="4" w:space="0" w:color="auto"/>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 xml:space="preserve">Zgodnie z punktem 13.6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6BA09D7E" w14:textId="193DF393" w:rsidR="00D24416" w:rsidRDefault="00D24416" w:rsidP="00D24416">
      <w:pPr>
        <w:rPr>
          <w:rFonts w:ascii="Adagio_Slab" w:hAnsi="Adagio_Slab"/>
          <w:b/>
          <w:bCs/>
          <w:sz w:val="20"/>
          <w:szCs w:val="20"/>
        </w:rPr>
      </w:pPr>
      <w:r>
        <w:rPr>
          <w:rFonts w:ascii="Adagio_Slab" w:hAnsi="Adagio_Slab"/>
          <w:b/>
          <w:bCs/>
          <w:sz w:val="20"/>
          <w:szCs w:val="20"/>
        </w:rPr>
        <w:t xml:space="preserve"> </w:t>
      </w:r>
    </w:p>
    <w:p w14:paraId="72D3F0F0" w14:textId="582C104F" w:rsidR="00FA5F16" w:rsidRDefault="00FA5F16" w:rsidP="002B2B16">
      <w:pPr>
        <w:tabs>
          <w:tab w:val="left" w:pos="0"/>
          <w:tab w:val="left" w:pos="284"/>
        </w:tabs>
        <w:spacing w:line="360" w:lineRule="auto"/>
        <w:jc w:val="both"/>
        <w:rPr>
          <w:rFonts w:ascii="Adagio_Slab" w:hAnsi="Adagio_Slab" w:cs="Arial"/>
          <w:b/>
          <w:bCs/>
          <w:sz w:val="20"/>
          <w:szCs w:val="20"/>
        </w:rPr>
        <w:sectPr w:rsidR="00FA5F16" w:rsidSect="00764C4F">
          <w:pgSz w:w="16838" w:h="11906" w:orient="landscape"/>
          <w:pgMar w:top="1418" w:right="1258" w:bottom="1418" w:left="1276" w:header="709" w:footer="626" w:gutter="0"/>
          <w:cols w:space="708"/>
          <w:titlePg/>
          <w:docGrid w:linePitch="360"/>
        </w:sectPr>
      </w:pPr>
    </w:p>
    <w:p w14:paraId="47CF194E" w14:textId="77777777" w:rsidR="00810A38" w:rsidRPr="00477A05" w:rsidRDefault="00810A38" w:rsidP="0042085C">
      <w:pPr>
        <w:spacing w:after="160" w:line="360" w:lineRule="auto"/>
        <w:jc w:val="center"/>
        <w:rPr>
          <w:rFonts w:ascii="Adagio_Slab" w:hAnsi="Adagio_Slab" w:cs="Arial"/>
          <w:b/>
          <w:bCs/>
          <w:sz w:val="20"/>
          <w:szCs w:val="20"/>
        </w:rPr>
      </w:pPr>
    </w:p>
    <w:p w14:paraId="6F0A9163"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5E5CC80A" w:rsidR="00816B00" w:rsidRPr="00477A05" w:rsidRDefault="00DA50FA" w:rsidP="00A96AD9">
      <w:pPr>
        <w:jc w:val="both"/>
        <w:rPr>
          <w:rFonts w:ascii="Adagio_Slab" w:hAnsi="Adagio_Slab" w:cs="Arial"/>
          <w:b/>
          <w:bCs/>
          <w:color w:val="0033CC"/>
          <w:sz w:val="20"/>
          <w:szCs w:val="20"/>
        </w:rPr>
      </w:pPr>
      <w:r w:rsidRPr="00DA50FA">
        <w:rPr>
          <w:rFonts w:ascii="Adagio_Slab" w:hAnsi="Adagio_Slab" w:cs="Arial"/>
          <w:b/>
          <w:color w:val="0000FF"/>
          <w:sz w:val="20"/>
          <w:szCs w:val="20"/>
        </w:rPr>
        <w:t>Dostawa sprzętu komputerowego w związku z realizacją projektu  „Modułowa mikro-kogeneracja oparta o węglanowe ogniwa paliwowe przewidziana do integracji z kotłami centralnego ogrzewania w celu pracy modelu prosumenta”; Program Operacyjny Inteligentny Rozwój, nr projektu POIR.01.01.01-00-1514/19 dla Instytutu Techniki Cieplnej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11</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63D58D76"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DA50FA">
        <w:rPr>
          <w:rFonts w:ascii="Adagio_Slab" w:eastAsia="Calibri" w:hAnsi="Adagio_Slab" w:cs="Arial"/>
          <w:color w:val="0000FF"/>
          <w:sz w:val="20"/>
          <w:szCs w:val="20"/>
        </w:rPr>
        <w:t>11</w:t>
      </w:r>
      <w:r w:rsidR="00396C12">
        <w:rPr>
          <w:rFonts w:ascii="Adagio_Slab" w:eastAsia="Calibri" w:hAnsi="Adagio_Slab" w:cs="Arial"/>
          <w:color w:val="0000FF"/>
          <w:sz w:val="20"/>
          <w:szCs w:val="20"/>
        </w:rPr>
        <w:t>.2022</w:t>
      </w:r>
      <w:r w:rsidRPr="008B4574">
        <w:rPr>
          <w:rFonts w:ascii="Adagio_Slab" w:eastAsia="Calibri" w:hAnsi="Adagio_Slab" w:cs="Arial"/>
          <w:color w:val="0000FF"/>
          <w:sz w:val="20"/>
          <w:szCs w:val="20"/>
        </w:rPr>
        <w:t xml:space="preserve"> na </w:t>
      </w:r>
      <w:r w:rsidR="00DA50FA" w:rsidRPr="00DA50FA">
        <w:rPr>
          <w:rFonts w:ascii="Adagio_Slab" w:eastAsia="Calibri" w:hAnsi="Adagio_Slab" w:cs="Arial"/>
          <w:color w:val="0000FF"/>
          <w:sz w:val="20"/>
          <w:szCs w:val="20"/>
        </w:rPr>
        <w:t>Dostawa sprzętu komputerowego w związku z realizacją projektu  „Modułowa mikro-kogeneracja oparta o węglanowe ogniwa paliwowe przewidziana do integracji z kotłami centralnego ogrzewania w celu pracy modelu prosumenta”; Program Operacyjny Inteligentny Rozwój, nr projektu POIR.01.01.01-00-1514/19 dla Instytutu Techniki Cieplnej Wydziału Mechanicznego Energetyki i Lotnictwa Politechniki Warszawskiej</w:t>
      </w:r>
      <w:r w:rsidR="00DA50FA">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E487D">
      <w:pPr>
        <w:numPr>
          <w:ilvl w:val="0"/>
          <w:numId w:val="10"/>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E487D">
      <w:pPr>
        <w:numPr>
          <w:ilvl w:val="0"/>
          <w:numId w:val="11"/>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E487D">
      <w:pPr>
        <w:numPr>
          <w:ilvl w:val="0"/>
          <w:numId w:val="11"/>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7307B5D8" w:rsidR="00D07C10" w:rsidRPr="00477A05" w:rsidRDefault="00D07C10" w:rsidP="00D07C10">
      <w:pPr>
        <w:shd w:val="clear" w:color="auto" w:fill="FFFFFF"/>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dostarczy przedmiot umowy do siedziby Zamawiającego tj. Warszawa, ul. </w:t>
      </w:r>
      <w:r w:rsidR="00396C12" w:rsidRPr="009F6C1F">
        <w:rPr>
          <w:rFonts w:ascii="Adagio_Slab" w:eastAsia="Calibri" w:hAnsi="Adagio_Slab" w:cs="Arial"/>
          <w:color w:val="000000"/>
          <w:sz w:val="20"/>
          <w:szCs w:val="20"/>
        </w:rPr>
        <w:t xml:space="preserve">21/25 </w:t>
      </w:r>
      <w:r w:rsidR="00DA50FA">
        <w:rPr>
          <w:rFonts w:ascii="Adagio_Slab" w:eastAsia="Calibri" w:hAnsi="Adagio_Slab" w:cs="Arial"/>
          <w:color w:val="000000"/>
          <w:sz w:val="20"/>
          <w:szCs w:val="20"/>
        </w:rPr>
        <w:t xml:space="preserve"> </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5</w:t>
      </w:r>
    </w:p>
    <w:p w14:paraId="763EE8CC" w14:textId="77777777" w:rsidR="00D07C10" w:rsidRPr="00477A05" w:rsidRDefault="00D07C10" w:rsidP="00FE487D">
      <w:pPr>
        <w:numPr>
          <w:ilvl w:val="3"/>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E487D">
      <w:pPr>
        <w:numPr>
          <w:ilvl w:val="0"/>
          <w:numId w:val="12"/>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4"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4"/>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E487D">
      <w:pPr>
        <w:numPr>
          <w:ilvl w:val="0"/>
          <w:numId w:val="13"/>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E487D">
      <w:pPr>
        <w:numPr>
          <w:ilvl w:val="0"/>
          <w:numId w:val="14"/>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E487D">
      <w:pPr>
        <w:widowControl w:val="0"/>
        <w:numPr>
          <w:ilvl w:val="0"/>
          <w:numId w:val="18"/>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E487D">
      <w:pPr>
        <w:widowControl w:val="0"/>
        <w:numPr>
          <w:ilvl w:val="3"/>
          <w:numId w:val="18"/>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E487D">
      <w:pPr>
        <w:numPr>
          <w:ilvl w:val="0"/>
          <w:numId w:val="21"/>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lastRenderedPageBreak/>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E487D">
      <w:pPr>
        <w:numPr>
          <w:ilvl w:val="0"/>
          <w:numId w:val="20"/>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E487D">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7122B1">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E487D">
      <w:pPr>
        <w:numPr>
          <w:ilvl w:val="0"/>
          <w:numId w:val="21"/>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lastRenderedPageBreak/>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lastRenderedPageBreak/>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E487D">
      <w:pPr>
        <w:pStyle w:val="Akapitzlist"/>
        <w:numPr>
          <w:ilvl w:val="0"/>
          <w:numId w:val="22"/>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 sprawach nieuregulowanych niniejszą umową mają zastosowanie przepisy ustawy Prawo zamówień publicznych i Kodeksu cywilnego.</w:t>
      </w:r>
    </w:p>
    <w:p w14:paraId="16E3F31F"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41F29FBD" w14:textId="77777777" w:rsidR="00D07C10" w:rsidRPr="00477A05" w:rsidRDefault="00D07C10" w:rsidP="00FE487D">
      <w:pPr>
        <w:numPr>
          <w:ilvl w:val="0"/>
          <w:numId w:val="17"/>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E487D">
      <w:pPr>
        <w:numPr>
          <w:ilvl w:val="0"/>
          <w:numId w:val="15"/>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E487D">
            <w:pPr>
              <w:numPr>
                <w:ilvl w:val="0"/>
                <w:numId w:val="16"/>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2405ABF9" w14:textId="57CBCAAC" w:rsidR="003D6679" w:rsidRDefault="00DA50FA" w:rsidP="006F2D8A">
      <w:pPr>
        <w:keepNext/>
        <w:keepLines/>
        <w:spacing w:before="240"/>
        <w:jc w:val="both"/>
        <w:outlineLvl w:val="0"/>
        <w:rPr>
          <w:rFonts w:ascii="Adagio_Slab Light" w:hAnsi="Adagio_Slab Light" w:cs="Arial"/>
          <w:bCs/>
          <w:color w:val="0000FF"/>
          <w:sz w:val="20"/>
          <w:szCs w:val="20"/>
        </w:rPr>
      </w:pPr>
      <w:r w:rsidRPr="00DA50FA">
        <w:rPr>
          <w:rFonts w:ascii="Adagio_Slab Light" w:hAnsi="Adagio_Slab Light" w:cs="Arial"/>
          <w:bCs/>
          <w:color w:val="0000FF"/>
          <w:sz w:val="20"/>
          <w:szCs w:val="20"/>
        </w:rPr>
        <w:t>Dostawa sprzętu komputerowego w związku z realizacją projektu  „Modułowa mikro-kogeneracja oparta o węglanowe ogniwa paliwowe przewidziana do integracji z kotłami centralnego ogrzewania w celu pracy modelu prosumenta”; Program Operacyjny Inteligentny Rozwój, nr projektu POIR.01.01.01-00-1514/19 dla Instytutu Techniki Cieplnej Wydziału Mechanicznego Energetyki i Lotnictwa Politechniki Warszawskiej</w:t>
      </w:r>
    </w:p>
    <w:p w14:paraId="0A125438" w14:textId="0B7F0C40" w:rsidR="00D07C10" w:rsidRPr="00561097" w:rsidRDefault="00D07C10" w:rsidP="006F2D8A">
      <w:pPr>
        <w:keepNext/>
        <w:keepLines/>
        <w:spacing w:before="240"/>
        <w:jc w:val="both"/>
        <w:outlineLvl w:val="0"/>
        <w:rPr>
          <w:rFonts w:ascii="Adagio_Slab" w:hAnsi="Adagio_Slab" w:cs="Arial"/>
          <w:bCs/>
          <w:sz w:val="16"/>
          <w:szCs w:val="16"/>
        </w:rPr>
      </w:pPr>
      <w:r w:rsidRPr="00561097">
        <w:rPr>
          <w:rFonts w:ascii="Adagio_Slab" w:hAnsi="Adagio_Slab" w:cs="Arial"/>
          <w:bCs/>
          <w:sz w:val="16"/>
          <w:szCs w:val="16"/>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C3594FF" w14:textId="77777777" w:rsidR="006528E6" w:rsidRPr="00561097" w:rsidRDefault="006528E6" w:rsidP="006528E6">
      <w:pPr>
        <w:spacing w:after="160" w:line="256" w:lineRule="auto"/>
        <w:rPr>
          <w:rFonts w:ascii="Adagio_Slab" w:eastAsia="Calibri" w:hAnsi="Adagio_Slab" w:cstheme="minorHAnsi"/>
          <w:b/>
          <w:bCs/>
          <w:color w:val="000000"/>
          <w:sz w:val="16"/>
          <w:szCs w:val="16"/>
          <w:lang w:eastAsia="en-US"/>
        </w:rPr>
      </w:pPr>
    </w:p>
    <w:p w14:paraId="5D1A5BF5" w14:textId="77777777" w:rsidR="00DA50FA" w:rsidRPr="00DA50FA" w:rsidRDefault="00DA50FA" w:rsidP="00DA50FA">
      <w:pPr>
        <w:suppressAutoHyphens/>
        <w:autoSpaceDN w:val="0"/>
        <w:textAlignment w:val="baseline"/>
        <w:rPr>
          <w:rFonts w:eastAsia="SimSun"/>
          <w:b/>
          <w:color w:val="000000" w:themeColor="text1"/>
          <w:kern w:val="3"/>
          <w:u w:val="single"/>
          <w:lang w:eastAsia="en-US"/>
        </w:rPr>
      </w:pPr>
    </w:p>
    <w:p w14:paraId="57469E91" w14:textId="77777777" w:rsidR="00DA50FA" w:rsidRPr="00DA50FA" w:rsidRDefault="00DA50FA" w:rsidP="00DA50FA">
      <w:pPr>
        <w:suppressAutoHyphens/>
        <w:autoSpaceDN w:val="0"/>
        <w:textAlignment w:val="baseline"/>
        <w:rPr>
          <w:rFonts w:eastAsia="SimSun"/>
          <w:b/>
          <w:color w:val="000000" w:themeColor="text1"/>
          <w:kern w:val="3"/>
          <w:u w:val="single"/>
          <w:lang w:eastAsia="en-US"/>
        </w:rPr>
      </w:pPr>
      <w:r w:rsidRPr="00DA50FA">
        <w:rPr>
          <w:rFonts w:eastAsia="SimSun"/>
          <w:b/>
          <w:color w:val="000000" w:themeColor="text1"/>
          <w:kern w:val="3"/>
          <w:u w:val="single"/>
          <w:lang w:eastAsia="en-US"/>
        </w:rPr>
        <w:t>Dostawa komputera przenośnego – 4 sztuki</w:t>
      </w:r>
    </w:p>
    <w:p w14:paraId="4B3E1557" w14:textId="77777777" w:rsidR="00DA50FA" w:rsidRPr="00DA50FA" w:rsidRDefault="00DA50FA" w:rsidP="00DA50FA">
      <w:pPr>
        <w:spacing w:line="312" w:lineRule="auto"/>
        <w:jc w:val="both"/>
        <w:rPr>
          <w:color w:val="000000" w:themeColor="text1"/>
        </w:rPr>
      </w:pPr>
    </w:p>
    <w:p w14:paraId="27C57D54" w14:textId="77777777" w:rsidR="00DA50FA" w:rsidRPr="00DA50FA" w:rsidRDefault="00DA50FA" w:rsidP="00DA50FA">
      <w:pPr>
        <w:spacing w:line="276" w:lineRule="auto"/>
        <w:contextualSpacing/>
        <w:rPr>
          <w:color w:val="000000" w:themeColor="text1"/>
          <w:u w:val="single"/>
        </w:rPr>
      </w:pPr>
      <w:r w:rsidRPr="00DA50FA">
        <w:rPr>
          <w:color w:val="000000" w:themeColor="text1"/>
          <w:u w:val="single"/>
        </w:rPr>
        <w:t>Wymagane minimalne parametry techniczne:</w:t>
      </w:r>
    </w:p>
    <w:p w14:paraId="5E65C75F" w14:textId="77777777" w:rsidR="00DA50FA" w:rsidRPr="00DA50FA" w:rsidRDefault="00DA50FA" w:rsidP="00DA50FA">
      <w:pPr>
        <w:spacing w:line="276" w:lineRule="auto"/>
        <w:jc w:val="both"/>
        <w:textAlignment w:val="baseline"/>
        <w:outlineLvl w:val="2"/>
        <w:rPr>
          <w:color w:val="000000" w:themeColor="text1"/>
          <w:u w:val="single"/>
        </w:rPr>
      </w:pPr>
    </w:p>
    <w:p w14:paraId="019E68C6" w14:textId="77777777" w:rsidR="00DA50FA" w:rsidRPr="00DA50FA" w:rsidRDefault="00DA50FA" w:rsidP="00DA50FA">
      <w:pPr>
        <w:spacing w:before="100" w:beforeAutospacing="1" w:after="100" w:afterAutospacing="1"/>
        <w:rPr>
          <w:color w:val="00000A"/>
        </w:rPr>
      </w:pP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560481EF" w14:textId="77777777" w:rsidTr="00DD7D0D">
        <w:tc>
          <w:tcPr>
            <w:tcW w:w="2550" w:type="dxa"/>
            <w:tcMar>
              <w:top w:w="60" w:type="dxa"/>
              <w:left w:w="60" w:type="dxa"/>
              <w:bottom w:w="300" w:type="dxa"/>
              <w:right w:w="225" w:type="dxa"/>
            </w:tcMar>
            <w:hideMark/>
          </w:tcPr>
          <w:p w14:paraId="35261E91"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Kolor produktu</w:t>
            </w:r>
          </w:p>
        </w:tc>
        <w:tc>
          <w:tcPr>
            <w:tcW w:w="0" w:type="auto"/>
            <w:tcMar>
              <w:top w:w="60" w:type="dxa"/>
              <w:left w:w="60" w:type="dxa"/>
              <w:bottom w:w="300" w:type="dxa"/>
              <w:right w:w="60" w:type="dxa"/>
            </w:tcMar>
            <w:hideMark/>
          </w:tcPr>
          <w:p w14:paraId="126F61B8" w14:textId="77777777" w:rsidR="00DA50FA" w:rsidRPr="00DA50FA" w:rsidRDefault="00DA50FA" w:rsidP="00DA50FA">
            <w:pPr>
              <w:spacing w:before="100" w:beforeAutospacing="1" w:after="100" w:afterAutospacing="1"/>
              <w:rPr>
                <w:color w:val="00000A"/>
              </w:rPr>
            </w:pPr>
            <w:r w:rsidRPr="00DA50FA">
              <w:rPr>
                <w:b/>
                <w:bCs/>
                <w:color w:val="58595B"/>
                <w:sz w:val="21"/>
                <w:szCs w:val="21"/>
              </w:rPr>
              <w:t>Szary lub czarny</w:t>
            </w:r>
          </w:p>
        </w:tc>
      </w:tr>
    </w:tbl>
    <w:p w14:paraId="05F984DB"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Wyświetlacz</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3C56BD5F" w14:textId="77777777" w:rsidTr="00DD7D0D">
        <w:tc>
          <w:tcPr>
            <w:tcW w:w="2550" w:type="dxa"/>
            <w:tcMar>
              <w:top w:w="60" w:type="dxa"/>
              <w:left w:w="60" w:type="dxa"/>
              <w:bottom w:w="60" w:type="dxa"/>
              <w:right w:w="225" w:type="dxa"/>
            </w:tcMar>
            <w:hideMark/>
          </w:tcPr>
          <w:p w14:paraId="506A8B3E"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Długość przekątnej ekranu</w:t>
            </w:r>
          </w:p>
        </w:tc>
        <w:tc>
          <w:tcPr>
            <w:tcW w:w="0" w:type="auto"/>
            <w:tcMar>
              <w:top w:w="60" w:type="dxa"/>
              <w:left w:w="60" w:type="dxa"/>
              <w:bottom w:w="60" w:type="dxa"/>
              <w:right w:w="60" w:type="dxa"/>
            </w:tcMar>
            <w:hideMark/>
          </w:tcPr>
          <w:p w14:paraId="226CA084" w14:textId="77777777" w:rsidR="00DA50FA" w:rsidRPr="00DA50FA" w:rsidRDefault="00DA50FA" w:rsidP="00DA50FA">
            <w:pPr>
              <w:spacing w:before="100" w:beforeAutospacing="1" w:after="100" w:afterAutospacing="1"/>
              <w:rPr>
                <w:color w:val="00000A"/>
              </w:rPr>
            </w:pPr>
            <w:r w:rsidRPr="00DA50FA">
              <w:rPr>
                <w:b/>
                <w:bCs/>
                <w:color w:val="58595B"/>
                <w:sz w:val="21"/>
                <w:szCs w:val="21"/>
              </w:rPr>
              <w:t>39,6 cm (15.6")</w:t>
            </w:r>
          </w:p>
        </w:tc>
      </w:tr>
      <w:tr w:rsidR="00DA50FA" w:rsidRPr="00DA50FA" w14:paraId="4700209A" w14:textId="77777777" w:rsidTr="00DD7D0D">
        <w:tc>
          <w:tcPr>
            <w:tcW w:w="2550" w:type="dxa"/>
            <w:tcMar>
              <w:top w:w="60" w:type="dxa"/>
              <w:left w:w="60" w:type="dxa"/>
              <w:bottom w:w="60" w:type="dxa"/>
              <w:right w:w="225" w:type="dxa"/>
            </w:tcMar>
            <w:hideMark/>
          </w:tcPr>
          <w:p w14:paraId="66ABC20C"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Rozdzielczość</w:t>
            </w:r>
          </w:p>
        </w:tc>
        <w:tc>
          <w:tcPr>
            <w:tcW w:w="0" w:type="auto"/>
            <w:tcMar>
              <w:top w:w="60" w:type="dxa"/>
              <w:left w:w="60" w:type="dxa"/>
              <w:bottom w:w="60" w:type="dxa"/>
              <w:right w:w="60" w:type="dxa"/>
            </w:tcMar>
            <w:hideMark/>
          </w:tcPr>
          <w:p w14:paraId="66402CB6"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1920 x 1080 </w:t>
            </w:r>
            <w:proofErr w:type="spellStart"/>
            <w:r w:rsidRPr="00DA50FA">
              <w:rPr>
                <w:b/>
                <w:bCs/>
                <w:color w:val="58595B"/>
                <w:sz w:val="21"/>
                <w:szCs w:val="21"/>
              </w:rPr>
              <w:t>px</w:t>
            </w:r>
            <w:proofErr w:type="spellEnd"/>
          </w:p>
        </w:tc>
      </w:tr>
      <w:tr w:rsidR="00DA50FA" w:rsidRPr="00DA50FA" w14:paraId="226F9C09" w14:textId="77777777" w:rsidTr="00DD7D0D">
        <w:tc>
          <w:tcPr>
            <w:tcW w:w="2550" w:type="dxa"/>
            <w:tcMar>
              <w:top w:w="60" w:type="dxa"/>
              <w:left w:w="60" w:type="dxa"/>
              <w:bottom w:w="60" w:type="dxa"/>
              <w:right w:w="225" w:type="dxa"/>
            </w:tcMar>
            <w:hideMark/>
          </w:tcPr>
          <w:p w14:paraId="6AEF8FA8"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Ekran dotykowy</w:t>
            </w:r>
          </w:p>
        </w:tc>
        <w:tc>
          <w:tcPr>
            <w:tcW w:w="0" w:type="auto"/>
            <w:tcMar>
              <w:top w:w="60" w:type="dxa"/>
              <w:left w:w="60" w:type="dxa"/>
              <w:bottom w:w="60" w:type="dxa"/>
              <w:right w:w="60" w:type="dxa"/>
            </w:tcMar>
            <w:hideMark/>
          </w:tcPr>
          <w:p w14:paraId="03670676" w14:textId="77777777" w:rsidR="00DA50FA" w:rsidRPr="00DA50FA" w:rsidRDefault="00DA50FA" w:rsidP="00DA50FA">
            <w:pPr>
              <w:spacing w:before="100" w:beforeAutospacing="1" w:after="100" w:afterAutospacing="1"/>
              <w:rPr>
                <w:color w:val="00000A"/>
              </w:rPr>
            </w:pPr>
            <w:r w:rsidRPr="00DA50FA">
              <w:rPr>
                <w:b/>
                <w:bCs/>
                <w:color w:val="58595B"/>
                <w:sz w:val="21"/>
                <w:szCs w:val="21"/>
              </w:rPr>
              <w:t>Nie</w:t>
            </w:r>
          </w:p>
        </w:tc>
      </w:tr>
      <w:tr w:rsidR="00DA50FA" w:rsidRPr="00DA50FA" w14:paraId="4628ACF3" w14:textId="77777777" w:rsidTr="00DD7D0D">
        <w:tc>
          <w:tcPr>
            <w:tcW w:w="2550" w:type="dxa"/>
            <w:tcMar>
              <w:top w:w="60" w:type="dxa"/>
              <w:left w:w="60" w:type="dxa"/>
              <w:bottom w:w="60" w:type="dxa"/>
              <w:right w:w="225" w:type="dxa"/>
            </w:tcMar>
            <w:hideMark/>
          </w:tcPr>
          <w:p w14:paraId="2EC1BD78"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Typ HD</w:t>
            </w:r>
          </w:p>
        </w:tc>
        <w:tc>
          <w:tcPr>
            <w:tcW w:w="0" w:type="auto"/>
            <w:tcMar>
              <w:top w:w="60" w:type="dxa"/>
              <w:left w:w="60" w:type="dxa"/>
              <w:bottom w:w="60" w:type="dxa"/>
              <w:right w:w="60" w:type="dxa"/>
            </w:tcMar>
            <w:hideMark/>
          </w:tcPr>
          <w:p w14:paraId="598E60E9" w14:textId="77777777" w:rsidR="00DA50FA" w:rsidRPr="00DA50FA" w:rsidRDefault="00DA50FA" w:rsidP="00DA50FA">
            <w:pPr>
              <w:spacing w:before="100" w:beforeAutospacing="1" w:after="100" w:afterAutospacing="1"/>
              <w:rPr>
                <w:color w:val="00000A"/>
              </w:rPr>
            </w:pPr>
            <w:r w:rsidRPr="00DA50FA">
              <w:rPr>
                <w:b/>
                <w:bCs/>
                <w:color w:val="58595B"/>
                <w:sz w:val="21"/>
                <w:szCs w:val="21"/>
              </w:rPr>
              <w:t>Full HD</w:t>
            </w:r>
          </w:p>
        </w:tc>
      </w:tr>
      <w:tr w:rsidR="00DA50FA" w:rsidRPr="00DA50FA" w14:paraId="4C5CB8EF" w14:textId="77777777" w:rsidTr="00DD7D0D">
        <w:tc>
          <w:tcPr>
            <w:tcW w:w="2550" w:type="dxa"/>
            <w:tcMar>
              <w:top w:w="60" w:type="dxa"/>
              <w:left w:w="60" w:type="dxa"/>
              <w:bottom w:w="60" w:type="dxa"/>
              <w:right w:w="225" w:type="dxa"/>
            </w:tcMar>
            <w:hideMark/>
          </w:tcPr>
          <w:p w14:paraId="217FCC1B"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Typ ekranu</w:t>
            </w:r>
          </w:p>
        </w:tc>
        <w:tc>
          <w:tcPr>
            <w:tcW w:w="0" w:type="auto"/>
            <w:tcMar>
              <w:top w:w="60" w:type="dxa"/>
              <w:left w:w="60" w:type="dxa"/>
              <w:bottom w:w="60" w:type="dxa"/>
              <w:right w:w="60" w:type="dxa"/>
            </w:tcMar>
            <w:hideMark/>
          </w:tcPr>
          <w:p w14:paraId="3EC5FBE1" w14:textId="77777777" w:rsidR="00DA50FA" w:rsidRPr="00DA50FA" w:rsidRDefault="00DA50FA" w:rsidP="00DA50FA">
            <w:pPr>
              <w:spacing w:before="100" w:beforeAutospacing="1" w:after="100" w:afterAutospacing="1"/>
              <w:rPr>
                <w:color w:val="00000A"/>
              </w:rPr>
            </w:pPr>
            <w:r w:rsidRPr="00DA50FA">
              <w:rPr>
                <w:b/>
                <w:bCs/>
                <w:color w:val="58595B"/>
                <w:sz w:val="21"/>
                <w:szCs w:val="21"/>
              </w:rPr>
              <w:t>WVA</w:t>
            </w:r>
          </w:p>
        </w:tc>
      </w:tr>
      <w:tr w:rsidR="00DA50FA" w:rsidRPr="00DA50FA" w14:paraId="2404A9D0" w14:textId="77777777" w:rsidTr="00DD7D0D">
        <w:tc>
          <w:tcPr>
            <w:tcW w:w="2550" w:type="dxa"/>
            <w:tcMar>
              <w:top w:w="60" w:type="dxa"/>
              <w:left w:w="60" w:type="dxa"/>
              <w:bottom w:w="60" w:type="dxa"/>
              <w:right w:w="225" w:type="dxa"/>
            </w:tcMar>
            <w:hideMark/>
          </w:tcPr>
          <w:p w14:paraId="1C2F8CA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Podświetlenie LED</w:t>
            </w:r>
          </w:p>
        </w:tc>
        <w:tc>
          <w:tcPr>
            <w:tcW w:w="0" w:type="auto"/>
            <w:tcMar>
              <w:top w:w="60" w:type="dxa"/>
              <w:left w:w="60" w:type="dxa"/>
              <w:bottom w:w="60" w:type="dxa"/>
              <w:right w:w="60" w:type="dxa"/>
            </w:tcMar>
            <w:hideMark/>
          </w:tcPr>
          <w:p w14:paraId="6732D43A"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6FF986F1" w14:textId="77777777" w:rsidTr="00DD7D0D">
        <w:tc>
          <w:tcPr>
            <w:tcW w:w="2550" w:type="dxa"/>
            <w:tcMar>
              <w:top w:w="60" w:type="dxa"/>
              <w:left w:w="60" w:type="dxa"/>
              <w:bottom w:w="60" w:type="dxa"/>
              <w:right w:w="225" w:type="dxa"/>
            </w:tcMar>
            <w:hideMark/>
          </w:tcPr>
          <w:p w14:paraId="61F343E3"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Ekran antyodblaskowy</w:t>
            </w:r>
          </w:p>
        </w:tc>
        <w:tc>
          <w:tcPr>
            <w:tcW w:w="0" w:type="auto"/>
            <w:tcMar>
              <w:top w:w="60" w:type="dxa"/>
              <w:left w:w="60" w:type="dxa"/>
              <w:bottom w:w="60" w:type="dxa"/>
              <w:right w:w="60" w:type="dxa"/>
            </w:tcMar>
            <w:hideMark/>
          </w:tcPr>
          <w:p w14:paraId="4C804590"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698E8430" w14:textId="77777777" w:rsidTr="00DD7D0D">
        <w:tc>
          <w:tcPr>
            <w:tcW w:w="2550" w:type="dxa"/>
            <w:tcMar>
              <w:top w:w="60" w:type="dxa"/>
              <w:left w:w="60" w:type="dxa"/>
              <w:bottom w:w="60" w:type="dxa"/>
              <w:right w:w="225" w:type="dxa"/>
            </w:tcMar>
            <w:hideMark/>
          </w:tcPr>
          <w:p w14:paraId="52BABF64"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Jasność</w:t>
            </w:r>
          </w:p>
        </w:tc>
        <w:tc>
          <w:tcPr>
            <w:tcW w:w="0" w:type="auto"/>
            <w:tcMar>
              <w:top w:w="60" w:type="dxa"/>
              <w:left w:w="60" w:type="dxa"/>
              <w:bottom w:w="60" w:type="dxa"/>
              <w:right w:w="60" w:type="dxa"/>
            </w:tcMar>
            <w:hideMark/>
          </w:tcPr>
          <w:p w14:paraId="614D3246" w14:textId="77777777" w:rsidR="00DA50FA" w:rsidRPr="00DA50FA" w:rsidRDefault="00DA50FA" w:rsidP="00DA50FA">
            <w:pPr>
              <w:spacing w:before="100" w:beforeAutospacing="1" w:after="100" w:afterAutospacing="1"/>
              <w:rPr>
                <w:color w:val="00000A"/>
              </w:rPr>
            </w:pPr>
            <w:r w:rsidRPr="00DA50FA">
              <w:rPr>
                <w:b/>
                <w:bCs/>
                <w:color w:val="58595B"/>
                <w:sz w:val="21"/>
                <w:szCs w:val="21"/>
              </w:rPr>
              <w:t>300 cd/m²</w:t>
            </w:r>
          </w:p>
        </w:tc>
      </w:tr>
      <w:tr w:rsidR="00DA50FA" w:rsidRPr="00DA50FA" w14:paraId="0372E1DC" w14:textId="77777777" w:rsidTr="00DD7D0D">
        <w:tc>
          <w:tcPr>
            <w:tcW w:w="2550" w:type="dxa"/>
            <w:tcMar>
              <w:top w:w="60" w:type="dxa"/>
              <w:left w:w="60" w:type="dxa"/>
              <w:bottom w:w="60" w:type="dxa"/>
              <w:right w:w="225" w:type="dxa"/>
            </w:tcMar>
            <w:hideMark/>
          </w:tcPr>
          <w:p w14:paraId="1B7220B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Rozmiar plamki</w:t>
            </w:r>
          </w:p>
        </w:tc>
        <w:tc>
          <w:tcPr>
            <w:tcW w:w="0" w:type="auto"/>
            <w:tcMar>
              <w:top w:w="60" w:type="dxa"/>
              <w:left w:w="60" w:type="dxa"/>
              <w:bottom w:w="60" w:type="dxa"/>
              <w:right w:w="60" w:type="dxa"/>
            </w:tcMar>
            <w:hideMark/>
          </w:tcPr>
          <w:p w14:paraId="045D1ECA" w14:textId="77777777" w:rsidR="00DA50FA" w:rsidRPr="00DA50FA" w:rsidRDefault="00DA50FA" w:rsidP="00DA50FA">
            <w:pPr>
              <w:spacing w:before="100" w:beforeAutospacing="1" w:after="100" w:afterAutospacing="1"/>
              <w:rPr>
                <w:color w:val="00000A"/>
              </w:rPr>
            </w:pPr>
            <w:r w:rsidRPr="00DA50FA">
              <w:rPr>
                <w:b/>
                <w:bCs/>
                <w:color w:val="58595B"/>
                <w:sz w:val="21"/>
                <w:szCs w:val="21"/>
              </w:rPr>
              <w:t>0,17925 x 0,17925 mm</w:t>
            </w:r>
          </w:p>
        </w:tc>
      </w:tr>
      <w:tr w:rsidR="00DA50FA" w:rsidRPr="00DA50FA" w14:paraId="28C7FE02" w14:textId="77777777" w:rsidTr="00DD7D0D">
        <w:tc>
          <w:tcPr>
            <w:tcW w:w="2550" w:type="dxa"/>
            <w:tcMar>
              <w:top w:w="60" w:type="dxa"/>
              <w:left w:w="60" w:type="dxa"/>
              <w:bottom w:w="60" w:type="dxa"/>
              <w:right w:w="225" w:type="dxa"/>
            </w:tcMar>
            <w:hideMark/>
          </w:tcPr>
          <w:p w14:paraId="694F6A6B"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Gęstość pikseli</w:t>
            </w:r>
          </w:p>
        </w:tc>
        <w:tc>
          <w:tcPr>
            <w:tcW w:w="0" w:type="auto"/>
            <w:tcMar>
              <w:top w:w="60" w:type="dxa"/>
              <w:left w:w="60" w:type="dxa"/>
              <w:bottom w:w="60" w:type="dxa"/>
              <w:right w:w="60" w:type="dxa"/>
            </w:tcMar>
            <w:hideMark/>
          </w:tcPr>
          <w:p w14:paraId="26B27F3D"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141 </w:t>
            </w:r>
            <w:proofErr w:type="spellStart"/>
            <w:r w:rsidRPr="00DA50FA">
              <w:rPr>
                <w:b/>
                <w:bCs/>
                <w:color w:val="58595B"/>
                <w:sz w:val="21"/>
                <w:szCs w:val="21"/>
              </w:rPr>
              <w:t>ppi</w:t>
            </w:r>
            <w:proofErr w:type="spellEnd"/>
          </w:p>
        </w:tc>
      </w:tr>
      <w:tr w:rsidR="00DA50FA" w:rsidRPr="00DA50FA" w14:paraId="2AA791E9" w14:textId="77777777" w:rsidTr="00DD7D0D">
        <w:tc>
          <w:tcPr>
            <w:tcW w:w="2550" w:type="dxa"/>
            <w:tcMar>
              <w:top w:w="60" w:type="dxa"/>
              <w:left w:w="60" w:type="dxa"/>
              <w:bottom w:w="60" w:type="dxa"/>
              <w:right w:w="225" w:type="dxa"/>
            </w:tcMar>
            <w:hideMark/>
          </w:tcPr>
          <w:p w14:paraId="1B686B1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Maksymalna częstotliwość odświeżania</w:t>
            </w:r>
          </w:p>
        </w:tc>
        <w:tc>
          <w:tcPr>
            <w:tcW w:w="0" w:type="auto"/>
            <w:tcMar>
              <w:top w:w="60" w:type="dxa"/>
              <w:left w:w="60" w:type="dxa"/>
              <w:bottom w:w="60" w:type="dxa"/>
              <w:right w:w="60" w:type="dxa"/>
            </w:tcMar>
            <w:hideMark/>
          </w:tcPr>
          <w:p w14:paraId="0FE04AF0"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165 </w:t>
            </w:r>
            <w:proofErr w:type="spellStart"/>
            <w:r w:rsidRPr="00DA50FA">
              <w:rPr>
                <w:b/>
                <w:bCs/>
                <w:color w:val="58595B"/>
                <w:sz w:val="21"/>
                <w:szCs w:val="21"/>
              </w:rPr>
              <w:t>Hz</w:t>
            </w:r>
            <w:proofErr w:type="spellEnd"/>
          </w:p>
        </w:tc>
      </w:tr>
      <w:tr w:rsidR="00DA50FA" w:rsidRPr="00DA50FA" w14:paraId="6053B930" w14:textId="77777777" w:rsidTr="00DD7D0D">
        <w:tc>
          <w:tcPr>
            <w:tcW w:w="2550" w:type="dxa"/>
            <w:tcMar>
              <w:top w:w="60" w:type="dxa"/>
              <w:left w:w="60" w:type="dxa"/>
              <w:bottom w:w="300" w:type="dxa"/>
              <w:right w:w="225" w:type="dxa"/>
            </w:tcMar>
            <w:hideMark/>
          </w:tcPr>
          <w:p w14:paraId="79955E60"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Współczynnik kontrastu (typowy)</w:t>
            </w:r>
          </w:p>
        </w:tc>
        <w:tc>
          <w:tcPr>
            <w:tcW w:w="0" w:type="auto"/>
            <w:tcMar>
              <w:top w:w="60" w:type="dxa"/>
              <w:left w:w="60" w:type="dxa"/>
              <w:bottom w:w="300" w:type="dxa"/>
              <w:right w:w="60" w:type="dxa"/>
            </w:tcMar>
            <w:hideMark/>
          </w:tcPr>
          <w:p w14:paraId="725274B2" w14:textId="77777777" w:rsidR="00DA50FA" w:rsidRPr="00DA50FA" w:rsidRDefault="00DA50FA" w:rsidP="00DA50FA">
            <w:pPr>
              <w:spacing w:before="100" w:beforeAutospacing="1" w:after="100" w:afterAutospacing="1"/>
              <w:rPr>
                <w:color w:val="00000A"/>
              </w:rPr>
            </w:pPr>
            <w:r w:rsidRPr="00DA50FA">
              <w:rPr>
                <w:b/>
                <w:bCs/>
                <w:color w:val="58595B"/>
                <w:sz w:val="21"/>
                <w:szCs w:val="21"/>
              </w:rPr>
              <w:t>800:1</w:t>
            </w:r>
          </w:p>
        </w:tc>
      </w:tr>
    </w:tbl>
    <w:p w14:paraId="06F44F44"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Procesor</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73D5E005" w14:textId="77777777" w:rsidTr="00DD7D0D">
        <w:tc>
          <w:tcPr>
            <w:tcW w:w="2550" w:type="dxa"/>
            <w:tcMar>
              <w:top w:w="60" w:type="dxa"/>
              <w:left w:w="60" w:type="dxa"/>
              <w:bottom w:w="60" w:type="dxa"/>
              <w:right w:w="225" w:type="dxa"/>
            </w:tcMar>
            <w:hideMark/>
          </w:tcPr>
          <w:p w14:paraId="65919B99"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Model procesora:</w:t>
            </w:r>
          </w:p>
        </w:tc>
        <w:tc>
          <w:tcPr>
            <w:tcW w:w="0" w:type="auto"/>
            <w:tcMar>
              <w:top w:w="60" w:type="dxa"/>
              <w:left w:w="60" w:type="dxa"/>
              <w:bottom w:w="60" w:type="dxa"/>
              <w:right w:w="60" w:type="dxa"/>
            </w:tcMar>
            <w:hideMark/>
          </w:tcPr>
          <w:p w14:paraId="1E0B29C1" w14:textId="77777777" w:rsidR="00DA50FA" w:rsidRPr="00DA50FA" w:rsidRDefault="00DA50FA" w:rsidP="00DA50FA">
            <w:pPr>
              <w:spacing w:before="100" w:beforeAutospacing="1" w:after="100" w:afterAutospacing="1"/>
              <w:rPr>
                <w:b/>
                <w:bCs/>
                <w:color w:val="58595B"/>
                <w:sz w:val="21"/>
                <w:szCs w:val="21"/>
              </w:rPr>
            </w:pPr>
            <w:r w:rsidRPr="00DA50FA">
              <w:rPr>
                <w:b/>
                <w:bCs/>
                <w:color w:val="58595B"/>
                <w:sz w:val="21"/>
                <w:szCs w:val="21"/>
              </w:rPr>
              <w:t xml:space="preserve">Powinien osiągać w teście wydajności </w:t>
            </w:r>
            <w:proofErr w:type="spellStart"/>
            <w:r w:rsidRPr="00DA50FA">
              <w:rPr>
                <w:b/>
                <w:bCs/>
                <w:color w:val="58595B"/>
                <w:sz w:val="21"/>
                <w:szCs w:val="21"/>
              </w:rPr>
              <w:t>Passmark</w:t>
            </w:r>
            <w:proofErr w:type="spellEnd"/>
            <w:r w:rsidRPr="00DA50FA">
              <w:rPr>
                <w:b/>
                <w:bCs/>
                <w:color w:val="58595B"/>
                <w:sz w:val="21"/>
                <w:szCs w:val="21"/>
              </w:rPr>
              <w:t xml:space="preserve"> CPU Mark wynik co najmniej: </w:t>
            </w:r>
          </w:p>
          <w:p w14:paraId="2D4D9D8B" w14:textId="77777777" w:rsidR="00DA50FA" w:rsidRPr="00DA50FA" w:rsidRDefault="00DA50FA" w:rsidP="00DA50FA">
            <w:pPr>
              <w:spacing w:before="100" w:beforeAutospacing="1" w:after="100" w:afterAutospacing="1"/>
              <w:rPr>
                <w:b/>
                <w:bCs/>
                <w:color w:val="58595B"/>
                <w:sz w:val="21"/>
                <w:szCs w:val="21"/>
              </w:rPr>
            </w:pPr>
            <w:r w:rsidRPr="00DA50FA">
              <w:rPr>
                <w:b/>
                <w:bCs/>
                <w:color w:val="58595B"/>
                <w:sz w:val="21"/>
                <w:szCs w:val="21"/>
              </w:rPr>
              <w:t>21,578 stan na dzień 14.02.2022 według: www.cpubenchmark.net</w:t>
            </w:r>
          </w:p>
          <w:p w14:paraId="15A19B77" w14:textId="77777777" w:rsidR="00DA50FA" w:rsidRPr="00DA50FA" w:rsidRDefault="00DA50FA" w:rsidP="00DA50FA">
            <w:pPr>
              <w:spacing w:before="100" w:beforeAutospacing="1" w:after="100" w:afterAutospacing="1"/>
              <w:rPr>
                <w:color w:val="00000A"/>
              </w:rPr>
            </w:pPr>
          </w:p>
        </w:tc>
      </w:tr>
      <w:tr w:rsidR="00DA50FA" w:rsidRPr="00DA50FA" w14:paraId="5E288096" w14:textId="77777777" w:rsidTr="00DD7D0D">
        <w:tc>
          <w:tcPr>
            <w:tcW w:w="2550" w:type="dxa"/>
            <w:tcMar>
              <w:top w:w="60" w:type="dxa"/>
              <w:left w:w="60" w:type="dxa"/>
              <w:bottom w:w="60" w:type="dxa"/>
              <w:right w:w="225" w:type="dxa"/>
            </w:tcMar>
            <w:hideMark/>
          </w:tcPr>
          <w:p w14:paraId="6F001E11"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lastRenderedPageBreak/>
              <w:t>Wyższe taktowanie procesora</w:t>
            </w:r>
          </w:p>
        </w:tc>
        <w:tc>
          <w:tcPr>
            <w:tcW w:w="0" w:type="auto"/>
            <w:tcMar>
              <w:top w:w="60" w:type="dxa"/>
              <w:left w:w="60" w:type="dxa"/>
              <w:bottom w:w="60" w:type="dxa"/>
              <w:right w:w="60" w:type="dxa"/>
            </w:tcMar>
            <w:hideMark/>
          </w:tcPr>
          <w:p w14:paraId="728E74EC" w14:textId="77777777" w:rsidR="00DA50FA" w:rsidRPr="00DA50FA" w:rsidRDefault="00DA50FA" w:rsidP="00DA50FA">
            <w:pPr>
              <w:spacing w:before="100" w:beforeAutospacing="1" w:after="100" w:afterAutospacing="1"/>
              <w:rPr>
                <w:color w:val="00000A"/>
              </w:rPr>
            </w:pPr>
            <w:r w:rsidRPr="00DA50FA">
              <w:rPr>
                <w:b/>
                <w:bCs/>
                <w:color w:val="58595B"/>
                <w:sz w:val="21"/>
                <w:szCs w:val="21"/>
              </w:rPr>
              <w:t>4,6 GHz</w:t>
            </w:r>
          </w:p>
        </w:tc>
      </w:tr>
      <w:tr w:rsidR="00DA50FA" w:rsidRPr="00DA50FA" w14:paraId="5E340B87" w14:textId="77777777" w:rsidTr="00DD7D0D">
        <w:tc>
          <w:tcPr>
            <w:tcW w:w="2550" w:type="dxa"/>
            <w:tcMar>
              <w:top w:w="60" w:type="dxa"/>
              <w:left w:w="60" w:type="dxa"/>
              <w:bottom w:w="60" w:type="dxa"/>
              <w:right w:w="225" w:type="dxa"/>
            </w:tcMar>
            <w:hideMark/>
          </w:tcPr>
          <w:p w14:paraId="52D9E843"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Liczba rdzeni procesora</w:t>
            </w:r>
          </w:p>
        </w:tc>
        <w:tc>
          <w:tcPr>
            <w:tcW w:w="0" w:type="auto"/>
            <w:tcMar>
              <w:top w:w="60" w:type="dxa"/>
              <w:left w:w="60" w:type="dxa"/>
              <w:bottom w:w="60" w:type="dxa"/>
              <w:right w:w="60" w:type="dxa"/>
            </w:tcMar>
            <w:hideMark/>
          </w:tcPr>
          <w:p w14:paraId="0CB03027" w14:textId="77777777" w:rsidR="00DA50FA" w:rsidRPr="00DA50FA" w:rsidRDefault="00DA50FA" w:rsidP="00DA50FA">
            <w:pPr>
              <w:spacing w:before="100" w:beforeAutospacing="1" w:after="100" w:afterAutospacing="1"/>
              <w:rPr>
                <w:color w:val="00000A"/>
              </w:rPr>
            </w:pPr>
            <w:r w:rsidRPr="00DA50FA">
              <w:rPr>
                <w:b/>
                <w:bCs/>
                <w:color w:val="58595B"/>
                <w:sz w:val="21"/>
                <w:szCs w:val="21"/>
              </w:rPr>
              <w:t>8</w:t>
            </w:r>
          </w:p>
        </w:tc>
      </w:tr>
      <w:tr w:rsidR="00DA50FA" w:rsidRPr="00DA50FA" w14:paraId="29FB78D0" w14:textId="77777777" w:rsidTr="00DD7D0D">
        <w:tc>
          <w:tcPr>
            <w:tcW w:w="2550" w:type="dxa"/>
            <w:tcMar>
              <w:top w:w="60" w:type="dxa"/>
              <w:left w:w="60" w:type="dxa"/>
              <w:bottom w:w="60" w:type="dxa"/>
              <w:right w:w="225" w:type="dxa"/>
            </w:tcMar>
            <w:hideMark/>
          </w:tcPr>
          <w:p w14:paraId="0DAB1F33"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Procesor cache</w:t>
            </w:r>
          </w:p>
        </w:tc>
        <w:tc>
          <w:tcPr>
            <w:tcW w:w="0" w:type="auto"/>
            <w:tcMar>
              <w:top w:w="60" w:type="dxa"/>
              <w:left w:w="60" w:type="dxa"/>
              <w:bottom w:w="60" w:type="dxa"/>
              <w:right w:w="60" w:type="dxa"/>
            </w:tcMar>
            <w:hideMark/>
          </w:tcPr>
          <w:p w14:paraId="78D8A33E" w14:textId="77777777" w:rsidR="00DA50FA" w:rsidRPr="00DA50FA" w:rsidRDefault="00DA50FA" w:rsidP="00DA50FA">
            <w:pPr>
              <w:spacing w:before="100" w:beforeAutospacing="1" w:after="100" w:afterAutospacing="1"/>
              <w:rPr>
                <w:color w:val="00000A"/>
              </w:rPr>
            </w:pPr>
            <w:r w:rsidRPr="00DA50FA">
              <w:rPr>
                <w:b/>
                <w:bCs/>
                <w:color w:val="58595B"/>
                <w:sz w:val="21"/>
                <w:szCs w:val="21"/>
              </w:rPr>
              <w:t>24 MB</w:t>
            </w:r>
          </w:p>
        </w:tc>
      </w:tr>
    </w:tbl>
    <w:p w14:paraId="2F567DA2"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Pamięć</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0756F0A5" w14:textId="77777777" w:rsidTr="00DD7D0D">
        <w:tc>
          <w:tcPr>
            <w:tcW w:w="2550" w:type="dxa"/>
            <w:tcMar>
              <w:top w:w="60" w:type="dxa"/>
              <w:left w:w="60" w:type="dxa"/>
              <w:bottom w:w="60" w:type="dxa"/>
              <w:right w:w="225" w:type="dxa"/>
            </w:tcMar>
            <w:hideMark/>
          </w:tcPr>
          <w:p w14:paraId="241E80ED"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Pamięć wewnętrzna</w:t>
            </w:r>
          </w:p>
        </w:tc>
        <w:tc>
          <w:tcPr>
            <w:tcW w:w="0" w:type="auto"/>
            <w:tcMar>
              <w:top w:w="60" w:type="dxa"/>
              <w:left w:w="60" w:type="dxa"/>
              <w:bottom w:w="60" w:type="dxa"/>
              <w:right w:w="60" w:type="dxa"/>
            </w:tcMar>
            <w:hideMark/>
          </w:tcPr>
          <w:p w14:paraId="4144CC1B" w14:textId="77777777" w:rsidR="00DA50FA" w:rsidRPr="00DA50FA" w:rsidRDefault="00DA50FA" w:rsidP="00DA50FA">
            <w:pPr>
              <w:spacing w:before="100" w:beforeAutospacing="1" w:after="100" w:afterAutospacing="1"/>
              <w:rPr>
                <w:color w:val="00000A"/>
              </w:rPr>
            </w:pPr>
            <w:r w:rsidRPr="00DA50FA">
              <w:rPr>
                <w:b/>
                <w:bCs/>
                <w:color w:val="58595B"/>
                <w:sz w:val="21"/>
                <w:szCs w:val="21"/>
              </w:rPr>
              <w:t>16 GB</w:t>
            </w:r>
          </w:p>
        </w:tc>
      </w:tr>
      <w:tr w:rsidR="00DA50FA" w:rsidRPr="00DA50FA" w14:paraId="2B50D5D1" w14:textId="77777777" w:rsidTr="00DD7D0D">
        <w:tc>
          <w:tcPr>
            <w:tcW w:w="2550" w:type="dxa"/>
            <w:tcMar>
              <w:top w:w="60" w:type="dxa"/>
              <w:left w:w="60" w:type="dxa"/>
              <w:bottom w:w="60" w:type="dxa"/>
              <w:right w:w="225" w:type="dxa"/>
            </w:tcMar>
            <w:hideMark/>
          </w:tcPr>
          <w:p w14:paraId="2D5A8C56"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Typ pamięci wewnętrznej</w:t>
            </w:r>
          </w:p>
        </w:tc>
        <w:tc>
          <w:tcPr>
            <w:tcW w:w="0" w:type="auto"/>
            <w:tcMar>
              <w:top w:w="60" w:type="dxa"/>
              <w:left w:w="60" w:type="dxa"/>
              <w:bottom w:w="60" w:type="dxa"/>
              <w:right w:w="60" w:type="dxa"/>
            </w:tcMar>
            <w:hideMark/>
          </w:tcPr>
          <w:p w14:paraId="05C68108" w14:textId="77777777" w:rsidR="00DA50FA" w:rsidRPr="00DA50FA" w:rsidRDefault="00DA50FA" w:rsidP="00DA50FA">
            <w:pPr>
              <w:spacing w:before="100" w:beforeAutospacing="1" w:after="100" w:afterAutospacing="1"/>
              <w:rPr>
                <w:color w:val="00000A"/>
              </w:rPr>
            </w:pPr>
            <w:r w:rsidRPr="00DA50FA">
              <w:rPr>
                <w:b/>
                <w:bCs/>
                <w:color w:val="58595B"/>
                <w:sz w:val="21"/>
                <w:szCs w:val="21"/>
              </w:rPr>
              <w:t>DDR4-SDRAM</w:t>
            </w:r>
          </w:p>
        </w:tc>
      </w:tr>
      <w:tr w:rsidR="00DA50FA" w:rsidRPr="00DA50FA" w14:paraId="1480AE66" w14:textId="77777777" w:rsidTr="00DD7D0D">
        <w:tc>
          <w:tcPr>
            <w:tcW w:w="2550" w:type="dxa"/>
            <w:tcMar>
              <w:top w:w="60" w:type="dxa"/>
              <w:left w:w="60" w:type="dxa"/>
              <w:bottom w:w="60" w:type="dxa"/>
              <w:right w:w="225" w:type="dxa"/>
            </w:tcMar>
            <w:hideMark/>
          </w:tcPr>
          <w:p w14:paraId="5727787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Prędkość zegara pamięci</w:t>
            </w:r>
          </w:p>
        </w:tc>
        <w:tc>
          <w:tcPr>
            <w:tcW w:w="0" w:type="auto"/>
            <w:tcMar>
              <w:top w:w="60" w:type="dxa"/>
              <w:left w:w="60" w:type="dxa"/>
              <w:bottom w:w="60" w:type="dxa"/>
              <w:right w:w="60" w:type="dxa"/>
            </w:tcMar>
            <w:hideMark/>
          </w:tcPr>
          <w:p w14:paraId="20450FED"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3200 </w:t>
            </w:r>
            <w:proofErr w:type="spellStart"/>
            <w:r w:rsidRPr="00DA50FA">
              <w:rPr>
                <w:b/>
                <w:bCs/>
                <w:color w:val="58595B"/>
                <w:sz w:val="21"/>
                <w:szCs w:val="21"/>
              </w:rPr>
              <w:t>Mhz</w:t>
            </w:r>
            <w:proofErr w:type="spellEnd"/>
          </w:p>
        </w:tc>
      </w:tr>
      <w:tr w:rsidR="00DA50FA" w:rsidRPr="00DA50FA" w14:paraId="655062CF" w14:textId="77777777" w:rsidTr="00DD7D0D">
        <w:tc>
          <w:tcPr>
            <w:tcW w:w="2550" w:type="dxa"/>
            <w:tcMar>
              <w:top w:w="60" w:type="dxa"/>
              <w:left w:w="60" w:type="dxa"/>
              <w:bottom w:w="60" w:type="dxa"/>
              <w:right w:w="225" w:type="dxa"/>
            </w:tcMar>
            <w:hideMark/>
          </w:tcPr>
          <w:p w14:paraId="27AF347B"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Rodzaj pamięci</w:t>
            </w:r>
          </w:p>
        </w:tc>
        <w:tc>
          <w:tcPr>
            <w:tcW w:w="0" w:type="auto"/>
            <w:tcMar>
              <w:top w:w="60" w:type="dxa"/>
              <w:left w:w="60" w:type="dxa"/>
              <w:bottom w:w="60" w:type="dxa"/>
              <w:right w:w="60" w:type="dxa"/>
            </w:tcMar>
            <w:hideMark/>
          </w:tcPr>
          <w:p w14:paraId="077D19B8" w14:textId="77777777" w:rsidR="00DA50FA" w:rsidRPr="00DA50FA" w:rsidRDefault="00DA50FA" w:rsidP="00DA50FA">
            <w:pPr>
              <w:spacing w:before="100" w:beforeAutospacing="1" w:after="100" w:afterAutospacing="1"/>
              <w:rPr>
                <w:color w:val="00000A"/>
              </w:rPr>
            </w:pPr>
            <w:r w:rsidRPr="00DA50FA">
              <w:rPr>
                <w:b/>
                <w:bCs/>
                <w:color w:val="58595B"/>
                <w:sz w:val="21"/>
                <w:szCs w:val="21"/>
              </w:rPr>
              <w:t>SO-DIMM</w:t>
            </w:r>
          </w:p>
        </w:tc>
      </w:tr>
      <w:tr w:rsidR="00DA50FA" w:rsidRPr="00DA50FA" w14:paraId="7E7C687A" w14:textId="77777777" w:rsidTr="00DD7D0D">
        <w:tc>
          <w:tcPr>
            <w:tcW w:w="2550" w:type="dxa"/>
            <w:tcMar>
              <w:top w:w="60" w:type="dxa"/>
              <w:left w:w="60" w:type="dxa"/>
              <w:bottom w:w="60" w:type="dxa"/>
              <w:right w:w="225" w:type="dxa"/>
            </w:tcMar>
            <w:hideMark/>
          </w:tcPr>
          <w:p w14:paraId="57EB9D87"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Układ pamięci</w:t>
            </w:r>
          </w:p>
        </w:tc>
        <w:tc>
          <w:tcPr>
            <w:tcW w:w="0" w:type="auto"/>
            <w:tcMar>
              <w:top w:w="60" w:type="dxa"/>
              <w:left w:w="60" w:type="dxa"/>
              <w:bottom w:w="60" w:type="dxa"/>
              <w:right w:w="60" w:type="dxa"/>
            </w:tcMar>
            <w:hideMark/>
          </w:tcPr>
          <w:p w14:paraId="05072754" w14:textId="77777777" w:rsidR="00DA50FA" w:rsidRPr="00DA50FA" w:rsidRDefault="00DA50FA" w:rsidP="00DA50FA">
            <w:pPr>
              <w:spacing w:before="100" w:beforeAutospacing="1" w:after="100" w:afterAutospacing="1"/>
              <w:rPr>
                <w:color w:val="00000A"/>
              </w:rPr>
            </w:pPr>
            <w:r w:rsidRPr="00DA50FA">
              <w:rPr>
                <w:b/>
                <w:bCs/>
                <w:color w:val="58595B"/>
                <w:sz w:val="21"/>
                <w:szCs w:val="21"/>
              </w:rPr>
              <w:t>1 x 16 GB</w:t>
            </w:r>
          </w:p>
        </w:tc>
      </w:tr>
      <w:tr w:rsidR="00DA50FA" w:rsidRPr="00DA50FA" w14:paraId="38968292" w14:textId="77777777" w:rsidTr="00DD7D0D">
        <w:tc>
          <w:tcPr>
            <w:tcW w:w="2550" w:type="dxa"/>
            <w:tcMar>
              <w:top w:w="60" w:type="dxa"/>
              <w:left w:w="60" w:type="dxa"/>
              <w:bottom w:w="60" w:type="dxa"/>
              <w:right w:w="225" w:type="dxa"/>
            </w:tcMar>
            <w:hideMark/>
          </w:tcPr>
          <w:p w14:paraId="05C0FB8C"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Gniazda pamięci</w:t>
            </w:r>
          </w:p>
        </w:tc>
        <w:tc>
          <w:tcPr>
            <w:tcW w:w="0" w:type="auto"/>
            <w:tcMar>
              <w:top w:w="60" w:type="dxa"/>
              <w:left w:w="60" w:type="dxa"/>
              <w:bottom w:w="60" w:type="dxa"/>
              <w:right w:w="60" w:type="dxa"/>
            </w:tcMar>
            <w:hideMark/>
          </w:tcPr>
          <w:p w14:paraId="577EDAA3" w14:textId="77777777" w:rsidR="00DA50FA" w:rsidRPr="00DA50FA" w:rsidRDefault="00DA50FA" w:rsidP="00DA50FA">
            <w:pPr>
              <w:spacing w:before="100" w:beforeAutospacing="1" w:after="100" w:afterAutospacing="1"/>
              <w:rPr>
                <w:color w:val="00000A"/>
              </w:rPr>
            </w:pPr>
            <w:r w:rsidRPr="00DA50FA">
              <w:rPr>
                <w:b/>
                <w:bCs/>
                <w:color w:val="58595B"/>
                <w:sz w:val="21"/>
                <w:szCs w:val="21"/>
              </w:rPr>
              <w:t>1x SO-DIMM</w:t>
            </w:r>
          </w:p>
        </w:tc>
      </w:tr>
      <w:tr w:rsidR="00DA50FA" w:rsidRPr="00DA50FA" w14:paraId="111652A1" w14:textId="77777777" w:rsidTr="00DD7D0D">
        <w:tc>
          <w:tcPr>
            <w:tcW w:w="2550" w:type="dxa"/>
            <w:tcMar>
              <w:top w:w="60" w:type="dxa"/>
              <w:left w:w="60" w:type="dxa"/>
              <w:bottom w:w="300" w:type="dxa"/>
              <w:right w:w="225" w:type="dxa"/>
            </w:tcMar>
            <w:hideMark/>
          </w:tcPr>
          <w:p w14:paraId="011BEF56"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Maksymalna pojemność pamięci</w:t>
            </w:r>
          </w:p>
        </w:tc>
        <w:tc>
          <w:tcPr>
            <w:tcW w:w="0" w:type="auto"/>
            <w:tcMar>
              <w:top w:w="60" w:type="dxa"/>
              <w:left w:w="60" w:type="dxa"/>
              <w:bottom w:w="300" w:type="dxa"/>
              <w:right w:w="60" w:type="dxa"/>
            </w:tcMar>
            <w:hideMark/>
          </w:tcPr>
          <w:p w14:paraId="27B976FB" w14:textId="77777777" w:rsidR="00DA50FA" w:rsidRPr="00DA50FA" w:rsidRDefault="00DA50FA" w:rsidP="00DA50FA">
            <w:pPr>
              <w:spacing w:before="100" w:beforeAutospacing="1" w:after="100" w:afterAutospacing="1"/>
              <w:rPr>
                <w:color w:val="00000A"/>
              </w:rPr>
            </w:pPr>
            <w:r w:rsidRPr="00DA50FA">
              <w:rPr>
                <w:b/>
                <w:bCs/>
                <w:color w:val="58595B"/>
                <w:sz w:val="21"/>
                <w:szCs w:val="21"/>
              </w:rPr>
              <w:t>32 GB</w:t>
            </w:r>
          </w:p>
        </w:tc>
      </w:tr>
    </w:tbl>
    <w:p w14:paraId="206CA87E"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Nośnik danych</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29AC4DEA" w14:textId="77777777" w:rsidTr="00DD7D0D">
        <w:tc>
          <w:tcPr>
            <w:tcW w:w="2550" w:type="dxa"/>
            <w:tcMar>
              <w:top w:w="60" w:type="dxa"/>
              <w:left w:w="60" w:type="dxa"/>
              <w:bottom w:w="60" w:type="dxa"/>
              <w:right w:w="225" w:type="dxa"/>
            </w:tcMar>
            <w:hideMark/>
          </w:tcPr>
          <w:p w14:paraId="0388BC3C"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Całkowita pojemność przechowywania</w:t>
            </w:r>
          </w:p>
        </w:tc>
        <w:tc>
          <w:tcPr>
            <w:tcW w:w="0" w:type="auto"/>
            <w:tcMar>
              <w:top w:w="60" w:type="dxa"/>
              <w:left w:w="60" w:type="dxa"/>
              <w:bottom w:w="60" w:type="dxa"/>
              <w:right w:w="60" w:type="dxa"/>
            </w:tcMar>
            <w:hideMark/>
          </w:tcPr>
          <w:p w14:paraId="2FAA0C72" w14:textId="77777777" w:rsidR="00DA50FA" w:rsidRPr="00DA50FA" w:rsidRDefault="00DA50FA" w:rsidP="00DA50FA">
            <w:pPr>
              <w:spacing w:before="100" w:beforeAutospacing="1" w:after="100" w:afterAutospacing="1"/>
              <w:rPr>
                <w:color w:val="00000A"/>
              </w:rPr>
            </w:pPr>
            <w:r w:rsidRPr="00DA50FA">
              <w:rPr>
                <w:b/>
                <w:bCs/>
                <w:color w:val="58595B"/>
                <w:sz w:val="21"/>
                <w:szCs w:val="21"/>
              </w:rPr>
              <w:t>512 GB</w:t>
            </w:r>
          </w:p>
        </w:tc>
      </w:tr>
      <w:tr w:rsidR="00DA50FA" w:rsidRPr="00DA50FA" w14:paraId="08FD9B1C" w14:textId="77777777" w:rsidTr="00DD7D0D">
        <w:tc>
          <w:tcPr>
            <w:tcW w:w="2550" w:type="dxa"/>
            <w:tcMar>
              <w:top w:w="60" w:type="dxa"/>
              <w:left w:w="60" w:type="dxa"/>
              <w:bottom w:w="60" w:type="dxa"/>
              <w:right w:w="225" w:type="dxa"/>
            </w:tcMar>
            <w:hideMark/>
          </w:tcPr>
          <w:p w14:paraId="5235D9B1"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Nośniki</w:t>
            </w:r>
          </w:p>
        </w:tc>
        <w:tc>
          <w:tcPr>
            <w:tcW w:w="0" w:type="auto"/>
            <w:tcMar>
              <w:top w:w="60" w:type="dxa"/>
              <w:left w:w="60" w:type="dxa"/>
              <w:bottom w:w="60" w:type="dxa"/>
              <w:right w:w="60" w:type="dxa"/>
            </w:tcMar>
            <w:hideMark/>
          </w:tcPr>
          <w:p w14:paraId="76ED4F06" w14:textId="77777777" w:rsidR="00DA50FA" w:rsidRPr="00DA50FA" w:rsidRDefault="00DA50FA" w:rsidP="00DA50FA">
            <w:pPr>
              <w:spacing w:before="100" w:beforeAutospacing="1" w:after="100" w:afterAutospacing="1"/>
              <w:rPr>
                <w:color w:val="00000A"/>
              </w:rPr>
            </w:pPr>
            <w:r w:rsidRPr="00DA50FA">
              <w:rPr>
                <w:b/>
                <w:bCs/>
                <w:color w:val="58595B"/>
                <w:sz w:val="21"/>
                <w:szCs w:val="21"/>
              </w:rPr>
              <w:t>SSD</w:t>
            </w:r>
          </w:p>
        </w:tc>
      </w:tr>
      <w:tr w:rsidR="00DA50FA" w:rsidRPr="00DA50FA" w14:paraId="4F23D2F5" w14:textId="77777777" w:rsidTr="00DD7D0D">
        <w:tc>
          <w:tcPr>
            <w:tcW w:w="2550" w:type="dxa"/>
            <w:tcMar>
              <w:top w:w="60" w:type="dxa"/>
              <w:left w:w="60" w:type="dxa"/>
              <w:bottom w:w="60" w:type="dxa"/>
              <w:right w:w="225" w:type="dxa"/>
            </w:tcMar>
            <w:hideMark/>
          </w:tcPr>
          <w:p w14:paraId="04343374"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Całkowita pojemność dysków SSD</w:t>
            </w:r>
          </w:p>
        </w:tc>
        <w:tc>
          <w:tcPr>
            <w:tcW w:w="0" w:type="auto"/>
            <w:tcMar>
              <w:top w:w="60" w:type="dxa"/>
              <w:left w:w="60" w:type="dxa"/>
              <w:bottom w:w="60" w:type="dxa"/>
              <w:right w:w="60" w:type="dxa"/>
            </w:tcMar>
            <w:hideMark/>
          </w:tcPr>
          <w:p w14:paraId="61A6980B" w14:textId="77777777" w:rsidR="00DA50FA" w:rsidRPr="00DA50FA" w:rsidRDefault="00DA50FA" w:rsidP="00DA50FA">
            <w:pPr>
              <w:spacing w:before="100" w:beforeAutospacing="1" w:after="100" w:afterAutospacing="1"/>
              <w:rPr>
                <w:color w:val="00000A"/>
              </w:rPr>
            </w:pPr>
            <w:r w:rsidRPr="00DA50FA">
              <w:rPr>
                <w:b/>
                <w:bCs/>
                <w:color w:val="58595B"/>
                <w:sz w:val="21"/>
                <w:szCs w:val="21"/>
              </w:rPr>
              <w:t>512 GB</w:t>
            </w:r>
          </w:p>
        </w:tc>
      </w:tr>
      <w:tr w:rsidR="00DA50FA" w:rsidRPr="00DA50FA" w14:paraId="00CA6C2F" w14:textId="77777777" w:rsidTr="00DD7D0D">
        <w:tc>
          <w:tcPr>
            <w:tcW w:w="2550" w:type="dxa"/>
            <w:tcMar>
              <w:top w:w="60" w:type="dxa"/>
              <w:left w:w="60" w:type="dxa"/>
              <w:bottom w:w="60" w:type="dxa"/>
              <w:right w:w="225" w:type="dxa"/>
            </w:tcMar>
            <w:hideMark/>
          </w:tcPr>
          <w:p w14:paraId="2C60EF99"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Liczba zainstalowanych dysków SSD</w:t>
            </w:r>
          </w:p>
        </w:tc>
        <w:tc>
          <w:tcPr>
            <w:tcW w:w="0" w:type="auto"/>
            <w:tcMar>
              <w:top w:w="60" w:type="dxa"/>
              <w:left w:w="60" w:type="dxa"/>
              <w:bottom w:w="60" w:type="dxa"/>
              <w:right w:w="60" w:type="dxa"/>
            </w:tcMar>
            <w:hideMark/>
          </w:tcPr>
          <w:p w14:paraId="1DD49E52" w14:textId="77777777" w:rsidR="00DA50FA" w:rsidRPr="00DA50FA" w:rsidRDefault="00DA50FA" w:rsidP="00DA50FA">
            <w:pPr>
              <w:spacing w:before="100" w:beforeAutospacing="1" w:after="100" w:afterAutospacing="1"/>
              <w:rPr>
                <w:color w:val="00000A"/>
              </w:rPr>
            </w:pPr>
            <w:r w:rsidRPr="00DA50FA">
              <w:rPr>
                <w:b/>
                <w:bCs/>
                <w:color w:val="58595B"/>
                <w:sz w:val="21"/>
                <w:szCs w:val="21"/>
              </w:rPr>
              <w:t>1</w:t>
            </w:r>
          </w:p>
        </w:tc>
      </w:tr>
      <w:tr w:rsidR="00DA50FA" w:rsidRPr="00DA50FA" w14:paraId="01339F9A" w14:textId="77777777" w:rsidTr="00DD7D0D">
        <w:tc>
          <w:tcPr>
            <w:tcW w:w="2550" w:type="dxa"/>
            <w:tcMar>
              <w:top w:w="60" w:type="dxa"/>
              <w:left w:w="60" w:type="dxa"/>
              <w:bottom w:w="60" w:type="dxa"/>
              <w:right w:w="225" w:type="dxa"/>
            </w:tcMar>
            <w:hideMark/>
          </w:tcPr>
          <w:p w14:paraId="70A509FC"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Pojemność pamięci SSD</w:t>
            </w:r>
          </w:p>
        </w:tc>
        <w:tc>
          <w:tcPr>
            <w:tcW w:w="0" w:type="auto"/>
            <w:tcMar>
              <w:top w:w="60" w:type="dxa"/>
              <w:left w:w="60" w:type="dxa"/>
              <w:bottom w:w="60" w:type="dxa"/>
              <w:right w:w="60" w:type="dxa"/>
            </w:tcMar>
            <w:hideMark/>
          </w:tcPr>
          <w:p w14:paraId="067CEA42" w14:textId="77777777" w:rsidR="00DA50FA" w:rsidRPr="00DA50FA" w:rsidRDefault="00DA50FA" w:rsidP="00DA50FA">
            <w:pPr>
              <w:spacing w:before="100" w:beforeAutospacing="1" w:after="100" w:afterAutospacing="1"/>
              <w:rPr>
                <w:color w:val="00000A"/>
              </w:rPr>
            </w:pPr>
            <w:r w:rsidRPr="00DA50FA">
              <w:rPr>
                <w:b/>
                <w:bCs/>
                <w:color w:val="58595B"/>
                <w:sz w:val="21"/>
                <w:szCs w:val="21"/>
              </w:rPr>
              <w:t>512 GB</w:t>
            </w:r>
          </w:p>
        </w:tc>
      </w:tr>
      <w:tr w:rsidR="00DA50FA" w:rsidRPr="00DA50FA" w14:paraId="251F96FF" w14:textId="77777777" w:rsidTr="00DD7D0D">
        <w:tc>
          <w:tcPr>
            <w:tcW w:w="2550" w:type="dxa"/>
            <w:tcMar>
              <w:top w:w="60" w:type="dxa"/>
              <w:left w:w="60" w:type="dxa"/>
              <w:bottom w:w="60" w:type="dxa"/>
              <w:right w:w="225" w:type="dxa"/>
            </w:tcMar>
            <w:hideMark/>
          </w:tcPr>
          <w:p w14:paraId="347E7E3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Interfejs pamięci SSD</w:t>
            </w:r>
          </w:p>
        </w:tc>
        <w:tc>
          <w:tcPr>
            <w:tcW w:w="0" w:type="auto"/>
            <w:tcMar>
              <w:top w:w="60" w:type="dxa"/>
              <w:left w:w="60" w:type="dxa"/>
              <w:bottom w:w="60" w:type="dxa"/>
              <w:right w:w="60" w:type="dxa"/>
            </w:tcMar>
            <w:hideMark/>
          </w:tcPr>
          <w:p w14:paraId="73BC97FC" w14:textId="77777777" w:rsidR="00DA50FA" w:rsidRPr="00DA50FA" w:rsidRDefault="00DA50FA" w:rsidP="00DA50FA">
            <w:pPr>
              <w:spacing w:before="100" w:beforeAutospacing="1" w:after="100" w:afterAutospacing="1"/>
              <w:rPr>
                <w:color w:val="00000A"/>
              </w:rPr>
            </w:pPr>
            <w:proofErr w:type="spellStart"/>
            <w:r w:rsidRPr="00DA50FA">
              <w:rPr>
                <w:b/>
                <w:bCs/>
                <w:color w:val="58595B"/>
                <w:sz w:val="21"/>
                <w:szCs w:val="21"/>
              </w:rPr>
              <w:t>NVMe,PCI</w:t>
            </w:r>
            <w:proofErr w:type="spellEnd"/>
            <w:r w:rsidRPr="00DA50FA">
              <w:rPr>
                <w:b/>
                <w:bCs/>
                <w:color w:val="58595B"/>
                <w:sz w:val="21"/>
                <w:szCs w:val="21"/>
              </w:rPr>
              <w:t xml:space="preserve"> Express</w:t>
            </w:r>
          </w:p>
        </w:tc>
      </w:tr>
      <w:tr w:rsidR="00DA50FA" w:rsidRPr="00DA50FA" w14:paraId="3DDA1D4F" w14:textId="77777777" w:rsidTr="00DD7D0D">
        <w:tc>
          <w:tcPr>
            <w:tcW w:w="2550" w:type="dxa"/>
            <w:tcMar>
              <w:top w:w="60" w:type="dxa"/>
              <w:left w:w="60" w:type="dxa"/>
              <w:bottom w:w="60" w:type="dxa"/>
              <w:right w:w="225" w:type="dxa"/>
            </w:tcMar>
            <w:hideMark/>
          </w:tcPr>
          <w:p w14:paraId="47F07AD8"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Rozmiar kieszeni dysku SSD</w:t>
            </w:r>
          </w:p>
        </w:tc>
        <w:tc>
          <w:tcPr>
            <w:tcW w:w="0" w:type="auto"/>
            <w:tcMar>
              <w:top w:w="60" w:type="dxa"/>
              <w:left w:w="60" w:type="dxa"/>
              <w:bottom w:w="60" w:type="dxa"/>
              <w:right w:w="60" w:type="dxa"/>
            </w:tcMar>
            <w:hideMark/>
          </w:tcPr>
          <w:p w14:paraId="6FA591DF" w14:textId="77777777" w:rsidR="00DA50FA" w:rsidRPr="00DA50FA" w:rsidRDefault="00DA50FA" w:rsidP="00DA50FA">
            <w:pPr>
              <w:spacing w:before="100" w:beforeAutospacing="1" w:after="100" w:afterAutospacing="1"/>
              <w:rPr>
                <w:color w:val="00000A"/>
              </w:rPr>
            </w:pPr>
            <w:r w:rsidRPr="00DA50FA">
              <w:rPr>
                <w:b/>
                <w:bCs/>
                <w:color w:val="58595B"/>
                <w:sz w:val="21"/>
                <w:szCs w:val="21"/>
              </w:rPr>
              <w:t>M.2</w:t>
            </w:r>
          </w:p>
        </w:tc>
      </w:tr>
      <w:tr w:rsidR="00DA50FA" w:rsidRPr="00DA50FA" w14:paraId="463B6481" w14:textId="77777777" w:rsidTr="00DD7D0D">
        <w:tc>
          <w:tcPr>
            <w:tcW w:w="2550" w:type="dxa"/>
            <w:tcMar>
              <w:top w:w="60" w:type="dxa"/>
              <w:left w:w="60" w:type="dxa"/>
              <w:bottom w:w="60" w:type="dxa"/>
              <w:right w:w="225" w:type="dxa"/>
            </w:tcMar>
            <w:hideMark/>
          </w:tcPr>
          <w:p w14:paraId="73A33EEE"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Napędy optyczne</w:t>
            </w:r>
          </w:p>
        </w:tc>
        <w:tc>
          <w:tcPr>
            <w:tcW w:w="0" w:type="auto"/>
            <w:tcMar>
              <w:top w:w="60" w:type="dxa"/>
              <w:left w:w="60" w:type="dxa"/>
              <w:bottom w:w="60" w:type="dxa"/>
              <w:right w:w="60" w:type="dxa"/>
            </w:tcMar>
            <w:hideMark/>
          </w:tcPr>
          <w:p w14:paraId="58B22B7E" w14:textId="77777777" w:rsidR="00DA50FA" w:rsidRPr="00DA50FA" w:rsidRDefault="00DA50FA" w:rsidP="00DA50FA">
            <w:pPr>
              <w:spacing w:before="100" w:beforeAutospacing="1" w:after="100" w:afterAutospacing="1"/>
              <w:rPr>
                <w:color w:val="00000A"/>
              </w:rPr>
            </w:pPr>
            <w:r w:rsidRPr="00DA50FA">
              <w:rPr>
                <w:b/>
                <w:bCs/>
                <w:color w:val="58595B"/>
                <w:sz w:val="21"/>
                <w:szCs w:val="21"/>
              </w:rPr>
              <w:t>Nie</w:t>
            </w:r>
          </w:p>
        </w:tc>
      </w:tr>
      <w:tr w:rsidR="00DA50FA" w:rsidRPr="00DA50FA" w14:paraId="52E10381" w14:textId="77777777" w:rsidTr="00DD7D0D">
        <w:tc>
          <w:tcPr>
            <w:tcW w:w="2550" w:type="dxa"/>
            <w:tcMar>
              <w:top w:w="60" w:type="dxa"/>
              <w:left w:w="60" w:type="dxa"/>
              <w:bottom w:w="300" w:type="dxa"/>
              <w:right w:w="225" w:type="dxa"/>
            </w:tcMar>
            <w:hideMark/>
          </w:tcPr>
          <w:p w14:paraId="6F8B79A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Zintegrowany czytnik kart</w:t>
            </w:r>
          </w:p>
        </w:tc>
        <w:tc>
          <w:tcPr>
            <w:tcW w:w="0" w:type="auto"/>
            <w:tcMar>
              <w:top w:w="60" w:type="dxa"/>
              <w:left w:w="60" w:type="dxa"/>
              <w:bottom w:w="300" w:type="dxa"/>
              <w:right w:w="60" w:type="dxa"/>
            </w:tcMar>
            <w:hideMark/>
          </w:tcPr>
          <w:p w14:paraId="54C634B6" w14:textId="77777777" w:rsidR="00DA50FA" w:rsidRPr="00DA50FA" w:rsidRDefault="00DA50FA" w:rsidP="00DA50FA">
            <w:pPr>
              <w:spacing w:before="100" w:beforeAutospacing="1" w:after="100" w:afterAutospacing="1"/>
              <w:rPr>
                <w:color w:val="00000A"/>
              </w:rPr>
            </w:pPr>
            <w:r w:rsidRPr="00DA50FA">
              <w:rPr>
                <w:b/>
                <w:bCs/>
                <w:color w:val="58595B"/>
                <w:sz w:val="21"/>
                <w:szCs w:val="21"/>
              </w:rPr>
              <w:t>Nie</w:t>
            </w:r>
          </w:p>
        </w:tc>
      </w:tr>
    </w:tbl>
    <w:p w14:paraId="1D506074"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Grafika</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09B4F976" w14:textId="77777777" w:rsidTr="00DD7D0D">
        <w:tc>
          <w:tcPr>
            <w:tcW w:w="2550" w:type="dxa"/>
            <w:tcMar>
              <w:top w:w="60" w:type="dxa"/>
              <w:left w:w="60" w:type="dxa"/>
              <w:bottom w:w="60" w:type="dxa"/>
              <w:right w:w="225" w:type="dxa"/>
            </w:tcMar>
            <w:hideMark/>
          </w:tcPr>
          <w:p w14:paraId="2F910DE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Model dedykowanej karty graficznej</w:t>
            </w:r>
          </w:p>
        </w:tc>
        <w:tc>
          <w:tcPr>
            <w:tcW w:w="0" w:type="auto"/>
            <w:tcMar>
              <w:top w:w="60" w:type="dxa"/>
              <w:left w:w="60" w:type="dxa"/>
              <w:bottom w:w="60" w:type="dxa"/>
              <w:right w:w="60" w:type="dxa"/>
            </w:tcMar>
            <w:hideMark/>
          </w:tcPr>
          <w:p w14:paraId="6ACED62B" w14:textId="77777777" w:rsidR="00DA50FA" w:rsidRPr="00DA50FA" w:rsidRDefault="00DA50FA" w:rsidP="00DA50FA">
            <w:pPr>
              <w:spacing w:before="100" w:beforeAutospacing="1" w:after="100" w:afterAutospacing="1"/>
              <w:rPr>
                <w:b/>
                <w:bCs/>
                <w:color w:val="58595B"/>
                <w:sz w:val="21"/>
                <w:szCs w:val="21"/>
              </w:rPr>
            </w:pPr>
            <w:r w:rsidRPr="00DA50FA">
              <w:rPr>
                <w:b/>
                <w:bCs/>
                <w:color w:val="58595B"/>
                <w:sz w:val="21"/>
                <w:szCs w:val="21"/>
              </w:rPr>
              <w:t xml:space="preserve">Powinna osiągać w teście wydajności </w:t>
            </w:r>
            <w:proofErr w:type="spellStart"/>
            <w:r w:rsidRPr="00DA50FA">
              <w:rPr>
                <w:b/>
                <w:bCs/>
                <w:color w:val="58595B"/>
                <w:sz w:val="21"/>
                <w:szCs w:val="21"/>
              </w:rPr>
              <w:t>Passmark</w:t>
            </w:r>
            <w:proofErr w:type="spellEnd"/>
            <w:r w:rsidRPr="00DA50FA">
              <w:rPr>
                <w:b/>
                <w:bCs/>
                <w:color w:val="58595B"/>
                <w:sz w:val="21"/>
                <w:szCs w:val="21"/>
              </w:rPr>
              <w:t xml:space="preserve"> G3D Mark wynik co najmniej: </w:t>
            </w:r>
          </w:p>
          <w:p w14:paraId="1BFB1082" w14:textId="77777777" w:rsidR="00DA50FA" w:rsidRPr="00DA50FA" w:rsidRDefault="00DA50FA" w:rsidP="00DA50FA">
            <w:pPr>
              <w:spacing w:before="100" w:beforeAutospacing="1" w:after="100" w:afterAutospacing="1"/>
              <w:rPr>
                <w:color w:val="00000A"/>
              </w:rPr>
            </w:pPr>
            <w:r w:rsidRPr="00DA50FA">
              <w:rPr>
                <w:b/>
                <w:bCs/>
                <w:color w:val="58595B"/>
                <w:sz w:val="21"/>
                <w:szCs w:val="21"/>
              </w:rPr>
              <w:t>9097 stan na dzień 10.09.2021 według: www.cpubenchmark.net</w:t>
            </w:r>
          </w:p>
        </w:tc>
      </w:tr>
      <w:tr w:rsidR="00DA50FA" w:rsidRPr="00DA50FA" w14:paraId="6530E6FF" w14:textId="77777777" w:rsidTr="00DD7D0D">
        <w:tc>
          <w:tcPr>
            <w:tcW w:w="2550" w:type="dxa"/>
            <w:tcMar>
              <w:top w:w="60" w:type="dxa"/>
              <w:left w:w="60" w:type="dxa"/>
              <w:bottom w:w="60" w:type="dxa"/>
              <w:right w:w="225" w:type="dxa"/>
            </w:tcMar>
            <w:hideMark/>
          </w:tcPr>
          <w:p w14:paraId="7ED2DA1D"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Karta graficzna on-</w:t>
            </w:r>
            <w:proofErr w:type="spellStart"/>
            <w:r w:rsidRPr="00DA50FA">
              <w:rPr>
                <w:color w:val="58595B"/>
                <w:sz w:val="21"/>
                <w:szCs w:val="21"/>
              </w:rPr>
              <w:t>board</w:t>
            </w:r>
            <w:proofErr w:type="spellEnd"/>
          </w:p>
        </w:tc>
        <w:tc>
          <w:tcPr>
            <w:tcW w:w="0" w:type="auto"/>
            <w:tcMar>
              <w:top w:w="60" w:type="dxa"/>
              <w:left w:w="60" w:type="dxa"/>
              <w:bottom w:w="60" w:type="dxa"/>
              <w:right w:w="60" w:type="dxa"/>
            </w:tcMar>
            <w:hideMark/>
          </w:tcPr>
          <w:p w14:paraId="7A0677DA"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3ADC571B" w14:textId="77777777" w:rsidTr="00DD7D0D">
        <w:tc>
          <w:tcPr>
            <w:tcW w:w="2550" w:type="dxa"/>
            <w:tcMar>
              <w:top w:w="60" w:type="dxa"/>
              <w:left w:w="60" w:type="dxa"/>
              <w:bottom w:w="60" w:type="dxa"/>
              <w:right w:w="225" w:type="dxa"/>
            </w:tcMar>
            <w:hideMark/>
          </w:tcPr>
          <w:p w14:paraId="201AA7C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Dedykowana karta graficzna</w:t>
            </w:r>
          </w:p>
        </w:tc>
        <w:tc>
          <w:tcPr>
            <w:tcW w:w="0" w:type="auto"/>
            <w:tcMar>
              <w:top w:w="60" w:type="dxa"/>
              <w:left w:w="60" w:type="dxa"/>
              <w:bottom w:w="60" w:type="dxa"/>
              <w:right w:w="60" w:type="dxa"/>
            </w:tcMar>
            <w:hideMark/>
          </w:tcPr>
          <w:p w14:paraId="39A2EFF5"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64D6AC59" w14:textId="77777777" w:rsidTr="00DD7D0D">
        <w:tc>
          <w:tcPr>
            <w:tcW w:w="2550" w:type="dxa"/>
            <w:tcMar>
              <w:top w:w="60" w:type="dxa"/>
              <w:left w:w="60" w:type="dxa"/>
              <w:bottom w:w="60" w:type="dxa"/>
              <w:right w:w="225" w:type="dxa"/>
            </w:tcMar>
            <w:hideMark/>
          </w:tcPr>
          <w:p w14:paraId="32067D21"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Pamięć adaptera dedykowanej karty graficznej</w:t>
            </w:r>
          </w:p>
        </w:tc>
        <w:tc>
          <w:tcPr>
            <w:tcW w:w="0" w:type="auto"/>
            <w:tcMar>
              <w:top w:w="60" w:type="dxa"/>
              <w:left w:w="60" w:type="dxa"/>
              <w:bottom w:w="60" w:type="dxa"/>
              <w:right w:w="60" w:type="dxa"/>
            </w:tcMar>
            <w:hideMark/>
          </w:tcPr>
          <w:p w14:paraId="3DFB180E" w14:textId="77777777" w:rsidR="00DA50FA" w:rsidRPr="00DA50FA" w:rsidRDefault="00DA50FA" w:rsidP="00DA50FA">
            <w:pPr>
              <w:spacing w:before="100" w:beforeAutospacing="1" w:after="100" w:afterAutospacing="1"/>
              <w:rPr>
                <w:color w:val="00000A"/>
              </w:rPr>
            </w:pPr>
            <w:r w:rsidRPr="00DA50FA">
              <w:rPr>
                <w:b/>
                <w:bCs/>
                <w:color w:val="58595B"/>
                <w:sz w:val="21"/>
                <w:szCs w:val="21"/>
              </w:rPr>
              <w:t>4 GB</w:t>
            </w:r>
          </w:p>
        </w:tc>
      </w:tr>
      <w:tr w:rsidR="00DA50FA" w:rsidRPr="00DA50FA" w14:paraId="3FE8AE15" w14:textId="77777777" w:rsidTr="00DD7D0D">
        <w:tc>
          <w:tcPr>
            <w:tcW w:w="2550" w:type="dxa"/>
            <w:tcMar>
              <w:top w:w="60" w:type="dxa"/>
              <w:left w:w="60" w:type="dxa"/>
              <w:bottom w:w="300" w:type="dxa"/>
              <w:right w:w="225" w:type="dxa"/>
            </w:tcMar>
            <w:hideMark/>
          </w:tcPr>
          <w:p w14:paraId="1A9EB551"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lastRenderedPageBreak/>
              <w:t>Typ dedykowanej karty graficznej</w:t>
            </w:r>
          </w:p>
        </w:tc>
        <w:tc>
          <w:tcPr>
            <w:tcW w:w="0" w:type="auto"/>
            <w:tcMar>
              <w:top w:w="60" w:type="dxa"/>
              <w:left w:w="60" w:type="dxa"/>
              <w:bottom w:w="300" w:type="dxa"/>
              <w:right w:w="60" w:type="dxa"/>
            </w:tcMar>
            <w:hideMark/>
          </w:tcPr>
          <w:p w14:paraId="559E95E1" w14:textId="77777777" w:rsidR="00DA50FA" w:rsidRPr="00DA50FA" w:rsidRDefault="00DA50FA" w:rsidP="00DA50FA">
            <w:pPr>
              <w:spacing w:before="100" w:beforeAutospacing="1" w:after="100" w:afterAutospacing="1"/>
              <w:rPr>
                <w:color w:val="00000A"/>
              </w:rPr>
            </w:pPr>
            <w:r w:rsidRPr="00DA50FA">
              <w:rPr>
                <w:b/>
                <w:bCs/>
                <w:color w:val="58595B"/>
                <w:sz w:val="21"/>
                <w:szCs w:val="21"/>
              </w:rPr>
              <w:t>GDDR6</w:t>
            </w:r>
          </w:p>
        </w:tc>
      </w:tr>
    </w:tbl>
    <w:p w14:paraId="5C6B3132"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Audio</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5BF52B63" w14:textId="77777777" w:rsidTr="00DD7D0D">
        <w:tc>
          <w:tcPr>
            <w:tcW w:w="2550" w:type="dxa"/>
            <w:tcMar>
              <w:top w:w="60" w:type="dxa"/>
              <w:left w:w="60" w:type="dxa"/>
              <w:bottom w:w="60" w:type="dxa"/>
              <w:right w:w="225" w:type="dxa"/>
            </w:tcMar>
            <w:hideMark/>
          </w:tcPr>
          <w:p w14:paraId="174B35A4"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Audio chip</w:t>
            </w:r>
          </w:p>
        </w:tc>
        <w:tc>
          <w:tcPr>
            <w:tcW w:w="0" w:type="auto"/>
            <w:tcMar>
              <w:top w:w="60" w:type="dxa"/>
              <w:left w:w="60" w:type="dxa"/>
              <w:bottom w:w="60" w:type="dxa"/>
              <w:right w:w="60" w:type="dxa"/>
            </w:tcMar>
            <w:hideMark/>
          </w:tcPr>
          <w:p w14:paraId="3B558C53" w14:textId="77777777" w:rsidR="00DA50FA" w:rsidRPr="00DA50FA" w:rsidRDefault="00DA50FA" w:rsidP="00DA50FA">
            <w:pPr>
              <w:spacing w:before="100" w:beforeAutospacing="1" w:after="100" w:afterAutospacing="1"/>
              <w:rPr>
                <w:color w:val="00000A"/>
              </w:rPr>
            </w:pPr>
            <w:proofErr w:type="spellStart"/>
            <w:r w:rsidRPr="00DA50FA">
              <w:rPr>
                <w:b/>
                <w:bCs/>
                <w:color w:val="58595B"/>
                <w:sz w:val="21"/>
                <w:szCs w:val="21"/>
              </w:rPr>
              <w:t>Realtek</w:t>
            </w:r>
            <w:proofErr w:type="spellEnd"/>
            <w:r w:rsidRPr="00DA50FA">
              <w:rPr>
                <w:b/>
                <w:bCs/>
                <w:color w:val="58595B"/>
                <w:sz w:val="21"/>
                <w:szCs w:val="21"/>
              </w:rPr>
              <w:t xml:space="preserve"> ALC3254</w:t>
            </w:r>
          </w:p>
        </w:tc>
      </w:tr>
      <w:tr w:rsidR="00DA50FA" w:rsidRPr="00DA50FA" w14:paraId="4D75F829" w14:textId="77777777" w:rsidTr="00DD7D0D">
        <w:tc>
          <w:tcPr>
            <w:tcW w:w="2550" w:type="dxa"/>
            <w:tcMar>
              <w:top w:w="60" w:type="dxa"/>
              <w:left w:w="60" w:type="dxa"/>
              <w:bottom w:w="60" w:type="dxa"/>
              <w:right w:w="225" w:type="dxa"/>
            </w:tcMar>
            <w:hideMark/>
          </w:tcPr>
          <w:p w14:paraId="678E49A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System dźwięku</w:t>
            </w:r>
          </w:p>
        </w:tc>
        <w:tc>
          <w:tcPr>
            <w:tcW w:w="0" w:type="auto"/>
            <w:tcMar>
              <w:top w:w="60" w:type="dxa"/>
              <w:left w:w="60" w:type="dxa"/>
              <w:bottom w:w="60" w:type="dxa"/>
              <w:right w:w="60" w:type="dxa"/>
            </w:tcMar>
            <w:hideMark/>
          </w:tcPr>
          <w:p w14:paraId="58ABAF6E" w14:textId="77777777" w:rsidR="00DA50FA" w:rsidRPr="00DA50FA" w:rsidRDefault="00DA50FA" w:rsidP="00DA50FA">
            <w:pPr>
              <w:spacing w:before="100" w:beforeAutospacing="1" w:after="100" w:afterAutospacing="1"/>
              <w:rPr>
                <w:color w:val="00000A"/>
              </w:rPr>
            </w:pPr>
            <w:proofErr w:type="spellStart"/>
            <w:r w:rsidRPr="00DA50FA">
              <w:rPr>
                <w:b/>
                <w:bCs/>
                <w:color w:val="58595B"/>
                <w:sz w:val="21"/>
                <w:szCs w:val="21"/>
              </w:rPr>
              <w:t>Nahimic</w:t>
            </w:r>
            <w:proofErr w:type="spellEnd"/>
            <w:r w:rsidRPr="00DA50FA">
              <w:rPr>
                <w:b/>
                <w:bCs/>
                <w:color w:val="58595B"/>
                <w:sz w:val="21"/>
                <w:szCs w:val="21"/>
              </w:rPr>
              <w:t xml:space="preserve"> 3D</w:t>
            </w:r>
          </w:p>
        </w:tc>
      </w:tr>
      <w:tr w:rsidR="00DA50FA" w:rsidRPr="00DA50FA" w14:paraId="186E292D" w14:textId="77777777" w:rsidTr="00DD7D0D">
        <w:tc>
          <w:tcPr>
            <w:tcW w:w="2550" w:type="dxa"/>
            <w:tcMar>
              <w:top w:w="60" w:type="dxa"/>
              <w:left w:w="60" w:type="dxa"/>
              <w:bottom w:w="60" w:type="dxa"/>
              <w:right w:w="225" w:type="dxa"/>
            </w:tcMar>
            <w:hideMark/>
          </w:tcPr>
          <w:p w14:paraId="41BE17A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 xml:space="preserve">Ilość wbudowanych </w:t>
            </w:r>
            <w:proofErr w:type="spellStart"/>
            <w:r w:rsidRPr="00DA50FA">
              <w:rPr>
                <w:color w:val="58595B"/>
                <w:sz w:val="21"/>
                <w:szCs w:val="21"/>
              </w:rPr>
              <w:t>glosników</w:t>
            </w:r>
            <w:proofErr w:type="spellEnd"/>
          </w:p>
        </w:tc>
        <w:tc>
          <w:tcPr>
            <w:tcW w:w="0" w:type="auto"/>
            <w:tcMar>
              <w:top w:w="60" w:type="dxa"/>
              <w:left w:w="60" w:type="dxa"/>
              <w:bottom w:w="60" w:type="dxa"/>
              <w:right w:w="60" w:type="dxa"/>
            </w:tcMar>
            <w:hideMark/>
          </w:tcPr>
          <w:p w14:paraId="349D7A6B" w14:textId="77777777" w:rsidR="00DA50FA" w:rsidRPr="00DA50FA" w:rsidRDefault="00DA50FA" w:rsidP="00DA50FA">
            <w:pPr>
              <w:spacing w:before="100" w:beforeAutospacing="1" w:after="100" w:afterAutospacing="1"/>
              <w:rPr>
                <w:color w:val="00000A"/>
              </w:rPr>
            </w:pPr>
            <w:r w:rsidRPr="00DA50FA">
              <w:rPr>
                <w:b/>
                <w:bCs/>
                <w:color w:val="58595B"/>
                <w:sz w:val="21"/>
                <w:szCs w:val="21"/>
              </w:rPr>
              <w:t>2</w:t>
            </w:r>
          </w:p>
        </w:tc>
      </w:tr>
      <w:tr w:rsidR="00DA50FA" w:rsidRPr="00DA50FA" w14:paraId="679C33ED" w14:textId="77777777" w:rsidTr="00DD7D0D">
        <w:tc>
          <w:tcPr>
            <w:tcW w:w="2550" w:type="dxa"/>
            <w:tcMar>
              <w:top w:w="60" w:type="dxa"/>
              <w:left w:w="60" w:type="dxa"/>
              <w:bottom w:w="60" w:type="dxa"/>
              <w:right w:w="225" w:type="dxa"/>
            </w:tcMar>
            <w:hideMark/>
          </w:tcPr>
          <w:p w14:paraId="552E4FB4"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Moc głośnika</w:t>
            </w:r>
          </w:p>
        </w:tc>
        <w:tc>
          <w:tcPr>
            <w:tcW w:w="0" w:type="auto"/>
            <w:tcMar>
              <w:top w:w="60" w:type="dxa"/>
              <w:left w:w="60" w:type="dxa"/>
              <w:bottom w:w="60" w:type="dxa"/>
              <w:right w:w="60" w:type="dxa"/>
            </w:tcMar>
            <w:hideMark/>
          </w:tcPr>
          <w:p w14:paraId="6CB49A9C" w14:textId="77777777" w:rsidR="00DA50FA" w:rsidRPr="00DA50FA" w:rsidRDefault="00DA50FA" w:rsidP="00DA50FA">
            <w:pPr>
              <w:spacing w:before="100" w:beforeAutospacing="1" w:after="100" w:afterAutospacing="1"/>
              <w:rPr>
                <w:color w:val="00000A"/>
              </w:rPr>
            </w:pPr>
            <w:r w:rsidRPr="00DA50FA">
              <w:rPr>
                <w:b/>
                <w:bCs/>
                <w:color w:val="58595B"/>
                <w:sz w:val="21"/>
                <w:szCs w:val="21"/>
              </w:rPr>
              <w:t>2 W</w:t>
            </w:r>
          </w:p>
        </w:tc>
      </w:tr>
      <w:tr w:rsidR="00DA50FA" w:rsidRPr="00DA50FA" w14:paraId="56094A2A" w14:textId="77777777" w:rsidTr="00DD7D0D">
        <w:tc>
          <w:tcPr>
            <w:tcW w:w="2550" w:type="dxa"/>
            <w:tcMar>
              <w:top w:w="60" w:type="dxa"/>
              <w:left w:w="60" w:type="dxa"/>
              <w:bottom w:w="60" w:type="dxa"/>
              <w:right w:w="225" w:type="dxa"/>
            </w:tcMar>
            <w:hideMark/>
          </w:tcPr>
          <w:p w14:paraId="6E81029B"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Wbudowany mikrofon</w:t>
            </w:r>
          </w:p>
        </w:tc>
        <w:tc>
          <w:tcPr>
            <w:tcW w:w="0" w:type="auto"/>
            <w:tcMar>
              <w:top w:w="60" w:type="dxa"/>
              <w:left w:w="60" w:type="dxa"/>
              <w:bottom w:w="60" w:type="dxa"/>
              <w:right w:w="60" w:type="dxa"/>
            </w:tcMar>
            <w:hideMark/>
          </w:tcPr>
          <w:p w14:paraId="664DE9A5"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62B8468C" w14:textId="77777777" w:rsidTr="00DD7D0D">
        <w:tc>
          <w:tcPr>
            <w:tcW w:w="2550" w:type="dxa"/>
            <w:tcMar>
              <w:top w:w="60" w:type="dxa"/>
              <w:left w:w="60" w:type="dxa"/>
              <w:bottom w:w="300" w:type="dxa"/>
              <w:right w:w="225" w:type="dxa"/>
            </w:tcMar>
            <w:hideMark/>
          </w:tcPr>
          <w:p w14:paraId="3D6F0453"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Liczba mikrofonów</w:t>
            </w:r>
          </w:p>
        </w:tc>
        <w:tc>
          <w:tcPr>
            <w:tcW w:w="0" w:type="auto"/>
            <w:tcMar>
              <w:top w:w="60" w:type="dxa"/>
              <w:left w:w="60" w:type="dxa"/>
              <w:bottom w:w="300" w:type="dxa"/>
              <w:right w:w="60" w:type="dxa"/>
            </w:tcMar>
            <w:hideMark/>
          </w:tcPr>
          <w:p w14:paraId="6705C089" w14:textId="77777777" w:rsidR="00DA50FA" w:rsidRPr="00DA50FA" w:rsidRDefault="00DA50FA" w:rsidP="00DA50FA">
            <w:pPr>
              <w:spacing w:before="100" w:beforeAutospacing="1" w:after="100" w:afterAutospacing="1"/>
              <w:rPr>
                <w:color w:val="00000A"/>
              </w:rPr>
            </w:pPr>
            <w:r w:rsidRPr="00DA50FA">
              <w:rPr>
                <w:b/>
                <w:bCs/>
                <w:color w:val="58595B"/>
                <w:sz w:val="21"/>
                <w:szCs w:val="21"/>
              </w:rPr>
              <w:t>2</w:t>
            </w:r>
          </w:p>
        </w:tc>
      </w:tr>
    </w:tbl>
    <w:p w14:paraId="52774F96"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Kamera</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336C43F9" w14:textId="77777777" w:rsidTr="00DD7D0D">
        <w:tc>
          <w:tcPr>
            <w:tcW w:w="2550" w:type="dxa"/>
            <w:tcMar>
              <w:top w:w="60" w:type="dxa"/>
              <w:left w:w="60" w:type="dxa"/>
              <w:bottom w:w="60" w:type="dxa"/>
              <w:right w:w="225" w:type="dxa"/>
            </w:tcMar>
            <w:hideMark/>
          </w:tcPr>
          <w:p w14:paraId="4635087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Kamera przednia</w:t>
            </w:r>
          </w:p>
        </w:tc>
        <w:tc>
          <w:tcPr>
            <w:tcW w:w="0" w:type="auto"/>
            <w:tcMar>
              <w:top w:w="60" w:type="dxa"/>
              <w:left w:w="60" w:type="dxa"/>
              <w:bottom w:w="60" w:type="dxa"/>
              <w:right w:w="60" w:type="dxa"/>
            </w:tcMar>
            <w:hideMark/>
          </w:tcPr>
          <w:p w14:paraId="7B92379C"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1C9A164C" w14:textId="77777777" w:rsidTr="00DD7D0D">
        <w:tc>
          <w:tcPr>
            <w:tcW w:w="2550" w:type="dxa"/>
            <w:tcMar>
              <w:top w:w="60" w:type="dxa"/>
              <w:left w:w="60" w:type="dxa"/>
              <w:bottom w:w="60" w:type="dxa"/>
              <w:right w:w="225" w:type="dxa"/>
            </w:tcMar>
            <w:hideMark/>
          </w:tcPr>
          <w:p w14:paraId="5B787B4D"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Rozdzielczość kamery przedniej (</w:t>
            </w:r>
            <w:proofErr w:type="spellStart"/>
            <w:r w:rsidRPr="00DA50FA">
              <w:rPr>
                <w:color w:val="58595B"/>
                <w:sz w:val="21"/>
                <w:szCs w:val="21"/>
              </w:rPr>
              <w:t>numericky</w:t>
            </w:r>
            <w:proofErr w:type="spellEnd"/>
            <w:r w:rsidRPr="00DA50FA">
              <w:rPr>
                <w:color w:val="58595B"/>
                <w:sz w:val="21"/>
                <w:szCs w:val="21"/>
              </w:rPr>
              <w:t>)</w:t>
            </w:r>
          </w:p>
        </w:tc>
        <w:tc>
          <w:tcPr>
            <w:tcW w:w="0" w:type="auto"/>
            <w:tcMar>
              <w:top w:w="60" w:type="dxa"/>
              <w:left w:w="60" w:type="dxa"/>
              <w:bottom w:w="60" w:type="dxa"/>
              <w:right w:w="60" w:type="dxa"/>
            </w:tcMar>
            <w:hideMark/>
          </w:tcPr>
          <w:p w14:paraId="381F1CA1" w14:textId="77777777" w:rsidR="00DA50FA" w:rsidRPr="00DA50FA" w:rsidRDefault="00DA50FA" w:rsidP="00DA50FA">
            <w:pPr>
              <w:spacing w:before="100" w:beforeAutospacing="1" w:after="100" w:afterAutospacing="1"/>
              <w:rPr>
                <w:color w:val="00000A"/>
              </w:rPr>
            </w:pPr>
            <w:r w:rsidRPr="00DA50FA">
              <w:rPr>
                <w:b/>
                <w:bCs/>
                <w:color w:val="58595B"/>
                <w:sz w:val="21"/>
                <w:szCs w:val="21"/>
              </w:rPr>
              <w:t>0,92 MP</w:t>
            </w:r>
          </w:p>
        </w:tc>
      </w:tr>
      <w:tr w:rsidR="00DA50FA" w:rsidRPr="00DA50FA" w14:paraId="18928FDA" w14:textId="77777777" w:rsidTr="00DD7D0D">
        <w:tc>
          <w:tcPr>
            <w:tcW w:w="2550" w:type="dxa"/>
            <w:tcMar>
              <w:top w:w="60" w:type="dxa"/>
              <w:left w:w="60" w:type="dxa"/>
              <w:bottom w:w="60" w:type="dxa"/>
              <w:right w:w="225" w:type="dxa"/>
            </w:tcMar>
            <w:hideMark/>
          </w:tcPr>
          <w:p w14:paraId="5E5611DD"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Rozdzielczość przedniej kamery</w:t>
            </w:r>
          </w:p>
        </w:tc>
        <w:tc>
          <w:tcPr>
            <w:tcW w:w="0" w:type="auto"/>
            <w:tcMar>
              <w:top w:w="60" w:type="dxa"/>
              <w:left w:w="60" w:type="dxa"/>
              <w:bottom w:w="60" w:type="dxa"/>
              <w:right w:w="60" w:type="dxa"/>
            </w:tcMar>
            <w:hideMark/>
          </w:tcPr>
          <w:p w14:paraId="26F8243A"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1280 x 720 </w:t>
            </w:r>
            <w:proofErr w:type="spellStart"/>
            <w:r w:rsidRPr="00DA50FA">
              <w:rPr>
                <w:b/>
                <w:bCs/>
                <w:color w:val="58595B"/>
                <w:sz w:val="21"/>
                <w:szCs w:val="21"/>
              </w:rPr>
              <w:t>px</w:t>
            </w:r>
            <w:proofErr w:type="spellEnd"/>
          </w:p>
        </w:tc>
      </w:tr>
      <w:tr w:rsidR="00DA50FA" w:rsidRPr="00DA50FA" w14:paraId="2C506565" w14:textId="77777777" w:rsidTr="00DD7D0D">
        <w:tc>
          <w:tcPr>
            <w:tcW w:w="2550" w:type="dxa"/>
            <w:tcMar>
              <w:top w:w="60" w:type="dxa"/>
              <w:left w:w="60" w:type="dxa"/>
              <w:bottom w:w="60" w:type="dxa"/>
              <w:right w:w="225" w:type="dxa"/>
            </w:tcMar>
            <w:hideMark/>
          </w:tcPr>
          <w:p w14:paraId="49A55C50"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Przednia kamera typu HD</w:t>
            </w:r>
          </w:p>
        </w:tc>
        <w:tc>
          <w:tcPr>
            <w:tcW w:w="0" w:type="auto"/>
            <w:tcMar>
              <w:top w:w="60" w:type="dxa"/>
              <w:left w:w="60" w:type="dxa"/>
              <w:bottom w:w="60" w:type="dxa"/>
              <w:right w:w="60" w:type="dxa"/>
            </w:tcMar>
            <w:hideMark/>
          </w:tcPr>
          <w:p w14:paraId="67D332CA" w14:textId="77777777" w:rsidR="00DA50FA" w:rsidRPr="00DA50FA" w:rsidRDefault="00DA50FA" w:rsidP="00DA50FA">
            <w:pPr>
              <w:spacing w:before="100" w:beforeAutospacing="1" w:after="100" w:afterAutospacing="1"/>
              <w:rPr>
                <w:color w:val="00000A"/>
              </w:rPr>
            </w:pPr>
            <w:r w:rsidRPr="00DA50FA">
              <w:rPr>
                <w:b/>
                <w:bCs/>
                <w:color w:val="58595B"/>
                <w:sz w:val="21"/>
                <w:szCs w:val="21"/>
              </w:rPr>
              <w:t>HD</w:t>
            </w:r>
          </w:p>
        </w:tc>
      </w:tr>
      <w:tr w:rsidR="00DA50FA" w:rsidRPr="00DA50FA" w14:paraId="4B03FDF4" w14:textId="77777777" w:rsidTr="00DD7D0D">
        <w:tc>
          <w:tcPr>
            <w:tcW w:w="2550" w:type="dxa"/>
            <w:tcMar>
              <w:top w:w="60" w:type="dxa"/>
              <w:left w:w="60" w:type="dxa"/>
              <w:bottom w:w="300" w:type="dxa"/>
              <w:right w:w="225" w:type="dxa"/>
            </w:tcMar>
            <w:hideMark/>
          </w:tcPr>
          <w:p w14:paraId="234EB0C1"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Szybkość przechwytywania wideo</w:t>
            </w:r>
          </w:p>
        </w:tc>
        <w:tc>
          <w:tcPr>
            <w:tcW w:w="0" w:type="auto"/>
            <w:tcMar>
              <w:top w:w="60" w:type="dxa"/>
              <w:left w:w="60" w:type="dxa"/>
              <w:bottom w:w="300" w:type="dxa"/>
              <w:right w:w="60" w:type="dxa"/>
            </w:tcMar>
            <w:hideMark/>
          </w:tcPr>
          <w:p w14:paraId="1CDFA685"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30 </w:t>
            </w:r>
            <w:proofErr w:type="spellStart"/>
            <w:r w:rsidRPr="00DA50FA">
              <w:rPr>
                <w:b/>
                <w:bCs/>
                <w:color w:val="58595B"/>
                <w:sz w:val="21"/>
                <w:szCs w:val="21"/>
              </w:rPr>
              <w:t>fps</w:t>
            </w:r>
            <w:proofErr w:type="spellEnd"/>
          </w:p>
        </w:tc>
      </w:tr>
    </w:tbl>
    <w:p w14:paraId="733257F9"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Sieć</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3FAA80FC" w14:textId="77777777" w:rsidTr="00DD7D0D">
        <w:tc>
          <w:tcPr>
            <w:tcW w:w="2550" w:type="dxa"/>
            <w:tcMar>
              <w:top w:w="60" w:type="dxa"/>
              <w:left w:w="60" w:type="dxa"/>
              <w:bottom w:w="60" w:type="dxa"/>
              <w:right w:w="225" w:type="dxa"/>
            </w:tcMar>
            <w:hideMark/>
          </w:tcPr>
          <w:p w14:paraId="6D65DF98"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Bluetooth</w:t>
            </w:r>
          </w:p>
        </w:tc>
        <w:tc>
          <w:tcPr>
            <w:tcW w:w="0" w:type="auto"/>
            <w:tcMar>
              <w:top w:w="60" w:type="dxa"/>
              <w:left w:w="60" w:type="dxa"/>
              <w:bottom w:w="60" w:type="dxa"/>
              <w:right w:w="60" w:type="dxa"/>
            </w:tcMar>
            <w:hideMark/>
          </w:tcPr>
          <w:p w14:paraId="783FB909"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0A29915C" w14:textId="77777777" w:rsidTr="00DD7D0D">
        <w:tc>
          <w:tcPr>
            <w:tcW w:w="2550" w:type="dxa"/>
            <w:tcMar>
              <w:top w:w="60" w:type="dxa"/>
              <w:left w:w="60" w:type="dxa"/>
              <w:bottom w:w="60" w:type="dxa"/>
              <w:right w:w="225" w:type="dxa"/>
            </w:tcMar>
            <w:hideMark/>
          </w:tcPr>
          <w:p w14:paraId="0B2320FC"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Podstawowy standard Wi-Fi</w:t>
            </w:r>
          </w:p>
        </w:tc>
        <w:tc>
          <w:tcPr>
            <w:tcW w:w="0" w:type="auto"/>
            <w:tcMar>
              <w:top w:w="60" w:type="dxa"/>
              <w:left w:w="60" w:type="dxa"/>
              <w:bottom w:w="60" w:type="dxa"/>
              <w:right w:w="60" w:type="dxa"/>
            </w:tcMar>
            <w:hideMark/>
          </w:tcPr>
          <w:p w14:paraId="5DB52A6D" w14:textId="77777777" w:rsidR="00DA50FA" w:rsidRPr="00DA50FA" w:rsidRDefault="00DA50FA" w:rsidP="00DA50FA">
            <w:pPr>
              <w:spacing w:before="100" w:beforeAutospacing="1" w:after="100" w:afterAutospacing="1"/>
              <w:rPr>
                <w:color w:val="00000A"/>
              </w:rPr>
            </w:pPr>
            <w:r w:rsidRPr="00DA50FA">
              <w:rPr>
                <w:b/>
                <w:bCs/>
                <w:color w:val="58595B"/>
                <w:sz w:val="21"/>
                <w:szCs w:val="21"/>
              </w:rPr>
              <w:t>Wi-Fi 6 (802.11ax)</w:t>
            </w:r>
          </w:p>
        </w:tc>
      </w:tr>
      <w:tr w:rsidR="00DA50FA" w:rsidRPr="00DA50FA" w14:paraId="25E9693E" w14:textId="77777777" w:rsidTr="00DD7D0D">
        <w:tc>
          <w:tcPr>
            <w:tcW w:w="2550" w:type="dxa"/>
            <w:tcMar>
              <w:top w:w="60" w:type="dxa"/>
              <w:left w:w="60" w:type="dxa"/>
              <w:bottom w:w="60" w:type="dxa"/>
              <w:right w:w="225" w:type="dxa"/>
            </w:tcMar>
            <w:hideMark/>
          </w:tcPr>
          <w:p w14:paraId="77BA3043"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 xml:space="preserve">Standardy </w:t>
            </w:r>
            <w:proofErr w:type="spellStart"/>
            <w:r w:rsidRPr="00DA50FA">
              <w:rPr>
                <w:color w:val="58595B"/>
                <w:sz w:val="21"/>
                <w:szCs w:val="21"/>
              </w:rPr>
              <w:t>Wi</w:t>
            </w:r>
            <w:proofErr w:type="spellEnd"/>
            <w:r w:rsidRPr="00DA50FA">
              <w:rPr>
                <w:color w:val="58595B"/>
                <w:sz w:val="21"/>
                <w:szCs w:val="21"/>
              </w:rPr>
              <w:t>- Fi</w:t>
            </w:r>
          </w:p>
        </w:tc>
        <w:tc>
          <w:tcPr>
            <w:tcW w:w="0" w:type="auto"/>
            <w:tcMar>
              <w:top w:w="60" w:type="dxa"/>
              <w:left w:w="60" w:type="dxa"/>
              <w:bottom w:w="60" w:type="dxa"/>
              <w:right w:w="60" w:type="dxa"/>
            </w:tcMar>
            <w:hideMark/>
          </w:tcPr>
          <w:p w14:paraId="3CDA833C" w14:textId="77777777" w:rsidR="00DA50FA" w:rsidRPr="00DA50FA" w:rsidRDefault="00DA50FA" w:rsidP="00DA50FA">
            <w:pPr>
              <w:spacing w:before="100" w:beforeAutospacing="1" w:after="100" w:afterAutospacing="1"/>
              <w:rPr>
                <w:color w:val="00000A"/>
              </w:rPr>
            </w:pPr>
            <w:r w:rsidRPr="00DA50FA">
              <w:rPr>
                <w:b/>
                <w:bCs/>
                <w:color w:val="58595B"/>
                <w:sz w:val="21"/>
                <w:szCs w:val="21"/>
              </w:rPr>
              <w:t>Wi-Fi 6 (802.11ax)</w:t>
            </w:r>
          </w:p>
        </w:tc>
      </w:tr>
      <w:tr w:rsidR="00DA50FA" w:rsidRPr="00DA50FA" w14:paraId="590E2E2F" w14:textId="77777777" w:rsidTr="00DD7D0D">
        <w:tc>
          <w:tcPr>
            <w:tcW w:w="2550" w:type="dxa"/>
            <w:tcMar>
              <w:top w:w="60" w:type="dxa"/>
              <w:left w:w="60" w:type="dxa"/>
              <w:bottom w:w="60" w:type="dxa"/>
              <w:right w:w="225" w:type="dxa"/>
            </w:tcMar>
            <w:hideMark/>
          </w:tcPr>
          <w:p w14:paraId="06773E34"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 xml:space="preserve">Maksymalny transfer danych przez </w:t>
            </w:r>
            <w:proofErr w:type="spellStart"/>
            <w:r w:rsidRPr="00DA50FA">
              <w:rPr>
                <w:color w:val="58595B"/>
                <w:sz w:val="21"/>
                <w:szCs w:val="21"/>
              </w:rPr>
              <w:t>bezprzewody</w:t>
            </w:r>
            <w:proofErr w:type="spellEnd"/>
            <w:r w:rsidRPr="00DA50FA">
              <w:rPr>
                <w:color w:val="58595B"/>
                <w:sz w:val="21"/>
                <w:szCs w:val="21"/>
              </w:rPr>
              <w:t xml:space="preserve"> LAN</w:t>
            </w:r>
          </w:p>
        </w:tc>
        <w:tc>
          <w:tcPr>
            <w:tcW w:w="0" w:type="auto"/>
            <w:tcMar>
              <w:top w:w="60" w:type="dxa"/>
              <w:left w:w="60" w:type="dxa"/>
              <w:bottom w:w="60" w:type="dxa"/>
              <w:right w:w="60" w:type="dxa"/>
            </w:tcMar>
            <w:hideMark/>
          </w:tcPr>
          <w:p w14:paraId="2799F9BA"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2400 </w:t>
            </w:r>
            <w:proofErr w:type="spellStart"/>
            <w:r w:rsidRPr="00DA50FA">
              <w:rPr>
                <w:b/>
                <w:bCs/>
                <w:color w:val="58595B"/>
                <w:sz w:val="21"/>
                <w:szCs w:val="21"/>
              </w:rPr>
              <w:t>Mbit</w:t>
            </w:r>
            <w:proofErr w:type="spellEnd"/>
            <w:r w:rsidRPr="00DA50FA">
              <w:rPr>
                <w:b/>
                <w:bCs/>
                <w:color w:val="58595B"/>
                <w:sz w:val="21"/>
                <w:szCs w:val="21"/>
              </w:rPr>
              <w:t>/s</w:t>
            </w:r>
          </w:p>
        </w:tc>
      </w:tr>
      <w:tr w:rsidR="00DA50FA" w:rsidRPr="00DA50FA" w14:paraId="4A5C3B0B" w14:textId="77777777" w:rsidTr="00DD7D0D">
        <w:tc>
          <w:tcPr>
            <w:tcW w:w="2550" w:type="dxa"/>
            <w:tcMar>
              <w:top w:w="60" w:type="dxa"/>
              <w:left w:w="60" w:type="dxa"/>
              <w:bottom w:w="60" w:type="dxa"/>
              <w:right w:w="225" w:type="dxa"/>
            </w:tcMar>
            <w:hideMark/>
          </w:tcPr>
          <w:p w14:paraId="100EA43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Typ anteny</w:t>
            </w:r>
          </w:p>
        </w:tc>
        <w:tc>
          <w:tcPr>
            <w:tcW w:w="0" w:type="auto"/>
            <w:tcMar>
              <w:top w:w="60" w:type="dxa"/>
              <w:left w:w="60" w:type="dxa"/>
              <w:bottom w:w="60" w:type="dxa"/>
              <w:right w:w="60" w:type="dxa"/>
            </w:tcMar>
            <w:hideMark/>
          </w:tcPr>
          <w:p w14:paraId="1CBE44A5" w14:textId="77777777" w:rsidR="00DA50FA" w:rsidRPr="00DA50FA" w:rsidRDefault="00DA50FA" w:rsidP="00DA50FA">
            <w:pPr>
              <w:spacing w:before="100" w:beforeAutospacing="1" w:after="100" w:afterAutospacing="1"/>
              <w:rPr>
                <w:color w:val="00000A"/>
              </w:rPr>
            </w:pPr>
            <w:r w:rsidRPr="00DA50FA">
              <w:rPr>
                <w:b/>
                <w:bCs/>
                <w:color w:val="58595B"/>
                <w:sz w:val="21"/>
                <w:szCs w:val="21"/>
              </w:rPr>
              <w:t>2x2</w:t>
            </w:r>
          </w:p>
        </w:tc>
      </w:tr>
      <w:tr w:rsidR="00DA50FA" w:rsidRPr="00DA50FA" w14:paraId="3B39A009" w14:textId="77777777" w:rsidTr="00DD7D0D">
        <w:tc>
          <w:tcPr>
            <w:tcW w:w="2550" w:type="dxa"/>
            <w:tcMar>
              <w:top w:w="60" w:type="dxa"/>
              <w:left w:w="60" w:type="dxa"/>
              <w:bottom w:w="60" w:type="dxa"/>
              <w:right w:w="225" w:type="dxa"/>
            </w:tcMar>
            <w:hideMark/>
          </w:tcPr>
          <w:p w14:paraId="4F51EB50"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Model kontrolera WLAN</w:t>
            </w:r>
          </w:p>
        </w:tc>
        <w:tc>
          <w:tcPr>
            <w:tcW w:w="0" w:type="auto"/>
            <w:tcMar>
              <w:top w:w="60" w:type="dxa"/>
              <w:left w:w="60" w:type="dxa"/>
              <w:bottom w:w="60" w:type="dxa"/>
              <w:right w:w="60" w:type="dxa"/>
            </w:tcMar>
            <w:hideMark/>
          </w:tcPr>
          <w:p w14:paraId="14BD3F7F" w14:textId="77777777" w:rsidR="00DA50FA" w:rsidRPr="00DA50FA" w:rsidRDefault="00DA50FA" w:rsidP="00DA50FA">
            <w:pPr>
              <w:spacing w:before="100" w:beforeAutospacing="1" w:after="100" w:afterAutospacing="1"/>
              <w:rPr>
                <w:color w:val="00000A"/>
              </w:rPr>
            </w:pPr>
            <w:proofErr w:type="spellStart"/>
            <w:r w:rsidRPr="00DA50FA">
              <w:rPr>
                <w:b/>
                <w:bCs/>
                <w:color w:val="58595B"/>
                <w:sz w:val="21"/>
                <w:szCs w:val="21"/>
              </w:rPr>
              <w:t>Killer</w:t>
            </w:r>
            <w:proofErr w:type="spellEnd"/>
            <w:r w:rsidRPr="00DA50FA">
              <w:rPr>
                <w:b/>
                <w:bCs/>
                <w:color w:val="58595B"/>
                <w:sz w:val="21"/>
                <w:szCs w:val="21"/>
              </w:rPr>
              <w:t xml:space="preserve"> Wireless-AX 1650</w:t>
            </w:r>
          </w:p>
        </w:tc>
      </w:tr>
      <w:tr w:rsidR="00DA50FA" w:rsidRPr="00DA50FA" w14:paraId="5848F085" w14:textId="77777777" w:rsidTr="00DD7D0D">
        <w:tc>
          <w:tcPr>
            <w:tcW w:w="2550" w:type="dxa"/>
            <w:tcMar>
              <w:top w:w="60" w:type="dxa"/>
              <w:left w:w="60" w:type="dxa"/>
              <w:bottom w:w="60" w:type="dxa"/>
              <w:right w:w="225" w:type="dxa"/>
            </w:tcMar>
            <w:hideMark/>
          </w:tcPr>
          <w:p w14:paraId="2CBD5C40"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 xml:space="preserve">Przewodowa sieć </w:t>
            </w:r>
            <w:proofErr w:type="spellStart"/>
            <w:r w:rsidRPr="00DA50FA">
              <w:rPr>
                <w:color w:val="58595B"/>
                <w:sz w:val="21"/>
                <w:szCs w:val="21"/>
              </w:rPr>
              <w:t>lan</w:t>
            </w:r>
            <w:proofErr w:type="spellEnd"/>
          </w:p>
        </w:tc>
        <w:tc>
          <w:tcPr>
            <w:tcW w:w="0" w:type="auto"/>
            <w:tcMar>
              <w:top w:w="60" w:type="dxa"/>
              <w:left w:w="60" w:type="dxa"/>
              <w:bottom w:w="60" w:type="dxa"/>
              <w:right w:w="60" w:type="dxa"/>
            </w:tcMar>
            <w:hideMark/>
          </w:tcPr>
          <w:p w14:paraId="7788DB10"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59B4C267" w14:textId="77777777" w:rsidTr="00DD7D0D">
        <w:tc>
          <w:tcPr>
            <w:tcW w:w="2550" w:type="dxa"/>
            <w:tcMar>
              <w:top w:w="60" w:type="dxa"/>
              <w:left w:w="60" w:type="dxa"/>
              <w:bottom w:w="60" w:type="dxa"/>
              <w:right w:w="225" w:type="dxa"/>
            </w:tcMar>
            <w:hideMark/>
          </w:tcPr>
          <w:p w14:paraId="013FF3F7"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Prędkość transferu danych przez Ethernet LAN</w:t>
            </w:r>
          </w:p>
        </w:tc>
        <w:tc>
          <w:tcPr>
            <w:tcW w:w="0" w:type="auto"/>
            <w:tcMar>
              <w:top w:w="60" w:type="dxa"/>
              <w:left w:w="60" w:type="dxa"/>
              <w:bottom w:w="60" w:type="dxa"/>
              <w:right w:w="60" w:type="dxa"/>
            </w:tcMar>
            <w:hideMark/>
          </w:tcPr>
          <w:p w14:paraId="0D7EEF73"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101001000 </w:t>
            </w:r>
            <w:proofErr w:type="spellStart"/>
            <w:r w:rsidRPr="00DA50FA">
              <w:rPr>
                <w:b/>
                <w:bCs/>
                <w:color w:val="58595B"/>
                <w:sz w:val="21"/>
                <w:szCs w:val="21"/>
              </w:rPr>
              <w:t>Mbit</w:t>
            </w:r>
            <w:proofErr w:type="spellEnd"/>
            <w:r w:rsidRPr="00DA50FA">
              <w:rPr>
                <w:b/>
                <w:bCs/>
                <w:color w:val="58595B"/>
                <w:sz w:val="21"/>
                <w:szCs w:val="21"/>
              </w:rPr>
              <w:t>/</w:t>
            </w:r>
            <w:proofErr w:type="spellStart"/>
            <w:r w:rsidRPr="00DA50FA">
              <w:rPr>
                <w:b/>
                <w:bCs/>
                <w:color w:val="58595B"/>
                <w:sz w:val="21"/>
                <w:szCs w:val="21"/>
              </w:rPr>
              <w:t>s</w:t>
            </w:r>
            <w:r w:rsidRPr="00DA50FA">
              <w:rPr>
                <w:color w:val="58595B"/>
                <w:sz w:val="18"/>
                <w:szCs w:val="18"/>
              </w:rPr>
              <w:t>Rozwiń</w:t>
            </w:r>
            <w:proofErr w:type="spellEnd"/>
          </w:p>
        </w:tc>
      </w:tr>
      <w:tr w:rsidR="00DA50FA" w:rsidRPr="00DA50FA" w14:paraId="1BDA7D8F" w14:textId="77777777" w:rsidTr="00DD7D0D">
        <w:tc>
          <w:tcPr>
            <w:tcW w:w="2550" w:type="dxa"/>
            <w:tcMar>
              <w:top w:w="60" w:type="dxa"/>
              <w:left w:w="60" w:type="dxa"/>
              <w:bottom w:w="300" w:type="dxa"/>
              <w:right w:w="225" w:type="dxa"/>
            </w:tcMar>
            <w:hideMark/>
          </w:tcPr>
          <w:p w14:paraId="0692D488"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Wersja Bluetooth</w:t>
            </w:r>
          </w:p>
        </w:tc>
        <w:tc>
          <w:tcPr>
            <w:tcW w:w="0" w:type="auto"/>
            <w:tcMar>
              <w:top w:w="60" w:type="dxa"/>
              <w:left w:w="60" w:type="dxa"/>
              <w:bottom w:w="300" w:type="dxa"/>
              <w:right w:w="60" w:type="dxa"/>
            </w:tcMar>
            <w:hideMark/>
          </w:tcPr>
          <w:p w14:paraId="49F01ECD" w14:textId="77777777" w:rsidR="00DA50FA" w:rsidRPr="00DA50FA" w:rsidRDefault="00DA50FA" w:rsidP="00DA50FA">
            <w:pPr>
              <w:spacing w:before="100" w:beforeAutospacing="1" w:after="100" w:afterAutospacing="1"/>
              <w:rPr>
                <w:color w:val="00000A"/>
              </w:rPr>
            </w:pPr>
            <w:r w:rsidRPr="00DA50FA">
              <w:rPr>
                <w:b/>
                <w:bCs/>
                <w:color w:val="58595B"/>
                <w:sz w:val="21"/>
                <w:szCs w:val="21"/>
              </w:rPr>
              <w:t>5.2</w:t>
            </w:r>
          </w:p>
        </w:tc>
      </w:tr>
    </w:tbl>
    <w:p w14:paraId="280F9DAF"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Porty i interfejsy</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46139BFD" w14:textId="77777777" w:rsidTr="00DD7D0D">
        <w:tc>
          <w:tcPr>
            <w:tcW w:w="2550" w:type="dxa"/>
            <w:tcMar>
              <w:top w:w="60" w:type="dxa"/>
              <w:left w:w="60" w:type="dxa"/>
              <w:bottom w:w="60" w:type="dxa"/>
              <w:right w:w="225" w:type="dxa"/>
            </w:tcMar>
            <w:hideMark/>
          </w:tcPr>
          <w:p w14:paraId="7A210808"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Ilość portów USB 3.2 Gen 1 (3.1 Gen 1) Typu-A</w:t>
            </w:r>
          </w:p>
        </w:tc>
        <w:tc>
          <w:tcPr>
            <w:tcW w:w="0" w:type="auto"/>
            <w:tcMar>
              <w:top w:w="60" w:type="dxa"/>
              <w:left w:w="60" w:type="dxa"/>
              <w:bottom w:w="60" w:type="dxa"/>
              <w:right w:w="60" w:type="dxa"/>
            </w:tcMar>
            <w:hideMark/>
          </w:tcPr>
          <w:p w14:paraId="603E035B" w14:textId="77777777" w:rsidR="00DA50FA" w:rsidRPr="00DA50FA" w:rsidRDefault="00DA50FA" w:rsidP="00DA50FA">
            <w:pPr>
              <w:spacing w:before="100" w:beforeAutospacing="1" w:after="100" w:afterAutospacing="1"/>
              <w:rPr>
                <w:color w:val="00000A"/>
              </w:rPr>
            </w:pPr>
            <w:r w:rsidRPr="00DA50FA">
              <w:rPr>
                <w:b/>
                <w:bCs/>
                <w:color w:val="58595B"/>
                <w:sz w:val="21"/>
                <w:szCs w:val="21"/>
              </w:rPr>
              <w:t>3</w:t>
            </w:r>
          </w:p>
        </w:tc>
      </w:tr>
      <w:tr w:rsidR="00DA50FA" w:rsidRPr="00DA50FA" w14:paraId="12DEA512" w14:textId="77777777" w:rsidTr="00DD7D0D">
        <w:tc>
          <w:tcPr>
            <w:tcW w:w="2550" w:type="dxa"/>
            <w:tcMar>
              <w:top w:w="60" w:type="dxa"/>
              <w:left w:w="60" w:type="dxa"/>
              <w:bottom w:w="60" w:type="dxa"/>
              <w:right w:w="225" w:type="dxa"/>
            </w:tcMar>
            <w:hideMark/>
          </w:tcPr>
          <w:p w14:paraId="7954224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lastRenderedPageBreak/>
              <w:t xml:space="preserve">Technologia </w:t>
            </w:r>
            <w:proofErr w:type="spellStart"/>
            <w:r w:rsidRPr="00DA50FA">
              <w:rPr>
                <w:color w:val="58595B"/>
                <w:sz w:val="21"/>
                <w:szCs w:val="21"/>
              </w:rPr>
              <w:t>Thunderbolt</w:t>
            </w:r>
            <w:proofErr w:type="spellEnd"/>
          </w:p>
        </w:tc>
        <w:tc>
          <w:tcPr>
            <w:tcW w:w="0" w:type="auto"/>
            <w:tcMar>
              <w:top w:w="60" w:type="dxa"/>
              <w:left w:w="60" w:type="dxa"/>
              <w:bottom w:w="60" w:type="dxa"/>
              <w:right w:w="60" w:type="dxa"/>
            </w:tcMar>
            <w:hideMark/>
          </w:tcPr>
          <w:p w14:paraId="2BB326A7"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7A72BA97" w14:textId="77777777" w:rsidTr="00DD7D0D">
        <w:tc>
          <w:tcPr>
            <w:tcW w:w="2550" w:type="dxa"/>
            <w:tcMar>
              <w:top w:w="60" w:type="dxa"/>
              <w:left w:w="60" w:type="dxa"/>
              <w:bottom w:w="60" w:type="dxa"/>
              <w:right w:w="225" w:type="dxa"/>
            </w:tcMar>
            <w:hideMark/>
          </w:tcPr>
          <w:p w14:paraId="026F5333" w14:textId="77777777" w:rsidR="00DA50FA" w:rsidRPr="00DA50FA" w:rsidRDefault="00DA50FA" w:rsidP="00DA50FA">
            <w:pPr>
              <w:spacing w:before="100" w:beforeAutospacing="1" w:after="100" w:afterAutospacing="1"/>
              <w:jc w:val="right"/>
              <w:rPr>
                <w:color w:val="00000A"/>
                <w:lang w:val="en-US"/>
              </w:rPr>
            </w:pPr>
            <w:proofErr w:type="spellStart"/>
            <w:r w:rsidRPr="00DA50FA">
              <w:rPr>
                <w:color w:val="58595B"/>
                <w:sz w:val="21"/>
                <w:szCs w:val="21"/>
                <w:lang w:val="en-US"/>
              </w:rPr>
              <w:t>Ilość</w:t>
            </w:r>
            <w:proofErr w:type="spellEnd"/>
            <w:r w:rsidRPr="00DA50FA">
              <w:rPr>
                <w:color w:val="58595B"/>
                <w:sz w:val="21"/>
                <w:szCs w:val="21"/>
                <w:lang w:val="en-US"/>
              </w:rPr>
              <w:t xml:space="preserve"> </w:t>
            </w:r>
            <w:proofErr w:type="spellStart"/>
            <w:r w:rsidRPr="00DA50FA">
              <w:rPr>
                <w:color w:val="58595B"/>
                <w:sz w:val="21"/>
                <w:szCs w:val="21"/>
                <w:lang w:val="en-US"/>
              </w:rPr>
              <w:t>portów</w:t>
            </w:r>
            <w:proofErr w:type="spellEnd"/>
            <w:r w:rsidRPr="00DA50FA">
              <w:rPr>
                <w:color w:val="58595B"/>
                <w:sz w:val="21"/>
                <w:szCs w:val="21"/>
                <w:lang w:val="en-US"/>
              </w:rPr>
              <w:t xml:space="preserve"> Ethernet LAN (RJ-45)</w:t>
            </w:r>
          </w:p>
        </w:tc>
        <w:tc>
          <w:tcPr>
            <w:tcW w:w="0" w:type="auto"/>
            <w:tcMar>
              <w:top w:w="60" w:type="dxa"/>
              <w:left w:w="60" w:type="dxa"/>
              <w:bottom w:w="60" w:type="dxa"/>
              <w:right w:w="60" w:type="dxa"/>
            </w:tcMar>
            <w:hideMark/>
          </w:tcPr>
          <w:p w14:paraId="03D76CB9" w14:textId="77777777" w:rsidR="00DA50FA" w:rsidRPr="00DA50FA" w:rsidRDefault="00DA50FA" w:rsidP="00DA50FA">
            <w:pPr>
              <w:spacing w:before="100" w:beforeAutospacing="1" w:after="100" w:afterAutospacing="1"/>
              <w:rPr>
                <w:color w:val="00000A"/>
              </w:rPr>
            </w:pPr>
            <w:r w:rsidRPr="00DA50FA">
              <w:rPr>
                <w:b/>
                <w:bCs/>
                <w:color w:val="58595B"/>
                <w:sz w:val="21"/>
                <w:szCs w:val="21"/>
              </w:rPr>
              <w:t>1</w:t>
            </w:r>
          </w:p>
        </w:tc>
      </w:tr>
      <w:tr w:rsidR="00DA50FA" w:rsidRPr="00DA50FA" w14:paraId="4F5BFA77" w14:textId="77777777" w:rsidTr="00DD7D0D">
        <w:tc>
          <w:tcPr>
            <w:tcW w:w="2550" w:type="dxa"/>
            <w:tcMar>
              <w:top w:w="60" w:type="dxa"/>
              <w:left w:w="60" w:type="dxa"/>
              <w:bottom w:w="60" w:type="dxa"/>
              <w:right w:w="225" w:type="dxa"/>
            </w:tcMar>
            <w:hideMark/>
          </w:tcPr>
          <w:p w14:paraId="1E6D2B5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Ilość portów HDMI</w:t>
            </w:r>
          </w:p>
        </w:tc>
        <w:tc>
          <w:tcPr>
            <w:tcW w:w="0" w:type="auto"/>
            <w:tcMar>
              <w:top w:w="60" w:type="dxa"/>
              <w:left w:w="60" w:type="dxa"/>
              <w:bottom w:w="60" w:type="dxa"/>
              <w:right w:w="60" w:type="dxa"/>
            </w:tcMar>
            <w:hideMark/>
          </w:tcPr>
          <w:p w14:paraId="5D242994" w14:textId="77777777" w:rsidR="00DA50FA" w:rsidRPr="00DA50FA" w:rsidRDefault="00DA50FA" w:rsidP="00DA50FA">
            <w:pPr>
              <w:spacing w:before="100" w:beforeAutospacing="1" w:after="100" w:afterAutospacing="1"/>
              <w:rPr>
                <w:color w:val="00000A"/>
              </w:rPr>
            </w:pPr>
            <w:r w:rsidRPr="00DA50FA">
              <w:rPr>
                <w:b/>
                <w:bCs/>
                <w:color w:val="58595B"/>
                <w:sz w:val="21"/>
                <w:szCs w:val="21"/>
              </w:rPr>
              <w:t>1</w:t>
            </w:r>
          </w:p>
        </w:tc>
      </w:tr>
      <w:tr w:rsidR="00DA50FA" w:rsidRPr="00DA50FA" w14:paraId="5DB8E823" w14:textId="77777777" w:rsidTr="00DD7D0D">
        <w:tc>
          <w:tcPr>
            <w:tcW w:w="2550" w:type="dxa"/>
            <w:tcMar>
              <w:top w:w="60" w:type="dxa"/>
              <w:left w:w="60" w:type="dxa"/>
              <w:bottom w:w="60" w:type="dxa"/>
              <w:right w:w="225" w:type="dxa"/>
            </w:tcMar>
            <w:hideMark/>
          </w:tcPr>
          <w:p w14:paraId="16A4900F"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Wersja HDMI</w:t>
            </w:r>
          </w:p>
        </w:tc>
        <w:tc>
          <w:tcPr>
            <w:tcW w:w="0" w:type="auto"/>
            <w:tcMar>
              <w:top w:w="60" w:type="dxa"/>
              <w:left w:w="60" w:type="dxa"/>
              <w:bottom w:w="60" w:type="dxa"/>
              <w:right w:w="60" w:type="dxa"/>
            </w:tcMar>
            <w:hideMark/>
          </w:tcPr>
          <w:p w14:paraId="42374759" w14:textId="77777777" w:rsidR="00DA50FA" w:rsidRPr="00DA50FA" w:rsidRDefault="00DA50FA" w:rsidP="00DA50FA">
            <w:pPr>
              <w:spacing w:before="100" w:beforeAutospacing="1" w:after="100" w:afterAutospacing="1"/>
              <w:rPr>
                <w:color w:val="00000A"/>
              </w:rPr>
            </w:pPr>
            <w:r w:rsidRPr="00DA50FA">
              <w:rPr>
                <w:b/>
                <w:bCs/>
                <w:color w:val="58595B"/>
                <w:sz w:val="21"/>
                <w:szCs w:val="21"/>
              </w:rPr>
              <w:t>2.1</w:t>
            </w:r>
          </w:p>
        </w:tc>
      </w:tr>
      <w:tr w:rsidR="00DA50FA" w:rsidRPr="00DA50FA" w14:paraId="7E90EFF4" w14:textId="77777777" w:rsidTr="00DD7D0D">
        <w:tc>
          <w:tcPr>
            <w:tcW w:w="2550" w:type="dxa"/>
            <w:tcMar>
              <w:top w:w="60" w:type="dxa"/>
              <w:left w:w="60" w:type="dxa"/>
              <w:bottom w:w="60" w:type="dxa"/>
              <w:right w:w="225" w:type="dxa"/>
            </w:tcMar>
            <w:hideMark/>
          </w:tcPr>
          <w:p w14:paraId="19AE798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Port dla zestaw słuchawka/mikrofon</w:t>
            </w:r>
          </w:p>
        </w:tc>
        <w:tc>
          <w:tcPr>
            <w:tcW w:w="0" w:type="auto"/>
            <w:tcMar>
              <w:top w:w="60" w:type="dxa"/>
              <w:left w:w="60" w:type="dxa"/>
              <w:bottom w:w="60" w:type="dxa"/>
              <w:right w:w="60" w:type="dxa"/>
            </w:tcMar>
            <w:hideMark/>
          </w:tcPr>
          <w:p w14:paraId="55782E31"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0E3F882F" w14:textId="77777777" w:rsidTr="00DD7D0D">
        <w:tc>
          <w:tcPr>
            <w:tcW w:w="2550" w:type="dxa"/>
            <w:tcMar>
              <w:top w:w="60" w:type="dxa"/>
              <w:left w:w="60" w:type="dxa"/>
              <w:bottom w:w="60" w:type="dxa"/>
              <w:right w:w="225" w:type="dxa"/>
            </w:tcMar>
            <w:hideMark/>
          </w:tcPr>
          <w:p w14:paraId="195261E6"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Typ portu ładowania</w:t>
            </w:r>
          </w:p>
        </w:tc>
        <w:tc>
          <w:tcPr>
            <w:tcW w:w="0" w:type="auto"/>
            <w:tcMar>
              <w:top w:w="60" w:type="dxa"/>
              <w:left w:w="60" w:type="dxa"/>
              <w:bottom w:w="60" w:type="dxa"/>
              <w:right w:w="60" w:type="dxa"/>
            </w:tcMar>
            <w:hideMark/>
          </w:tcPr>
          <w:p w14:paraId="08826A95"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DC-in </w:t>
            </w:r>
            <w:proofErr w:type="spellStart"/>
            <w:r w:rsidRPr="00DA50FA">
              <w:rPr>
                <w:b/>
                <w:bCs/>
                <w:color w:val="58595B"/>
                <w:sz w:val="21"/>
                <w:szCs w:val="21"/>
              </w:rPr>
              <w:t>jack</w:t>
            </w:r>
            <w:proofErr w:type="spellEnd"/>
          </w:p>
        </w:tc>
      </w:tr>
      <w:tr w:rsidR="00DA50FA" w:rsidRPr="00DA50FA" w14:paraId="31030FC7" w14:textId="77777777" w:rsidTr="00DD7D0D">
        <w:tc>
          <w:tcPr>
            <w:tcW w:w="2550" w:type="dxa"/>
            <w:tcMar>
              <w:top w:w="60" w:type="dxa"/>
              <w:left w:w="60" w:type="dxa"/>
              <w:bottom w:w="60" w:type="dxa"/>
              <w:right w:w="225" w:type="dxa"/>
            </w:tcMar>
            <w:hideMark/>
          </w:tcPr>
          <w:p w14:paraId="36583370"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 xml:space="preserve">Tryb alternatywny portu </w:t>
            </w:r>
            <w:proofErr w:type="spellStart"/>
            <w:r w:rsidRPr="00DA50FA">
              <w:rPr>
                <w:color w:val="58595B"/>
                <w:sz w:val="21"/>
                <w:szCs w:val="21"/>
              </w:rPr>
              <w:t>DisplayPort</w:t>
            </w:r>
            <w:proofErr w:type="spellEnd"/>
            <w:r w:rsidRPr="00DA50FA">
              <w:rPr>
                <w:color w:val="58595B"/>
                <w:sz w:val="21"/>
                <w:szCs w:val="21"/>
              </w:rPr>
              <w:t xml:space="preserve"> USB typu C</w:t>
            </w:r>
          </w:p>
        </w:tc>
        <w:tc>
          <w:tcPr>
            <w:tcW w:w="0" w:type="auto"/>
            <w:tcMar>
              <w:top w:w="60" w:type="dxa"/>
              <w:left w:w="60" w:type="dxa"/>
              <w:bottom w:w="60" w:type="dxa"/>
              <w:right w:w="60" w:type="dxa"/>
            </w:tcMar>
            <w:hideMark/>
          </w:tcPr>
          <w:p w14:paraId="70BA2AA6"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7D188F56" w14:textId="77777777" w:rsidTr="00DD7D0D">
        <w:tc>
          <w:tcPr>
            <w:tcW w:w="2550" w:type="dxa"/>
            <w:tcMar>
              <w:top w:w="60" w:type="dxa"/>
              <w:left w:w="60" w:type="dxa"/>
              <w:bottom w:w="60" w:type="dxa"/>
              <w:right w:w="225" w:type="dxa"/>
            </w:tcMar>
            <w:hideMark/>
          </w:tcPr>
          <w:p w14:paraId="5D81074E" w14:textId="77777777" w:rsidR="00DA50FA" w:rsidRPr="00DA50FA" w:rsidRDefault="00DA50FA" w:rsidP="00DA50FA">
            <w:pPr>
              <w:spacing w:before="100" w:beforeAutospacing="1" w:after="100" w:afterAutospacing="1"/>
              <w:jc w:val="right"/>
              <w:rPr>
                <w:color w:val="00000A"/>
              </w:rPr>
            </w:pPr>
            <w:proofErr w:type="spellStart"/>
            <w:r w:rsidRPr="00DA50FA">
              <w:rPr>
                <w:color w:val="58595B"/>
                <w:sz w:val="21"/>
                <w:szCs w:val="21"/>
              </w:rPr>
              <w:t>PowerShare</w:t>
            </w:r>
            <w:proofErr w:type="spellEnd"/>
          </w:p>
        </w:tc>
        <w:tc>
          <w:tcPr>
            <w:tcW w:w="0" w:type="auto"/>
            <w:tcMar>
              <w:top w:w="60" w:type="dxa"/>
              <w:left w:w="60" w:type="dxa"/>
              <w:bottom w:w="60" w:type="dxa"/>
              <w:right w:w="60" w:type="dxa"/>
            </w:tcMar>
            <w:hideMark/>
          </w:tcPr>
          <w:p w14:paraId="3A021626"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1CDD62FA" w14:textId="77777777" w:rsidTr="00DD7D0D">
        <w:tc>
          <w:tcPr>
            <w:tcW w:w="2550" w:type="dxa"/>
            <w:tcMar>
              <w:top w:w="60" w:type="dxa"/>
              <w:left w:w="60" w:type="dxa"/>
              <w:bottom w:w="300" w:type="dxa"/>
              <w:right w:w="225" w:type="dxa"/>
            </w:tcMar>
            <w:hideMark/>
          </w:tcPr>
          <w:p w14:paraId="323FC6C9"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 xml:space="preserve">Liczba portów USB </w:t>
            </w:r>
            <w:proofErr w:type="spellStart"/>
            <w:r w:rsidRPr="00DA50FA">
              <w:rPr>
                <w:color w:val="58595B"/>
                <w:sz w:val="21"/>
                <w:szCs w:val="21"/>
              </w:rPr>
              <w:t>PowerShare</w:t>
            </w:r>
            <w:proofErr w:type="spellEnd"/>
          </w:p>
        </w:tc>
        <w:tc>
          <w:tcPr>
            <w:tcW w:w="0" w:type="auto"/>
            <w:tcMar>
              <w:top w:w="60" w:type="dxa"/>
              <w:left w:w="60" w:type="dxa"/>
              <w:bottom w:w="300" w:type="dxa"/>
              <w:right w:w="60" w:type="dxa"/>
            </w:tcMar>
            <w:hideMark/>
          </w:tcPr>
          <w:p w14:paraId="53B9E044" w14:textId="77777777" w:rsidR="00DA50FA" w:rsidRPr="00DA50FA" w:rsidRDefault="00DA50FA" w:rsidP="00DA50FA">
            <w:pPr>
              <w:spacing w:before="100" w:beforeAutospacing="1" w:after="100" w:afterAutospacing="1"/>
              <w:rPr>
                <w:color w:val="00000A"/>
              </w:rPr>
            </w:pPr>
            <w:r w:rsidRPr="00DA50FA">
              <w:rPr>
                <w:b/>
                <w:bCs/>
                <w:color w:val="58595B"/>
                <w:sz w:val="21"/>
                <w:szCs w:val="21"/>
              </w:rPr>
              <w:t>1</w:t>
            </w:r>
          </w:p>
        </w:tc>
      </w:tr>
    </w:tbl>
    <w:p w14:paraId="742AD53A"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Klawiatura</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48613EE9" w14:textId="77777777" w:rsidTr="00DD7D0D">
        <w:tc>
          <w:tcPr>
            <w:tcW w:w="2550" w:type="dxa"/>
            <w:tcMar>
              <w:top w:w="60" w:type="dxa"/>
              <w:left w:w="60" w:type="dxa"/>
              <w:bottom w:w="60" w:type="dxa"/>
              <w:right w:w="225" w:type="dxa"/>
            </w:tcMar>
            <w:hideMark/>
          </w:tcPr>
          <w:p w14:paraId="2A430C0E"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Urządzenie wskazujące</w:t>
            </w:r>
          </w:p>
        </w:tc>
        <w:tc>
          <w:tcPr>
            <w:tcW w:w="0" w:type="auto"/>
            <w:tcMar>
              <w:top w:w="60" w:type="dxa"/>
              <w:left w:w="60" w:type="dxa"/>
              <w:bottom w:w="60" w:type="dxa"/>
              <w:right w:w="60" w:type="dxa"/>
            </w:tcMar>
            <w:hideMark/>
          </w:tcPr>
          <w:p w14:paraId="693243D5" w14:textId="77777777" w:rsidR="00DA50FA" w:rsidRPr="00DA50FA" w:rsidRDefault="00DA50FA" w:rsidP="00DA50FA">
            <w:pPr>
              <w:spacing w:before="100" w:beforeAutospacing="1" w:after="100" w:afterAutospacing="1"/>
              <w:rPr>
                <w:color w:val="00000A"/>
              </w:rPr>
            </w:pPr>
            <w:r w:rsidRPr="00DA50FA">
              <w:rPr>
                <w:b/>
                <w:bCs/>
                <w:color w:val="58595B"/>
                <w:sz w:val="21"/>
                <w:szCs w:val="21"/>
              </w:rPr>
              <w:t>Panel dotykowy</w:t>
            </w:r>
          </w:p>
        </w:tc>
      </w:tr>
      <w:tr w:rsidR="00DA50FA" w:rsidRPr="00DA50FA" w14:paraId="774B9692" w14:textId="77777777" w:rsidTr="00DD7D0D">
        <w:tc>
          <w:tcPr>
            <w:tcW w:w="2550" w:type="dxa"/>
            <w:tcMar>
              <w:top w:w="60" w:type="dxa"/>
              <w:left w:w="60" w:type="dxa"/>
              <w:bottom w:w="60" w:type="dxa"/>
              <w:right w:w="225" w:type="dxa"/>
            </w:tcMar>
            <w:hideMark/>
          </w:tcPr>
          <w:p w14:paraId="55B74623"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Klawiatura numeryczna</w:t>
            </w:r>
          </w:p>
        </w:tc>
        <w:tc>
          <w:tcPr>
            <w:tcW w:w="0" w:type="auto"/>
            <w:tcMar>
              <w:top w:w="60" w:type="dxa"/>
              <w:left w:w="60" w:type="dxa"/>
              <w:bottom w:w="60" w:type="dxa"/>
              <w:right w:w="60" w:type="dxa"/>
            </w:tcMar>
            <w:hideMark/>
          </w:tcPr>
          <w:p w14:paraId="730A9038"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r w:rsidR="00DA50FA" w:rsidRPr="00DA50FA" w14:paraId="76251AFC" w14:textId="77777777" w:rsidTr="00DD7D0D">
        <w:tc>
          <w:tcPr>
            <w:tcW w:w="2550" w:type="dxa"/>
            <w:tcMar>
              <w:top w:w="60" w:type="dxa"/>
              <w:left w:w="60" w:type="dxa"/>
              <w:bottom w:w="300" w:type="dxa"/>
              <w:right w:w="225" w:type="dxa"/>
            </w:tcMar>
            <w:hideMark/>
          </w:tcPr>
          <w:p w14:paraId="29DC6457"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Klawiatura z podświetleniem</w:t>
            </w:r>
          </w:p>
        </w:tc>
        <w:tc>
          <w:tcPr>
            <w:tcW w:w="0" w:type="auto"/>
            <w:tcMar>
              <w:top w:w="60" w:type="dxa"/>
              <w:left w:w="60" w:type="dxa"/>
              <w:bottom w:w="300" w:type="dxa"/>
              <w:right w:w="60" w:type="dxa"/>
            </w:tcMar>
            <w:hideMark/>
          </w:tcPr>
          <w:p w14:paraId="0702167B"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bl>
    <w:p w14:paraId="08893F7E"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Oprogramowanie</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1B206C9A" w14:textId="77777777" w:rsidTr="00DD7D0D">
        <w:tc>
          <w:tcPr>
            <w:tcW w:w="2550" w:type="dxa"/>
            <w:tcMar>
              <w:top w:w="60" w:type="dxa"/>
              <w:left w:w="60" w:type="dxa"/>
              <w:bottom w:w="60" w:type="dxa"/>
              <w:right w:w="225" w:type="dxa"/>
            </w:tcMar>
            <w:hideMark/>
          </w:tcPr>
          <w:p w14:paraId="145587B0"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Architektura systemu operacyjnego</w:t>
            </w:r>
          </w:p>
        </w:tc>
        <w:tc>
          <w:tcPr>
            <w:tcW w:w="0" w:type="auto"/>
            <w:tcMar>
              <w:top w:w="60" w:type="dxa"/>
              <w:left w:w="60" w:type="dxa"/>
              <w:bottom w:w="60" w:type="dxa"/>
              <w:right w:w="60" w:type="dxa"/>
            </w:tcMar>
            <w:hideMark/>
          </w:tcPr>
          <w:p w14:paraId="30432648" w14:textId="77777777" w:rsidR="00DA50FA" w:rsidRPr="00DA50FA" w:rsidRDefault="00DA50FA" w:rsidP="00DA50FA">
            <w:pPr>
              <w:spacing w:before="100" w:beforeAutospacing="1" w:after="100" w:afterAutospacing="1"/>
              <w:rPr>
                <w:color w:val="00000A"/>
              </w:rPr>
            </w:pPr>
            <w:r w:rsidRPr="00DA50FA">
              <w:rPr>
                <w:b/>
                <w:bCs/>
                <w:color w:val="58595B"/>
                <w:sz w:val="21"/>
                <w:szCs w:val="21"/>
              </w:rPr>
              <w:t>64-bit</w:t>
            </w:r>
          </w:p>
        </w:tc>
      </w:tr>
      <w:tr w:rsidR="00DA50FA" w:rsidRPr="00DA50FA" w14:paraId="1DD26651" w14:textId="77777777" w:rsidTr="00DD7D0D">
        <w:trPr>
          <w:trHeight w:val="432"/>
        </w:trPr>
        <w:tc>
          <w:tcPr>
            <w:tcW w:w="2550" w:type="dxa"/>
            <w:tcMar>
              <w:top w:w="60" w:type="dxa"/>
              <w:left w:w="60" w:type="dxa"/>
              <w:bottom w:w="300" w:type="dxa"/>
              <w:right w:w="225" w:type="dxa"/>
            </w:tcMar>
            <w:hideMark/>
          </w:tcPr>
          <w:p w14:paraId="45F31E9F"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Zainstalowany system operacyjny</w:t>
            </w:r>
          </w:p>
        </w:tc>
        <w:tc>
          <w:tcPr>
            <w:tcW w:w="0" w:type="auto"/>
            <w:tcMar>
              <w:top w:w="60" w:type="dxa"/>
              <w:left w:w="60" w:type="dxa"/>
              <w:bottom w:w="300" w:type="dxa"/>
              <w:right w:w="60" w:type="dxa"/>
            </w:tcMar>
            <w:hideMark/>
          </w:tcPr>
          <w:p w14:paraId="1AEA88F7" w14:textId="77777777" w:rsidR="00DA50FA" w:rsidRPr="00DA50FA" w:rsidRDefault="00DA50FA" w:rsidP="00DA50FA">
            <w:pPr>
              <w:spacing w:before="100" w:beforeAutospacing="1" w:after="100" w:afterAutospacing="1"/>
              <w:rPr>
                <w:color w:val="58595B"/>
                <w:sz w:val="21"/>
                <w:szCs w:val="21"/>
              </w:rPr>
            </w:pPr>
            <w:r w:rsidRPr="00DA50FA">
              <w:rPr>
                <w:b/>
                <w:bCs/>
                <w:color w:val="58595B"/>
                <w:sz w:val="21"/>
                <w:szCs w:val="21"/>
              </w:rPr>
              <w:t xml:space="preserve">Windows 10 Pro, </w:t>
            </w:r>
            <w:r w:rsidRPr="00DA50FA">
              <w:rPr>
                <w:color w:val="58595B"/>
                <w:sz w:val="21"/>
                <w:szCs w:val="21"/>
              </w:rPr>
              <w:t xml:space="preserve">ze względu na kompatybilność z oprogramowaniem </w:t>
            </w:r>
          </w:p>
          <w:p w14:paraId="32951EFC" w14:textId="77777777" w:rsidR="00DA50FA" w:rsidRPr="00DA50FA" w:rsidRDefault="00DA50FA" w:rsidP="00DA50FA">
            <w:pPr>
              <w:spacing w:before="100" w:beforeAutospacing="1" w:after="100" w:afterAutospacing="1"/>
              <w:rPr>
                <w:color w:val="00000A"/>
              </w:rPr>
            </w:pPr>
            <w:r w:rsidRPr="00DA50FA">
              <w:rPr>
                <w:color w:val="58595B"/>
                <w:sz w:val="21"/>
                <w:szCs w:val="21"/>
              </w:rPr>
              <w:t>inżynierskim wykorzystywanym na Politechnice Warszawskiej</w:t>
            </w:r>
          </w:p>
        </w:tc>
      </w:tr>
    </w:tbl>
    <w:p w14:paraId="2BABF0D1"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Bateria</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0627FC5B" w14:textId="77777777" w:rsidTr="00DD7D0D">
        <w:tc>
          <w:tcPr>
            <w:tcW w:w="2550" w:type="dxa"/>
            <w:tcMar>
              <w:top w:w="60" w:type="dxa"/>
              <w:left w:w="60" w:type="dxa"/>
              <w:bottom w:w="60" w:type="dxa"/>
              <w:right w:w="225" w:type="dxa"/>
            </w:tcMar>
            <w:hideMark/>
          </w:tcPr>
          <w:p w14:paraId="7E424F06"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Technologia baterii</w:t>
            </w:r>
          </w:p>
        </w:tc>
        <w:tc>
          <w:tcPr>
            <w:tcW w:w="0" w:type="auto"/>
            <w:tcMar>
              <w:top w:w="60" w:type="dxa"/>
              <w:left w:w="60" w:type="dxa"/>
              <w:bottom w:w="60" w:type="dxa"/>
              <w:right w:w="60" w:type="dxa"/>
            </w:tcMar>
            <w:hideMark/>
          </w:tcPr>
          <w:p w14:paraId="50DE95DC" w14:textId="77777777" w:rsidR="00DA50FA" w:rsidRPr="00DA50FA" w:rsidRDefault="00DA50FA" w:rsidP="00DA50FA">
            <w:pPr>
              <w:spacing w:before="100" w:beforeAutospacing="1" w:after="100" w:afterAutospacing="1"/>
              <w:rPr>
                <w:color w:val="00000A"/>
              </w:rPr>
            </w:pPr>
            <w:proofErr w:type="spellStart"/>
            <w:r w:rsidRPr="00DA50FA">
              <w:rPr>
                <w:b/>
                <w:bCs/>
                <w:color w:val="58595B"/>
                <w:sz w:val="21"/>
                <w:szCs w:val="21"/>
              </w:rPr>
              <w:t>Litowo</w:t>
            </w:r>
            <w:proofErr w:type="spellEnd"/>
            <w:r w:rsidRPr="00DA50FA">
              <w:rPr>
                <w:b/>
                <w:bCs/>
                <w:color w:val="58595B"/>
                <w:sz w:val="21"/>
                <w:szCs w:val="21"/>
              </w:rPr>
              <w:t>-jonowa (Li-</w:t>
            </w:r>
            <w:proofErr w:type="spellStart"/>
            <w:r w:rsidRPr="00DA50FA">
              <w:rPr>
                <w:b/>
                <w:bCs/>
                <w:color w:val="58595B"/>
                <w:sz w:val="21"/>
                <w:szCs w:val="21"/>
              </w:rPr>
              <w:t>Ion</w:t>
            </w:r>
            <w:proofErr w:type="spellEnd"/>
            <w:r w:rsidRPr="00DA50FA">
              <w:rPr>
                <w:b/>
                <w:bCs/>
                <w:color w:val="58595B"/>
                <w:sz w:val="21"/>
                <w:szCs w:val="21"/>
              </w:rPr>
              <w:t>)</w:t>
            </w:r>
          </w:p>
        </w:tc>
      </w:tr>
      <w:tr w:rsidR="00DA50FA" w:rsidRPr="00DA50FA" w14:paraId="0B7E6B5E" w14:textId="77777777" w:rsidTr="00DD7D0D">
        <w:tc>
          <w:tcPr>
            <w:tcW w:w="2550" w:type="dxa"/>
            <w:tcMar>
              <w:top w:w="60" w:type="dxa"/>
              <w:left w:w="60" w:type="dxa"/>
              <w:bottom w:w="60" w:type="dxa"/>
              <w:right w:w="225" w:type="dxa"/>
            </w:tcMar>
            <w:hideMark/>
          </w:tcPr>
          <w:p w14:paraId="4708E3F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Ilość baterii</w:t>
            </w:r>
          </w:p>
        </w:tc>
        <w:tc>
          <w:tcPr>
            <w:tcW w:w="0" w:type="auto"/>
            <w:tcMar>
              <w:top w:w="60" w:type="dxa"/>
              <w:left w:w="60" w:type="dxa"/>
              <w:bottom w:w="60" w:type="dxa"/>
              <w:right w:w="60" w:type="dxa"/>
            </w:tcMar>
            <w:hideMark/>
          </w:tcPr>
          <w:p w14:paraId="3B1E10FC" w14:textId="77777777" w:rsidR="00DA50FA" w:rsidRPr="00DA50FA" w:rsidRDefault="00DA50FA" w:rsidP="00DA50FA">
            <w:pPr>
              <w:spacing w:before="100" w:beforeAutospacing="1" w:after="100" w:afterAutospacing="1"/>
              <w:rPr>
                <w:color w:val="00000A"/>
              </w:rPr>
            </w:pPr>
            <w:r w:rsidRPr="00DA50FA">
              <w:rPr>
                <w:b/>
                <w:bCs/>
                <w:color w:val="58595B"/>
                <w:sz w:val="21"/>
                <w:szCs w:val="21"/>
              </w:rPr>
              <w:t>3</w:t>
            </w:r>
          </w:p>
        </w:tc>
      </w:tr>
      <w:tr w:rsidR="00DA50FA" w:rsidRPr="00DA50FA" w14:paraId="48A7410F" w14:textId="77777777" w:rsidTr="00DD7D0D">
        <w:tc>
          <w:tcPr>
            <w:tcW w:w="2550" w:type="dxa"/>
            <w:tcMar>
              <w:top w:w="60" w:type="dxa"/>
              <w:left w:w="60" w:type="dxa"/>
              <w:bottom w:w="60" w:type="dxa"/>
              <w:right w:w="225" w:type="dxa"/>
            </w:tcMar>
            <w:hideMark/>
          </w:tcPr>
          <w:p w14:paraId="0BE9A422"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Pojemność baterii</w:t>
            </w:r>
          </w:p>
        </w:tc>
        <w:tc>
          <w:tcPr>
            <w:tcW w:w="0" w:type="auto"/>
            <w:tcMar>
              <w:top w:w="60" w:type="dxa"/>
              <w:left w:w="60" w:type="dxa"/>
              <w:bottom w:w="60" w:type="dxa"/>
              <w:right w:w="60" w:type="dxa"/>
            </w:tcMar>
            <w:hideMark/>
          </w:tcPr>
          <w:p w14:paraId="1D4A5B8F" w14:textId="77777777" w:rsidR="00DA50FA" w:rsidRPr="00DA50FA" w:rsidRDefault="00DA50FA" w:rsidP="00DA50FA">
            <w:pPr>
              <w:spacing w:before="100" w:beforeAutospacing="1" w:after="100" w:afterAutospacing="1"/>
              <w:rPr>
                <w:color w:val="00000A"/>
              </w:rPr>
            </w:pPr>
            <w:r w:rsidRPr="00DA50FA">
              <w:rPr>
                <w:b/>
                <w:bCs/>
                <w:color w:val="58595B"/>
                <w:sz w:val="21"/>
                <w:szCs w:val="21"/>
              </w:rPr>
              <w:t xml:space="preserve">56 </w:t>
            </w:r>
            <w:proofErr w:type="spellStart"/>
            <w:r w:rsidRPr="00DA50FA">
              <w:rPr>
                <w:b/>
                <w:bCs/>
                <w:color w:val="58595B"/>
                <w:sz w:val="21"/>
                <w:szCs w:val="21"/>
              </w:rPr>
              <w:t>Wh</w:t>
            </w:r>
            <w:proofErr w:type="spellEnd"/>
          </w:p>
        </w:tc>
      </w:tr>
      <w:tr w:rsidR="00DA50FA" w:rsidRPr="00DA50FA" w14:paraId="414AE2BE" w14:textId="77777777" w:rsidTr="00DD7D0D">
        <w:tc>
          <w:tcPr>
            <w:tcW w:w="2550" w:type="dxa"/>
            <w:tcMar>
              <w:top w:w="60" w:type="dxa"/>
              <w:left w:w="60" w:type="dxa"/>
              <w:bottom w:w="60" w:type="dxa"/>
              <w:right w:w="225" w:type="dxa"/>
            </w:tcMar>
            <w:hideMark/>
          </w:tcPr>
          <w:p w14:paraId="5377BA8F"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Napięcie baterii</w:t>
            </w:r>
          </w:p>
        </w:tc>
        <w:tc>
          <w:tcPr>
            <w:tcW w:w="0" w:type="auto"/>
            <w:tcMar>
              <w:top w:w="60" w:type="dxa"/>
              <w:left w:w="60" w:type="dxa"/>
              <w:bottom w:w="60" w:type="dxa"/>
              <w:right w:w="60" w:type="dxa"/>
            </w:tcMar>
            <w:hideMark/>
          </w:tcPr>
          <w:p w14:paraId="333CDF2F" w14:textId="77777777" w:rsidR="00DA50FA" w:rsidRPr="00DA50FA" w:rsidRDefault="00DA50FA" w:rsidP="00DA50FA">
            <w:pPr>
              <w:spacing w:before="100" w:beforeAutospacing="1" w:after="100" w:afterAutospacing="1"/>
              <w:rPr>
                <w:color w:val="00000A"/>
              </w:rPr>
            </w:pPr>
            <w:r w:rsidRPr="00DA50FA">
              <w:rPr>
                <w:b/>
                <w:bCs/>
                <w:color w:val="58595B"/>
                <w:sz w:val="21"/>
                <w:szCs w:val="21"/>
              </w:rPr>
              <w:t>13,2 V</w:t>
            </w:r>
          </w:p>
        </w:tc>
      </w:tr>
      <w:tr w:rsidR="00DA50FA" w:rsidRPr="00DA50FA" w14:paraId="5C1EF52E" w14:textId="77777777" w:rsidTr="00DD7D0D">
        <w:tc>
          <w:tcPr>
            <w:tcW w:w="2550" w:type="dxa"/>
            <w:tcMar>
              <w:top w:w="60" w:type="dxa"/>
              <w:left w:w="60" w:type="dxa"/>
              <w:bottom w:w="300" w:type="dxa"/>
              <w:right w:w="225" w:type="dxa"/>
            </w:tcMar>
            <w:hideMark/>
          </w:tcPr>
          <w:p w14:paraId="70E9769A"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Czas ładowania</w:t>
            </w:r>
          </w:p>
        </w:tc>
        <w:tc>
          <w:tcPr>
            <w:tcW w:w="0" w:type="auto"/>
            <w:tcMar>
              <w:top w:w="60" w:type="dxa"/>
              <w:left w:w="60" w:type="dxa"/>
              <w:bottom w:w="300" w:type="dxa"/>
              <w:right w:w="60" w:type="dxa"/>
            </w:tcMar>
            <w:hideMark/>
          </w:tcPr>
          <w:p w14:paraId="4777DB25" w14:textId="77777777" w:rsidR="00DA50FA" w:rsidRPr="00DA50FA" w:rsidRDefault="00DA50FA" w:rsidP="00DA50FA">
            <w:pPr>
              <w:spacing w:before="100" w:beforeAutospacing="1" w:after="100" w:afterAutospacing="1"/>
              <w:rPr>
                <w:color w:val="00000A"/>
              </w:rPr>
            </w:pPr>
            <w:r w:rsidRPr="00DA50FA">
              <w:rPr>
                <w:b/>
                <w:bCs/>
                <w:color w:val="58595B"/>
                <w:sz w:val="21"/>
                <w:szCs w:val="21"/>
              </w:rPr>
              <w:t>4 h</w:t>
            </w:r>
          </w:p>
        </w:tc>
      </w:tr>
    </w:tbl>
    <w:p w14:paraId="2AB0BE47"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Moc</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066CCDE9" w14:textId="77777777" w:rsidTr="00DD7D0D">
        <w:tc>
          <w:tcPr>
            <w:tcW w:w="2550" w:type="dxa"/>
            <w:tcMar>
              <w:top w:w="60" w:type="dxa"/>
              <w:left w:w="60" w:type="dxa"/>
              <w:bottom w:w="60" w:type="dxa"/>
              <w:right w:w="225" w:type="dxa"/>
            </w:tcMar>
            <w:hideMark/>
          </w:tcPr>
          <w:p w14:paraId="59807818"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Straty mocy adaptera AC</w:t>
            </w:r>
          </w:p>
        </w:tc>
        <w:tc>
          <w:tcPr>
            <w:tcW w:w="0" w:type="auto"/>
            <w:tcMar>
              <w:top w:w="60" w:type="dxa"/>
              <w:left w:w="60" w:type="dxa"/>
              <w:bottom w:w="60" w:type="dxa"/>
              <w:right w:w="60" w:type="dxa"/>
            </w:tcMar>
            <w:hideMark/>
          </w:tcPr>
          <w:p w14:paraId="308C0371" w14:textId="77777777" w:rsidR="00DA50FA" w:rsidRPr="00DA50FA" w:rsidRDefault="00DA50FA" w:rsidP="00DA50FA">
            <w:pPr>
              <w:spacing w:before="100" w:beforeAutospacing="1" w:after="100" w:afterAutospacing="1"/>
              <w:rPr>
                <w:color w:val="00000A"/>
              </w:rPr>
            </w:pPr>
            <w:r w:rsidRPr="00DA50FA">
              <w:rPr>
                <w:b/>
                <w:bCs/>
                <w:color w:val="58595B"/>
                <w:sz w:val="21"/>
                <w:szCs w:val="21"/>
              </w:rPr>
              <w:t>180 W</w:t>
            </w:r>
          </w:p>
        </w:tc>
      </w:tr>
      <w:tr w:rsidR="00DA50FA" w:rsidRPr="00DA50FA" w14:paraId="26988A64" w14:textId="77777777" w:rsidTr="00DD7D0D">
        <w:tc>
          <w:tcPr>
            <w:tcW w:w="2550" w:type="dxa"/>
            <w:tcMar>
              <w:top w:w="60" w:type="dxa"/>
              <w:left w:w="60" w:type="dxa"/>
              <w:bottom w:w="60" w:type="dxa"/>
              <w:right w:w="225" w:type="dxa"/>
            </w:tcMar>
            <w:hideMark/>
          </w:tcPr>
          <w:p w14:paraId="17241E8A"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Napięcie wejściowe adaptera AC</w:t>
            </w:r>
          </w:p>
        </w:tc>
        <w:tc>
          <w:tcPr>
            <w:tcW w:w="0" w:type="auto"/>
            <w:tcMar>
              <w:top w:w="60" w:type="dxa"/>
              <w:left w:w="60" w:type="dxa"/>
              <w:bottom w:w="60" w:type="dxa"/>
              <w:right w:w="60" w:type="dxa"/>
            </w:tcMar>
            <w:hideMark/>
          </w:tcPr>
          <w:p w14:paraId="5FB46521" w14:textId="77777777" w:rsidR="00DA50FA" w:rsidRPr="00DA50FA" w:rsidRDefault="00DA50FA" w:rsidP="00DA50FA">
            <w:pPr>
              <w:spacing w:before="100" w:beforeAutospacing="1" w:after="100" w:afterAutospacing="1"/>
              <w:rPr>
                <w:color w:val="00000A"/>
              </w:rPr>
            </w:pPr>
            <w:r w:rsidRPr="00DA50FA">
              <w:rPr>
                <w:b/>
                <w:bCs/>
                <w:color w:val="58595B"/>
                <w:sz w:val="21"/>
                <w:szCs w:val="21"/>
              </w:rPr>
              <w:t>100 - 240 V</w:t>
            </w:r>
          </w:p>
        </w:tc>
      </w:tr>
      <w:tr w:rsidR="00DA50FA" w:rsidRPr="00DA50FA" w14:paraId="605E0071" w14:textId="77777777" w:rsidTr="00DD7D0D">
        <w:tc>
          <w:tcPr>
            <w:tcW w:w="2550" w:type="dxa"/>
            <w:tcMar>
              <w:top w:w="60" w:type="dxa"/>
              <w:left w:w="60" w:type="dxa"/>
              <w:bottom w:w="60" w:type="dxa"/>
              <w:right w:w="225" w:type="dxa"/>
            </w:tcMar>
            <w:hideMark/>
          </w:tcPr>
          <w:p w14:paraId="4501EB48"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Prąd wyjściowy adaptera AC</w:t>
            </w:r>
          </w:p>
        </w:tc>
        <w:tc>
          <w:tcPr>
            <w:tcW w:w="0" w:type="auto"/>
            <w:tcMar>
              <w:top w:w="60" w:type="dxa"/>
              <w:left w:w="60" w:type="dxa"/>
              <w:bottom w:w="60" w:type="dxa"/>
              <w:right w:w="60" w:type="dxa"/>
            </w:tcMar>
            <w:hideMark/>
          </w:tcPr>
          <w:p w14:paraId="75ABF189" w14:textId="77777777" w:rsidR="00DA50FA" w:rsidRPr="00DA50FA" w:rsidRDefault="00DA50FA" w:rsidP="00DA50FA">
            <w:pPr>
              <w:spacing w:before="100" w:beforeAutospacing="1" w:after="100" w:afterAutospacing="1"/>
              <w:rPr>
                <w:color w:val="00000A"/>
              </w:rPr>
            </w:pPr>
            <w:r w:rsidRPr="00DA50FA">
              <w:rPr>
                <w:b/>
                <w:bCs/>
                <w:color w:val="58595B"/>
                <w:sz w:val="21"/>
                <w:szCs w:val="21"/>
              </w:rPr>
              <w:t>9,23 A</w:t>
            </w:r>
          </w:p>
        </w:tc>
      </w:tr>
      <w:tr w:rsidR="00DA50FA" w:rsidRPr="00DA50FA" w14:paraId="1439BECD" w14:textId="77777777" w:rsidTr="00DD7D0D">
        <w:tc>
          <w:tcPr>
            <w:tcW w:w="2550" w:type="dxa"/>
            <w:tcMar>
              <w:top w:w="60" w:type="dxa"/>
              <w:left w:w="60" w:type="dxa"/>
              <w:bottom w:w="300" w:type="dxa"/>
              <w:right w:w="225" w:type="dxa"/>
            </w:tcMar>
            <w:hideMark/>
          </w:tcPr>
          <w:p w14:paraId="1143C9A4"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lastRenderedPageBreak/>
              <w:t>Napięcie wyjściowe adaptera AC</w:t>
            </w:r>
          </w:p>
        </w:tc>
        <w:tc>
          <w:tcPr>
            <w:tcW w:w="0" w:type="auto"/>
            <w:tcMar>
              <w:top w:w="60" w:type="dxa"/>
              <w:left w:w="60" w:type="dxa"/>
              <w:bottom w:w="300" w:type="dxa"/>
              <w:right w:w="60" w:type="dxa"/>
            </w:tcMar>
            <w:hideMark/>
          </w:tcPr>
          <w:p w14:paraId="709B6334" w14:textId="77777777" w:rsidR="00DA50FA" w:rsidRPr="00DA50FA" w:rsidRDefault="00DA50FA" w:rsidP="00DA50FA">
            <w:pPr>
              <w:spacing w:before="100" w:beforeAutospacing="1" w:after="100" w:afterAutospacing="1"/>
              <w:rPr>
                <w:color w:val="00000A"/>
              </w:rPr>
            </w:pPr>
            <w:r w:rsidRPr="00DA50FA">
              <w:rPr>
                <w:b/>
                <w:bCs/>
                <w:color w:val="58595B"/>
                <w:sz w:val="21"/>
                <w:szCs w:val="21"/>
              </w:rPr>
              <w:t>19.5 V</w:t>
            </w:r>
          </w:p>
        </w:tc>
      </w:tr>
    </w:tbl>
    <w:p w14:paraId="06596A29"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Ochrona</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4F3AB842" w14:textId="77777777" w:rsidTr="00DD7D0D">
        <w:tc>
          <w:tcPr>
            <w:tcW w:w="2550" w:type="dxa"/>
            <w:tcMar>
              <w:top w:w="60" w:type="dxa"/>
              <w:left w:w="60" w:type="dxa"/>
              <w:bottom w:w="300" w:type="dxa"/>
              <w:right w:w="225" w:type="dxa"/>
            </w:tcMar>
            <w:hideMark/>
          </w:tcPr>
          <w:p w14:paraId="2F4A5667"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Ochrona hasłem</w:t>
            </w:r>
          </w:p>
        </w:tc>
        <w:tc>
          <w:tcPr>
            <w:tcW w:w="0" w:type="auto"/>
            <w:tcMar>
              <w:top w:w="60" w:type="dxa"/>
              <w:left w:w="60" w:type="dxa"/>
              <w:bottom w:w="300" w:type="dxa"/>
              <w:right w:w="60" w:type="dxa"/>
            </w:tcMar>
            <w:hideMark/>
          </w:tcPr>
          <w:p w14:paraId="51E16709" w14:textId="77777777" w:rsidR="00DA50FA" w:rsidRPr="00DA50FA" w:rsidRDefault="00DA50FA" w:rsidP="00DA50FA">
            <w:pPr>
              <w:spacing w:before="100" w:beforeAutospacing="1" w:after="100" w:afterAutospacing="1"/>
              <w:rPr>
                <w:color w:val="00000A"/>
              </w:rPr>
            </w:pPr>
            <w:r w:rsidRPr="00DA50FA">
              <w:rPr>
                <w:b/>
                <w:bCs/>
                <w:color w:val="58595B"/>
                <w:sz w:val="21"/>
                <w:szCs w:val="21"/>
              </w:rPr>
              <w:t>Tak</w:t>
            </w:r>
          </w:p>
        </w:tc>
      </w:tr>
    </w:tbl>
    <w:p w14:paraId="1ABB9CB6"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Warunki pracy</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5F924356" w14:textId="77777777" w:rsidTr="00DD7D0D">
        <w:tc>
          <w:tcPr>
            <w:tcW w:w="2550" w:type="dxa"/>
            <w:tcMar>
              <w:top w:w="60" w:type="dxa"/>
              <w:left w:w="60" w:type="dxa"/>
              <w:bottom w:w="60" w:type="dxa"/>
              <w:right w:w="225" w:type="dxa"/>
            </w:tcMar>
            <w:hideMark/>
          </w:tcPr>
          <w:p w14:paraId="2A77B8B4"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Zakres temperatur (eksploatacja)</w:t>
            </w:r>
          </w:p>
        </w:tc>
        <w:tc>
          <w:tcPr>
            <w:tcW w:w="0" w:type="auto"/>
            <w:tcMar>
              <w:top w:w="60" w:type="dxa"/>
              <w:left w:w="60" w:type="dxa"/>
              <w:bottom w:w="60" w:type="dxa"/>
              <w:right w:w="60" w:type="dxa"/>
            </w:tcMar>
            <w:hideMark/>
          </w:tcPr>
          <w:p w14:paraId="4DF588E9" w14:textId="77777777" w:rsidR="00DA50FA" w:rsidRPr="00DA50FA" w:rsidRDefault="00DA50FA" w:rsidP="00DA50FA">
            <w:pPr>
              <w:spacing w:before="100" w:beforeAutospacing="1" w:after="100" w:afterAutospacing="1"/>
              <w:rPr>
                <w:color w:val="00000A"/>
              </w:rPr>
            </w:pPr>
            <w:r w:rsidRPr="00DA50FA">
              <w:rPr>
                <w:b/>
                <w:bCs/>
                <w:color w:val="58595B"/>
                <w:sz w:val="21"/>
                <w:szCs w:val="21"/>
              </w:rPr>
              <w:t>0 - 35 °C</w:t>
            </w:r>
          </w:p>
        </w:tc>
      </w:tr>
      <w:tr w:rsidR="00DA50FA" w:rsidRPr="00DA50FA" w14:paraId="4EE887DD" w14:textId="77777777" w:rsidTr="00DD7D0D">
        <w:tc>
          <w:tcPr>
            <w:tcW w:w="2550" w:type="dxa"/>
            <w:tcMar>
              <w:top w:w="60" w:type="dxa"/>
              <w:left w:w="60" w:type="dxa"/>
              <w:bottom w:w="60" w:type="dxa"/>
              <w:right w:w="225" w:type="dxa"/>
            </w:tcMar>
            <w:hideMark/>
          </w:tcPr>
          <w:p w14:paraId="092E1B47"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Zakres temperatur (przechowywanie)</w:t>
            </w:r>
          </w:p>
        </w:tc>
        <w:tc>
          <w:tcPr>
            <w:tcW w:w="0" w:type="auto"/>
            <w:tcMar>
              <w:top w:w="60" w:type="dxa"/>
              <w:left w:w="60" w:type="dxa"/>
              <w:bottom w:w="60" w:type="dxa"/>
              <w:right w:w="60" w:type="dxa"/>
            </w:tcMar>
            <w:hideMark/>
          </w:tcPr>
          <w:p w14:paraId="48D92EE3" w14:textId="77777777" w:rsidR="00DA50FA" w:rsidRPr="00DA50FA" w:rsidRDefault="00DA50FA" w:rsidP="00DA50FA">
            <w:pPr>
              <w:spacing w:before="100" w:beforeAutospacing="1" w:after="100" w:afterAutospacing="1"/>
              <w:rPr>
                <w:color w:val="00000A"/>
              </w:rPr>
            </w:pPr>
            <w:r w:rsidRPr="00DA50FA">
              <w:rPr>
                <w:b/>
                <w:bCs/>
                <w:color w:val="58595B"/>
                <w:sz w:val="21"/>
                <w:szCs w:val="21"/>
              </w:rPr>
              <w:t>-40 - 65 °C</w:t>
            </w:r>
          </w:p>
        </w:tc>
      </w:tr>
      <w:tr w:rsidR="00DA50FA" w:rsidRPr="00DA50FA" w14:paraId="55630F77" w14:textId="77777777" w:rsidTr="00DD7D0D">
        <w:tc>
          <w:tcPr>
            <w:tcW w:w="2550" w:type="dxa"/>
            <w:tcMar>
              <w:top w:w="60" w:type="dxa"/>
              <w:left w:w="60" w:type="dxa"/>
              <w:bottom w:w="60" w:type="dxa"/>
              <w:right w:w="225" w:type="dxa"/>
            </w:tcMar>
            <w:hideMark/>
          </w:tcPr>
          <w:p w14:paraId="49B11B7A"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Zakres wilgotności względnej</w:t>
            </w:r>
          </w:p>
        </w:tc>
        <w:tc>
          <w:tcPr>
            <w:tcW w:w="0" w:type="auto"/>
            <w:tcMar>
              <w:top w:w="60" w:type="dxa"/>
              <w:left w:w="60" w:type="dxa"/>
              <w:bottom w:w="60" w:type="dxa"/>
              <w:right w:w="60" w:type="dxa"/>
            </w:tcMar>
            <w:hideMark/>
          </w:tcPr>
          <w:p w14:paraId="2A77EA44" w14:textId="77777777" w:rsidR="00DA50FA" w:rsidRPr="00DA50FA" w:rsidRDefault="00DA50FA" w:rsidP="00DA50FA">
            <w:pPr>
              <w:spacing w:before="100" w:beforeAutospacing="1" w:after="100" w:afterAutospacing="1"/>
              <w:rPr>
                <w:color w:val="00000A"/>
              </w:rPr>
            </w:pPr>
            <w:r w:rsidRPr="00DA50FA">
              <w:rPr>
                <w:b/>
                <w:bCs/>
                <w:color w:val="58595B"/>
                <w:sz w:val="21"/>
                <w:szCs w:val="21"/>
              </w:rPr>
              <w:t>10 - 90%</w:t>
            </w:r>
          </w:p>
        </w:tc>
      </w:tr>
      <w:tr w:rsidR="00DA50FA" w:rsidRPr="00DA50FA" w14:paraId="3E1A4A39" w14:textId="77777777" w:rsidTr="00DD7D0D">
        <w:tc>
          <w:tcPr>
            <w:tcW w:w="2550" w:type="dxa"/>
            <w:tcMar>
              <w:top w:w="60" w:type="dxa"/>
              <w:left w:w="60" w:type="dxa"/>
              <w:bottom w:w="60" w:type="dxa"/>
              <w:right w:w="225" w:type="dxa"/>
            </w:tcMar>
            <w:hideMark/>
          </w:tcPr>
          <w:p w14:paraId="54551D20"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Wibracje podczas pracy</w:t>
            </w:r>
          </w:p>
        </w:tc>
        <w:tc>
          <w:tcPr>
            <w:tcW w:w="0" w:type="auto"/>
            <w:tcMar>
              <w:top w:w="60" w:type="dxa"/>
              <w:left w:w="60" w:type="dxa"/>
              <w:bottom w:w="60" w:type="dxa"/>
              <w:right w:w="60" w:type="dxa"/>
            </w:tcMar>
            <w:hideMark/>
          </w:tcPr>
          <w:p w14:paraId="604B26BF" w14:textId="77777777" w:rsidR="00DA50FA" w:rsidRPr="00DA50FA" w:rsidRDefault="00DA50FA" w:rsidP="00DA50FA">
            <w:pPr>
              <w:spacing w:before="100" w:beforeAutospacing="1" w:after="100" w:afterAutospacing="1"/>
              <w:rPr>
                <w:color w:val="00000A"/>
              </w:rPr>
            </w:pPr>
            <w:r w:rsidRPr="00DA50FA">
              <w:rPr>
                <w:b/>
                <w:bCs/>
                <w:color w:val="58595B"/>
                <w:sz w:val="21"/>
                <w:szCs w:val="21"/>
              </w:rPr>
              <w:t>0,66 G</w:t>
            </w:r>
          </w:p>
        </w:tc>
      </w:tr>
      <w:tr w:rsidR="00DA50FA" w:rsidRPr="00DA50FA" w14:paraId="051077D9" w14:textId="77777777" w:rsidTr="00DD7D0D">
        <w:tc>
          <w:tcPr>
            <w:tcW w:w="2550" w:type="dxa"/>
            <w:tcMar>
              <w:top w:w="60" w:type="dxa"/>
              <w:left w:w="60" w:type="dxa"/>
              <w:bottom w:w="300" w:type="dxa"/>
              <w:right w:w="225" w:type="dxa"/>
            </w:tcMar>
            <w:hideMark/>
          </w:tcPr>
          <w:p w14:paraId="119E4893"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Wibracje podczas przechowywania</w:t>
            </w:r>
          </w:p>
        </w:tc>
        <w:tc>
          <w:tcPr>
            <w:tcW w:w="0" w:type="auto"/>
            <w:tcMar>
              <w:top w:w="60" w:type="dxa"/>
              <w:left w:w="60" w:type="dxa"/>
              <w:bottom w:w="300" w:type="dxa"/>
              <w:right w:w="60" w:type="dxa"/>
            </w:tcMar>
            <w:hideMark/>
          </w:tcPr>
          <w:p w14:paraId="0052D70B" w14:textId="77777777" w:rsidR="00DA50FA" w:rsidRPr="00DA50FA" w:rsidRDefault="00DA50FA" w:rsidP="00DA50FA">
            <w:pPr>
              <w:spacing w:before="100" w:beforeAutospacing="1" w:after="100" w:afterAutospacing="1"/>
              <w:rPr>
                <w:color w:val="00000A"/>
              </w:rPr>
            </w:pPr>
            <w:r w:rsidRPr="00DA50FA">
              <w:rPr>
                <w:b/>
                <w:bCs/>
                <w:color w:val="58595B"/>
                <w:sz w:val="21"/>
                <w:szCs w:val="21"/>
              </w:rPr>
              <w:t>1,3 G</w:t>
            </w:r>
          </w:p>
        </w:tc>
      </w:tr>
    </w:tbl>
    <w:p w14:paraId="63D271CF"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Waga i rozmiary</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4FA9692F" w14:textId="77777777" w:rsidTr="00DD7D0D">
        <w:tc>
          <w:tcPr>
            <w:tcW w:w="2550" w:type="dxa"/>
            <w:tcMar>
              <w:top w:w="60" w:type="dxa"/>
              <w:left w:w="60" w:type="dxa"/>
              <w:bottom w:w="60" w:type="dxa"/>
              <w:right w:w="225" w:type="dxa"/>
            </w:tcMar>
            <w:hideMark/>
          </w:tcPr>
          <w:p w14:paraId="1B650055"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Szerokość produktu</w:t>
            </w:r>
          </w:p>
        </w:tc>
        <w:tc>
          <w:tcPr>
            <w:tcW w:w="0" w:type="auto"/>
            <w:tcMar>
              <w:top w:w="60" w:type="dxa"/>
              <w:left w:w="60" w:type="dxa"/>
              <w:bottom w:w="60" w:type="dxa"/>
              <w:right w:w="60" w:type="dxa"/>
            </w:tcMar>
            <w:hideMark/>
          </w:tcPr>
          <w:p w14:paraId="0CCA8051" w14:textId="77777777" w:rsidR="00DA50FA" w:rsidRPr="00DA50FA" w:rsidRDefault="00DA50FA" w:rsidP="00DA50FA">
            <w:pPr>
              <w:spacing w:before="100" w:beforeAutospacing="1" w:after="100" w:afterAutospacing="1"/>
              <w:rPr>
                <w:color w:val="00000A"/>
              </w:rPr>
            </w:pPr>
            <w:r w:rsidRPr="00DA50FA">
              <w:rPr>
                <w:b/>
                <w:bCs/>
                <w:color w:val="58595B"/>
                <w:sz w:val="21"/>
                <w:szCs w:val="21"/>
              </w:rPr>
              <w:t>357,3 mm</w:t>
            </w:r>
          </w:p>
        </w:tc>
      </w:tr>
      <w:tr w:rsidR="00DA50FA" w:rsidRPr="00DA50FA" w14:paraId="4981D796" w14:textId="77777777" w:rsidTr="00DD7D0D">
        <w:tc>
          <w:tcPr>
            <w:tcW w:w="2550" w:type="dxa"/>
            <w:tcMar>
              <w:top w:w="60" w:type="dxa"/>
              <w:left w:w="60" w:type="dxa"/>
              <w:bottom w:w="60" w:type="dxa"/>
              <w:right w:w="225" w:type="dxa"/>
            </w:tcMar>
            <w:hideMark/>
          </w:tcPr>
          <w:p w14:paraId="31350E09"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Głębokość produktu</w:t>
            </w:r>
          </w:p>
        </w:tc>
        <w:tc>
          <w:tcPr>
            <w:tcW w:w="0" w:type="auto"/>
            <w:tcMar>
              <w:top w:w="60" w:type="dxa"/>
              <w:left w:w="60" w:type="dxa"/>
              <w:bottom w:w="60" w:type="dxa"/>
              <w:right w:w="60" w:type="dxa"/>
            </w:tcMar>
            <w:hideMark/>
          </w:tcPr>
          <w:p w14:paraId="5B684091" w14:textId="77777777" w:rsidR="00DA50FA" w:rsidRPr="00DA50FA" w:rsidRDefault="00DA50FA" w:rsidP="00DA50FA">
            <w:pPr>
              <w:spacing w:before="100" w:beforeAutospacing="1" w:after="100" w:afterAutospacing="1"/>
              <w:rPr>
                <w:color w:val="00000A"/>
              </w:rPr>
            </w:pPr>
            <w:r w:rsidRPr="00DA50FA">
              <w:rPr>
                <w:b/>
                <w:bCs/>
                <w:color w:val="58595B"/>
                <w:sz w:val="21"/>
                <w:szCs w:val="21"/>
              </w:rPr>
              <w:t>272,1 mm</w:t>
            </w:r>
          </w:p>
        </w:tc>
      </w:tr>
      <w:tr w:rsidR="00DA50FA" w:rsidRPr="00DA50FA" w14:paraId="13C25A7F" w14:textId="77777777" w:rsidTr="00DD7D0D">
        <w:tc>
          <w:tcPr>
            <w:tcW w:w="2550" w:type="dxa"/>
            <w:tcMar>
              <w:top w:w="60" w:type="dxa"/>
              <w:left w:w="60" w:type="dxa"/>
              <w:bottom w:w="300" w:type="dxa"/>
              <w:right w:w="225" w:type="dxa"/>
            </w:tcMar>
            <w:hideMark/>
          </w:tcPr>
          <w:p w14:paraId="15387853"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Waga produktu</w:t>
            </w:r>
          </w:p>
        </w:tc>
        <w:tc>
          <w:tcPr>
            <w:tcW w:w="0" w:type="auto"/>
            <w:tcMar>
              <w:top w:w="60" w:type="dxa"/>
              <w:left w:w="60" w:type="dxa"/>
              <w:bottom w:w="300" w:type="dxa"/>
              <w:right w:w="60" w:type="dxa"/>
            </w:tcMar>
            <w:hideMark/>
          </w:tcPr>
          <w:p w14:paraId="326CD208" w14:textId="77777777" w:rsidR="00DA50FA" w:rsidRPr="00DA50FA" w:rsidRDefault="00DA50FA" w:rsidP="00DA50FA">
            <w:pPr>
              <w:spacing w:before="100" w:beforeAutospacing="1" w:after="100" w:afterAutospacing="1"/>
              <w:rPr>
                <w:color w:val="00000A"/>
              </w:rPr>
            </w:pPr>
            <w:r w:rsidRPr="00DA50FA">
              <w:rPr>
                <w:b/>
                <w:bCs/>
                <w:color w:val="58595B"/>
                <w:sz w:val="21"/>
                <w:szCs w:val="21"/>
              </w:rPr>
              <w:t>2,81 kg</w:t>
            </w:r>
          </w:p>
        </w:tc>
      </w:tr>
    </w:tbl>
    <w:p w14:paraId="22166898" w14:textId="77777777" w:rsidR="00DA50FA" w:rsidRPr="00DA50FA" w:rsidRDefault="00DA50FA" w:rsidP="00DA50FA">
      <w:pPr>
        <w:shd w:val="clear" w:color="auto" w:fill="F4F4F4"/>
        <w:spacing w:before="100" w:beforeAutospacing="1" w:after="150"/>
        <w:rPr>
          <w:color w:val="00000A"/>
        </w:rPr>
      </w:pPr>
      <w:r w:rsidRPr="00DA50FA">
        <w:rPr>
          <w:rFonts w:ascii="Arial" w:hAnsi="Arial" w:cs="Arial"/>
          <w:b/>
          <w:bCs/>
          <w:color w:val="777777"/>
          <w:spacing w:val="4"/>
          <w:sz w:val="21"/>
          <w:szCs w:val="21"/>
        </w:rPr>
        <w:t> Zawartość opakowania</w:t>
      </w:r>
    </w:p>
    <w:tbl>
      <w:tblPr>
        <w:tblW w:w="20550" w:type="dxa"/>
        <w:tblCellMar>
          <w:left w:w="0" w:type="dxa"/>
          <w:right w:w="0" w:type="dxa"/>
        </w:tblCellMar>
        <w:tblLook w:val="04A0" w:firstRow="1" w:lastRow="0" w:firstColumn="1" w:lastColumn="0" w:noHBand="0" w:noVBand="1"/>
      </w:tblPr>
      <w:tblGrid>
        <w:gridCol w:w="2550"/>
        <w:gridCol w:w="18000"/>
      </w:tblGrid>
      <w:tr w:rsidR="00DA50FA" w:rsidRPr="00DA50FA" w14:paraId="5DAE0A14" w14:textId="77777777" w:rsidTr="00DD7D0D">
        <w:tc>
          <w:tcPr>
            <w:tcW w:w="2550" w:type="dxa"/>
            <w:tcMar>
              <w:top w:w="60" w:type="dxa"/>
              <w:left w:w="60" w:type="dxa"/>
              <w:bottom w:w="300" w:type="dxa"/>
              <w:right w:w="225" w:type="dxa"/>
            </w:tcMar>
            <w:hideMark/>
          </w:tcPr>
          <w:p w14:paraId="50B75A5F" w14:textId="77777777" w:rsidR="00DA50FA" w:rsidRPr="00DA50FA" w:rsidRDefault="00DA50FA" w:rsidP="00DA50FA">
            <w:pPr>
              <w:spacing w:before="100" w:beforeAutospacing="1" w:after="100" w:afterAutospacing="1"/>
              <w:jc w:val="right"/>
              <w:rPr>
                <w:color w:val="00000A"/>
              </w:rPr>
            </w:pPr>
            <w:r w:rsidRPr="00DA50FA">
              <w:rPr>
                <w:color w:val="58595B"/>
                <w:sz w:val="21"/>
                <w:szCs w:val="21"/>
              </w:rPr>
              <w:t>Przewody</w:t>
            </w:r>
          </w:p>
        </w:tc>
        <w:tc>
          <w:tcPr>
            <w:tcW w:w="0" w:type="auto"/>
            <w:tcMar>
              <w:top w:w="60" w:type="dxa"/>
              <w:left w:w="60" w:type="dxa"/>
              <w:bottom w:w="300" w:type="dxa"/>
              <w:right w:w="60" w:type="dxa"/>
            </w:tcMar>
            <w:hideMark/>
          </w:tcPr>
          <w:p w14:paraId="2512CF79" w14:textId="77777777" w:rsidR="00DA50FA" w:rsidRPr="00DA50FA" w:rsidRDefault="00DA50FA" w:rsidP="00DA50FA">
            <w:pPr>
              <w:spacing w:before="100" w:beforeAutospacing="1" w:after="100" w:afterAutospacing="1"/>
              <w:rPr>
                <w:color w:val="00000A"/>
              </w:rPr>
            </w:pPr>
            <w:r w:rsidRPr="00DA50FA">
              <w:rPr>
                <w:b/>
                <w:bCs/>
                <w:color w:val="58595B"/>
                <w:sz w:val="21"/>
                <w:szCs w:val="21"/>
              </w:rPr>
              <w:t>Prąd przemienny</w:t>
            </w:r>
          </w:p>
        </w:tc>
      </w:tr>
    </w:tbl>
    <w:p w14:paraId="20C3E33A" w14:textId="77777777" w:rsidR="001C0F81" w:rsidRDefault="001C0F81" w:rsidP="001C0F81">
      <w:pPr>
        <w:shd w:val="clear" w:color="auto" w:fill="F4F4F4"/>
        <w:spacing w:before="100" w:beforeAutospacing="1" w:after="150"/>
      </w:pPr>
      <w:r>
        <w:rPr>
          <w:rFonts w:ascii="Arial" w:hAnsi="Arial" w:cs="Arial"/>
          <w:b/>
          <w:bCs/>
          <w:color w:val="777777"/>
          <w:spacing w:val="4"/>
          <w:sz w:val="21"/>
          <w:szCs w:val="21"/>
        </w:rPr>
        <w:t xml:space="preserve"> Dodatkowe warunki </w:t>
      </w:r>
    </w:p>
    <w:p w14:paraId="15F0F39A" w14:textId="77777777" w:rsidR="001C0F81" w:rsidRDefault="001C0F81" w:rsidP="001C0F81">
      <w:pPr>
        <w:jc w:val="center"/>
        <w:rPr>
          <w:b/>
          <w:bCs/>
          <w:color w:val="58595B"/>
          <w:sz w:val="21"/>
          <w:szCs w:val="21"/>
        </w:rPr>
      </w:pPr>
      <w:r>
        <w:rPr>
          <w:b/>
          <w:bCs/>
          <w:color w:val="58595B"/>
          <w:sz w:val="21"/>
          <w:szCs w:val="21"/>
        </w:rPr>
        <w:t>Okres gwarancji minimum 12 miesięcy</w:t>
      </w:r>
    </w:p>
    <w:p w14:paraId="78C59926" w14:textId="77777777" w:rsidR="00DA50FA" w:rsidRPr="00DA50FA" w:rsidRDefault="00DA50FA" w:rsidP="00DA50FA">
      <w:pPr>
        <w:rPr>
          <w:color w:val="00000A"/>
        </w:rPr>
      </w:pPr>
    </w:p>
    <w:p w14:paraId="4F91389F" w14:textId="77777777" w:rsidR="00DA50FA" w:rsidRPr="00DA50FA" w:rsidRDefault="00DA50FA" w:rsidP="00DA50FA">
      <w:pPr>
        <w:rPr>
          <w:color w:val="00000A"/>
        </w:rPr>
      </w:pPr>
    </w:p>
    <w:p w14:paraId="0554C417" w14:textId="197AED72" w:rsidR="00E25204" w:rsidRPr="00495CBE" w:rsidRDefault="001C0F81" w:rsidP="001C0F81">
      <w:pPr>
        <w:rPr>
          <w:rFonts w:ascii="Adagio_Slab" w:hAnsi="Adagio_Slab" w:cs="Arial"/>
          <w:b/>
          <w:color w:val="FF0000"/>
          <w:sz w:val="16"/>
          <w:szCs w:val="16"/>
        </w:rPr>
      </w:pPr>
      <w:r>
        <w:rPr>
          <w:rFonts w:ascii="Adagio_Slab" w:hAnsi="Adagio_Slab" w:cs="Arial"/>
          <w:b/>
          <w:color w:val="FF0000"/>
          <w:sz w:val="16"/>
          <w:szCs w:val="16"/>
        </w:rPr>
        <w:t xml:space="preserve"> </w:t>
      </w:r>
    </w:p>
    <w:sectPr w:rsidR="00E25204" w:rsidRPr="00495CBE"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D97F" w14:textId="77777777" w:rsidR="00815494" w:rsidRDefault="00815494" w:rsidP="00BE245A">
      <w:r>
        <w:separator/>
      </w:r>
    </w:p>
  </w:endnote>
  <w:endnote w:type="continuationSeparator" w:id="0">
    <w:p w14:paraId="0C7C4FAE" w14:textId="77777777" w:rsidR="00815494" w:rsidRDefault="0081549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DA1F" w14:textId="77777777" w:rsidR="00815494" w:rsidRDefault="00815494" w:rsidP="00BE245A">
      <w:r>
        <w:separator/>
      </w:r>
    </w:p>
  </w:footnote>
  <w:footnote w:type="continuationSeparator" w:id="0">
    <w:p w14:paraId="42DF35F3" w14:textId="77777777" w:rsidR="00815494" w:rsidRDefault="00815494"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41584818"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B6D9A">
      <w:rPr>
        <w:rFonts w:ascii="Adagio_Slab" w:hAnsi="Adagio_Slab" w:cs="Arial"/>
        <w:b/>
        <w:bCs/>
        <w:color w:val="0033CC"/>
        <w:sz w:val="16"/>
        <w:szCs w:val="16"/>
      </w:rPr>
      <w:t>11</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63872B93"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B6D9A">
      <w:rPr>
        <w:rFonts w:ascii="Adagio_Slab" w:hAnsi="Adagio_Slab" w:cs="Arial"/>
        <w:b/>
        <w:bCs/>
        <w:color w:val="0033CC"/>
        <w:sz w:val="16"/>
        <w:szCs w:val="16"/>
      </w:rPr>
      <w:t>11</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5C60C9"/>
    <w:multiLevelType w:val="multilevel"/>
    <w:tmpl w:val="820A5B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3BE4A3B"/>
    <w:multiLevelType w:val="multilevel"/>
    <w:tmpl w:val="110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557189"/>
    <w:multiLevelType w:val="multilevel"/>
    <w:tmpl w:val="EBEC56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A593CCB"/>
    <w:multiLevelType w:val="multilevel"/>
    <w:tmpl w:val="EADE0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C851CC"/>
    <w:multiLevelType w:val="multilevel"/>
    <w:tmpl w:val="4480424C"/>
    <w:lvl w:ilvl="0">
      <w:start w:val="16"/>
      <w:numFmt w:val="decimal"/>
      <w:lvlText w:val="%1"/>
      <w:lvlJc w:val="left"/>
      <w:pPr>
        <w:ind w:left="360" w:hanging="360"/>
      </w:pPr>
      <w:rPr>
        <w:rFonts w:hint="default"/>
        <w:sz w:val="20"/>
      </w:rPr>
    </w:lvl>
    <w:lvl w:ilvl="1">
      <w:start w:val="10"/>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36C5519"/>
    <w:multiLevelType w:val="multilevel"/>
    <w:tmpl w:val="F04882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17B95AC4"/>
    <w:multiLevelType w:val="multilevel"/>
    <w:tmpl w:val="928CB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9" w15:restartNumberingAfterBreak="0">
    <w:nsid w:val="1AFA1CD6"/>
    <w:multiLevelType w:val="multilevel"/>
    <w:tmpl w:val="EC865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C0C3A29"/>
    <w:multiLevelType w:val="multilevel"/>
    <w:tmpl w:val="03B8E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1CEE142F"/>
    <w:multiLevelType w:val="hybridMultilevel"/>
    <w:tmpl w:val="E9CC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BB04BC"/>
    <w:multiLevelType w:val="multilevel"/>
    <w:tmpl w:val="8280FC2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4F16001"/>
    <w:multiLevelType w:val="multilevel"/>
    <w:tmpl w:val="9ACC2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04D21"/>
    <w:multiLevelType w:val="multilevel"/>
    <w:tmpl w:val="6FFA66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91D78C2"/>
    <w:multiLevelType w:val="hybridMultilevel"/>
    <w:tmpl w:val="E188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890D44"/>
    <w:multiLevelType w:val="hybridMultilevel"/>
    <w:tmpl w:val="4D7E5DD0"/>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C9C13B0"/>
    <w:multiLevelType w:val="hybridMultilevel"/>
    <w:tmpl w:val="D682E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350D4A"/>
    <w:multiLevelType w:val="multilevel"/>
    <w:tmpl w:val="1C2ADC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15:restartNumberingAfterBreak="0">
    <w:nsid w:val="31DA2A42"/>
    <w:multiLevelType w:val="multilevel"/>
    <w:tmpl w:val="CD2A57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686D81"/>
    <w:multiLevelType w:val="hybridMultilevel"/>
    <w:tmpl w:val="6E485D6A"/>
    <w:lvl w:ilvl="0" w:tplc="04150003">
      <w:start w:val="1"/>
      <w:numFmt w:val="bullet"/>
      <w:lvlText w:val="o"/>
      <w:lvlJc w:val="left"/>
      <w:pPr>
        <w:ind w:left="1776" w:hanging="360"/>
      </w:pPr>
      <w:rPr>
        <w:rFonts w:ascii="Courier New" w:hAnsi="Courier New" w:cs="Courier New"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0" w15:restartNumberingAfterBreak="0">
    <w:nsid w:val="3EAC1F42"/>
    <w:multiLevelType w:val="multilevel"/>
    <w:tmpl w:val="B896FA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3A41E2F"/>
    <w:multiLevelType w:val="multilevel"/>
    <w:tmpl w:val="4750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785F59"/>
    <w:multiLevelType w:val="multilevel"/>
    <w:tmpl w:val="3A0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1A401A"/>
    <w:multiLevelType w:val="hybridMultilevel"/>
    <w:tmpl w:val="02E2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DC51FD"/>
    <w:multiLevelType w:val="multilevel"/>
    <w:tmpl w:val="606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D35B8"/>
    <w:multiLevelType w:val="hybridMultilevel"/>
    <w:tmpl w:val="47AA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7E3017"/>
    <w:multiLevelType w:val="multilevel"/>
    <w:tmpl w:val="316A3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4772055"/>
    <w:multiLevelType w:val="multilevel"/>
    <w:tmpl w:val="3086CC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1"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568F73F6"/>
    <w:multiLevelType w:val="multilevel"/>
    <w:tmpl w:val="F40032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58C42C77"/>
    <w:multiLevelType w:val="multilevel"/>
    <w:tmpl w:val="F798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4816A2"/>
    <w:multiLevelType w:val="multilevel"/>
    <w:tmpl w:val="DCA07D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15:restartNumberingAfterBreak="0">
    <w:nsid w:val="5F02203F"/>
    <w:multiLevelType w:val="multilevel"/>
    <w:tmpl w:val="19A2D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C74E8B"/>
    <w:multiLevelType w:val="hybridMultilevel"/>
    <w:tmpl w:val="FF8C5F8C"/>
    <w:lvl w:ilvl="0" w:tplc="DD1E80B2">
      <w:start w:val="1"/>
      <w:numFmt w:val="bullet"/>
      <w:lvlText w:val=""/>
      <w:lvlJc w:val="left"/>
      <w:pPr>
        <w:ind w:left="1068" w:hanging="360"/>
      </w:pPr>
      <w:rPr>
        <w:rFonts w:ascii="Symbol" w:hAnsi="Symbol" w:hint="default"/>
      </w:rPr>
    </w:lvl>
    <w:lvl w:ilvl="1" w:tplc="930CDABC">
      <w:start w:val="1"/>
      <w:numFmt w:val="bullet"/>
      <w:lvlText w:val="o"/>
      <w:lvlJc w:val="left"/>
      <w:pPr>
        <w:ind w:left="1788" w:hanging="360"/>
      </w:pPr>
      <w:rPr>
        <w:rFonts w:ascii="Courier New" w:hAnsi="Courier New" w:hint="default"/>
      </w:rPr>
    </w:lvl>
    <w:lvl w:ilvl="2" w:tplc="00D8C200">
      <w:start w:val="1"/>
      <w:numFmt w:val="bullet"/>
      <w:lvlText w:val=""/>
      <w:lvlJc w:val="left"/>
      <w:pPr>
        <w:ind w:left="2508" w:hanging="360"/>
      </w:pPr>
      <w:rPr>
        <w:rFonts w:ascii="Wingdings" w:hAnsi="Wingdings" w:hint="default"/>
      </w:rPr>
    </w:lvl>
    <w:lvl w:ilvl="3" w:tplc="ED7A22FE">
      <w:start w:val="1"/>
      <w:numFmt w:val="bullet"/>
      <w:lvlText w:val=""/>
      <w:lvlJc w:val="left"/>
      <w:pPr>
        <w:ind w:left="3228" w:hanging="360"/>
      </w:pPr>
      <w:rPr>
        <w:rFonts w:ascii="Symbol" w:hAnsi="Symbol" w:hint="default"/>
      </w:rPr>
    </w:lvl>
    <w:lvl w:ilvl="4" w:tplc="EB108CC6">
      <w:start w:val="1"/>
      <w:numFmt w:val="bullet"/>
      <w:lvlText w:val="o"/>
      <w:lvlJc w:val="left"/>
      <w:pPr>
        <w:ind w:left="3948" w:hanging="360"/>
      </w:pPr>
      <w:rPr>
        <w:rFonts w:ascii="Courier New" w:hAnsi="Courier New" w:hint="default"/>
      </w:rPr>
    </w:lvl>
    <w:lvl w:ilvl="5" w:tplc="FCA861FA">
      <w:start w:val="1"/>
      <w:numFmt w:val="bullet"/>
      <w:lvlText w:val=""/>
      <w:lvlJc w:val="left"/>
      <w:pPr>
        <w:ind w:left="4668" w:hanging="360"/>
      </w:pPr>
      <w:rPr>
        <w:rFonts w:ascii="Wingdings" w:hAnsi="Wingdings" w:hint="default"/>
      </w:rPr>
    </w:lvl>
    <w:lvl w:ilvl="6" w:tplc="32DEEEE0">
      <w:start w:val="1"/>
      <w:numFmt w:val="bullet"/>
      <w:lvlText w:val=""/>
      <w:lvlJc w:val="left"/>
      <w:pPr>
        <w:ind w:left="5388" w:hanging="360"/>
      </w:pPr>
      <w:rPr>
        <w:rFonts w:ascii="Symbol" w:hAnsi="Symbol" w:hint="default"/>
      </w:rPr>
    </w:lvl>
    <w:lvl w:ilvl="7" w:tplc="A3486D46">
      <w:start w:val="1"/>
      <w:numFmt w:val="bullet"/>
      <w:lvlText w:val="o"/>
      <w:lvlJc w:val="left"/>
      <w:pPr>
        <w:ind w:left="6108" w:hanging="360"/>
      </w:pPr>
      <w:rPr>
        <w:rFonts w:ascii="Courier New" w:hAnsi="Courier New" w:hint="default"/>
      </w:rPr>
    </w:lvl>
    <w:lvl w:ilvl="8" w:tplc="827674BC">
      <w:start w:val="1"/>
      <w:numFmt w:val="bullet"/>
      <w:lvlText w:val=""/>
      <w:lvlJc w:val="left"/>
      <w:pPr>
        <w:ind w:left="6828" w:hanging="360"/>
      </w:pPr>
      <w:rPr>
        <w:rFonts w:ascii="Wingdings" w:hAnsi="Wingdings" w:hint="default"/>
      </w:rPr>
    </w:lvl>
  </w:abstractNum>
  <w:abstractNum w:abstractNumId="5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A27820"/>
    <w:multiLevelType w:val="multilevel"/>
    <w:tmpl w:val="81E84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61" w15:restartNumberingAfterBreak="0">
    <w:nsid w:val="65507587"/>
    <w:multiLevelType w:val="hybridMultilevel"/>
    <w:tmpl w:val="1B9C929E"/>
    <w:lvl w:ilvl="0" w:tplc="04150001">
      <w:start w:val="1"/>
      <w:numFmt w:val="bullet"/>
      <w:lvlText w:val=""/>
      <w:lvlJc w:val="left"/>
      <w:pPr>
        <w:ind w:left="2130" w:hanging="360"/>
      </w:pPr>
      <w:rPr>
        <w:rFonts w:ascii="Symbol" w:hAnsi="Symbol" w:cs="Times New Roman"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start w:val="1"/>
      <w:numFmt w:val="bullet"/>
      <w:lvlText w:val=""/>
      <w:lvlJc w:val="left"/>
      <w:pPr>
        <w:ind w:left="4290" w:hanging="360"/>
      </w:pPr>
      <w:rPr>
        <w:rFonts w:ascii="Symbol" w:hAnsi="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hint="default"/>
      </w:rPr>
    </w:lvl>
    <w:lvl w:ilvl="6" w:tplc="04150001">
      <w:start w:val="1"/>
      <w:numFmt w:val="bullet"/>
      <w:lvlText w:val=""/>
      <w:lvlJc w:val="left"/>
      <w:pPr>
        <w:ind w:left="6450" w:hanging="360"/>
      </w:pPr>
      <w:rPr>
        <w:rFonts w:ascii="Symbol" w:hAnsi="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hint="default"/>
      </w:rPr>
    </w:lvl>
  </w:abstractNum>
  <w:abstractNum w:abstractNumId="62"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7DA74C1"/>
    <w:multiLevelType w:val="hybridMultilevel"/>
    <w:tmpl w:val="F190BFEA"/>
    <w:lvl w:ilvl="0" w:tplc="04150001">
      <w:start w:val="1"/>
      <w:numFmt w:val="bullet"/>
      <w:lvlText w:val=""/>
      <w:lvlJc w:val="left"/>
      <w:rPr>
        <w:rFonts w:ascii="Symbol" w:hAnsi="Symbol" w:hint="default"/>
      </w:r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65" w15:restartNumberingAfterBreak="0">
    <w:nsid w:val="6B4B61EC"/>
    <w:multiLevelType w:val="multilevel"/>
    <w:tmpl w:val="F0B2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35C6B6A"/>
    <w:multiLevelType w:val="multilevel"/>
    <w:tmpl w:val="FFF2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3C33DAD"/>
    <w:multiLevelType w:val="hybridMultilevel"/>
    <w:tmpl w:val="D01C4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596487E"/>
    <w:multiLevelType w:val="multilevel"/>
    <w:tmpl w:val="9A2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96C7BB0"/>
    <w:multiLevelType w:val="hybridMultilevel"/>
    <w:tmpl w:val="A2784B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F664041"/>
    <w:multiLevelType w:val="multilevel"/>
    <w:tmpl w:val="6C5A2F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0"/>
  </w:num>
  <w:num w:numId="3">
    <w:abstractNumId w:val="10"/>
  </w:num>
  <w:num w:numId="4">
    <w:abstractNumId w:val="18"/>
  </w:num>
  <w:num w:numId="5">
    <w:abstractNumId w:val="28"/>
  </w:num>
  <w:num w:numId="6">
    <w:abstractNumId w:val="39"/>
  </w:num>
  <w:num w:numId="7">
    <w:abstractNumId w:val="14"/>
  </w:num>
  <w:num w:numId="8">
    <w:abstractNumId w:val="74"/>
  </w:num>
  <w:num w:numId="9">
    <w:abstractNumId w:val="22"/>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13"/>
  </w:num>
  <w:num w:numId="18">
    <w:abstractNumId w:val="26"/>
  </w:num>
  <w:num w:numId="19">
    <w:abstractNumId w:val="62"/>
  </w:num>
  <w:num w:numId="20">
    <w:abstractNumId w:val="31"/>
  </w:num>
  <w:num w:numId="21">
    <w:abstractNumId w:val="9"/>
  </w:num>
  <w:num w:numId="22">
    <w:abstractNumId w:val="63"/>
  </w:num>
  <w:num w:numId="23">
    <w:abstractNumId w:val="12"/>
  </w:num>
  <w:num w:numId="24">
    <w:abstractNumId w:val="24"/>
  </w:num>
  <w:num w:numId="25">
    <w:abstractNumId w:val="29"/>
  </w:num>
  <w:num w:numId="26">
    <w:abstractNumId w:val="71"/>
  </w:num>
  <w:num w:numId="27">
    <w:abstractNumId w:val="34"/>
  </w:num>
  <w:num w:numId="28">
    <w:abstractNumId w:val="45"/>
  </w:num>
  <w:num w:numId="29">
    <w:abstractNumId w:val="56"/>
  </w:num>
  <w:num w:numId="30">
    <w:abstractNumId w:val="16"/>
  </w:num>
  <w:num w:numId="31">
    <w:abstractNumId w:val="46"/>
  </w:num>
  <w:num w:numId="32">
    <w:abstractNumId w:val="7"/>
  </w:num>
  <w:num w:numId="33">
    <w:abstractNumId w:val="73"/>
  </w:num>
  <w:num w:numId="34">
    <w:abstractNumId w:val="44"/>
  </w:num>
  <w:num w:numId="35">
    <w:abstractNumId w:val="42"/>
  </w:num>
  <w:num w:numId="36">
    <w:abstractNumId w:val="76"/>
  </w:num>
  <w:num w:numId="37">
    <w:abstractNumId w:val="49"/>
  </w:num>
  <w:num w:numId="38">
    <w:abstractNumId w:val="8"/>
  </w:num>
  <w:num w:numId="39">
    <w:abstractNumId w:val="11"/>
  </w:num>
  <w:num w:numId="40">
    <w:abstractNumId w:val="50"/>
  </w:num>
  <w:num w:numId="41">
    <w:abstractNumId w:val="40"/>
  </w:num>
  <w:num w:numId="42">
    <w:abstractNumId w:val="53"/>
  </w:num>
  <w:num w:numId="43">
    <w:abstractNumId w:val="35"/>
  </w:num>
  <w:num w:numId="44">
    <w:abstractNumId w:val="70"/>
  </w:num>
  <w:num w:numId="45">
    <w:abstractNumId w:val="59"/>
  </w:num>
  <w:num w:numId="46">
    <w:abstractNumId w:val="15"/>
  </w:num>
  <w:num w:numId="47">
    <w:abstractNumId w:val="65"/>
  </w:num>
  <w:num w:numId="48">
    <w:abstractNumId w:val="61"/>
  </w:num>
  <w:num w:numId="49">
    <w:abstractNumId w:val="38"/>
  </w:num>
  <w:num w:numId="50">
    <w:abstractNumId w:val="23"/>
  </w:num>
  <w:num w:numId="51">
    <w:abstractNumId w:val="48"/>
  </w:num>
  <w:num w:numId="52">
    <w:abstractNumId w:val="33"/>
  </w:num>
  <w:num w:numId="53">
    <w:abstractNumId w:val="37"/>
  </w:num>
  <w:num w:numId="54">
    <w:abstractNumId w:val="19"/>
  </w:num>
  <w:num w:numId="55">
    <w:abstractNumId w:val="6"/>
  </w:num>
  <w:num w:numId="56">
    <w:abstractNumId w:val="21"/>
  </w:num>
  <w:num w:numId="57">
    <w:abstractNumId w:val="55"/>
  </w:num>
  <w:num w:numId="58">
    <w:abstractNumId w:val="27"/>
  </w:num>
  <w:num w:numId="59">
    <w:abstractNumId w:val="25"/>
  </w:num>
  <w:num w:numId="60">
    <w:abstractNumId w:val="52"/>
  </w:num>
  <w:num w:numId="61">
    <w:abstractNumId w:val="36"/>
  </w:num>
  <w:num w:numId="62">
    <w:abstractNumId w:val="67"/>
  </w:num>
  <w:num w:numId="63">
    <w:abstractNumId w:val="30"/>
  </w:num>
  <w:num w:numId="64">
    <w:abstractNumId w:val="54"/>
  </w:num>
  <w:num w:numId="65">
    <w:abstractNumId w:val="47"/>
  </w:num>
  <w:num w:numId="66">
    <w:abstractNumId w:val="60"/>
  </w:num>
  <w:num w:numId="67">
    <w:abstractNumId w:val="51"/>
  </w:num>
  <w:num w:numId="68">
    <w:abstractNumId w:val="32"/>
  </w:num>
  <w:num w:numId="69">
    <w:abstractNumId w:val="43"/>
  </w:num>
  <w:num w:numId="70">
    <w:abstractNumId w:val="57"/>
  </w:num>
  <w:num w:numId="71">
    <w:abstractNumId w:val="64"/>
  </w:num>
  <w:num w:numId="72">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867F0"/>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B7E50"/>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5E83"/>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0F81"/>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4D7"/>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3DE"/>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56F99"/>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61"/>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494"/>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6C1F"/>
    <w:rsid w:val="009F7F6F"/>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5B95"/>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31B6"/>
    <w:rsid w:val="00B239A7"/>
    <w:rsid w:val="00B254D7"/>
    <w:rsid w:val="00B26D2C"/>
    <w:rsid w:val="00B2760E"/>
    <w:rsid w:val="00B30631"/>
    <w:rsid w:val="00B30BDD"/>
    <w:rsid w:val="00B31490"/>
    <w:rsid w:val="00B3225A"/>
    <w:rsid w:val="00B322DF"/>
    <w:rsid w:val="00B3407C"/>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5BCE"/>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936"/>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0E3F"/>
    <w:rsid w:val="00DA11C1"/>
    <w:rsid w:val="00DA1866"/>
    <w:rsid w:val="00DA22B8"/>
    <w:rsid w:val="00DA22D3"/>
    <w:rsid w:val="00DA44F2"/>
    <w:rsid w:val="00DA468D"/>
    <w:rsid w:val="00DA48C7"/>
    <w:rsid w:val="00DA4963"/>
    <w:rsid w:val="00DA4AA9"/>
    <w:rsid w:val="00DA50FA"/>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1FE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6D9A"/>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02DD"/>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85173457">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4203</Words>
  <Characters>25223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2022-02-21T08:47:00Z</cp:lastPrinted>
  <dcterms:created xsi:type="dcterms:W3CDTF">2022-02-21T08:50:00Z</dcterms:created>
  <dcterms:modified xsi:type="dcterms:W3CDTF">2022-02-21T08:50:00Z</dcterms:modified>
</cp:coreProperties>
</file>