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37660BF8" w14:textId="77777777" w:rsidR="00435304" w:rsidRDefault="00435304" w:rsidP="008C5CFB">
      <w:pPr>
        <w:pStyle w:val="Nagwek1"/>
        <w:spacing w:line="360" w:lineRule="auto"/>
        <w:jc w:val="center"/>
        <w:rPr>
          <w:rFonts w:asciiTheme="minorHAnsi" w:hAnsiTheme="minorHAnsi"/>
          <w:b/>
          <w:sz w:val="32"/>
          <w:szCs w:val="32"/>
        </w:rPr>
      </w:pPr>
    </w:p>
    <w:p w14:paraId="6294C5DB" w14:textId="664BBFB5" w:rsidR="00DF0A47" w:rsidRPr="00CE5721" w:rsidRDefault="00DF0A47" w:rsidP="008C5CFB">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ZAMÓWIENIA</w:t>
      </w:r>
    </w:p>
    <w:p w14:paraId="00774984"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(dalej: SWZ)</w:t>
      </w:r>
    </w:p>
    <w:p w14:paraId="2B46A9D4" w14:textId="77777777" w:rsidR="00DF0A47" w:rsidRPr="008C5CFB" w:rsidRDefault="00A81B67" w:rsidP="008C5CFB">
      <w:pPr>
        <w:spacing w:line="360" w:lineRule="auto"/>
        <w:jc w:val="center"/>
        <w:rPr>
          <w:rFonts w:asciiTheme="minorHAnsi" w:hAnsiTheme="minorHAnsi"/>
          <w:b/>
          <w:bCs/>
        </w:rPr>
      </w:pPr>
      <w:r w:rsidRPr="008C5CFB">
        <w:rPr>
          <w:rFonts w:asciiTheme="minorHAnsi" w:hAnsiTheme="minorHAnsi"/>
          <w:b/>
          <w:bCs/>
        </w:rPr>
        <w:t xml:space="preserve"> </w:t>
      </w:r>
    </w:p>
    <w:p w14:paraId="50EDF89D" w14:textId="1E18F78D" w:rsidR="00DF0A47" w:rsidRPr="008C5CFB" w:rsidRDefault="00DF0A47" w:rsidP="008C5CFB">
      <w:pPr>
        <w:spacing w:line="360" w:lineRule="auto"/>
        <w:jc w:val="center"/>
        <w:rPr>
          <w:rFonts w:asciiTheme="minorHAnsi" w:hAnsiTheme="minorHAnsi"/>
          <w:bCs/>
        </w:rPr>
      </w:pPr>
      <w:r w:rsidRPr="008C5CFB">
        <w:rPr>
          <w:rFonts w:asciiTheme="minorHAnsi" w:hAnsiTheme="minorHAnsi"/>
        </w:rPr>
        <w:t xml:space="preserve">Znak </w:t>
      </w:r>
      <w:r w:rsidRPr="006D6127">
        <w:rPr>
          <w:rFonts w:asciiTheme="minorHAnsi" w:hAnsiTheme="minorHAnsi"/>
        </w:rPr>
        <w:t xml:space="preserve">sprawy: </w:t>
      </w:r>
      <w:r w:rsidR="00CE5721" w:rsidRPr="006D6127">
        <w:rPr>
          <w:rFonts w:asciiTheme="minorHAnsi" w:hAnsiTheme="minorHAnsi"/>
          <w:b/>
          <w:bCs/>
        </w:rPr>
        <w:t>BZP.271.2</w:t>
      </w:r>
      <w:r w:rsidRPr="006D6127">
        <w:rPr>
          <w:rFonts w:asciiTheme="minorHAnsi" w:hAnsiTheme="minorHAnsi"/>
          <w:b/>
          <w:bCs/>
        </w:rPr>
        <w:t>.</w:t>
      </w:r>
      <w:r w:rsidR="005A7056">
        <w:rPr>
          <w:rFonts w:asciiTheme="minorHAnsi" w:hAnsiTheme="minorHAnsi"/>
          <w:b/>
          <w:bCs/>
        </w:rPr>
        <w:t>2</w:t>
      </w:r>
      <w:r w:rsidR="006F46DB" w:rsidRPr="006D6127">
        <w:rPr>
          <w:rFonts w:asciiTheme="minorHAnsi" w:hAnsiTheme="minorHAnsi"/>
          <w:b/>
          <w:bCs/>
        </w:rPr>
        <w:t>.</w:t>
      </w:r>
      <w:r w:rsidRPr="006D6127">
        <w:rPr>
          <w:rFonts w:asciiTheme="minorHAnsi" w:hAnsiTheme="minorHAnsi"/>
          <w:b/>
          <w:bCs/>
        </w:rPr>
        <w:t>TP.202</w:t>
      </w:r>
      <w:r w:rsidR="0056494E">
        <w:rPr>
          <w:rFonts w:asciiTheme="minorHAnsi" w:hAnsiTheme="minorHAnsi"/>
          <w:b/>
          <w:bCs/>
        </w:rPr>
        <w:t>4</w:t>
      </w:r>
    </w:p>
    <w:p w14:paraId="23B1373A" w14:textId="77777777" w:rsidR="00DF0A47" w:rsidRPr="008C5CFB" w:rsidRDefault="00DF0A47" w:rsidP="008C5CFB">
      <w:pPr>
        <w:spacing w:line="360" w:lineRule="auto"/>
        <w:jc w:val="center"/>
        <w:rPr>
          <w:rFonts w:asciiTheme="minorHAnsi" w:hAnsiTheme="minorHAnsi"/>
          <w:b/>
          <w:bCs/>
        </w:rPr>
      </w:pPr>
    </w:p>
    <w:p w14:paraId="60A06876" w14:textId="64033DA7" w:rsidR="00DF0A47" w:rsidRPr="00CE5721" w:rsidRDefault="00435304" w:rsidP="008C5CFB">
      <w:pPr>
        <w:spacing w:line="360" w:lineRule="auto"/>
        <w:jc w:val="center"/>
        <w:rPr>
          <w:rFonts w:asciiTheme="minorHAnsi" w:hAnsiTheme="minorHAnsi"/>
          <w:b/>
          <w:bCs/>
          <w:color w:val="0C1208"/>
          <w:sz w:val="32"/>
          <w:szCs w:val="32"/>
        </w:rPr>
      </w:pPr>
      <w:r>
        <w:rPr>
          <w:rFonts w:asciiTheme="minorHAnsi" w:hAnsiTheme="minorHAnsi"/>
          <w:b/>
          <w:bCs/>
          <w:color w:val="0C1208"/>
          <w:sz w:val="32"/>
          <w:szCs w:val="32"/>
        </w:rPr>
        <w:t xml:space="preserve">Wykonanie remontów cząstkowych nawierzchni bitumicznych </w:t>
      </w:r>
      <w:r>
        <w:rPr>
          <w:rFonts w:asciiTheme="minorHAnsi" w:hAnsiTheme="minorHAnsi"/>
          <w:b/>
          <w:bCs/>
          <w:color w:val="0C1208"/>
          <w:sz w:val="32"/>
          <w:szCs w:val="32"/>
        </w:rPr>
        <w:br/>
        <w:t xml:space="preserve">dróg gminnych </w:t>
      </w:r>
    </w:p>
    <w:p w14:paraId="286EA2BE" w14:textId="77777777" w:rsidR="00435304" w:rsidRDefault="00435304" w:rsidP="00CE5721">
      <w:pPr>
        <w:spacing w:line="360" w:lineRule="auto"/>
        <w:jc w:val="center"/>
        <w:rPr>
          <w:rFonts w:asciiTheme="minorHAnsi" w:hAnsiTheme="minorHAnsi"/>
          <w:b/>
        </w:rPr>
      </w:pPr>
    </w:p>
    <w:p w14:paraId="39EEEAE0" w14:textId="77777777" w:rsidR="00CE5721" w:rsidRPr="00C27299" w:rsidRDefault="00DF0A47" w:rsidP="00CE5721">
      <w:pPr>
        <w:spacing w:line="360" w:lineRule="auto"/>
        <w:jc w:val="center"/>
        <w:rPr>
          <w:rFonts w:asciiTheme="minorHAnsi" w:hAnsiTheme="minorHAnsi"/>
          <w:b/>
        </w:rPr>
      </w:pPr>
      <w:r w:rsidRPr="008C5CFB">
        <w:rPr>
          <w:rFonts w:asciiTheme="minorHAnsi" w:hAnsiTheme="minorHAnsi"/>
          <w:b/>
        </w:rPr>
        <w:t xml:space="preserve">TRYB </w:t>
      </w:r>
      <w:r w:rsidR="00CE5721" w:rsidRPr="00C27299">
        <w:rPr>
          <w:rFonts w:asciiTheme="minorHAnsi" w:hAnsiTheme="minorHAnsi"/>
          <w:b/>
        </w:rPr>
        <w:t xml:space="preserve">UDZIELENIA ZAMÓWIENIA: tryb podstawowy </w:t>
      </w:r>
    </w:p>
    <w:p w14:paraId="1DB56D11" w14:textId="2048F254" w:rsidR="00CE5721" w:rsidRPr="00C27299" w:rsidRDefault="00CE5721" w:rsidP="00CE5721">
      <w:pPr>
        <w:spacing w:line="360" w:lineRule="auto"/>
        <w:jc w:val="center"/>
        <w:rPr>
          <w:rFonts w:asciiTheme="minorHAnsi" w:hAnsiTheme="minorHAnsi"/>
          <w:b/>
        </w:rPr>
      </w:pPr>
      <w:r w:rsidRPr="00C27299">
        <w:rPr>
          <w:rFonts w:asciiTheme="minorHAnsi" w:hAnsiTheme="minorHAnsi"/>
          <w:b/>
        </w:rPr>
        <w:t>z możliwością przeprowadzenia negocjacji</w:t>
      </w:r>
    </w:p>
    <w:p w14:paraId="33A478D0" w14:textId="4D7FC680" w:rsidR="00DF0A47" w:rsidRPr="008C5CFB" w:rsidRDefault="00DF0A47" w:rsidP="00CE5721">
      <w:pPr>
        <w:spacing w:line="360" w:lineRule="auto"/>
        <w:jc w:val="center"/>
        <w:rPr>
          <w:rFonts w:asciiTheme="minorHAnsi" w:hAnsiTheme="minorHAnsi"/>
          <w:color w:val="0A0274"/>
        </w:rPr>
      </w:pPr>
    </w:p>
    <w:p w14:paraId="3047F3F6" w14:textId="5CFB1C04" w:rsidR="00346AC6" w:rsidRDefault="00346AC6" w:rsidP="008C5CFB">
      <w:pPr>
        <w:spacing w:line="360" w:lineRule="auto"/>
        <w:jc w:val="center"/>
        <w:rPr>
          <w:rFonts w:asciiTheme="minorHAnsi" w:hAnsiTheme="minorHAnsi"/>
          <w:b/>
          <w:bCs/>
          <w:i/>
          <w:color w:val="1F4E79" w:themeColor="accent1" w:themeShade="80"/>
        </w:rPr>
      </w:pPr>
    </w:p>
    <w:p w14:paraId="24996765" w14:textId="77777777" w:rsidR="00BC07C0" w:rsidRPr="008C5CFB" w:rsidRDefault="00BC07C0" w:rsidP="008C5CFB">
      <w:pPr>
        <w:spacing w:line="360" w:lineRule="auto"/>
        <w:jc w:val="center"/>
        <w:rPr>
          <w:rFonts w:asciiTheme="minorHAnsi" w:hAnsiTheme="minorHAnsi"/>
          <w:b/>
          <w:bCs/>
          <w:i/>
          <w:color w:val="1F4E79" w:themeColor="accent1" w:themeShade="80"/>
        </w:rPr>
      </w:pP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174C5E9C" w14:textId="138EE553" w:rsidR="004E1DBD" w:rsidRPr="00F243B0" w:rsidRDefault="008C5CFB" w:rsidP="004E1DBD">
      <w:pPr>
        <w:spacing w:line="360" w:lineRule="auto"/>
        <w:rPr>
          <w:rFonts w:ascii="Calibri" w:hAnsi="Calibr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B63DF5">
        <w:rPr>
          <w:rFonts w:asciiTheme="minorHAnsi" w:hAnsiTheme="minorHAnsi"/>
          <w:b/>
        </w:rPr>
        <w:t xml:space="preserve">      Za-ca </w:t>
      </w:r>
      <w:r w:rsidR="004E1DBD" w:rsidRPr="00F243B0">
        <w:rPr>
          <w:rFonts w:ascii="Calibri" w:hAnsi="Calibri"/>
          <w:b/>
        </w:rPr>
        <w:t>Burmistrz</w:t>
      </w:r>
      <w:r w:rsidR="00B63DF5">
        <w:rPr>
          <w:rFonts w:ascii="Calibri" w:hAnsi="Calibri"/>
          <w:b/>
        </w:rPr>
        <w:t>a</w:t>
      </w:r>
      <w:r w:rsidR="004E1DBD" w:rsidRPr="00F243B0">
        <w:rPr>
          <w:rFonts w:ascii="Calibri" w:hAnsi="Calibri"/>
          <w:b/>
        </w:rPr>
        <w:t xml:space="preserve"> Miasta i Gminy Ślesin</w:t>
      </w:r>
    </w:p>
    <w:p w14:paraId="67D638DF" w14:textId="6C4481BB" w:rsidR="004E1DBD" w:rsidRPr="00F243B0" w:rsidRDefault="004E1DBD" w:rsidP="004E1DBD">
      <w:pPr>
        <w:rPr>
          <w:rFonts w:ascii="Calibri" w:hAnsi="Calibri"/>
          <w:b/>
        </w:rPr>
      </w:pP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t xml:space="preserve">        /-/ Ma</w:t>
      </w:r>
      <w:r w:rsidR="00B63DF5">
        <w:rPr>
          <w:rFonts w:ascii="Calibri" w:hAnsi="Calibri"/>
          <w:b/>
        </w:rPr>
        <w:t>łgorzata Ficner</w:t>
      </w:r>
    </w:p>
    <w:p w14:paraId="56E37848" w14:textId="77777777" w:rsidR="00AB4B43" w:rsidRPr="00F243B0" w:rsidRDefault="00AB4B43" w:rsidP="00AB4B43">
      <w:pPr>
        <w:spacing w:line="360" w:lineRule="auto"/>
        <w:rPr>
          <w:rFonts w:ascii="Calibri" w:hAnsi="Calibri"/>
          <w:b/>
        </w:rPr>
      </w:pPr>
    </w:p>
    <w:p w14:paraId="1F8BEB7A" w14:textId="77777777" w:rsidR="006D45D8" w:rsidRDefault="006D45D8" w:rsidP="006D45D8">
      <w:pPr>
        <w:spacing w:line="360" w:lineRule="auto"/>
        <w:rPr>
          <w:rFonts w:asciiTheme="minorHAnsi" w:hAnsiTheme="minorHAnsi"/>
          <w:b/>
        </w:rPr>
      </w:pPr>
    </w:p>
    <w:p w14:paraId="60E604BB" w14:textId="77777777" w:rsidR="00435304" w:rsidRDefault="00435304" w:rsidP="006D45D8">
      <w:pPr>
        <w:spacing w:line="360" w:lineRule="auto"/>
        <w:rPr>
          <w:rFonts w:asciiTheme="minorHAnsi" w:hAnsiTheme="minorHAnsi"/>
          <w:b/>
        </w:rPr>
      </w:pPr>
    </w:p>
    <w:p w14:paraId="73505964" w14:textId="77777777" w:rsidR="00435304" w:rsidRDefault="00435304" w:rsidP="006D45D8">
      <w:pPr>
        <w:spacing w:line="360" w:lineRule="auto"/>
        <w:rPr>
          <w:rFonts w:asciiTheme="minorHAnsi" w:hAnsiTheme="minorHAnsi"/>
          <w:b/>
        </w:rPr>
      </w:pPr>
    </w:p>
    <w:p w14:paraId="6C823AE6" w14:textId="77777777" w:rsidR="00435304" w:rsidRPr="008C5CFB" w:rsidRDefault="00435304" w:rsidP="006D45D8">
      <w:pPr>
        <w:spacing w:line="360" w:lineRule="auto"/>
        <w:rPr>
          <w:rFonts w:asciiTheme="minorHAnsi" w:hAnsiTheme="minorHAnsi"/>
          <w:b/>
        </w:rPr>
      </w:pPr>
    </w:p>
    <w:p w14:paraId="54E9AF3F" w14:textId="26F9D232" w:rsidR="00DF0A47" w:rsidRDefault="00AA3152" w:rsidP="004E1DBD">
      <w:pPr>
        <w:spacing w:line="360" w:lineRule="auto"/>
        <w:jc w:val="center"/>
        <w:rPr>
          <w:rFonts w:asciiTheme="minorHAnsi" w:hAnsiTheme="minorHAnsi"/>
          <w:b/>
          <w:bCs/>
        </w:rPr>
      </w:pPr>
      <w:r w:rsidRPr="00E3611B">
        <w:rPr>
          <w:rFonts w:asciiTheme="minorHAnsi" w:hAnsiTheme="minorHAnsi"/>
          <w:b/>
          <w:bCs/>
        </w:rPr>
        <w:t xml:space="preserve">Ślesin, </w:t>
      </w:r>
      <w:r w:rsidR="005D5E5F" w:rsidRPr="00E3611B">
        <w:rPr>
          <w:rFonts w:asciiTheme="minorHAnsi" w:hAnsiTheme="minorHAnsi"/>
          <w:b/>
          <w:bCs/>
        </w:rPr>
        <w:t>marzec</w:t>
      </w:r>
      <w:r w:rsidR="00DF0A47" w:rsidRPr="00E3611B">
        <w:rPr>
          <w:rFonts w:asciiTheme="minorHAnsi" w:hAnsiTheme="minorHAnsi"/>
          <w:b/>
          <w:bCs/>
        </w:rPr>
        <w:t xml:space="preserve"> 202</w:t>
      </w:r>
      <w:r w:rsidR="0056494E" w:rsidRPr="00E3611B">
        <w:rPr>
          <w:rFonts w:asciiTheme="minorHAnsi" w:hAnsiTheme="minorHAnsi"/>
          <w:b/>
          <w:bCs/>
        </w:rPr>
        <w:t>4</w:t>
      </w:r>
      <w:r w:rsidR="00DF0A47" w:rsidRPr="00E3611B">
        <w:rPr>
          <w:rFonts w:asciiTheme="minorHAnsi" w:hAnsiTheme="minorHAnsi"/>
          <w:b/>
          <w:bCs/>
        </w:rPr>
        <w:t xml:space="preserve"> r.</w:t>
      </w:r>
    </w:p>
    <w:p w14:paraId="5B1A8735" w14:textId="77777777" w:rsidR="00435304" w:rsidRPr="008C5CFB" w:rsidRDefault="00435304" w:rsidP="004E1DBD">
      <w:pPr>
        <w:spacing w:line="360" w:lineRule="auto"/>
        <w:jc w:val="center"/>
        <w:rPr>
          <w:rFonts w:asciiTheme="minorHAnsi" w:hAnsiTheme="minorHAnsi"/>
          <w:b/>
          <w:bCs/>
        </w:rPr>
      </w:pP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501B47" w:rsidRDefault="0073107D" w:rsidP="00501B47">
      <w:pPr>
        <w:spacing w:line="360" w:lineRule="auto"/>
        <w:rPr>
          <w:rFonts w:asciiTheme="minorHAnsi" w:hAnsiTheme="minorHAnsi"/>
        </w:rPr>
      </w:pPr>
    </w:p>
    <w:p w14:paraId="2BEDBFC3" w14:textId="77777777" w:rsidR="007A0CE0" w:rsidRPr="00641505" w:rsidRDefault="007A0CE0" w:rsidP="00641505">
      <w:pPr>
        <w:pStyle w:val="Akapitzlist"/>
        <w:numPr>
          <w:ilvl w:val="0"/>
          <w:numId w:val="5"/>
        </w:numPr>
        <w:spacing w:line="360" w:lineRule="auto"/>
        <w:rPr>
          <w:rFonts w:asciiTheme="minorHAnsi" w:hAnsiTheme="minorHAnsi"/>
          <w:b/>
        </w:rPr>
      </w:pPr>
      <w:r w:rsidRPr="00641505">
        <w:rPr>
          <w:rFonts w:asciiTheme="minorHAnsi" w:hAnsiTheme="minorHAnsi"/>
          <w:b/>
        </w:rPr>
        <w:lastRenderedPageBreak/>
        <w:t>INFORMACJE OGÓLNE</w:t>
      </w:r>
    </w:p>
    <w:p w14:paraId="5AE26CB0" w14:textId="77777777" w:rsidR="00790A2F" w:rsidRPr="00641505" w:rsidRDefault="00790A2F" w:rsidP="00641505">
      <w:pPr>
        <w:pStyle w:val="Akapitzlist"/>
        <w:numPr>
          <w:ilvl w:val="0"/>
          <w:numId w:val="6"/>
        </w:numPr>
        <w:spacing w:line="360" w:lineRule="auto"/>
        <w:rPr>
          <w:rFonts w:asciiTheme="minorHAnsi" w:hAnsiTheme="minorHAnsi"/>
          <w:b/>
        </w:rPr>
      </w:pPr>
      <w:r w:rsidRPr="00641505">
        <w:rPr>
          <w:rFonts w:asciiTheme="minorHAnsi" w:hAnsiTheme="minorHAnsi"/>
          <w:b/>
        </w:rPr>
        <w:t>Dane zamawiającego:</w:t>
      </w:r>
    </w:p>
    <w:p w14:paraId="3B707567"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Nazwa oraz adres zamawiającego:</w:t>
      </w:r>
    </w:p>
    <w:p w14:paraId="6454C59C"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Gmina Ślesin</w:t>
      </w:r>
    </w:p>
    <w:p w14:paraId="232DDFAB"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ul. Kleczewska 15</w:t>
      </w:r>
    </w:p>
    <w:p w14:paraId="31EA6F79"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62-561 Ślesin</w:t>
      </w:r>
    </w:p>
    <w:p w14:paraId="09C35252" w14:textId="77777777" w:rsidR="00790A2F" w:rsidRPr="00641505" w:rsidRDefault="00790A2F" w:rsidP="00641505">
      <w:pPr>
        <w:pStyle w:val="Standard"/>
        <w:tabs>
          <w:tab w:val="left" w:pos="426"/>
        </w:tabs>
        <w:spacing w:line="360" w:lineRule="auto"/>
        <w:ind w:left="360"/>
        <w:rPr>
          <w:rFonts w:asciiTheme="minorHAnsi" w:hAnsiTheme="minorHAnsi"/>
        </w:rPr>
      </w:pPr>
    </w:p>
    <w:p w14:paraId="2539D3B4"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NIP: 665-27-16-489</w:t>
      </w:r>
    </w:p>
    <w:p w14:paraId="367B77E8"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Tel. 063/ 2704 011  Fax 063/ 2704 198</w:t>
      </w:r>
    </w:p>
    <w:p w14:paraId="39B3DF1E" w14:textId="77777777" w:rsidR="00790A2F" w:rsidRPr="00641505" w:rsidRDefault="00790A2F" w:rsidP="00641505">
      <w:pPr>
        <w:pStyle w:val="Standard"/>
        <w:tabs>
          <w:tab w:val="left" w:pos="426"/>
        </w:tabs>
        <w:spacing w:line="360" w:lineRule="auto"/>
        <w:ind w:left="360"/>
        <w:rPr>
          <w:rFonts w:asciiTheme="minorHAnsi" w:hAnsiTheme="minorHAnsi"/>
          <w:lang w:val="en-PH"/>
        </w:rPr>
      </w:pPr>
      <w:r w:rsidRPr="00641505">
        <w:rPr>
          <w:rFonts w:asciiTheme="minorHAnsi" w:hAnsiTheme="minorHAnsi"/>
          <w:lang w:val="en-PH"/>
        </w:rPr>
        <w:t xml:space="preserve">e-mail: </w:t>
      </w:r>
      <w:hyperlink r:id="rId9" w:history="1">
        <w:r w:rsidRPr="00641505">
          <w:rPr>
            <w:rStyle w:val="Hipercze"/>
            <w:rFonts w:asciiTheme="minorHAnsi" w:hAnsiTheme="minorHAnsi"/>
            <w:lang w:val="en-PH"/>
          </w:rPr>
          <w:t>sekretariat@slesin.pl</w:t>
        </w:r>
      </w:hyperlink>
      <w:r w:rsidRPr="00641505">
        <w:rPr>
          <w:rFonts w:asciiTheme="minorHAnsi" w:hAnsiTheme="minorHAnsi"/>
          <w:lang w:val="en-PH"/>
        </w:rPr>
        <w:t xml:space="preserve"> </w:t>
      </w:r>
      <w:proofErr w:type="spellStart"/>
      <w:r w:rsidRPr="00641505">
        <w:rPr>
          <w:rFonts w:asciiTheme="minorHAnsi" w:hAnsiTheme="minorHAnsi"/>
          <w:lang w:val="en-PH"/>
        </w:rPr>
        <w:t>lub</w:t>
      </w:r>
      <w:proofErr w:type="spellEnd"/>
      <w:r w:rsidRPr="00641505">
        <w:rPr>
          <w:rFonts w:asciiTheme="minorHAnsi" w:hAnsiTheme="minorHAnsi"/>
          <w:lang w:val="en-PH"/>
        </w:rPr>
        <w:t xml:space="preserve"> </w:t>
      </w:r>
      <w:hyperlink r:id="rId10" w:history="1">
        <w:r w:rsidRPr="00641505">
          <w:rPr>
            <w:rStyle w:val="Hipercze"/>
            <w:rFonts w:asciiTheme="minorHAnsi" w:hAnsiTheme="minorHAnsi"/>
            <w:lang w:val="en-PH"/>
          </w:rPr>
          <w:t>przetargi@slesin.pl</w:t>
        </w:r>
      </w:hyperlink>
    </w:p>
    <w:p w14:paraId="7A780077" w14:textId="77777777" w:rsidR="00790A2F" w:rsidRPr="00641505" w:rsidRDefault="00790A2F" w:rsidP="00641505">
      <w:pPr>
        <w:pStyle w:val="Standard"/>
        <w:tabs>
          <w:tab w:val="left" w:pos="426"/>
        </w:tabs>
        <w:spacing w:line="360" w:lineRule="auto"/>
        <w:ind w:left="360"/>
        <w:rPr>
          <w:rFonts w:asciiTheme="minorHAnsi" w:hAnsiTheme="minorHAnsi"/>
          <w:b/>
          <w:lang w:eastAsia="ar-SA"/>
        </w:rPr>
      </w:pPr>
      <w:r w:rsidRPr="00641505">
        <w:rPr>
          <w:rFonts w:asciiTheme="minorHAnsi" w:hAnsiTheme="minorHAnsi"/>
        </w:rPr>
        <w:t xml:space="preserve">Godziny urzędowania: </w:t>
      </w:r>
      <w:r w:rsidRPr="00641505">
        <w:rPr>
          <w:rFonts w:asciiTheme="minorHAnsi" w:hAnsiTheme="minorHAnsi"/>
        </w:rPr>
        <w:tab/>
        <w:t xml:space="preserve">7:30 </w:t>
      </w:r>
      <w:r w:rsidRPr="00641505">
        <w:rPr>
          <w:rFonts w:asciiTheme="minorHAnsi" w:hAnsiTheme="minorHAnsi"/>
          <w:lang w:eastAsia="ar-SA"/>
        </w:rPr>
        <w:t>÷ 15:30</w:t>
      </w:r>
      <w:r w:rsidRPr="00641505">
        <w:rPr>
          <w:rFonts w:asciiTheme="minorHAnsi" w:hAnsiTheme="minorHAnsi"/>
          <w:b/>
          <w:lang w:eastAsia="ar-SA"/>
        </w:rPr>
        <w:t xml:space="preserve"> </w:t>
      </w:r>
      <w:r w:rsidRPr="00641505">
        <w:rPr>
          <w:rFonts w:asciiTheme="minorHAnsi" w:hAnsiTheme="minorHAnsi"/>
          <w:lang w:eastAsia="ar-SA"/>
        </w:rPr>
        <w:t xml:space="preserve">(poniedziałek, środa, czwartek); </w:t>
      </w:r>
      <w:r w:rsidRPr="00641505">
        <w:rPr>
          <w:rFonts w:asciiTheme="minorHAnsi" w:hAnsiTheme="minorHAnsi"/>
          <w:b/>
          <w:lang w:eastAsia="ar-SA"/>
        </w:rPr>
        <w:t xml:space="preserve"> </w:t>
      </w:r>
    </w:p>
    <w:p w14:paraId="68B6C16D" w14:textId="20BB683A" w:rsidR="00790A2F" w:rsidRPr="00A00D93" w:rsidRDefault="00790A2F" w:rsidP="00641505">
      <w:pPr>
        <w:pStyle w:val="Standard"/>
        <w:tabs>
          <w:tab w:val="left" w:pos="426"/>
        </w:tabs>
        <w:spacing w:line="360" w:lineRule="auto"/>
        <w:ind w:left="360"/>
        <w:rPr>
          <w:rFonts w:asciiTheme="minorHAnsi" w:hAnsiTheme="minorHAnsi"/>
          <w:lang w:eastAsia="ar-SA"/>
        </w:rPr>
      </w:pPr>
      <w:r w:rsidRPr="00641505">
        <w:rPr>
          <w:rFonts w:asciiTheme="minorHAnsi" w:hAnsiTheme="minorHAnsi"/>
          <w:b/>
          <w:lang w:eastAsia="ar-SA"/>
        </w:rPr>
        <w:tab/>
      </w:r>
      <w:r w:rsidRPr="00641505">
        <w:rPr>
          <w:rFonts w:asciiTheme="minorHAnsi" w:hAnsiTheme="minorHAnsi"/>
          <w:b/>
          <w:lang w:eastAsia="ar-SA"/>
        </w:rPr>
        <w:tab/>
      </w:r>
      <w:r w:rsidRPr="00641505">
        <w:rPr>
          <w:rFonts w:asciiTheme="minorHAnsi" w:hAnsiTheme="minorHAnsi"/>
          <w:b/>
          <w:lang w:eastAsia="ar-SA"/>
        </w:rPr>
        <w:tab/>
      </w:r>
      <w:r w:rsidRPr="00641505">
        <w:rPr>
          <w:rFonts w:asciiTheme="minorHAnsi" w:hAnsiTheme="minorHAnsi"/>
          <w:b/>
          <w:lang w:eastAsia="ar-SA"/>
        </w:rPr>
        <w:tab/>
      </w:r>
      <w:r w:rsidRPr="00641505">
        <w:rPr>
          <w:rFonts w:asciiTheme="minorHAnsi" w:hAnsiTheme="minorHAnsi"/>
          <w:lang w:eastAsia="ar-SA"/>
        </w:rPr>
        <w:t xml:space="preserve">7:30 ÷ 17:00 </w:t>
      </w:r>
      <w:r w:rsidRPr="00A00D93">
        <w:rPr>
          <w:rFonts w:asciiTheme="minorHAnsi" w:hAnsiTheme="minorHAnsi"/>
          <w:lang w:eastAsia="ar-SA"/>
        </w:rPr>
        <w:t>– wtorek; 7:30 ÷ 14:00 – piątek.</w:t>
      </w:r>
    </w:p>
    <w:p w14:paraId="6E55A337" w14:textId="77777777" w:rsidR="00790A2F" w:rsidRPr="00A00D93" w:rsidRDefault="00790A2F" w:rsidP="00641505">
      <w:pPr>
        <w:pStyle w:val="Akapitzlist"/>
        <w:spacing w:line="360" w:lineRule="auto"/>
        <w:ind w:left="360"/>
        <w:rPr>
          <w:rFonts w:asciiTheme="minorHAnsi" w:hAnsiTheme="minorHAnsi"/>
        </w:rPr>
      </w:pPr>
      <w:r w:rsidRPr="00A00D93">
        <w:rPr>
          <w:rFonts w:asciiTheme="minorHAnsi" w:hAnsiTheme="minorHAnsi"/>
        </w:rPr>
        <w:t>skrzynka e-</w:t>
      </w:r>
      <w:proofErr w:type="spellStart"/>
      <w:r w:rsidRPr="00A00D93">
        <w:rPr>
          <w:rFonts w:asciiTheme="minorHAnsi" w:hAnsiTheme="minorHAnsi"/>
        </w:rPr>
        <w:t>puap</w:t>
      </w:r>
      <w:proofErr w:type="spellEnd"/>
      <w:r w:rsidRPr="00A00D93">
        <w:rPr>
          <w:rFonts w:asciiTheme="minorHAnsi" w:hAnsiTheme="minorHAnsi"/>
        </w:rPr>
        <w:t xml:space="preserve">: </w:t>
      </w:r>
      <w:r w:rsidR="00A26D98" w:rsidRPr="00A00D93">
        <w:rPr>
          <w:rFonts w:asciiTheme="minorHAnsi" w:hAnsiTheme="minorHAnsi"/>
        </w:rPr>
        <w:t>/gmina-</w:t>
      </w:r>
      <w:proofErr w:type="spellStart"/>
      <w:r w:rsidR="00A26D98" w:rsidRPr="00A00D93">
        <w:rPr>
          <w:rFonts w:asciiTheme="minorHAnsi" w:hAnsiTheme="minorHAnsi"/>
        </w:rPr>
        <w:t>slesin</w:t>
      </w:r>
      <w:proofErr w:type="spellEnd"/>
      <w:r w:rsidR="00A26D98" w:rsidRPr="00A00D93">
        <w:rPr>
          <w:rFonts w:asciiTheme="minorHAnsi" w:hAnsiTheme="minorHAnsi"/>
        </w:rPr>
        <w:t>/</w:t>
      </w:r>
      <w:proofErr w:type="spellStart"/>
      <w:r w:rsidR="00A26D98" w:rsidRPr="00A00D93">
        <w:rPr>
          <w:rFonts w:asciiTheme="minorHAnsi" w:hAnsiTheme="minorHAnsi"/>
        </w:rPr>
        <w:t>zp</w:t>
      </w:r>
      <w:proofErr w:type="spellEnd"/>
    </w:p>
    <w:p w14:paraId="666378A1" w14:textId="77777777" w:rsidR="00DF320C" w:rsidRPr="00A00D93" w:rsidRDefault="00DF320C" w:rsidP="00641505">
      <w:pPr>
        <w:pStyle w:val="Standard"/>
        <w:tabs>
          <w:tab w:val="left" w:pos="426"/>
        </w:tabs>
        <w:spacing w:line="360" w:lineRule="auto"/>
        <w:ind w:left="360"/>
        <w:rPr>
          <w:rFonts w:asciiTheme="minorHAnsi" w:hAnsiTheme="minorHAnsi"/>
        </w:rPr>
      </w:pPr>
    </w:p>
    <w:p w14:paraId="24B28108" w14:textId="77777777" w:rsidR="008F5118" w:rsidRPr="007D7720" w:rsidRDefault="008F5118" w:rsidP="00641505">
      <w:pPr>
        <w:pStyle w:val="Standard"/>
        <w:tabs>
          <w:tab w:val="left" w:pos="426"/>
        </w:tabs>
        <w:spacing w:line="360" w:lineRule="auto"/>
        <w:ind w:left="360"/>
        <w:rPr>
          <w:rStyle w:val="Hipercze"/>
          <w:rFonts w:asciiTheme="minorHAnsi" w:hAnsiTheme="minorHAnsi"/>
          <w:color w:val="auto"/>
        </w:rPr>
      </w:pPr>
      <w:r w:rsidRPr="007D7720">
        <w:rPr>
          <w:rFonts w:asciiTheme="minorHAnsi" w:hAnsiTheme="minorHAnsi"/>
          <w:b/>
        </w:rPr>
        <w:t>Strona internetowa prowadzonego postępowania:</w:t>
      </w:r>
      <w:r w:rsidRPr="007D7720">
        <w:rPr>
          <w:rFonts w:asciiTheme="minorHAnsi" w:hAnsiTheme="minorHAnsi"/>
        </w:rPr>
        <w:t xml:space="preserve"> </w:t>
      </w:r>
    </w:p>
    <w:p w14:paraId="6E9AAAF2" w14:textId="5FD8324E" w:rsidR="00C262A6" w:rsidRPr="007D7720" w:rsidRDefault="00B63DF5" w:rsidP="00641505">
      <w:pPr>
        <w:pStyle w:val="Akapitzlist"/>
        <w:spacing w:line="360" w:lineRule="auto"/>
        <w:ind w:left="360"/>
        <w:rPr>
          <w:rFonts w:asciiTheme="minorHAnsi" w:hAnsiTheme="minorHAnsi"/>
        </w:rPr>
      </w:pPr>
      <w:hyperlink r:id="rId11" w:history="1">
        <w:r w:rsidR="007D7720" w:rsidRPr="007D7720">
          <w:rPr>
            <w:rStyle w:val="Hipercze"/>
            <w:rFonts w:asciiTheme="minorHAnsi" w:hAnsiTheme="minorHAnsi" w:cs="Helvetica"/>
            <w:shd w:val="clear" w:color="auto" w:fill="FFFFFF"/>
          </w:rPr>
          <w:t>https://platformazakupowa.pl/transakcja/8</w:t>
        </w:r>
      </w:hyperlink>
      <w:r w:rsidR="007D7720" w:rsidRPr="007D7720">
        <w:rPr>
          <w:rStyle w:val="Hipercze"/>
          <w:rFonts w:asciiTheme="minorHAnsi" w:hAnsiTheme="minorHAnsi" w:cs="Helvetica"/>
          <w:shd w:val="clear" w:color="auto" w:fill="FFFFFF"/>
        </w:rPr>
        <w:t>94618</w:t>
      </w:r>
      <w:r w:rsidR="003B3D54" w:rsidRPr="007D7720">
        <w:rPr>
          <w:rStyle w:val="Hipercze"/>
          <w:rFonts w:asciiTheme="minorHAnsi" w:hAnsiTheme="minorHAnsi" w:cs="Helvetica"/>
          <w:color w:val="337AB7"/>
          <w:shd w:val="clear" w:color="auto" w:fill="FFFFFF"/>
        </w:rPr>
        <w:t xml:space="preserve"> </w:t>
      </w:r>
    </w:p>
    <w:p w14:paraId="1B002D1B" w14:textId="6A0B4573" w:rsidR="008F5118" w:rsidRPr="00A00D93" w:rsidRDefault="008F5118" w:rsidP="00641505">
      <w:pPr>
        <w:pStyle w:val="Akapitzlist"/>
        <w:spacing w:line="360" w:lineRule="auto"/>
        <w:ind w:left="360"/>
        <w:rPr>
          <w:rStyle w:val="Hipercze"/>
          <w:rFonts w:asciiTheme="minorHAnsi" w:hAnsiTheme="minorHAnsi" w:cs="Helvetica"/>
          <w:color w:val="337AB7"/>
          <w:shd w:val="clear" w:color="auto" w:fill="FFFFFF"/>
        </w:rPr>
      </w:pPr>
      <w:r w:rsidRPr="007D7720">
        <w:rPr>
          <w:rFonts w:asciiTheme="minorHAnsi" w:hAnsiTheme="minorHAnsi"/>
          <w:b/>
        </w:rPr>
        <w:t>Adres strony internetowej, na której udostępniane będą zmiany i wyjaśnienia treści SWZ oraz inne dokumenty zamówienia bezpośrednio związane z postępowaniem</w:t>
      </w:r>
      <w:r w:rsidRPr="007D7720">
        <w:rPr>
          <w:rFonts w:asciiTheme="minorHAnsi" w:hAnsiTheme="minorHAnsi"/>
          <w:b/>
        </w:rPr>
        <w:br/>
        <w:t xml:space="preserve">o udzielenie zamówienia: </w:t>
      </w:r>
      <w:hyperlink r:id="rId12" w:history="1">
        <w:r w:rsidR="007D7720" w:rsidRPr="007D7720">
          <w:rPr>
            <w:rStyle w:val="Hipercze"/>
            <w:rFonts w:asciiTheme="minorHAnsi" w:hAnsiTheme="minorHAnsi" w:cs="Helvetica"/>
            <w:shd w:val="clear" w:color="auto" w:fill="FFFFFF"/>
          </w:rPr>
          <w:t xml:space="preserve">https://platformazakupowa.pl/transakcja/894618 </w:t>
        </w:r>
      </w:hyperlink>
    </w:p>
    <w:p w14:paraId="1BD6AE19" w14:textId="77777777" w:rsidR="003B3D54" w:rsidRPr="00A00D93" w:rsidRDefault="003B3D54" w:rsidP="00641505">
      <w:pPr>
        <w:pStyle w:val="Akapitzlist"/>
        <w:spacing w:line="360" w:lineRule="auto"/>
        <w:ind w:left="360"/>
        <w:rPr>
          <w:rFonts w:asciiTheme="minorHAnsi" w:hAnsiTheme="minorHAnsi"/>
          <w:b/>
        </w:rPr>
      </w:pPr>
    </w:p>
    <w:p w14:paraId="70CF3115" w14:textId="77777777" w:rsidR="008F5118" w:rsidRPr="00A00D93" w:rsidRDefault="008F5118" w:rsidP="00641505">
      <w:pPr>
        <w:pStyle w:val="Akapitzlist"/>
        <w:numPr>
          <w:ilvl w:val="0"/>
          <w:numId w:val="6"/>
        </w:numPr>
        <w:spacing w:line="360" w:lineRule="auto"/>
        <w:rPr>
          <w:rFonts w:asciiTheme="minorHAnsi" w:hAnsiTheme="minorHAnsi"/>
          <w:b/>
        </w:rPr>
      </w:pPr>
      <w:r w:rsidRPr="00A00D93">
        <w:rPr>
          <w:rFonts w:asciiTheme="minorHAnsi" w:hAnsiTheme="minorHAnsi"/>
          <w:b/>
        </w:rPr>
        <w:t>Tryb udzielenia zamówienia:</w:t>
      </w:r>
    </w:p>
    <w:p w14:paraId="579AEF62" w14:textId="4D85D188" w:rsidR="008F5118" w:rsidRPr="00641505" w:rsidRDefault="008F5118" w:rsidP="003A4C7B">
      <w:pPr>
        <w:pStyle w:val="Akapitzlist"/>
        <w:numPr>
          <w:ilvl w:val="0"/>
          <w:numId w:val="63"/>
        </w:numPr>
        <w:spacing w:line="360" w:lineRule="auto"/>
        <w:rPr>
          <w:rFonts w:asciiTheme="minorHAnsi" w:eastAsiaTheme="majorEastAsia" w:hAnsiTheme="minorHAnsi"/>
          <w:lang w:eastAsia="en-US"/>
        </w:rPr>
      </w:pPr>
      <w:r w:rsidRPr="00A00D93">
        <w:rPr>
          <w:rFonts w:asciiTheme="minorHAnsi" w:eastAsiaTheme="majorEastAsia" w:hAnsiTheme="minorHAnsi"/>
          <w:b/>
          <w:lang w:eastAsia="en-US"/>
        </w:rPr>
        <w:t>Tryb podstawowy z możliwością przeprowadzenia</w:t>
      </w:r>
      <w:r w:rsidRPr="00641505">
        <w:rPr>
          <w:rFonts w:asciiTheme="minorHAnsi" w:eastAsiaTheme="majorEastAsia" w:hAnsiTheme="minorHAnsi"/>
          <w:b/>
          <w:lang w:eastAsia="en-US"/>
        </w:rPr>
        <w:t xml:space="preserve"> negocjacji treści ofert w celu ich ulepszenia</w:t>
      </w:r>
      <w:r w:rsidRPr="00641505">
        <w:rPr>
          <w:rFonts w:asciiTheme="minorHAnsi" w:eastAsiaTheme="majorEastAsia" w:hAnsiTheme="minorHAnsi"/>
          <w:lang w:eastAsia="en-US"/>
        </w:rPr>
        <w:t>, o którym mowa w art. 275 pkt 2 ustawy z 11 września 2019 r. – Prawo zamówień publicznych (Dz. U. z 202</w:t>
      </w:r>
      <w:r w:rsidR="004C1361">
        <w:rPr>
          <w:rFonts w:asciiTheme="minorHAnsi" w:eastAsiaTheme="majorEastAsia" w:hAnsiTheme="minorHAnsi"/>
          <w:lang w:eastAsia="en-US"/>
        </w:rPr>
        <w:t>3</w:t>
      </w:r>
      <w:r w:rsidRPr="00641505">
        <w:rPr>
          <w:rFonts w:asciiTheme="minorHAnsi" w:eastAsiaTheme="majorEastAsia" w:hAnsiTheme="minorHAnsi"/>
          <w:lang w:eastAsia="en-US"/>
        </w:rPr>
        <w:t xml:space="preserve"> r., poz. 1</w:t>
      </w:r>
      <w:r w:rsidR="004C1361">
        <w:rPr>
          <w:rFonts w:asciiTheme="minorHAnsi" w:eastAsiaTheme="majorEastAsia" w:hAnsiTheme="minorHAnsi"/>
          <w:lang w:eastAsia="en-US"/>
        </w:rPr>
        <w:t>605</w:t>
      </w:r>
      <w:r w:rsidRPr="00641505">
        <w:rPr>
          <w:rFonts w:asciiTheme="minorHAnsi" w:eastAsiaTheme="majorEastAsia" w:hAnsiTheme="minorHAnsi"/>
          <w:lang w:eastAsia="en-US"/>
        </w:rPr>
        <w:t xml:space="preserve"> ze zm.) – dalej: ustawa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w:t>
      </w:r>
    </w:p>
    <w:p w14:paraId="6DDE6D12" w14:textId="77777777" w:rsidR="008F5118" w:rsidRPr="00641505" w:rsidRDefault="008F5118" w:rsidP="003A4C7B">
      <w:pPr>
        <w:pStyle w:val="Akapitzlist"/>
        <w:numPr>
          <w:ilvl w:val="0"/>
          <w:numId w:val="63"/>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W przypadku skorzystania z możliwości przeprowadzenia negocjacji:</w:t>
      </w:r>
    </w:p>
    <w:p w14:paraId="090B5004" w14:textId="77777777" w:rsidR="008F5118" w:rsidRPr="00641505" w:rsidRDefault="008F5118" w:rsidP="003A4C7B">
      <w:pPr>
        <w:pStyle w:val="Akapitzlist"/>
        <w:numPr>
          <w:ilvl w:val="0"/>
          <w:numId w:val="64"/>
        </w:numPr>
        <w:spacing w:line="360" w:lineRule="auto"/>
        <w:rPr>
          <w:rFonts w:asciiTheme="minorHAnsi" w:eastAsiaTheme="majorEastAsia" w:hAnsiTheme="minorHAnsi"/>
          <w:lang w:eastAsia="en-US"/>
        </w:rPr>
      </w:pPr>
      <w:r w:rsidRPr="00641505">
        <w:rPr>
          <w:rFonts w:asciiTheme="minorHAnsi" w:hAnsiTheme="minorHAnsi" w:cs="Arial"/>
        </w:rPr>
        <w:t xml:space="preserve">Zamawiający ograniczy liczbę wykonawców zapraszanych do negocjacji ofert </w:t>
      </w:r>
      <w:r w:rsidRPr="00641505">
        <w:rPr>
          <w:rFonts w:asciiTheme="minorHAnsi" w:eastAsiaTheme="majorEastAsia" w:hAnsiTheme="minorHAnsi"/>
          <w:lang w:eastAsia="en-US"/>
        </w:rPr>
        <w:t xml:space="preserve">i zaprosi </w:t>
      </w:r>
      <w:r w:rsidRPr="00641505">
        <w:rPr>
          <w:rFonts w:asciiTheme="minorHAnsi" w:eastAsiaTheme="majorEastAsia" w:hAnsiTheme="minorHAnsi"/>
          <w:u w:val="single"/>
          <w:lang w:eastAsia="en-US"/>
        </w:rPr>
        <w:t>maksymalnie 3 Wykonawców,</w:t>
      </w:r>
      <w:r w:rsidRPr="00641505">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641505">
        <w:rPr>
          <w:rFonts w:asciiTheme="minorHAnsi" w:hAnsiTheme="minorHAnsi" w:cs="Arial"/>
        </w:rPr>
        <w:t xml:space="preserve">. </w:t>
      </w:r>
    </w:p>
    <w:p w14:paraId="12096254" w14:textId="77777777" w:rsidR="008F5118" w:rsidRPr="00641505" w:rsidRDefault="008F5118" w:rsidP="003A4C7B">
      <w:pPr>
        <w:pStyle w:val="Akapitzlist"/>
        <w:numPr>
          <w:ilvl w:val="0"/>
          <w:numId w:val="64"/>
        </w:numPr>
        <w:spacing w:line="360" w:lineRule="auto"/>
        <w:rPr>
          <w:rFonts w:asciiTheme="minorHAnsi" w:eastAsiaTheme="majorEastAsia" w:hAnsiTheme="minorHAnsi"/>
          <w:lang w:eastAsia="en-US"/>
        </w:rPr>
      </w:pPr>
      <w:r w:rsidRPr="00641505">
        <w:rPr>
          <w:rFonts w:asciiTheme="minorHAnsi" w:hAnsiTheme="minorHAnsi" w:cs="Arial"/>
        </w:rPr>
        <w:t xml:space="preserve">W przypadku podjęcia decyzji o prowadzeniu negocjacji w pierwszym kroku zamawiający poinformuje równocześnie wszystkich wykonawców, którzy </w:t>
      </w:r>
      <w:r w:rsidRPr="00641505">
        <w:rPr>
          <w:rFonts w:asciiTheme="minorHAnsi" w:hAnsiTheme="minorHAnsi" w:cs="Arial"/>
        </w:rPr>
        <w:lastRenderedPageBreak/>
        <w:t xml:space="preserve">złożyli oferty, o wykonawcach: </w:t>
      </w:r>
    </w:p>
    <w:p w14:paraId="0D0DDED3" w14:textId="77777777" w:rsidR="008F5118" w:rsidRPr="00641505" w:rsidRDefault="008F5118" w:rsidP="003A4C7B">
      <w:pPr>
        <w:pStyle w:val="Akapitzlist"/>
        <w:widowControl/>
        <w:numPr>
          <w:ilvl w:val="0"/>
          <w:numId w:val="65"/>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nie zostały odrzucone, oraz punktacji przyznanej ofertom w każdym kryterium oceny ofert i łącznej punktacji, </w:t>
      </w:r>
    </w:p>
    <w:p w14:paraId="682A01DE" w14:textId="77777777" w:rsidR="008F5118" w:rsidRPr="00641505" w:rsidRDefault="008F5118" w:rsidP="003A4C7B">
      <w:pPr>
        <w:pStyle w:val="Akapitzlist"/>
        <w:widowControl/>
        <w:numPr>
          <w:ilvl w:val="0"/>
          <w:numId w:val="65"/>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zostały odrzucone, </w:t>
      </w:r>
    </w:p>
    <w:p w14:paraId="2E968AD9" w14:textId="77777777" w:rsidR="008F5118" w:rsidRPr="00641505" w:rsidRDefault="008F5118" w:rsidP="003A4C7B">
      <w:pPr>
        <w:pStyle w:val="Akapitzlist"/>
        <w:widowControl/>
        <w:numPr>
          <w:ilvl w:val="0"/>
          <w:numId w:val="65"/>
        </w:numPr>
        <w:autoSpaceDE/>
        <w:autoSpaceDN/>
        <w:adjustRightInd/>
        <w:spacing w:before="100" w:line="360" w:lineRule="auto"/>
        <w:jc w:val="both"/>
        <w:rPr>
          <w:rFonts w:asciiTheme="minorHAnsi" w:hAnsiTheme="minorHAnsi" w:cs="Arial"/>
        </w:rPr>
      </w:pPr>
      <w:r w:rsidRPr="00641505">
        <w:rPr>
          <w:rFonts w:asciiTheme="minorHAnsi" w:hAnsiTheme="minorHAnsi" w:cs="Arial"/>
        </w:rPr>
        <w:t>którzy nie zostali zakwalifikowani do negocjacji, oraz punktacji przyznanej ich ofertom w każdym kryterium oceny ofert i łącznej punktacji,</w:t>
      </w:r>
    </w:p>
    <w:p w14:paraId="60598192" w14:textId="5F1CCAEC" w:rsidR="008F5118" w:rsidRPr="00641505" w:rsidRDefault="008F5118" w:rsidP="00641505">
      <w:pPr>
        <w:pStyle w:val="Akapitzlist"/>
        <w:spacing w:line="360" w:lineRule="auto"/>
        <w:ind w:left="1080"/>
        <w:rPr>
          <w:rFonts w:asciiTheme="minorHAnsi" w:eastAsiaTheme="majorEastAsia" w:hAnsiTheme="minorHAnsi"/>
          <w:lang w:eastAsia="en-US"/>
        </w:rPr>
      </w:pPr>
      <w:r w:rsidRPr="00641505">
        <w:rPr>
          <w:rFonts w:asciiTheme="minorHAnsi" w:hAnsiTheme="minorHAnsi" w:cs="Arial"/>
        </w:rPr>
        <w:t>podając uzasadnienie faktyczne i prawne</w:t>
      </w:r>
      <w:r w:rsidR="00473779" w:rsidRPr="00641505">
        <w:rPr>
          <w:rFonts w:asciiTheme="minorHAnsi" w:hAnsiTheme="minorHAnsi" w:cs="Arial"/>
        </w:rPr>
        <w:t>.</w:t>
      </w:r>
    </w:p>
    <w:p w14:paraId="64CC969A" w14:textId="77777777" w:rsidR="008F5118" w:rsidRPr="00641505" w:rsidRDefault="008F5118" w:rsidP="003A4C7B">
      <w:pPr>
        <w:pStyle w:val="Akapitzlist"/>
        <w:numPr>
          <w:ilvl w:val="0"/>
          <w:numId w:val="64"/>
        </w:numPr>
        <w:spacing w:line="360" w:lineRule="auto"/>
        <w:rPr>
          <w:rFonts w:asciiTheme="minorHAnsi" w:eastAsiaTheme="majorEastAsia" w:hAnsiTheme="minorHAnsi"/>
          <w:lang w:eastAsia="en-US"/>
        </w:rPr>
      </w:pPr>
      <w:r w:rsidRPr="00641505">
        <w:rPr>
          <w:rFonts w:asciiTheme="minorHAnsi" w:hAnsiTheme="minorHAnsi" w:cs="Arial"/>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17BA869D" w14:textId="77777777" w:rsidR="008F5118" w:rsidRPr="00641505" w:rsidRDefault="008F5118" w:rsidP="003A4C7B">
      <w:pPr>
        <w:pStyle w:val="Akapitzlist"/>
        <w:numPr>
          <w:ilvl w:val="0"/>
          <w:numId w:val="64"/>
        </w:numPr>
        <w:spacing w:line="360" w:lineRule="auto"/>
        <w:rPr>
          <w:rFonts w:asciiTheme="minorHAnsi" w:eastAsiaTheme="majorEastAsia" w:hAnsiTheme="minorHAnsi"/>
          <w:lang w:eastAsia="en-US"/>
        </w:rPr>
      </w:pPr>
      <w:r w:rsidRPr="00641505">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69CAE164" w14:textId="77777777" w:rsidR="008F5118" w:rsidRPr="00641505" w:rsidRDefault="008F5118" w:rsidP="003A4C7B">
      <w:pPr>
        <w:pStyle w:val="Akapitzlist"/>
        <w:numPr>
          <w:ilvl w:val="0"/>
          <w:numId w:val="64"/>
        </w:numPr>
        <w:spacing w:line="360" w:lineRule="auto"/>
        <w:rPr>
          <w:rFonts w:asciiTheme="minorHAnsi" w:eastAsiaTheme="majorEastAsia" w:hAnsiTheme="minorHAnsi"/>
          <w:lang w:eastAsia="en-US"/>
        </w:rPr>
      </w:pPr>
      <w:r w:rsidRPr="00641505">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2735A78D" w14:textId="77777777" w:rsidR="008F5118" w:rsidRPr="00641505" w:rsidRDefault="008F5118" w:rsidP="003A4C7B">
      <w:pPr>
        <w:pStyle w:val="Akapitzlist"/>
        <w:numPr>
          <w:ilvl w:val="0"/>
          <w:numId w:val="64"/>
        </w:numPr>
        <w:spacing w:line="360" w:lineRule="auto"/>
        <w:rPr>
          <w:rFonts w:asciiTheme="minorHAnsi" w:eastAsiaTheme="majorEastAsia" w:hAnsiTheme="minorHAnsi"/>
          <w:lang w:eastAsia="en-US"/>
        </w:rPr>
      </w:pPr>
      <w:r w:rsidRPr="00641505">
        <w:rPr>
          <w:rFonts w:asciiTheme="minorHAnsi" w:hAnsiTheme="minorHAnsi" w:cs="Arial"/>
          <w:b/>
          <w:bCs/>
        </w:rPr>
        <w:t xml:space="preserve">Zaproszenie do złożenia ofert dodatkowych będzie zawierać co najmniej: </w:t>
      </w:r>
    </w:p>
    <w:p w14:paraId="5069871E" w14:textId="77777777" w:rsidR="008F5118" w:rsidRPr="00641505" w:rsidRDefault="008F5118" w:rsidP="003A4C7B">
      <w:pPr>
        <w:pStyle w:val="Akapitzlist"/>
        <w:numPr>
          <w:ilvl w:val="0"/>
          <w:numId w:val="6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nazwę </w:t>
      </w:r>
      <w:r w:rsidRPr="00641505">
        <w:rPr>
          <w:rFonts w:asciiTheme="minorHAnsi" w:hAnsiTheme="minorHAnsi" w:cs="Arial"/>
        </w:rPr>
        <w:t>oraz adres zamawiającego, numer telefonu, adres poczty elektronicznej oraz strony internetowej prowadzonego postępowania;</w:t>
      </w:r>
    </w:p>
    <w:p w14:paraId="7B715AE5" w14:textId="77777777" w:rsidR="008F5118" w:rsidRPr="00641505" w:rsidRDefault="008F5118" w:rsidP="003A4C7B">
      <w:pPr>
        <w:pStyle w:val="Akapitzlist"/>
        <w:numPr>
          <w:ilvl w:val="0"/>
          <w:numId w:val="66"/>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sposób </w:t>
      </w:r>
      <w:r w:rsidRPr="00641505">
        <w:rPr>
          <w:rFonts w:asciiTheme="minorHAnsi" w:hAnsiTheme="minorHAnsi" w:cs="Arial"/>
        </w:rPr>
        <w:t>i termin składania ofert dodatkowych oraz język lub języki, w jakich muszą one być sporządzone, a także termin otwarcia tych ofert.</w:t>
      </w:r>
    </w:p>
    <w:p w14:paraId="46B8EA98" w14:textId="77777777" w:rsidR="008F5118" w:rsidRPr="00641505" w:rsidRDefault="008F5118" w:rsidP="00641505">
      <w:pPr>
        <w:pStyle w:val="Akapitzlist"/>
        <w:spacing w:line="360" w:lineRule="auto"/>
        <w:rPr>
          <w:rFonts w:asciiTheme="minorHAnsi" w:hAnsiTheme="minorHAnsi" w:cs="Arial"/>
        </w:rPr>
      </w:pPr>
      <w:r w:rsidRPr="00641505">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641505">
        <w:rPr>
          <w:rFonts w:asciiTheme="minorHAnsi" w:hAnsiTheme="minorHAnsi" w:cs="Arial"/>
          <w:b/>
        </w:rPr>
        <w:t>Oferta dodatkowa nie może być mniej korzystna</w:t>
      </w:r>
      <w:r w:rsidRPr="00641505">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w:t>
      </w:r>
      <w:r w:rsidRPr="00641505">
        <w:rPr>
          <w:rFonts w:asciiTheme="minorHAnsi" w:hAnsiTheme="minorHAnsi" w:cs="Arial"/>
        </w:rPr>
        <w:lastRenderedPageBreak/>
        <w:t>mniej korzystna w którymkolwiek z kryteriów oceny ofert wskazanych w zaproszeniu do negocjacji niż oferta złożona w odpowiedzi na ogłoszenie o zamówieniu, podlega odrzuceniu.</w:t>
      </w:r>
    </w:p>
    <w:p w14:paraId="040711FA" w14:textId="77777777" w:rsidR="008E4642" w:rsidRPr="00641505" w:rsidRDefault="008E4642" w:rsidP="00641505">
      <w:pPr>
        <w:pStyle w:val="Akapitzlist"/>
        <w:spacing w:line="360" w:lineRule="auto"/>
        <w:rPr>
          <w:rFonts w:asciiTheme="minorHAnsi" w:eastAsiaTheme="majorEastAsia" w:hAnsiTheme="minorHAnsi"/>
          <w:lang w:eastAsia="en-US"/>
        </w:rPr>
      </w:pPr>
    </w:p>
    <w:p w14:paraId="3F0C962C" w14:textId="77777777" w:rsidR="008F5118" w:rsidRPr="00641505" w:rsidRDefault="008F5118" w:rsidP="00641505">
      <w:pPr>
        <w:pStyle w:val="Akapitzlist"/>
        <w:numPr>
          <w:ilvl w:val="0"/>
          <w:numId w:val="6"/>
        </w:numPr>
        <w:spacing w:line="360" w:lineRule="auto"/>
        <w:rPr>
          <w:rFonts w:asciiTheme="minorHAnsi" w:hAnsiTheme="minorHAnsi"/>
          <w:b/>
        </w:rPr>
      </w:pPr>
      <w:r w:rsidRPr="00641505">
        <w:rPr>
          <w:rFonts w:asciiTheme="minorHAnsi" w:hAnsiTheme="minorHAnsi"/>
          <w:b/>
        </w:rPr>
        <w:t>Wykonawcy/podwykonawcy/podmioty trzecie udostępniające Wykonawcy swój potencjał:</w:t>
      </w:r>
    </w:p>
    <w:p w14:paraId="60E9DE5D" w14:textId="77777777" w:rsidR="008F5118" w:rsidRPr="00641505" w:rsidRDefault="008F5118" w:rsidP="00641505">
      <w:pPr>
        <w:pStyle w:val="Akapitzlist"/>
        <w:spacing w:line="360" w:lineRule="auto"/>
        <w:ind w:left="360"/>
        <w:rPr>
          <w:rFonts w:asciiTheme="minorHAnsi" w:eastAsiaTheme="majorEastAsia" w:hAnsiTheme="minorHAnsi"/>
          <w:lang w:eastAsia="en-US"/>
        </w:rPr>
      </w:pPr>
      <w:r w:rsidRPr="00641505">
        <w:rPr>
          <w:rFonts w:asciiTheme="minorHAnsi" w:eastAsiaTheme="majorEastAsia" w:hAnsiTheme="minorHAnsi"/>
          <w:b/>
          <w:lang w:eastAsia="en-US"/>
        </w:rPr>
        <w:t>Wykonawcą</w:t>
      </w:r>
      <w:r w:rsidRPr="00641505">
        <w:rPr>
          <w:rFonts w:asciiTheme="minorHAnsi" w:eastAsiaTheme="majorEastAsia" w:hAnsiTheme="minorHAnsi"/>
          <w:lang w:eastAsia="en-US"/>
        </w:rPr>
        <w:t xml:space="preserve"> </w:t>
      </w:r>
      <w:r w:rsidRPr="00641505">
        <w:rPr>
          <w:rFonts w:asciiTheme="minorHAnsi" w:eastAsiaTheme="majorEastAsia" w:hAnsiTheme="minorHAnsi"/>
          <w:bCs/>
          <w:lang w:eastAsia="en-US"/>
        </w:rPr>
        <w:t>jest</w:t>
      </w:r>
      <w:r w:rsidRPr="00641505">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641505" w:rsidRDefault="008F5118" w:rsidP="00641505">
      <w:pPr>
        <w:pStyle w:val="Akapitzlist"/>
        <w:spacing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budowlanych lub obiektu budowlanego, dostawę produktów lub świadczenie usług </w:t>
      </w:r>
      <w:r w:rsidRPr="00641505">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641505" w:rsidRDefault="008F5118" w:rsidP="00641505">
      <w:pPr>
        <w:pStyle w:val="Akapitzlist"/>
        <w:spacing w:line="360" w:lineRule="auto"/>
        <w:ind w:left="360"/>
        <w:rPr>
          <w:rFonts w:asciiTheme="minorHAnsi" w:eastAsiaTheme="majorEastAsia" w:hAnsiTheme="minorHAnsi"/>
          <w:lang w:eastAsia="en-US"/>
        </w:rPr>
      </w:pPr>
    </w:p>
    <w:p w14:paraId="0C8FC37B" w14:textId="77777777" w:rsidR="008F5118" w:rsidRPr="00641505" w:rsidRDefault="008F5118" w:rsidP="00641505">
      <w:pPr>
        <w:pStyle w:val="Bezodstpw"/>
        <w:numPr>
          <w:ilvl w:val="1"/>
          <w:numId w:val="6"/>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Zamówienie może zostać udzielone wykonawcy, który:</w:t>
      </w:r>
    </w:p>
    <w:p w14:paraId="024AF9FD" w14:textId="0A7EF564" w:rsidR="008F5118" w:rsidRPr="00641505" w:rsidRDefault="008F5118" w:rsidP="00641505">
      <w:pPr>
        <w:pStyle w:val="Bezodstpw"/>
        <w:numPr>
          <w:ilvl w:val="0"/>
          <w:numId w:val="25"/>
        </w:numPr>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 xml:space="preserve">nie podlega wykluczeniu na podstawie </w:t>
      </w:r>
      <w:r w:rsidR="00C734F2" w:rsidRPr="00641505">
        <w:rPr>
          <w:rFonts w:asciiTheme="minorHAnsi" w:eastAsiaTheme="majorEastAsia" w:hAnsiTheme="minorHAnsi"/>
          <w:lang w:eastAsia="en-US"/>
        </w:rPr>
        <w:t>art. 108 ust. 1, art. 109 ust.1 pkt 4 - 10 z zastrzeżeniem</w:t>
      </w:r>
      <w:r w:rsidR="00C734F2" w:rsidRPr="00641505">
        <w:rPr>
          <w:rFonts w:asciiTheme="minorHAnsi" w:hAnsiTheme="minorHAnsi"/>
        </w:rPr>
        <w:t xml:space="preserve"> </w:t>
      </w:r>
      <w:r w:rsidR="00C734F2" w:rsidRPr="00641505">
        <w:rPr>
          <w:rFonts w:asciiTheme="minorHAnsi" w:eastAsiaTheme="majorEastAsia" w:hAnsiTheme="minorHAnsi"/>
          <w:lang w:eastAsia="en-US"/>
        </w:rPr>
        <w:t xml:space="preserve">art. 110 ust. 2 ustawy </w:t>
      </w:r>
      <w:proofErr w:type="spellStart"/>
      <w:r w:rsidR="00C734F2" w:rsidRPr="00641505">
        <w:rPr>
          <w:rFonts w:asciiTheme="minorHAnsi" w:eastAsiaTheme="majorEastAsia" w:hAnsiTheme="minorHAnsi"/>
          <w:lang w:eastAsia="en-US"/>
        </w:rPr>
        <w:t>Pzp</w:t>
      </w:r>
      <w:proofErr w:type="spellEnd"/>
      <w:r w:rsidR="00C734F2" w:rsidRPr="00641505">
        <w:rPr>
          <w:rFonts w:asciiTheme="minorHAnsi" w:eastAsiaTheme="majorEastAsia" w:hAnsiTheme="minorHAnsi"/>
          <w:lang w:eastAsia="en-US"/>
        </w:rPr>
        <w:t xml:space="preserve"> oraz na podstawie art. 7 ust. 1 Ustawy z dnia 13 kwietnia 2022 r</w:t>
      </w:r>
      <w:r w:rsidRPr="00641505">
        <w:rPr>
          <w:rFonts w:asciiTheme="minorHAnsi" w:eastAsiaTheme="majorEastAsia" w:hAnsiTheme="minorHAnsi"/>
          <w:lang w:eastAsia="en-US"/>
        </w:rPr>
        <w:t xml:space="preserve">. o szczególnych rozwiązaniach w zakresie przeciwdziałania wspieraniu agresji na Ukrainę oraz służących ochronie bezpieczeństwa narodowego, </w:t>
      </w:r>
    </w:p>
    <w:p w14:paraId="11650A26" w14:textId="77777777" w:rsidR="008F5118" w:rsidRPr="00641505" w:rsidRDefault="008F5118" w:rsidP="00641505">
      <w:pPr>
        <w:pStyle w:val="Bezodstpw"/>
        <w:numPr>
          <w:ilvl w:val="0"/>
          <w:numId w:val="25"/>
        </w:numPr>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spełnia warunki udziału w postępowaniu opisane w rozdziale II podrozdziale 7 SWZ,</w:t>
      </w:r>
    </w:p>
    <w:p w14:paraId="6C42FFDD" w14:textId="77777777" w:rsidR="008F5118" w:rsidRPr="00641505" w:rsidRDefault="008F5118" w:rsidP="00641505">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641505">
        <w:rPr>
          <w:rFonts w:asciiTheme="minorHAnsi" w:eastAsiaTheme="majorEastAsia" w:hAnsiTheme="minorHAnsi"/>
          <w:lang w:eastAsia="en-US"/>
        </w:rPr>
        <w:t xml:space="preserve">złożył ofertę niepodlegającą odrzuceniu na podstawie art. 226 ust. 1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615EAAA2" w14:textId="77777777" w:rsidR="008F5118" w:rsidRPr="00641505" w:rsidRDefault="008F5118" w:rsidP="00641505">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 xml:space="preserve">Wykonawcy </w:t>
      </w:r>
      <w:r w:rsidRPr="00641505">
        <w:rPr>
          <w:rFonts w:asciiTheme="minorHAnsi" w:eastAsiaTheme="majorEastAsia" w:hAnsiTheme="minorHAnsi"/>
          <w:b/>
          <w:lang w:eastAsia="en-US"/>
        </w:rPr>
        <w:t>mogą wspólnie ubiegać się o udzielenie zamówienia</w:t>
      </w:r>
      <w:r w:rsidRPr="00641505">
        <w:rPr>
          <w:rFonts w:asciiTheme="minorHAnsi" w:eastAsiaTheme="majorEastAsia" w:hAnsiTheme="minorHAnsi"/>
          <w:lang w:eastAsia="en-US"/>
        </w:rPr>
        <w:t>. W takim przypadku:</w:t>
      </w:r>
    </w:p>
    <w:p w14:paraId="07C4F1AE" w14:textId="77777777" w:rsidR="008F5118" w:rsidRPr="00641505" w:rsidRDefault="008F5118" w:rsidP="006415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lang w:eastAsia="en-US"/>
        </w:rPr>
        <w:t xml:space="preserve">Wykonawcy </w:t>
      </w:r>
      <w:r w:rsidRPr="00641505">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641505" w:rsidRDefault="008F5118" w:rsidP="006415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bCs/>
          <w:lang w:eastAsia="en-US"/>
        </w:rPr>
        <w:t xml:space="preserve">Wszelka korespondencja będzie prowadzona przez zamawiającego wyłącznie </w:t>
      </w:r>
      <w:r w:rsidRPr="00641505">
        <w:rPr>
          <w:rFonts w:asciiTheme="minorHAnsi" w:eastAsiaTheme="majorEastAsia" w:hAnsiTheme="minorHAnsi"/>
          <w:bCs/>
          <w:lang w:eastAsia="en-US"/>
        </w:rPr>
        <w:br/>
        <w:t>z pełnomocnikiem.</w:t>
      </w:r>
    </w:p>
    <w:p w14:paraId="08D8F0FC" w14:textId="77777777" w:rsidR="008F5118" w:rsidRPr="00641505" w:rsidRDefault="008F5118" w:rsidP="006415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641505">
        <w:rPr>
          <w:rFonts w:asciiTheme="minorHAnsi" w:eastAsiaTheme="majorEastAsia" w:hAnsiTheme="minorHAnsi"/>
          <w:b/>
          <w:lang w:eastAsia="en-US"/>
        </w:rPr>
        <w:t>Potencjał podmiotu trzeciego</w:t>
      </w:r>
    </w:p>
    <w:p w14:paraId="05A1999D" w14:textId="17958814" w:rsidR="008F5118" w:rsidRPr="00641505" w:rsidRDefault="008F5118" w:rsidP="00641505">
      <w:pPr>
        <w:pStyle w:val="Akapitzlist"/>
        <w:widowControl/>
        <w:autoSpaceDE/>
        <w:autoSpaceDN/>
        <w:adjustRightInd/>
        <w:spacing w:after="200"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W celu</w:t>
      </w:r>
      <w:r w:rsidRPr="00641505">
        <w:rPr>
          <w:rFonts w:asciiTheme="minorHAnsi" w:eastAsiaTheme="majorEastAsia" w:hAnsiTheme="minorHAnsi"/>
          <w:b/>
          <w:lang w:eastAsia="en-US"/>
        </w:rPr>
        <w:t xml:space="preserve"> </w:t>
      </w:r>
      <w:r w:rsidRPr="00641505">
        <w:rPr>
          <w:rFonts w:asciiTheme="minorHAnsi" w:eastAsiaTheme="majorEastAsia" w:hAnsiTheme="minorHAnsi"/>
          <w:lang w:eastAsia="en-US"/>
        </w:rPr>
        <w:t xml:space="preserve">potwierdzenia spełnienia warunków udziału w postępowaniu, </w:t>
      </w:r>
      <w:r w:rsidRPr="00641505">
        <w:rPr>
          <w:rFonts w:asciiTheme="minorHAnsi" w:eastAsiaTheme="majorEastAsia" w:hAnsiTheme="minorHAnsi"/>
          <w:b/>
          <w:lang w:eastAsia="en-US"/>
        </w:rPr>
        <w:t>wykonawca może polegać na potencjale podmiotu trzeciego</w:t>
      </w:r>
      <w:r w:rsidRPr="00641505">
        <w:rPr>
          <w:rFonts w:asciiTheme="minorHAnsi" w:eastAsiaTheme="majorEastAsia" w:hAnsiTheme="minorHAnsi"/>
          <w:lang w:eastAsia="en-US"/>
        </w:rPr>
        <w:t xml:space="preserve"> na zasadach opisanych </w:t>
      </w:r>
      <w:r w:rsidRPr="00641505">
        <w:rPr>
          <w:rFonts w:asciiTheme="minorHAnsi" w:eastAsiaTheme="majorEastAsia" w:hAnsiTheme="minorHAnsi"/>
          <w:lang w:eastAsia="en-US"/>
        </w:rPr>
        <w:br/>
      </w:r>
      <w:r w:rsidRPr="00641505">
        <w:rPr>
          <w:rFonts w:asciiTheme="minorHAnsi" w:eastAsiaTheme="majorEastAsia" w:hAnsiTheme="minorHAnsi"/>
          <w:lang w:eastAsia="en-US"/>
        </w:rPr>
        <w:lastRenderedPageBreak/>
        <w:t xml:space="preserve">w art. 118–123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Podmiot trzeci, na potencjał którego wykonawca powołuje się w celu wykazania spełnienia warunków udziału w postępowaniu, </w:t>
      </w:r>
      <w:r w:rsidRPr="00641505">
        <w:rPr>
          <w:rFonts w:asciiTheme="minorHAnsi" w:eastAsiaTheme="majorEastAsia" w:hAnsiTheme="minorHAnsi"/>
          <w:lang w:eastAsia="en-US"/>
        </w:rPr>
        <w:br/>
        <w:t>nie może podlegać wykluczeniu na podstawie art. 108 ust. 1, art. 109 ust.1 pkt 4</w:t>
      </w:r>
      <w:r w:rsidR="00BA559D" w:rsidRPr="00641505">
        <w:rPr>
          <w:rFonts w:asciiTheme="minorHAnsi" w:eastAsiaTheme="majorEastAsia" w:hAnsiTheme="minorHAnsi"/>
          <w:lang w:eastAsia="en-US"/>
        </w:rPr>
        <w:t xml:space="preserve"> - 10</w:t>
      </w:r>
      <w:r w:rsidRPr="00641505">
        <w:rPr>
          <w:rFonts w:asciiTheme="minorHAnsi" w:eastAsiaTheme="majorEastAsia" w:hAnsiTheme="minorHAnsi"/>
          <w:lang w:eastAsia="en-US"/>
        </w:rPr>
        <w:t>, z zastrzeżeniem</w:t>
      </w:r>
      <w:r w:rsidRPr="00641505">
        <w:rPr>
          <w:rFonts w:asciiTheme="minorHAnsi" w:hAnsiTheme="minorHAnsi"/>
        </w:rPr>
        <w:t xml:space="preserve"> </w:t>
      </w:r>
      <w:r w:rsidRPr="00641505">
        <w:rPr>
          <w:rFonts w:asciiTheme="minorHAnsi" w:eastAsiaTheme="majorEastAsia" w:hAnsiTheme="minorHAnsi"/>
          <w:lang w:eastAsia="en-US"/>
        </w:rPr>
        <w:t xml:space="preserve">art. 110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641505" w:rsidRDefault="008F5118" w:rsidP="006415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641505">
        <w:rPr>
          <w:rFonts w:asciiTheme="minorHAnsi" w:eastAsiaTheme="majorEastAsia" w:hAnsiTheme="minorHAnsi"/>
          <w:b/>
          <w:lang w:eastAsia="en-US"/>
        </w:rPr>
        <w:t>Podwykonawstwo</w:t>
      </w:r>
    </w:p>
    <w:p w14:paraId="3A4E1428" w14:textId="77777777" w:rsidR="008F5118" w:rsidRPr="00641505" w:rsidRDefault="008F5118" w:rsidP="003A4C7B">
      <w:pPr>
        <w:pStyle w:val="Akapitzlist"/>
        <w:widowControl/>
        <w:numPr>
          <w:ilvl w:val="0"/>
          <w:numId w:val="49"/>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Zamawiający</w:t>
      </w:r>
      <w:r w:rsidRPr="00641505">
        <w:rPr>
          <w:rFonts w:asciiTheme="minorHAnsi" w:eastAsiaTheme="majorEastAsia" w:hAnsiTheme="minorHAnsi"/>
          <w:b/>
          <w:lang w:eastAsia="en-US"/>
        </w:rPr>
        <w:t xml:space="preserve"> nie wymaga</w:t>
      </w:r>
      <w:r w:rsidRPr="00641505">
        <w:rPr>
          <w:rFonts w:asciiTheme="minorHAnsi" w:eastAsiaTheme="majorEastAsia" w:hAnsiTheme="minorHAnsi"/>
          <w:lang w:eastAsia="en-US"/>
        </w:rPr>
        <w:t xml:space="preserve"> osobistego wykonania przez wykonawcę kluczowych zadań. </w:t>
      </w:r>
      <w:r w:rsidRPr="00641505">
        <w:rPr>
          <w:rFonts w:asciiTheme="minorHAnsi" w:eastAsiaTheme="majorEastAsia" w:hAnsiTheme="minorHAnsi"/>
          <w:b/>
          <w:lang w:eastAsia="en-US"/>
        </w:rPr>
        <w:t>Wykonawca może powierzyć wykonanie części zamówienia podwykonawcy.</w:t>
      </w:r>
      <w:r w:rsidRPr="00641505">
        <w:rPr>
          <w:rFonts w:asciiTheme="minorHAnsi" w:eastAsiaTheme="majorEastAsia" w:hAnsiTheme="minorHAnsi"/>
          <w:lang w:eastAsia="en-US"/>
        </w:rPr>
        <w:t xml:space="preserve"> </w:t>
      </w:r>
    </w:p>
    <w:p w14:paraId="60681A6C" w14:textId="3EDDF485" w:rsidR="008F5118" w:rsidRPr="00641505" w:rsidRDefault="008F5118" w:rsidP="003A4C7B">
      <w:pPr>
        <w:pStyle w:val="Akapitzlist"/>
        <w:widowControl/>
        <w:numPr>
          <w:ilvl w:val="0"/>
          <w:numId w:val="49"/>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takim przypadku Wykonawca jest zobowiązany wskazać w Formularzu oferty – </w:t>
      </w:r>
      <w:r w:rsidRPr="003425E1">
        <w:rPr>
          <w:rFonts w:asciiTheme="minorHAnsi" w:eastAsiaTheme="majorEastAsia" w:hAnsiTheme="minorHAnsi"/>
          <w:lang w:eastAsia="en-US"/>
        </w:rPr>
        <w:t xml:space="preserve">załącznik nr </w:t>
      </w:r>
      <w:r w:rsidR="00E01B90" w:rsidRPr="003425E1">
        <w:rPr>
          <w:rFonts w:asciiTheme="minorHAnsi" w:eastAsiaTheme="majorEastAsia" w:hAnsiTheme="minorHAnsi"/>
          <w:lang w:eastAsia="en-US"/>
        </w:rPr>
        <w:t>1</w:t>
      </w:r>
      <w:r w:rsidRPr="00641505">
        <w:rPr>
          <w:rFonts w:asciiTheme="minorHAnsi" w:eastAsiaTheme="majorEastAsia" w:hAnsiTheme="minorHAnsi"/>
          <w:lang w:eastAsia="en-US"/>
        </w:rPr>
        <w:t xml:space="preserve"> do SWZ, części zamówienia których wykonanie zamierza powierzyć podwykonawcom i podać firmy podwykonawców, </w:t>
      </w:r>
      <w:r w:rsidRPr="00641505">
        <w:rPr>
          <w:rFonts w:asciiTheme="minorHAnsi" w:eastAsiaTheme="majorEastAsia" w:hAnsiTheme="minorHAnsi"/>
          <w:lang w:eastAsia="en-US"/>
        </w:rPr>
        <w:br/>
        <w:t xml:space="preserve">jeśli są już znane. </w:t>
      </w:r>
    </w:p>
    <w:p w14:paraId="14CA7D8D" w14:textId="3BA05B3B" w:rsidR="008F5118" w:rsidRPr="00641505" w:rsidRDefault="008F5118" w:rsidP="003A4C7B">
      <w:pPr>
        <w:pStyle w:val="Akapitzlist"/>
        <w:widowControl/>
        <w:numPr>
          <w:ilvl w:val="0"/>
          <w:numId w:val="49"/>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Podwykonawca nie może podlegać wykluczeniu na art. 108 ust. 1, art. 109 ust.1 pkt 4</w:t>
      </w:r>
      <w:r w:rsidR="00D41B7A" w:rsidRPr="00641505">
        <w:rPr>
          <w:rFonts w:asciiTheme="minorHAnsi" w:eastAsiaTheme="majorEastAsia" w:hAnsiTheme="minorHAnsi"/>
          <w:lang w:eastAsia="en-US"/>
        </w:rPr>
        <w:t xml:space="preserve"> - 10</w:t>
      </w:r>
      <w:r w:rsidRPr="00641505">
        <w:rPr>
          <w:rFonts w:asciiTheme="minorHAnsi" w:eastAsiaTheme="majorEastAsia" w:hAnsiTheme="minorHAnsi"/>
          <w:lang w:eastAsia="en-US"/>
        </w:rPr>
        <w:t xml:space="preserve"> z zastrzeżeniem</w:t>
      </w:r>
      <w:r w:rsidRPr="00641505">
        <w:rPr>
          <w:rFonts w:asciiTheme="minorHAnsi" w:hAnsiTheme="minorHAnsi"/>
        </w:rPr>
        <w:t xml:space="preserve"> </w:t>
      </w:r>
      <w:r w:rsidRPr="00641505">
        <w:rPr>
          <w:rFonts w:asciiTheme="minorHAnsi" w:eastAsiaTheme="majorEastAsia" w:hAnsiTheme="minorHAnsi"/>
          <w:lang w:eastAsia="en-US"/>
        </w:rPr>
        <w:t xml:space="preserve">art. 110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641505" w:rsidRDefault="008F5118" w:rsidP="003A4C7B">
      <w:pPr>
        <w:pStyle w:val="Akapitzlist"/>
        <w:widowControl/>
        <w:numPr>
          <w:ilvl w:val="0"/>
          <w:numId w:val="49"/>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641505" w:rsidRDefault="008F5118" w:rsidP="003A4C7B">
      <w:pPr>
        <w:pStyle w:val="Akapitzlist"/>
        <w:widowControl/>
        <w:numPr>
          <w:ilvl w:val="0"/>
          <w:numId w:val="49"/>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przypadku udziału podwykonawców stosuje się przepisy Działu VII Rozdział 5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2FC7D1AA" w14:textId="77777777" w:rsidR="008F5118" w:rsidRPr="00641505" w:rsidRDefault="008F5118" w:rsidP="00641505">
      <w:pPr>
        <w:pStyle w:val="Akapitzlist"/>
        <w:widowControl/>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lang w:eastAsia="en-US"/>
        </w:rPr>
        <w:t xml:space="preserve"> </w:t>
      </w:r>
    </w:p>
    <w:p w14:paraId="1FC33164" w14:textId="77777777" w:rsidR="008F5118" w:rsidRPr="00641505" w:rsidRDefault="008F5118" w:rsidP="00641505">
      <w:pPr>
        <w:pStyle w:val="Akapitzlist"/>
        <w:numPr>
          <w:ilvl w:val="0"/>
          <w:numId w:val="6"/>
        </w:numPr>
        <w:spacing w:line="360" w:lineRule="auto"/>
        <w:rPr>
          <w:rFonts w:asciiTheme="minorHAnsi" w:hAnsiTheme="minorHAnsi"/>
          <w:b/>
        </w:rPr>
      </w:pPr>
      <w:r w:rsidRPr="00641505">
        <w:rPr>
          <w:rFonts w:asciiTheme="minorHAnsi" w:hAnsiTheme="minorHAnsi"/>
          <w:b/>
        </w:rPr>
        <w:t>Komunikacja w postępowaniu</w:t>
      </w:r>
    </w:p>
    <w:p w14:paraId="1E4A7982" w14:textId="77777777" w:rsidR="008F5118" w:rsidRPr="00641505" w:rsidRDefault="008F5118" w:rsidP="00641505">
      <w:pPr>
        <w:pStyle w:val="Akapitzlist"/>
        <w:numPr>
          <w:ilvl w:val="0"/>
          <w:numId w:val="14"/>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toku postępowania, zgodnie z art. 61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komunikacja ustna dopuszczalna jest jedynie w toku negocjacji lub dialogu oraz w odniesieniu </w:t>
      </w:r>
      <w:r w:rsidRPr="00641505">
        <w:rPr>
          <w:rFonts w:asciiTheme="minorHAnsi" w:eastAsiaTheme="majorEastAsia" w:hAnsiTheme="minorHAnsi"/>
          <w:lang w:eastAsia="en-US"/>
        </w:rPr>
        <w:br/>
        <w:t xml:space="preserve">do informacji, które nie są istotne. </w:t>
      </w:r>
    </w:p>
    <w:p w14:paraId="2A244233" w14:textId="5724C850" w:rsidR="008F5118" w:rsidRPr="00A00D93" w:rsidRDefault="008F5118" w:rsidP="00641505">
      <w:pPr>
        <w:pStyle w:val="Akapitzlist"/>
        <w:numPr>
          <w:ilvl w:val="0"/>
          <w:numId w:val="14"/>
        </w:numPr>
        <w:spacing w:after="200" w:line="360" w:lineRule="auto"/>
        <w:rPr>
          <w:rFonts w:asciiTheme="minorHAnsi" w:eastAsiaTheme="majorEastAsia" w:hAnsiTheme="minorHAnsi"/>
          <w:color w:val="0000FF"/>
          <w:u w:val="single"/>
          <w:lang w:eastAsia="en-US"/>
        </w:rPr>
      </w:pPr>
      <w:r w:rsidRPr="00641505">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Pr="00641505">
        <w:rPr>
          <w:rFonts w:asciiTheme="minorHAnsi" w:eastAsiaTheme="majorEastAsia" w:hAnsiTheme="minorHAnsi"/>
          <w:lang w:eastAsia="en-US"/>
        </w:rPr>
        <w:br/>
        <w:t xml:space="preserve">pod adresem </w:t>
      </w:r>
      <w:hyperlink r:id="rId13" w:history="1">
        <w:r w:rsidRPr="00641505">
          <w:rPr>
            <w:rStyle w:val="Hipercze"/>
            <w:rFonts w:asciiTheme="minorHAnsi" w:eastAsiaTheme="majorEastAsia" w:hAnsiTheme="minorHAnsi"/>
            <w:lang w:eastAsia="en-US"/>
          </w:rPr>
          <w:t>https://platformazakupowa.pl/pn/gmina_slesin</w:t>
        </w:r>
      </w:hyperlink>
      <w:r w:rsidRPr="00641505">
        <w:rPr>
          <w:rFonts w:asciiTheme="minorHAnsi" w:eastAsiaTheme="majorEastAsia" w:hAnsiTheme="minorHAnsi"/>
          <w:lang w:eastAsia="en-US"/>
        </w:rPr>
        <w:t xml:space="preserve"> zwanej dalej </w:t>
      </w:r>
      <w:r w:rsidRPr="00641505">
        <w:rPr>
          <w:rFonts w:asciiTheme="minorHAnsi" w:eastAsiaTheme="majorEastAsia" w:hAnsiTheme="minorHAnsi"/>
          <w:b/>
          <w:lang w:eastAsia="en-US"/>
        </w:rPr>
        <w:t xml:space="preserve">Platformą </w:t>
      </w:r>
      <w:r w:rsidRPr="00641505">
        <w:rPr>
          <w:rFonts w:asciiTheme="minorHAnsi" w:eastAsiaTheme="majorEastAsia" w:hAnsiTheme="minorHAnsi"/>
          <w:lang w:eastAsia="en-US"/>
        </w:rPr>
        <w:lastRenderedPageBreak/>
        <w:t>(link do postępowa</w:t>
      </w:r>
      <w:r w:rsidRPr="007D7720">
        <w:rPr>
          <w:rFonts w:asciiTheme="minorHAnsi" w:eastAsiaTheme="majorEastAsia" w:hAnsiTheme="minorHAnsi"/>
          <w:lang w:eastAsia="en-US"/>
        </w:rPr>
        <w:t>nia:</w:t>
      </w:r>
      <w:r w:rsidR="00C262A6" w:rsidRPr="007D7720">
        <w:rPr>
          <w:rStyle w:val="Hipercze"/>
          <w:rFonts w:asciiTheme="minorHAnsi" w:hAnsiTheme="minorHAnsi" w:cs="Helvetica"/>
          <w:color w:val="337AB7"/>
          <w:shd w:val="clear" w:color="auto" w:fill="FFFFFF"/>
        </w:rPr>
        <w:t xml:space="preserve"> </w:t>
      </w:r>
      <w:hyperlink r:id="rId14" w:history="1">
        <w:r w:rsidR="007D7720" w:rsidRPr="007D7720">
          <w:rPr>
            <w:rStyle w:val="Hipercze"/>
            <w:rFonts w:asciiTheme="minorHAnsi" w:hAnsiTheme="minorHAnsi" w:cs="Helvetica"/>
            <w:shd w:val="clear" w:color="auto" w:fill="FFFFFF"/>
          </w:rPr>
          <w:t>https://platformazakupowa.pl/transakcja/894618</w:t>
        </w:r>
      </w:hyperlink>
      <w:r w:rsidR="00A00D93" w:rsidRPr="00A00D93">
        <w:rPr>
          <w:rStyle w:val="Hipercze"/>
          <w:rFonts w:asciiTheme="minorHAnsi" w:hAnsiTheme="minorHAnsi" w:cs="Helvetica"/>
          <w:color w:val="337AB7"/>
          <w:shd w:val="clear" w:color="auto" w:fill="FFFFFF"/>
        </w:rPr>
        <w:t xml:space="preserve"> </w:t>
      </w:r>
    </w:p>
    <w:p w14:paraId="4C0C6D6D" w14:textId="4F665C02" w:rsidR="008F5118" w:rsidRPr="00641505" w:rsidRDefault="008F5118" w:rsidP="00641505">
      <w:pPr>
        <w:pStyle w:val="Akapitzlist"/>
        <w:spacing w:after="200" w:line="360" w:lineRule="auto"/>
        <w:rPr>
          <w:rStyle w:val="Hipercze"/>
          <w:rFonts w:asciiTheme="minorHAnsi" w:eastAsiaTheme="majorEastAsia" w:hAnsiTheme="minorHAnsi"/>
          <w:lang w:eastAsia="en-US"/>
        </w:rPr>
      </w:pPr>
      <w:r w:rsidRPr="00A00D93">
        <w:rPr>
          <w:rFonts w:asciiTheme="minorHAnsi" w:eastAsiaTheme="majorEastAsia" w:hAnsiTheme="minorHAnsi"/>
          <w:lang w:eastAsia="en-US"/>
        </w:rPr>
        <w:t>Szczegółowe informacje dotyczące przyjętego w postępowaniu sposobu</w:t>
      </w:r>
      <w:r w:rsidRPr="00641505">
        <w:rPr>
          <w:rFonts w:asciiTheme="minorHAnsi" w:eastAsiaTheme="majorEastAsia" w:hAnsiTheme="minorHAnsi"/>
          <w:lang w:eastAsia="en-US"/>
        </w:rPr>
        <w:t xml:space="preserve"> komunikacji, znajdują się w rozdziale III podrozdziale 1 niniejszej SWZ. Instrukcja korzystania z systemu </w:t>
      </w:r>
      <w:r w:rsidRPr="00641505">
        <w:rPr>
          <w:rFonts w:asciiTheme="minorHAnsi" w:eastAsiaTheme="majorEastAsia" w:hAnsiTheme="minorHAnsi"/>
          <w:bCs/>
          <w:color w:val="000000" w:themeColor="text1"/>
          <w:lang w:eastAsia="en-US"/>
        </w:rPr>
        <w:t>została zamieszona bezpośrednio na ww. Platformie i jest dostępna pod linkiem</w:t>
      </w:r>
      <w:r w:rsidRPr="00641505">
        <w:rPr>
          <w:rFonts w:asciiTheme="minorHAnsi" w:eastAsiaTheme="majorEastAsia" w:hAnsiTheme="minorHAnsi"/>
          <w:b/>
          <w:bCs/>
          <w:color w:val="000000" w:themeColor="text1"/>
          <w:lang w:eastAsia="en-US"/>
        </w:rPr>
        <w:t xml:space="preserve">: </w:t>
      </w:r>
      <w:hyperlink r:id="rId15" w:history="1">
        <w:r w:rsidRPr="00641505">
          <w:rPr>
            <w:rStyle w:val="Hipercze"/>
            <w:rFonts w:asciiTheme="minorHAnsi" w:eastAsiaTheme="majorEastAsia" w:hAnsiTheme="minorHAnsi"/>
            <w:lang w:eastAsia="en-US"/>
          </w:rPr>
          <w:t>https://drive.google.com/file/d/1Kd1DttbBeiNWt4q4slS4t76lZVKPbkyD/view</w:t>
        </w:r>
      </w:hyperlink>
    </w:p>
    <w:p w14:paraId="13CED2B4" w14:textId="77777777" w:rsidR="008F5118" w:rsidRPr="00641505" w:rsidRDefault="008F5118" w:rsidP="00641505">
      <w:pPr>
        <w:pStyle w:val="Akapitzlist"/>
        <w:spacing w:after="200" w:line="360" w:lineRule="auto"/>
        <w:ind w:left="708"/>
        <w:rPr>
          <w:rFonts w:asciiTheme="minorHAnsi" w:eastAsiaTheme="majorEastAsia" w:hAnsiTheme="minorHAnsi"/>
          <w:b/>
          <w:lang w:eastAsia="en-US"/>
        </w:rPr>
      </w:pPr>
    </w:p>
    <w:p w14:paraId="007610A5" w14:textId="77777777" w:rsidR="008F5118" w:rsidRPr="00641505" w:rsidRDefault="008F5118" w:rsidP="00641505">
      <w:pPr>
        <w:pStyle w:val="Akapitzlist"/>
        <w:spacing w:after="200" w:line="360" w:lineRule="auto"/>
        <w:ind w:left="708"/>
        <w:rPr>
          <w:rFonts w:asciiTheme="minorHAnsi" w:eastAsiaTheme="majorEastAsia" w:hAnsiTheme="minorHAnsi"/>
          <w:b/>
          <w:bCs/>
          <w:lang w:eastAsia="en-US"/>
        </w:rPr>
      </w:pPr>
      <w:r w:rsidRPr="00641505">
        <w:rPr>
          <w:rFonts w:asciiTheme="minorHAnsi" w:eastAsiaTheme="majorEastAsia" w:hAnsiTheme="minorHAnsi"/>
          <w:b/>
          <w:lang w:eastAsia="en-US"/>
        </w:rPr>
        <w:t>Uwaga!</w:t>
      </w:r>
      <w:r w:rsidRPr="00641505">
        <w:rPr>
          <w:rFonts w:asciiTheme="minorHAnsi" w:eastAsiaTheme="majorEastAsia" w:hAnsiTheme="minorHAnsi"/>
          <w:b/>
          <w:bCs/>
          <w:lang w:eastAsia="en-US"/>
        </w:rPr>
        <w:t xml:space="preserve"> </w:t>
      </w:r>
    </w:p>
    <w:p w14:paraId="4C6947D5" w14:textId="77777777" w:rsidR="008F5118" w:rsidRPr="00641505" w:rsidRDefault="008F5118" w:rsidP="00641505">
      <w:pPr>
        <w:pStyle w:val="Akapitzlist"/>
        <w:spacing w:after="200" w:line="360" w:lineRule="auto"/>
        <w:ind w:left="708"/>
        <w:rPr>
          <w:rFonts w:asciiTheme="minorHAnsi" w:eastAsiaTheme="majorEastAsia" w:hAnsiTheme="minorHAnsi"/>
          <w:b/>
          <w:bCs/>
          <w:lang w:eastAsia="en-US"/>
        </w:rPr>
      </w:pPr>
      <w:r w:rsidRPr="00641505">
        <w:rPr>
          <w:rFonts w:asciiTheme="minorHAnsi" w:eastAsiaTheme="majorEastAsia" w:hAnsiTheme="minorHAnsi"/>
          <w:b/>
          <w:bCs/>
          <w:lang w:eastAsia="en-US"/>
        </w:rPr>
        <w:t xml:space="preserve">Przed przystąpieniem do składania oferty, wykonawca jest zobowiązany zapoznać </w:t>
      </w:r>
      <w:r w:rsidRPr="00641505">
        <w:rPr>
          <w:rFonts w:asciiTheme="minorHAnsi" w:eastAsiaTheme="majorEastAsia" w:hAnsiTheme="minorHAnsi"/>
          <w:b/>
          <w:bCs/>
          <w:lang w:eastAsia="en-US"/>
        </w:rPr>
        <w:br/>
        <w:t xml:space="preserve">się z Instrukcją korzystania z Platformy zakupowej.  </w:t>
      </w:r>
    </w:p>
    <w:p w14:paraId="18D064CB" w14:textId="77777777" w:rsidR="004D5A88" w:rsidRPr="00641505" w:rsidRDefault="004D5A88" w:rsidP="00641505">
      <w:pPr>
        <w:pStyle w:val="Akapitzlist"/>
        <w:spacing w:line="360" w:lineRule="auto"/>
        <w:rPr>
          <w:rFonts w:asciiTheme="minorHAnsi" w:hAnsiTheme="minorHAnsi"/>
          <w:highlight w:val="yellow"/>
        </w:rPr>
      </w:pPr>
    </w:p>
    <w:p w14:paraId="0DB78548"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Podział zamówienia na części</w:t>
      </w:r>
    </w:p>
    <w:p w14:paraId="5480E436" w14:textId="273A0B73" w:rsidR="007B66C7" w:rsidRPr="00641505" w:rsidRDefault="00291553" w:rsidP="00641505">
      <w:pPr>
        <w:spacing w:after="200" w:line="360" w:lineRule="auto"/>
        <w:ind w:left="360"/>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dokonuje podziału zamówienia na części</w:t>
      </w:r>
      <w:r w:rsidRPr="00641505">
        <w:rPr>
          <w:rFonts w:asciiTheme="minorHAnsi" w:hAnsiTheme="minorHAnsi"/>
        </w:rPr>
        <w:t xml:space="preserve"> ponieważ nie jest to uzasadnione ze względu na specyfikę i technologię realizacji robót. </w:t>
      </w:r>
      <w:r w:rsidRPr="00641505">
        <w:rPr>
          <w:rFonts w:asciiTheme="minorHAnsi" w:eastAsiaTheme="minorHAnsi" w:hAnsiTheme="minorHAnsi"/>
          <w:lang w:eastAsia="en-US"/>
        </w:rPr>
        <w:t xml:space="preserve">Podział zamówienia może grozić nadmiernymi trudnościami technicznymi oraz </w:t>
      </w:r>
      <w:r w:rsidRPr="00641505">
        <w:rPr>
          <w:rFonts w:asciiTheme="minorHAnsi" w:eastAsiaTheme="majorEastAsia" w:hAnsiTheme="minorHAnsi"/>
          <w:lang w:eastAsia="en-US"/>
        </w:rPr>
        <w:t xml:space="preserve">nadmiernymi kosztami wykonania zamówienia. </w:t>
      </w:r>
      <w:r w:rsidRPr="00641505">
        <w:rPr>
          <w:rFonts w:asciiTheme="minorHAnsi" w:hAnsiTheme="minorHAnsi"/>
        </w:rPr>
        <w:t xml:space="preserve">Dodatkowo Zamawiający nie jest w stanie przewidzieć i z góry zaplanować zakresu robót budowlanych na poszczególnym obszarze gminy. Realizacja przedmiotu zamówienia przez jednego z Wykonawców wiąże się również z łatwiejszą dla Zamawiającego kontrolą prawidłowej realizacji zamówienia. </w:t>
      </w:r>
      <w:r w:rsidR="00DB782D" w:rsidRPr="00641505">
        <w:rPr>
          <w:rFonts w:asciiTheme="minorHAnsi" w:hAnsiTheme="minorHAnsi"/>
          <w:lang w:eastAsia="en-US"/>
        </w:rPr>
        <w:t>Brak podziału na części nie ogranicza konkurencyjności i nie wyklucza małych i średnich przedsiębiorstw.</w:t>
      </w:r>
    </w:p>
    <w:p w14:paraId="6FBFC946"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Oferty wariantowe</w:t>
      </w:r>
    </w:p>
    <w:p w14:paraId="2B998495" w14:textId="7EE8172E" w:rsidR="007B66C7" w:rsidRPr="00641505" w:rsidRDefault="007B66C7" w:rsidP="00641505">
      <w:pPr>
        <w:spacing w:after="200" w:line="360" w:lineRule="auto"/>
        <w:ind w:left="360"/>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dopuszcza</w:t>
      </w:r>
      <w:r w:rsidRPr="00641505">
        <w:rPr>
          <w:rFonts w:asciiTheme="minorHAnsi" w:eastAsiaTheme="majorEastAsia" w:hAnsiTheme="minorHAnsi"/>
          <w:lang w:eastAsia="en-US"/>
        </w:rPr>
        <w:t xml:space="preserve"> możliwości</w:t>
      </w:r>
      <w:r w:rsidR="00DB40C2"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 xml:space="preserve">złożenia oferty wariantowej, o której mowa w art. 92 ustawy </w:t>
      </w:r>
      <w:proofErr w:type="spellStart"/>
      <w:r w:rsidRPr="00641505">
        <w:rPr>
          <w:rFonts w:asciiTheme="minorHAnsi" w:eastAsiaTheme="majorEastAsia" w:hAnsiTheme="minorHAnsi"/>
          <w:lang w:eastAsia="en-US"/>
        </w:rPr>
        <w:t>Pzp</w:t>
      </w:r>
      <w:proofErr w:type="spellEnd"/>
      <w:r w:rsidR="00027DBA" w:rsidRPr="00641505">
        <w:rPr>
          <w:rFonts w:asciiTheme="minorHAnsi" w:eastAsiaTheme="majorEastAsia" w:hAnsiTheme="minorHAnsi"/>
          <w:lang w:eastAsia="en-US"/>
        </w:rPr>
        <w:t>,</w:t>
      </w:r>
      <w:r w:rsidRPr="00641505">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641505" w:rsidRDefault="0052265C" w:rsidP="00641505">
      <w:pPr>
        <w:pStyle w:val="Akapitzlist"/>
        <w:numPr>
          <w:ilvl w:val="0"/>
          <w:numId w:val="6"/>
        </w:numPr>
        <w:spacing w:line="360" w:lineRule="auto"/>
        <w:rPr>
          <w:rFonts w:asciiTheme="minorHAnsi" w:hAnsiTheme="minorHAnsi"/>
          <w:b/>
        </w:rPr>
      </w:pPr>
      <w:r w:rsidRPr="00641505">
        <w:rPr>
          <w:rFonts w:asciiTheme="minorHAnsi" w:hAnsiTheme="minorHAnsi"/>
          <w:b/>
        </w:rPr>
        <w:t>Wizja lokalna</w:t>
      </w:r>
    </w:p>
    <w:p w14:paraId="4796F5AB" w14:textId="77777777" w:rsidR="00D34044" w:rsidRDefault="00D34044"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Zamawiający</w:t>
      </w:r>
      <w:r w:rsidRPr="00641505">
        <w:rPr>
          <w:rFonts w:asciiTheme="minorHAnsi" w:eastAsiaTheme="majorEastAsia" w:hAnsiTheme="minorHAnsi"/>
          <w:b/>
          <w:lang w:eastAsia="en-US"/>
        </w:rPr>
        <w:t xml:space="preserve"> nie przewiduje</w:t>
      </w:r>
      <w:r w:rsidRPr="00641505">
        <w:rPr>
          <w:rFonts w:asciiTheme="minorHAnsi" w:eastAsiaTheme="majorEastAsia" w:hAnsiTheme="minorHAnsi"/>
          <w:lang w:eastAsia="en-US"/>
        </w:rPr>
        <w:t xml:space="preserve"> możliwości odbycia przez Wykonawcę wizji lokalnej </w:t>
      </w:r>
      <w:r w:rsidRPr="00641505">
        <w:rPr>
          <w:rFonts w:asciiTheme="minorHAnsi" w:eastAsiaTheme="majorEastAsia" w:hAnsiTheme="minorHAnsi"/>
          <w:lang w:eastAsia="en-US"/>
        </w:rPr>
        <w:br/>
        <w:t>oraz sprawdzenia przez wykonawcę dokumentów niezbędnych do realizacji zamówienia dostępnych na miejscu u zamawiającego. Wszelka dokumentacja związana z prowadzonym postępowaniem jest dostępna na stronie internetowej prowadzonego postępowania.</w:t>
      </w:r>
    </w:p>
    <w:p w14:paraId="39380F59" w14:textId="77777777" w:rsidR="00501B47" w:rsidRPr="00641505" w:rsidRDefault="00501B47" w:rsidP="00641505">
      <w:pPr>
        <w:pStyle w:val="Akapitzlist"/>
        <w:spacing w:after="200" w:line="360" w:lineRule="auto"/>
        <w:ind w:left="360"/>
        <w:rPr>
          <w:rFonts w:asciiTheme="minorHAnsi" w:eastAsiaTheme="majorEastAsia" w:hAnsiTheme="minorHAnsi"/>
          <w:lang w:eastAsia="en-US"/>
        </w:rPr>
      </w:pPr>
    </w:p>
    <w:p w14:paraId="66A030FD"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Katalogi elektroniczne</w:t>
      </w:r>
    </w:p>
    <w:p w14:paraId="2A843E51" w14:textId="77777777" w:rsidR="007B66C7" w:rsidRPr="00641505" w:rsidRDefault="007B66C7"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lastRenderedPageBreak/>
        <w:t>Zamawiający</w:t>
      </w:r>
      <w:r w:rsidR="00E34148" w:rsidRPr="00641505">
        <w:rPr>
          <w:rFonts w:asciiTheme="minorHAnsi" w:eastAsiaTheme="majorEastAsia" w:hAnsiTheme="minorHAnsi"/>
          <w:lang w:eastAsia="en-US"/>
        </w:rPr>
        <w:t xml:space="preserve"> </w:t>
      </w:r>
      <w:r w:rsidRPr="00641505">
        <w:rPr>
          <w:rFonts w:asciiTheme="minorHAnsi" w:eastAsiaTheme="majorEastAsia" w:hAnsiTheme="minorHAnsi"/>
          <w:b/>
          <w:lang w:eastAsia="en-US"/>
        </w:rPr>
        <w:t>nie dopuszcza</w:t>
      </w:r>
      <w:r w:rsidRPr="00641505">
        <w:rPr>
          <w:rFonts w:asciiTheme="minorHAnsi" w:eastAsiaTheme="majorEastAsia" w:hAnsiTheme="minorHAnsi"/>
          <w:lang w:eastAsia="en-US"/>
        </w:rPr>
        <w:t xml:space="preserve"> możliwości dołączenia katalogów elektronicznych do oferty.</w:t>
      </w:r>
    </w:p>
    <w:p w14:paraId="2E576C30" w14:textId="77777777" w:rsidR="007B66C7" w:rsidRPr="00641505" w:rsidRDefault="007B66C7" w:rsidP="00641505">
      <w:pPr>
        <w:pStyle w:val="Akapitzlist"/>
        <w:spacing w:line="360" w:lineRule="auto"/>
        <w:ind w:left="360"/>
        <w:rPr>
          <w:rFonts w:asciiTheme="minorHAnsi" w:hAnsiTheme="minorHAnsi"/>
        </w:rPr>
      </w:pPr>
    </w:p>
    <w:p w14:paraId="6ADE4134"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Umowa ramowa</w:t>
      </w:r>
    </w:p>
    <w:p w14:paraId="6B786AF0" w14:textId="77777777" w:rsidR="007B66C7" w:rsidRPr="00641505" w:rsidRDefault="007B66C7"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zawarcia umowy ramowej, o  której mowa w art. 311–315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05AB6D8E" w14:textId="77777777" w:rsidR="007B66C7" w:rsidRPr="00641505" w:rsidRDefault="007B66C7" w:rsidP="00641505">
      <w:pPr>
        <w:pStyle w:val="Akapitzlist"/>
        <w:shd w:val="clear" w:color="auto" w:fill="FFFFFF"/>
        <w:spacing w:line="360" w:lineRule="auto"/>
        <w:ind w:left="360"/>
        <w:rPr>
          <w:rFonts w:asciiTheme="minorHAnsi" w:hAnsiTheme="minorHAnsi"/>
        </w:rPr>
      </w:pPr>
    </w:p>
    <w:p w14:paraId="1C969783"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Aukcja elektroniczna</w:t>
      </w:r>
    </w:p>
    <w:p w14:paraId="583F3589" w14:textId="2B6CDC5C" w:rsidR="007B66C7" w:rsidRPr="00641505" w:rsidRDefault="007B66C7" w:rsidP="00641505">
      <w:pPr>
        <w:pStyle w:val="Akapitzlist"/>
        <w:spacing w:after="200" w:line="360" w:lineRule="auto"/>
        <w:ind w:left="360"/>
        <w:rPr>
          <w:rFonts w:asciiTheme="minorHAnsi" w:hAnsiTheme="minorHAnsi"/>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 xml:space="preserve">nie przewiduje </w:t>
      </w:r>
      <w:r w:rsidRPr="00641505">
        <w:rPr>
          <w:rFonts w:asciiTheme="minorHAnsi" w:eastAsiaTheme="majorEastAsia" w:hAnsiTheme="minorHAnsi"/>
          <w:lang w:eastAsia="en-US"/>
        </w:rPr>
        <w:t>przeprowadzenia aukcji elektronicznej, o  której mowa w art. 308</w:t>
      </w:r>
      <w:r w:rsidR="005B050E"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 xml:space="preserve">ust. 1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0BF5A469" w14:textId="77777777" w:rsidR="007B66C7" w:rsidRPr="00641505" w:rsidRDefault="007B66C7" w:rsidP="00641505">
      <w:pPr>
        <w:pStyle w:val="Akapitzlist"/>
        <w:spacing w:line="360" w:lineRule="auto"/>
        <w:ind w:left="360"/>
        <w:rPr>
          <w:rFonts w:asciiTheme="minorHAnsi" w:hAnsiTheme="minorHAnsi"/>
        </w:rPr>
      </w:pPr>
    </w:p>
    <w:p w14:paraId="69B1093D" w14:textId="1AE013A3"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 xml:space="preserve">Zamówienia, o których mowa w art. 214 ust. 1 pkt 7 ustawy </w:t>
      </w:r>
      <w:proofErr w:type="spellStart"/>
      <w:r w:rsidRPr="00641505">
        <w:rPr>
          <w:rFonts w:asciiTheme="minorHAnsi" w:hAnsiTheme="minorHAnsi"/>
          <w:b/>
        </w:rPr>
        <w:t>Pzp</w:t>
      </w:r>
      <w:proofErr w:type="spellEnd"/>
    </w:p>
    <w:p w14:paraId="47BC52BC" w14:textId="55363019" w:rsidR="00D03956" w:rsidRPr="00641505" w:rsidRDefault="00D03956" w:rsidP="00641505">
      <w:pPr>
        <w:pStyle w:val="Akapitzlist"/>
        <w:spacing w:after="200" w:line="360" w:lineRule="auto"/>
        <w:ind w:left="360"/>
        <w:rPr>
          <w:rFonts w:asciiTheme="minorHAnsi" w:eastAsiaTheme="majorEastAsia" w:hAnsiTheme="minorHAnsi"/>
          <w:strike/>
          <w:lang w:eastAsia="en-US"/>
        </w:rPr>
      </w:pPr>
      <w:r w:rsidRPr="00641505">
        <w:rPr>
          <w:rFonts w:asciiTheme="minorHAnsi" w:eastAsiaTheme="majorEastAsia" w:hAnsiTheme="minorHAnsi"/>
          <w:lang w:eastAsia="en-US"/>
        </w:rPr>
        <w:t xml:space="preserve">Zamawiający </w:t>
      </w:r>
      <w:r w:rsidR="001013BA" w:rsidRPr="00641505">
        <w:rPr>
          <w:rFonts w:asciiTheme="minorHAnsi" w:eastAsiaTheme="majorEastAsia" w:hAnsiTheme="minorHAnsi"/>
          <w:b/>
          <w:lang w:eastAsia="en-US"/>
        </w:rPr>
        <w:t>nie</w:t>
      </w:r>
      <w:r w:rsidRPr="00641505">
        <w:rPr>
          <w:rFonts w:asciiTheme="minorHAnsi" w:eastAsiaTheme="majorEastAsia" w:hAnsiTheme="minorHAnsi"/>
          <w:b/>
          <w:lang w:eastAsia="en-US"/>
        </w:rPr>
        <w:t xml:space="preserve"> przewiduje </w:t>
      </w:r>
      <w:r w:rsidRPr="00641505">
        <w:rPr>
          <w:rFonts w:asciiTheme="minorHAnsi" w:eastAsiaTheme="majorEastAsia" w:hAnsiTheme="minorHAnsi"/>
          <w:lang w:eastAsia="en-US"/>
        </w:rPr>
        <w:t xml:space="preserve">udzielania zamówień na podstawie art. 214 ust. 1 pkt 7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/zamówienia polegającego na powtórzeniu podobnych </w:t>
      </w:r>
      <w:r w:rsidR="00BE0D9B" w:rsidRPr="00641505">
        <w:rPr>
          <w:rFonts w:asciiTheme="minorHAnsi" w:eastAsiaTheme="majorEastAsia" w:hAnsiTheme="minorHAnsi"/>
          <w:lang w:eastAsia="en-US"/>
        </w:rPr>
        <w:t>robót budowlanych</w:t>
      </w:r>
      <w:r w:rsidR="00887021" w:rsidRPr="00641505">
        <w:rPr>
          <w:rFonts w:asciiTheme="minorHAnsi" w:eastAsiaTheme="majorEastAsia" w:hAnsiTheme="minorHAnsi"/>
          <w:lang w:eastAsia="en-US"/>
        </w:rPr>
        <w:t>.</w:t>
      </w:r>
    </w:p>
    <w:p w14:paraId="08A00382" w14:textId="77777777" w:rsidR="00CF6B1C" w:rsidRPr="00641505" w:rsidRDefault="00CF6B1C" w:rsidP="00641505">
      <w:pPr>
        <w:pStyle w:val="Akapitzlist"/>
        <w:spacing w:after="200" w:line="360" w:lineRule="auto"/>
        <w:ind w:left="360"/>
        <w:rPr>
          <w:rFonts w:asciiTheme="minorHAnsi" w:eastAsiaTheme="majorEastAsia" w:hAnsiTheme="minorHAnsi"/>
          <w:lang w:eastAsia="en-US"/>
        </w:rPr>
      </w:pPr>
    </w:p>
    <w:p w14:paraId="7973E45B" w14:textId="77777777" w:rsidR="00CF6B1C" w:rsidRPr="00641505" w:rsidRDefault="00CF6B1C" w:rsidP="00641505">
      <w:pPr>
        <w:pStyle w:val="Akapitzlist"/>
        <w:numPr>
          <w:ilvl w:val="0"/>
          <w:numId w:val="6"/>
        </w:numPr>
        <w:spacing w:line="360" w:lineRule="auto"/>
        <w:rPr>
          <w:rFonts w:asciiTheme="minorHAnsi" w:hAnsiTheme="minorHAnsi"/>
          <w:b/>
        </w:rPr>
      </w:pPr>
      <w:r w:rsidRPr="00641505">
        <w:rPr>
          <w:rFonts w:asciiTheme="minorHAnsi" w:hAnsiTheme="minorHAnsi"/>
          <w:b/>
        </w:rPr>
        <w:t>Rozliczenia w walutach obcych:</w:t>
      </w:r>
    </w:p>
    <w:p w14:paraId="2389D317" w14:textId="6E4282C7" w:rsidR="00CF6B1C" w:rsidRPr="00641505" w:rsidRDefault="00CF6B1C"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rozliczenia w walutach obcych.</w:t>
      </w:r>
    </w:p>
    <w:p w14:paraId="3FECAD30" w14:textId="77777777" w:rsidR="00D03956" w:rsidRPr="00641505" w:rsidRDefault="00D03956" w:rsidP="00641505">
      <w:pPr>
        <w:pStyle w:val="Akapitzlist"/>
        <w:spacing w:line="360" w:lineRule="auto"/>
        <w:ind w:left="360"/>
        <w:rPr>
          <w:rFonts w:asciiTheme="minorHAnsi" w:hAnsiTheme="minorHAnsi"/>
        </w:rPr>
      </w:pPr>
    </w:p>
    <w:p w14:paraId="75BCDE5B"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Zwrot kosztów udziału w postępowaniu</w:t>
      </w:r>
      <w:r w:rsidR="00DB40C2" w:rsidRPr="00641505">
        <w:rPr>
          <w:rFonts w:asciiTheme="minorHAnsi" w:hAnsiTheme="minorHAnsi"/>
          <w:b/>
        </w:rPr>
        <w:t>:</w:t>
      </w:r>
    </w:p>
    <w:p w14:paraId="69AB33AE" w14:textId="77777777" w:rsidR="00D03956" w:rsidRPr="00641505" w:rsidRDefault="00D03956"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zwrotu kosztów udziału w postępowaniu. </w:t>
      </w:r>
    </w:p>
    <w:p w14:paraId="67EA8655" w14:textId="77777777" w:rsidR="001013BA" w:rsidRPr="00641505" w:rsidRDefault="001013BA" w:rsidP="00641505">
      <w:pPr>
        <w:pStyle w:val="Akapitzlist"/>
        <w:spacing w:after="200" w:line="360" w:lineRule="auto"/>
        <w:ind w:left="360"/>
        <w:rPr>
          <w:rFonts w:asciiTheme="minorHAnsi" w:eastAsiaTheme="majorEastAsia" w:hAnsiTheme="minorHAnsi"/>
          <w:lang w:eastAsia="en-US"/>
        </w:rPr>
      </w:pPr>
    </w:p>
    <w:p w14:paraId="2B3048D7"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Zaliczki na poczet udzielenia zamówienia</w:t>
      </w:r>
    </w:p>
    <w:p w14:paraId="76673166" w14:textId="77777777" w:rsidR="00D03956" w:rsidRPr="00641505" w:rsidRDefault="00D03956"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udzielenia zaliczek na poczet wykonania zamówienia.</w:t>
      </w:r>
    </w:p>
    <w:p w14:paraId="6FDF1954" w14:textId="77777777" w:rsidR="00D03956" w:rsidRPr="00641505" w:rsidRDefault="00D03956" w:rsidP="00641505">
      <w:pPr>
        <w:pStyle w:val="Akapitzlist"/>
        <w:spacing w:line="360" w:lineRule="auto"/>
        <w:ind w:left="360"/>
        <w:rPr>
          <w:rFonts w:asciiTheme="minorHAnsi" w:hAnsiTheme="minorHAnsi"/>
        </w:rPr>
      </w:pPr>
    </w:p>
    <w:p w14:paraId="5CDB8E58"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Unieważnienie postępowania</w:t>
      </w:r>
    </w:p>
    <w:p w14:paraId="468DF313" w14:textId="79BF3FE5" w:rsidR="001013BA" w:rsidRPr="00641505" w:rsidRDefault="001013BA"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przewiduje</w:t>
      </w:r>
      <w:r w:rsidRPr="00641505">
        <w:rPr>
          <w:rFonts w:asciiTheme="minorHAnsi" w:eastAsiaTheme="majorEastAsia" w:hAnsiTheme="minorHAnsi"/>
          <w:lang w:eastAsia="en-US"/>
        </w:rPr>
        <w:t xml:space="preserve"> możliwość unieważnienia postępowania </w:t>
      </w:r>
      <w:r w:rsidR="00D03956" w:rsidRPr="00641505">
        <w:rPr>
          <w:rFonts w:asciiTheme="minorHAnsi" w:eastAsiaTheme="majorEastAsia" w:hAnsiTheme="minorHAnsi"/>
          <w:lang w:eastAsia="en-US"/>
        </w:rPr>
        <w:t>na podstawie</w:t>
      </w:r>
      <w:r w:rsidR="00385E17" w:rsidRPr="00641505">
        <w:rPr>
          <w:rFonts w:asciiTheme="minorHAnsi" w:eastAsiaTheme="majorEastAsia" w:hAnsiTheme="minorHAnsi"/>
          <w:lang w:eastAsia="en-US"/>
        </w:rPr>
        <w:t xml:space="preserve"> </w:t>
      </w:r>
      <w:r w:rsidR="00D03956" w:rsidRPr="00641505">
        <w:rPr>
          <w:rFonts w:asciiTheme="minorHAnsi" w:eastAsiaTheme="majorEastAsia" w:hAnsiTheme="minorHAnsi"/>
          <w:lang w:eastAsia="en-US"/>
        </w:rPr>
        <w:t xml:space="preserve">art. 255 ustawy </w:t>
      </w:r>
      <w:proofErr w:type="spellStart"/>
      <w:r w:rsidR="00D03956" w:rsidRPr="00641505">
        <w:rPr>
          <w:rFonts w:asciiTheme="minorHAnsi" w:eastAsiaTheme="majorEastAsia" w:hAnsiTheme="minorHAnsi"/>
          <w:lang w:eastAsia="en-US"/>
        </w:rPr>
        <w:t>Pzp</w:t>
      </w:r>
      <w:proofErr w:type="spellEnd"/>
      <w:r w:rsidR="00385E17" w:rsidRPr="00641505">
        <w:rPr>
          <w:rFonts w:asciiTheme="minorHAnsi" w:eastAsiaTheme="majorEastAsia" w:hAnsiTheme="minorHAnsi"/>
          <w:lang w:eastAsia="en-US"/>
        </w:rPr>
        <w:t>.</w:t>
      </w:r>
    </w:p>
    <w:p w14:paraId="1EA82D5B" w14:textId="77777777" w:rsidR="00385E17" w:rsidRPr="00641505" w:rsidRDefault="00385E17" w:rsidP="00641505">
      <w:pPr>
        <w:pStyle w:val="Akapitzlist"/>
        <w:spacing w:after="200" w:line="360" w:lineRule="auto"/>
        <w:rPr>
          <w:rFonts w:asciiTheme="minorHAnsi" w:eastAsiaTheme="majorEastAsia" w:hAnsiTheme="minorHAnsi"/>
          <w:lang w:eastAsia="en-US"/>
        </w:rPr>
      </w:pPr>
    </w:p>
    <w:p w14:paraId="4EB2F0C0"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Pouczenie o środkach ochrony prawnej</w:t>
      </w:r>
    </w:p>
    <w:p w14:paraId="41CACF37" w14:textId="77777777" w:rsidR="00D03956" w:rsidRPr="00641505" w:rsidRDefault="00D03956"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(art. 505–590).</w:t>
      </w:r>
    </w:p>
    <w:p w14:paraId="669CF3FA"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lastRenderedPageBreak/>
        <w:t>Ochrona danych osobowych zebranych przez zamawiającego w toku postępowania</w:t>
      </w:r>
    </w:p>
    <w:p w14:paraId="2E48B089" w14:textId="77777777" w:rsidR="00465568" w:rsidRPr="00641505" w:rsidRDefault="00465568" w:rsidP="00641505">
      <w:pPr>
        <w:pStyle w:val="Akapitzlist"/>
        <w:spacing w:line="360" w:lineRule="auto"/>
        <w:ind w:left="360"/>
        <w:rPr>
          <w:rFonts w:asciiTheme="minorHAnsi" w:hAnsiTheme="minorHAnsi"/>
        </w:rPr>
      </w:pPr>
      <w:r w:rsidRPr="0064150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641505">
        <w:rPr>
          <w:rFonts w:asciiTheme="minorHAnsi" w:hAnsiTheme="minorHAnsi"/>
        </w:rPr>
        <w:t>L 119 z</w:t>
      </w:r>
      <w:r w:rsidRPr="00641505">
        <w:rPr>
          <w:rFonts w:asciiTheme="minorHAnsi" w:hAnsiTheme="minorHAnsi"/>
        </w:rPr>
        <w:t xml:space="preserve"> 04.05.2016, str. 1), dalej „RODO”, Zamawiający informuje, że: </w:t>
      </w:r>
    </w:p>
    <w:p w14:paraId="35A95522"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 xml:space="preserve">Administratorem Państwa danych osobowych jest Gmina Ślesin reprezentowana </w:t>
      </w:r>
      <w:r w:rsidR="00FE4995" w:rsidRPr="00641505">
        <w:rPr>
          <w:rFonts w:asciiTheme="minorHAnsi" w:hAnsiTheme="minorHAnsi"/>
        </w:rPr>
        <w:br/>
      </w:r>
      <w:r w:rsidRPr="00641505">
        <w:rPr>
          <w:rFonts w:asciiTheme="minorHAnsi" w:hAnsiTheme="minorHAnsi"/>
        </w:rPr>
        <w:t>przez Burmistrza Miasta i Gminy Ślesin.</w:t>
      </w:r>
    </w:p>
    <w:p w14:paraId="3C33B944"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Formy kontaktów:</w:t>
      </w:r>
    </w:p>
    <w:p w14:paraId="27573D39"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listownie: ul. Kleczewska 15, 62-561 Ślesin</w:t>
      </w:r>
      <w:r w:rsidR="00C87FBF" w:rsidRPr="00641505">
        <w:rPr>
          <w:rFonts w:asciiTheme="minorHAnsi" w:hAnsiTheme="minorHAnsi"/>
        </w:rPr>
        <w:t>;</w:t>
      </w:r>
    </w:p>
    <w:p w14:paraId="58D46D2D"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 xml:space="preserve">przez elektroniczną skrzynkę podawczą dostępną na stronie </w:t>
      </w:r>
      <w:hyperlink r:id="rId16" w:history="1">
        <w:r w:rsidR="00C35107" w:rsidRPr="00641505">
          <w:rPr>
            <w:rStyle w:val="Hipercze"/>
            <w:rFonts w:asciiTheme="minorHAnsi" w:hAnsiTheme="minorHAnsi"/>
          </w:rPr>
          <w:t>www.umig.slesin.pl</w:t>
        </w:r>
      </w:hyperlink>
      <w:r w:rsidR="00C87FBF" w:rsidRPr="00641505">
        <w:rPr>
          <w:rFonts w:asciiTheme="minorHAnsi" w:hAnsiTheme="minorHAnsi"/>
        </w:rPr>
        <w:t>;</w:t>
      </w:r>
    </w:p>
    <w:p w14:paraId="686D3D66"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telefonicznie: 632704011</w:t>
      </w:r>
      <w:r w:rsidR="00C87FBF" w:rsidRPr="00641505">
        <w:rPr>
          <w:rFonts w:asciiTheme="minorHAnsi" w:hAnsiTheme="minorHAnsi"/>
        </w:rPr>
        <w:t>;</w:t>
      </w:r>
    </w:p>
    <w:p w14:paraId="41D95B08"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Inspektor ochrony danych Sebastian Strzech e</w:t>
      </w:r>
      <w:r w:rsidR="00BB1103" w:rsidRPr="00641505">
        <w:rPr>
          <w:rFonts w:asciiTheme="minorHAnsi" w:hAnsiTheme="minorHAnsi"/>
        </w:rPr>
        <w:t>-</w:t>
      </w:r>
      <w:r w:rsidRPr="00641505">
        <w:rPr>
          <w:rFonts w:asciiTheme="minorHAnsi" w:hAnsiTheme="minorHAnsi"/>
        </w:rPr>
        <w:t>mail</w:t>
      </w:r>
      <w:r w:rsidR="0009189F" w:rsidRPr="00641505">
        <w:rPr>
          <w:rFonts w:asciiTheme="minorHAnsi" w:hAnsiTheme="minorHAnsi"/>
        </w:rPr>
        <w:t>:</w:t>
      </w:r>
      <w:r w:rsidRPr="00641505">
        <w:rPr>
          <w:rFonts w:asciiTheme="minorHAnsi" w:hAnsiTheme="minorHAnsi"/>
        </w:rPr>
        <w:t xml:space="preserve"> </w:t>
      </w:r>
      <w:hyperlink r:id="rId17" w:history="1">
        <w:r w:rsidR="0009189F" w:rsidRPr="00641505">
          <w:rPr>
            <w:rStyle w:val="Hipercze"/>
            <w:rFonts w:asciiTheme="minorHAnsi" w:hAnsiTheme="minorHAnsi"/>
          </w:rPr>
          <w:t>iod@comp-net.pl</w:t>
        </w:r>
      </w:hyperlink>
      <w:r w:rsidR="0009189F" w:rsidRPr="00641505">
        <w:rPr>
          <w:rFonts w:asciiTheme="minorHAnsi" w:hAnsiTheme="minorHAnsi"/>
        </w:rPr>
        <w:t>.</w:t>
      </w:r>
    </w:p>
    <w:p w14:paraId="4A8607BD"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Cele i podstawy przetwarzania.</w:t>
      </w:r>
    </w:p>
    <w:p w14:paraId="12E3C297" w14:textId="6CA87992"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 xml:space="preserve">Państwa dane osobowe będą przetwarzane w celu realizacji zadań zgodnie z ustawą z </w:t>
      </w:r>
      <w:r w:rsidR="006B0AED" w:rsidRPr="00641505">
        <w:rPr>
          <w:rFonts w:asciiTheme="minorHAnsi" w:hAnsiTheme="minorHAnsi"/>
        </w:rPr>
        <w:t xml:space="preserve">dnia </w:t>
      </w:r>
      <w:r w:rsidR="002664AC" w:rsidRPr="00641505">
        <w:rPr>
          <w:rFonts w:asciiTheme="minorHAnsi" w:hAnsiTheme="minorHAnsi"/>
        </w:rPr>
        <w:t>11 września</w:t>
      </w:r>
      <w:r w:rsidR="002969FF" w:rsidRPr="00641505">
        <w:rPr>
          <w:rFonts w:asciiTheme="minorHAnsi" w:hAnsiTheme="minorHAnsi"/>
        </w:rPr>
        <w:t xml:space="preserve"> 2019 </w:t>
      </w:r>
      <w:r w:rsidRPr="00641505">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Odbiorcy danych osobowych.</w:t>
      </w:r>
    </w:p>
    <w:p w14:paraId="724E5830" w14:textId="77777777"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Odbiorcami Państwa danych osobowych będą podmioty upoważnione na podstawie przepisów prawa oraz inne podmioty, z którymi administrator posiada stosow</w:t>
      </w:r>
      <w:r w:rsidR="00E44F43" w:rsidRPr="00641505">
        <w:rPr>
          <w:rFonts w:asciiTheme="minorHAnsi" w:hAnsiTheme="minorHAnsi"/>
        </w:rPr>
        <w:t>ne zapisy o powierzeniu danych.</w:t>
      </w:r>
    </w:p>
    <w:p w14:paraId="429A2F1C"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Okres przechowywania danych.</w:t>
      </w:r>
    </w:p>
    <w:p w14:paraId="300E20CF" w14:textId="1C877D10"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 xml:space="preserve">Państwa dane będą przechowywane zgodnie z art. </w:t>
      </w:r>
      <w:r w:rsidR="002969FF" w:rsidRPr="00641505">
        <w:rPr>
          <w:rFonts w:asciiTheme="minorHAnsi" w:hAnsiTheme="minorHAnsi"/>
        </w:rPr>
        <w:t xml:space="preserve">78 </w:t>
      </w:r>
      <w:r w:rsidRPr="00641505">
        <w:rPr>
          <w:rFonts w:asciiTheme="minorHAnsi" w:hAnsiTheme="minorHAnsi"/>
        </w:rPr>
        <w:t xml:space="preserve">ust. 1 ustawy </w:t>
      </w:r>
      <w:proofErr w:type="spellStart"/>
      <w:r w:rsidRPr="00641505">
        <w:rPr>
          <w:rFonts w:asciiTheme="minorHAnsi" w:hAnsiTheme="minorHAnsi"/>
        </w:rPr>
        <w:t>Pzp</w:t>
      </w:r>
      <w:proofErr w:type="spellEnd"/>
      <w:r w:rsidRPr="00641505">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Prawa osób, których dane dotyczą.</w:t>
      </w:r>
    </w:p>
    <w:p w14:paraId="06A70A9C" w14:textId="77777777"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Zgodnie z przepisami prawa przysługuje Państwu:</w:t>
      </w:r>
    </w:p>
    <w:p w14:paraId="514EB386"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prawo dostępu do swoich danych oraz otrzymania ich kopii;</w:t>
      </w:r>
    </w:p>
    <w:p w14:paraId="534A0601"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lastRenderedPageBreak/>
        <w:t>prawo do sprostowania (poprawiania) swoich danych;</w:t>
      </w:r>
    </w:p>
    <w:p w14:paraId="59D52489"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prawo do usunięcia danych osobowych, w sytuacji, gdy prze</w:t>
      </w:r>
      <w:r w:rsidR="002810A5" w:rsidRPr="00641505">
        <w:rPr>
          <w:rFonts w:asciiTheme="minorHAnsi" w:hAnsiTheme="minorHAnsi"/>
        </w:rPr>
        <w:t xml:space="preserve">twarzanie danych </w:t>
      </w:r>
      <w:r w:rsidR="002810A5" w:rsidRPr="00641505">
        <w:rPr>
          <w:rFonts w:asciiTheme="minorHAnsi" w:hAnsiTheme="minorHAnsi"/>
        </w:rPr>
        <w:br/>
        <w:t xml:space="preserve">nie następuje </w:t>
      </w:r>
      <w:r w:rsidRPr="00641505">
        <w:rPr>
          <w:rFonts w:asciiTheme="minorHAnsi" w:hAnsiTheme="minorHAnsi"/>
        </w:rPr>
        <w:t xml:space="preserve">w celu wywiązania się z obowiązku wynikającego z przepisu prawa </w:t>
      </w:r>
      <w:r w:rsidR="00FE4995" w:rsidRPr="00641505">
        <w:rPr>
          <w:rFonts w:asciiTheme="minorHAnsi" w:hAnsiTheme="minorHAnsi"/>
        </w:rPr>
        <w:br/>
      </w:r>
      <w:r w:rsidRPr="00641505">
        <w:rPr>
          <w:rFonts w:asciiTheme="minorHAnsi" w:hAnsiTheme="minorHAnsi"/>
        </w:rPr>
        <w:t xml:space="preserve">lub w ramach sprawowania władzy publicznej; </w:t>
      </w:r>
    </w:p>
    <w:p w14:paraId="60E7833E"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prawo do ograniczenia przetwarzania danych;</w:t>
      </w:r>
    </w:p>
    <w:p w14:paraId="2CA2DBCF"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 xml:space="preserve">prawo do wniesienia skargi do Prezesa UODO (na adres Prezesa Urzędu Ochrony Danych Osobowych, ul. Stawki 2, 00 - 193 Warszawa) </w:t>
      </w:r>
    </w:p>
    <w:p w14:paraId="7ED75875"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 xml:space="preserve">Informacja o wymogu podania danych. </w:t>
      </w:r>
    </w:p>
    <w:p w14:paraId="26696C8D" w14:textId="77777777"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 xml:space="preserve">Podanie przez Państwa danych </w:t>
      </w:r>
      <w:r w:rsidR="002664AC" w:rsidRPr="00641505">
        <w:rPr>
          <w:rFonts w:asciiTheme="minorHAnsi" w:hAnsiTheme="minorHAnsi"/>
        </w:rPr>
        <w:t>osobowych jest</w:t>
      </w:r>
      <w:r w:rsidRPr="00641505">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641505">
        <w:rPr>
          <w:rFonts w:asciiTheme="minorHAnsi" w:hAnsiTheme="minorHAnsi"/>
        </w:rPr>
        <w:t>zamówień publicznych</w:t>
      </w:r>
      <w:r w:rsidRPr="00641505">
        <w:rPr>
          <w:rFonts w:asciiTheme="minorHAnsi" w:hAnsiTheme="minorHAnsi"/>
        </w:rPr>
        <w:t>.</w:t>
      </w:r>
    </w:p>
    <w:p w14:paraId="3576345D"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W odniesieniu do Państwa danych osobowych decyzje nie będą podejmowane w sposób zautomatyzowany.</w:t>
      </w:r>
    </w:p>
    <w:p w14:paraId="341B784A" w14:textId="77777777" w:rsidR="003A4407" w:rsidRPr="00641505" w:rsidRDefault="003A4407" w:rsidP="00641505">
      <w:pPr>
        <w:pStyle w:val="Akapitzlist"/>
        <w:spacing w:line="360" w:lineRule="auto"/>
        <w:ind w:left="360"/>
        <w:rPr>
          <w:rFonts w:asciiTheme="minorHAnsi" w:hAnsiTheme="minorHAnsi"/>
          <w:b/>
        </w:rPr>
      </w:pPr>
    </w:p>
    <w:p w14:paraId="67F5879C" w14:textId="77777777" w:rsidR="00FB5D06" w:rsidRPr="00641505" w:rsidRDefault="004A4C72" w:rsidP="00641505">
      <w:pPr>
        <w:pStyle w:val="Akapitzlist"/>
        <w:spacing w:line="360" w:lineRule="auto"/>
        <w:ind w:left="360"/>
        <w:rPr>
          <w:rFonts w:asciiTheme="minorHAnsi" w:hAnsiTheme="minorHAnsi"/>
          <w:b/>
        </w:rPr>
      </w:pPr>
      <w:r w:rsidRPr="00641505">
        <w:rPr>
          <w:rFonts w:asciiTheme="minorHAnsi" w:hAnsiTheme="minorHAnsi"/>
          <w:b/>
        </w:rPr>
        <w:t>Do spraw nieuregulowanych w SWZ mają zastosowanie przepisy</w:t>
      </w:r>
      <w:r w:rsidR="00FB5D06" w:rsidRPr="00641505">
        <w:rPr>
          <w:rFonts w:asciiTheme="minorHAnsi" w:hAnsiTheme="minorHAnsi"/>
          <w:b/>
        </w:rPr>
        <w:t xml:space="preserve"> </w:t>
      </w:r>
      <w:r w:rsidRPr="00641505">
        <w:rPr>
          <w:rFonts w:asciiTheme="minorHAnsi" w:hAnsiTheme="minorHAnsi"/>
          <w:b/>
        </w:rPr>
        <w:t xml:space="preserve">ustawy </w:t>
      </w:r>
    </w:p>
    <w:p w14:paraId="5160697A" w14:textId="030B4E7D" w:rsidR="004A4C72" w:rsidRPr="00641505" w:rsidRDefault="004A4C72" w:rsidP="00641505">
      <w:pPr>
        <w:pStyle w:val="Akapitzlist"/>
        <w:spacing w:line="360" w:lineRule="auto"/>
        <w:ind w:left="360"/>
        <w:rPr>
          <w:rFonts w:asciiTheme="minorHAnsi" w:hAnsiTheme="minorHAnsi"/>
          <w:b/>
        </w:rPr>
      </w:pPr>
      <w:r w:rsidRPr="00641505">
        <w:rPr>
          <w:rFonts w:asciiTheme="minorHAnsi" w:hAnsiTheme="minorHAnsi"/>
          <w:b/>
        </w:rPr>
        <w:t xml:space="preserve">z 11 września 2019 r. – Prawo zamówień publicznych (Dz.U. </w:t>
      </w:r>
      <w:r w:rsidR="00865DAE" w:rsidRPr="00641505">
        <w:rPr>
          <w:rFonts w:asciiTheme="minorHAnsi" w:hAnsiTheme="minorHAnsi"/>
          <w:b/>
        </w:rPr>
        <w:t>202</w:t>
      </w:r>
      <w:r w:rsidR="00102EA3">
        <w:rPr>
          <w:rFonts w:asciiTheme="minorHAnsi" w:hAnsiTheme="minorHAnsi"/>
          <w:b/>
        </w:rPr>
        <w:t>3</w:t>
      </w:r>
      <w:r w:rsidR="00865DAE" w:rsidRPr="00641505">
        <w:rPr>
          <w:rFonts w:asciiTheme="minorHAnsi" w:hAnsiTheme="minorHAnsi"/>
          <w:b/>
        </w:rPr>
        <w:t xml:space="preserve"> r., poz. 1</w:t>
      </w:r>
      <w:r w:rsidR="00102EA3">
        <w:rPr>
          <w:rFonts w:asciiTheme="minorHAnsi" w:hAnsiTheme="minorHAnsi"/>
          <w:b/>
        </w:rPr>
        <w:t>6</w:t>
      </w:r>
      <w:r w:rsidR="00401F49" w:rsidRPr="00641505">
        <w:rPr>
          <w:rFonts w:asciiTheme="minorHAnsi" w:hAnsiTheme="minorHAnsi"/>
          <w:b/>
        </w:rPr>
        <w:t>0</w:t>
      </w:r>
      <w:r w:rsidR="00102EA3">
        <w:rPr>
          <w:rFonts w:asciiTheme="minorHAnsi" w:hAnsiTheme="minorHAnsi"/>
          <w:b/>
        </w:rPr>
        <w:t>5</w:t>
      </w:r>
      <w:r w:rsidR="00401F49" w:rsidRPr="00641505">
        <w:rPr>
          <w:rFonts w:asciiTheme="minorHAnsi" w:hAnsiTheme="minorHAnsi"/>
          <w:b/>
        </w:rPr>
        <w:t xml:space="preserve"> </w:t>
      </w:r>
      <w:r w:rsidRPr="00641505">
        <w:rPr>
          <w:rFonts w:asciiTheme="minorHAnsi" w:hAnsiTheme="minorHAnsi"/>
          <w:b/>
        </w:rPr>
        <w:t xml:space="preserve">ze zm.) </w:t>
      </w:r>
    </w:p>
    <w:p w14:paraId="1863C9B9" w14:textId="77777777" w:rsidR="006350FC" w:rsidRPr="00641505" w:rsidRDefault="006350FC" w:rsidP="00641505">
      <w:pPr>
        <w:pStyle w:val="Akapitzlist"/>
        <w:spacing w:line="360" w:lineRule="auto"/>
        <w:ind w:left="360"/>
        <w:rPr>
          <w:rFonts w:asciiTheme="minorHAnsi" w:hAnsiTheme="minorHAnsi"/>
          <w:b/>
        </w:rPr>
      </w:pPr>
    </w:p>
    <w:p w14:paraId="68D9CDB8" w14:textId="77777777" w:rsidR="002E7050" w:rsidRPr="00641505" w:rsidRDefault="002E7050" w:rsidP="00641505">
      <w:pPr>
        <w:pStyle w:val="Akapitzlist"/>
        <w:spacing w:line="360" w:lineRule="auto"/>
        <w:ind w:left="360"/>
        <w:rPr>
          <w:rFonts w:asciiTheme="minorHAnsi" w:hAnsiTheme="minorHAnsi"/>
          <w:b/>
        </w:rPr>
      </w:pPr>
    </w:p>
    <w:p w14:paraId="416C5090" w14:textId="77777777" w:rsidR="007A0CE0" w:rsidRPr="00641505" w:rsidRDefault="007A0CE0" w:rsidP="00641505">
      <w:pPr>
        <w:pStyle w:val="Akapitzlist"/>
        <w:numPr>
          <w:ilvl w:val="0"/>
          <w:numId w:val="5"/>
        </w:numPr>
        <w:spacing w:line="360" w:lineRule="auto"/>
        <w:rPr>
          <w:rFonts w:asciiTheme="minorHAnsi" w:hAnsiTheme="minorHAnsi"/>
          <w:b/>
        </w:rPr>
      </w:pPr>
      <w:r w:rsidRPr="00641505">
        <w:rPr>
          <w:rFonts w:asciiTheme="minorHAnsi" w:hAnsiTheme="minorHAnsi"/>
          <w:b/>
        </w:rPr>
        <w:t>WYMAGANIA STAWIANE WYKONAWCY</w:t>
      </w:r>
    </w:p>
    <w:p w14:paraId="735B74B5" w14:textId="77777777" w:rsidR="00B37EC9" w:rsidRPr="00641505" w:rsidRDefault="00B37EC9" w:rsidP="00641505">
      <w:pPr>
        <w:pStyle w:val="Akapitzlist"/>
        <w:spacing w:line="360" w:lineRule="auto"/>
        <w:ind w:left="360"/>
        <w:rPr>
          <w:rFonts w:asciiTheme="minorHAnsi" w:hAnsiTheme="minorHAnsi"/>
          <w:b/>
        </w:rPr>
      </w:pPr>
    </w:p>
    <w:p w14:paraId="16994023" w14:textId="71575BFA" w:rsidR="003F5FC6"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Przedmiot zamówienia</w:t>
      </w:r>
      <w:r w:rsidR="00A664DE" w:rsidRPr="00641505">
        <w:rPr>
          <w:rFonts w:asciiTheme="minorHAnsi" w:hAnsiTheme="minorHAnsi"/>
          <w:b/>
        </w:rPr>
        <w:t xml:space="preserve"> stanowi</w:t>
      </w:r>
      <w:r w:rsidR="00BC2DA6" w:rsidRPr="00641505">
        <w:rPr>
          <w:rFonts w:asciiTheme="minorHAnsi" w:hAnsiTheme="minorHAnsi"/>
          <w:b/>
        </w:rPr>
        <w:t xml:space="preserve">: </w:t>
      </w:r>
      <w:r w:rsidR="00AF61A5" w:rsidRPr="00641505">
        <w:rPr>
          <w:rFonts w:asciiTheme="minorHAnsi" w:hAnsiTheme="minorHAnsi"/>
          <w:b/>
        </w:rPr>
        <w:t>Wykonanie remontów cząstkowych nawierzchni bitumicznych dróg gminnych</w:t>
      </w:r>
    </w:p>
    <w:p w14:paraId="103E4646" w14:textId="77777777" w:rsidR="00390EFC" w:rsidRPr="00641505" w:rsidRDefault="00390EFC" w:rsidP="00641505">
      <w:pPr>
        <w:pStyle w:val="Akapitzlist"/>
        <w:spacing w:line="360" w:lineRule="auto"/>
        <w:ind w:left="360"/>
        <w:rPr>
          <w:rFonts w:asciiTheme="minorHAnsi" w:hAnsiTheme="minorHAnsi"/>
          <w:b/>
        </w:rPr>
      </w:pPr>
    </w:p>
    <w:p w14:paraId="5CE174E6" w14:textId="5330201B" w:rsidR="00742BCC" w:rsidRPr="00641505" w:rsidRDefault="003F5FC6" w:rsidP="00641505">
      <w:pPr>
        <w:pStyle w:val="Akapitzlist"/>
        <w:spacing w:line="360" w:lineRule="auto"/>
        <w:ind w:left="360"/>
        <w:rPr>
          <w:rFonts w:asciiTheme="minorHAnsi" w:eastAsiaTheme="majorEastAsia" w:hAnsiTheme="minorHAnsi"/>
          <w:b/>
          <w:lang w:eastAsia="en-US"/>
        </w:rPr>
      </w:pPr>
      <w:r w:rsidRPr="00641505">
        <w:rPr>
          <w:rFonts w:asciiTheme="minorHAnsi" w:hAnsiTheme="minorHAnsi"/>
          <w:b/>
        </w:rPr>
        <w:t xml:space="preserve">1.1. </w:t>
      </w:r>
      <w:r w:rsidR="00B44A07" w:rsidRPr="00641505">
        <w:rPr>
          <w:rFonts w:asciiTheme="minorHAnsi" w:eastAsiaTheme="majorEastAsia" w:hAnsiTheme="minorHAnsi"/>
          <w:b/>
          <w:lang w:eastAsia="en-US"/>
        </w:rPr>
        <w:t>Wspólny Słownik Zamówień:</w:t>
      </w:r>
    </w:p>
    <w:p w14:paraId="37D77E49" w14:textId="77777777" w:rsidR="00AF61A5" w:rsidRPr="00641505" w:rsidRDefault="00AF61A5" w:rsidP="00641505">
      <w:pPr>
        <w:pStyle w:val="Akapitzlist"/>
        <w:spacing w:line="360" w:lineRule="auto"/>
        <w:ind w:left="708"/>
        <w:rPr>
          <w:rFonts w:asciiTheme="minorHAnsi" w:hAnsiTheme="minorHAnsi"/>
        </w:rPr>
      </w:pPr>
      <w:r w:rsidRPr="00641505">
        <w:rPr>
          <w:rFonts w:asciiTheme="minorHAnsi" w:hAnsiTheme="minorHAnsi"/>
        </w:rPr>
        <w:t xml:space="preserve">45233142-6 roboty w zakresie naprawy dróg </w:t>
      </w:r>
    </w:p>
    <w:p w14:paraId="61148079" w14:textId="77777777" w:rsidR="00AF61A5" w:rsidRPr="00641505" w:rsidRDefault="00AF61A5" w:rsidP="00641505">
      <w:pPr>
        <w:pStyle w:val="Akapitzlist"/>
        <w:spacing w:line="360" w:lineRule="auto"/>
        <w:ind w:left="708"/>
        <w:rPr>
          <w:rFonts w:asciiTheme="minorHAnsi" w:hAnsiTheme="minorHAnsi"/>
        </w:rPr>
      </w:pPr>
    </w:p>
    <w:p w14:paraId="58F042D0" w14:textId="14401C1A" w:rsidR="00AF61A5" w:rsidRPr="00641505" w:rsidRDefault="00AF61A5" w:rsidP="00641505">
      <w:pPr>
        <w:pStyle w:val="Akapitzlist"/>
        <w:spacing w:line="360" w:lineRule="auto"/>
        <w:ind w:left="360"/>
        <w:rPr>
          <w:rFonts w:asciiTheme="minorHAnsi" w:eastAsiaTheme="majorEastAsia" w:hAnsiTheme="minorHAnsi"/>
          <w:b/>
          <w:lang w:eastAsia="en-US"/>
        </w:rPr>
      </w:pPr>
      <w:r w:rsidRPr="00641505">
        <w:rPr>
          <w:rFonts w:asciiTheme="minorHAnsi" w:eastAsiaTheme="majorEastAsia" w:hAnsiTheme="minorHAnsi"/>
          <w:b/>
          <w:lang w:eastAsia="en-US"/>
        </w:rPr>
        <w:t xml:space="preserve">1.2. Zakres przedmiotu zamówienia obejmuje w szczególności: </w:t>
      </w:r>
    </w:p>
    <w:p w14:paraId="0394AE99"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oznakowanie miejsca prowadzonych robót zgodnie z projektem organizacji ruchu,</w:t>
      </w:r>
    </w:p>
    <w:p w14:paraId="79FAD45B"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 xml:space="preserve">pionowe obcięcie (diamentowymi piłami tarczowymi) uszkodzenia na głębokość umożliwiającą wyrównanie jego dna, nadając uszkodzeniu </w:t>
      </w:r>
      <w:r w:rsidRPr="00641505">
        <w:rPr>
          <w:rFonts w:asciiTheme="minorHAnsi" w:hAnsiTheme="minorHAnsi"/>
        </w:rPr>
        <w:lastRenderedPageBreak/>
        <w:t>kształt figury geometrycznej np. prostokąta lub przy użyciu frezarki drogowej umożliwiającej frezowanie nawierzchni asfaltowej na zimno na określoną głębokość,</w:t>
      </w:r>
    </w:p>
    <w:p w14:paraId="26B1B0C7"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usunięcie luźnych okruchów nawierzchni wraz z wywozem rumoszu na miejsce wskazane przez Zamawiającego,</w:t>
      </w:r>
    </w:p>
    <w:p w14:paraId="09D796BE"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usunięcie wody i doprowadzenie uszkodzonego miejsca do stanu suchego,</w:t>
      </w:r>
    </w:p>
    <w:p w14:paraId="2EBE9F56" w14:textId="49A7110C"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dokładne oczyszczenie dna i krawędzi uszkodzonego miejsca z luźnych zi</w:t>
      </w:r>
      <w:r w:rsidRPr="003425E1">
        <w:rPr>
          <w:rFonts w:asciiTheme="minorHAnsi" w:hAnsiTheme="minorHAnsi"/>
        </w:rPr>
        <w:t>ar</w:t>
      </w:r>
      <w:r w:rsidR="00E01B90" w:rsidRPr="003425E1">
        <w:rPr>
          <w:rFonts w:asciiTheme="minorHAnsi" w:hAnsiTheme="minorHAnsi"/>
        </w:rPr>
        <w:t>e</w:t>
      </w:r>
      <w:r w:rsidRPr="003425E1">
        <w:rPr>
          <w:rFonts w:asciiTheme="minorHAnsi" w:hAnsiTheme="minorHAnsi"/>
        </w:rPr>
        <w:t>n</w:t>
      </w:r>
      <w:r w:rsidRPr="00641505">
        <w:rPr>
          <w:rFonts w:asciiTheme="minorHAnsi" w:hAnsiTheme="minorHAnsi"/>
        </w:rPr>
        <w:t xml:space="preserve"> grysu, żwiru, piasku i pyłu przy użyciu sprężarki lub zamiatarek,</w:t>
      </w:r>
    </w:p>
    <w:p w14:paraId="61F37571"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spryskanie dna i krawędzi naprawianego miejsca emulsja asfaltową,</w:t>
      </w:r>
    </w:p>
    <w:p w14:paraId="53ED49AA"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rozłożenie mieszanki betonu asfaltowego przy pomocy łopat i listwowych ściągaczek oraz listew profilowych do 10m2. Naprawę miejsc uszkodzonych powyżej 10 m2 należy wykonać poprzez układarkę mechaniczną do układania mieszanek mineralno-asfaltowych typu zagęszczanego,</w:t>
      </w:r>
    </w:p>
    <w:p w14:paraId="512FE1E3"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wykonanie zagęszczenia rozłożonej masy mineralno-bitumicznej walcem,</w:t>
      </w:r>
    </w:p>
    <w:p w14:paraId="648D949F" w14:textId="77777777" w:rsidR="00AF61A5" w:rsidRPr="00641505" w:rsidRDefault="00AF61A5" w:rsidP="003A4C7B">
      <w:pPr>
        <w:pStyle w:val="Bezodstpw"/>
        <w:numPr>
          <w:ilvl w:val="0"/>
          <w:numId w:val="68"/>
        </w:numPr>
        <w:spacing w:line="360" w:lineRule="auto"/>
        <w:rPr>
          <w:rFonts w:asciiTheme="minorHAnsi" w:hAnsiTheme="minorHAnsi"/>
        </w:rPr>
      </w:pPr>
      <w:r w:rsidRPr="00641505">
        <w:rPr>
          <w:rFonts w:asciiTheme="minorHAnsi" w:hAnsiTheme="minorHAnsi"/>
        </w:rPr>
        <w:t>po rozłożeniu mieszanki oraz zagęszczeniu – uszczelnienie krawędzi naprawianego miejsca emulsją asfaltową w ilości 0,8-1,0 kg/m2 i zasypanie drobnym kruszywem o wielkości ziarna do 4mm w kolorze taki samym jak kruszywo, z którego wykonano naprawianą nawierzchnię.</w:t>
      </w:r>
    </w:p>
    <w:p w14:paraId="2C2B2488" w14:textId="77777777" w:rsidR="00AF61A5" w:rsidRPr="00641505" w:rsidRDefault="00AF61A5" w:rsidP="00641505">
      <w:pPr>
        <w:pStyle w:val="Akapitzlist"/>
        <w:spacing w:line="360" w:lineRule="auto"/>
        <w:ind w:left="1068"/>
        <w:rPr>
          <w:rFonts w:asciiTheme="minorHAnsi" w:eastAsiaTheme="majorEastAsia" w:hAnsiTheme="minorHAnsi"/>
          <w:b/>
          <w:lang w:eastAsia="en-US"/>
        </w:rPr>
      </w:pPr>
    </w:p>
    <w:p w14:paraId="6890DC71" w14:textId="4EC66F82" w:rsidR="00AF61A5" w:rsidRDefault="00AF61A5" w:rsidP="00641505">
      <w:pPr>
        <w:pStyle w:val="Akapitzlist"/>
        <w:spacing w:line="360" w:lineRule="auto"/>
        <w:ind w:left="426"/>
        <w:rPr>
          <w:rFonts w:asciiTheme="minorHAnsi" w:hAnsiTheme="minorHAnsi"/>
        </w:rPr>
      </w:pPr>
      <w:r w:rsidRPr="00641505">
        <w:rPr>
          <w:rFonts w:asciiTheme="minorHAnsi" w:eastAsiaTheme="majorEastAsia" w:hAnsiTheme="minorHAnsi"/>
          <w:b/>
          <w:lang w:eastAsia="en-US"/>
        </w:rPr>
        <w:t xml:space="preserve">1.3. </w:t>
      </w:r>
      <w:r w:rsidRPr="00641505">
        <w:rPr>
          <w:rFonts w:asciiTheme="minorHAnsi" w:eastAsiaTheme="majorEastAsia" w:hAnsiTheme="minorHAnsi"/>
          <w:bCs/>
          <w:lang w:eastAsia="en-US"/>
        </w:rPr>
        <w:t xml:space="preserve">Zamawiający </w:t>
      </w:r>
      <w:r w:rsidRPr="00641505">
        <w:rPr>
          <w:rFonts w:asciiTheme="minorHAnsi" w:hAnsiTheme="minorHAnsi"/>
        </w:rPr>
        <w:t>przewiduje dwa terminy na przeprowadzanie remontów cząstkowych:</w:t>
      </w:r>
    </w:p>
    <w:p w14:paraId="2C2DCCC7" w14:textId="54A2E6A8" w:rsidR="006C31AA" w:rsidRPr="00E3611B" w:rsidRDefault="006C31AA" w:rsidP="006C31AA">
      <w:pPr>
        <w:pStyle w:val="Akapitzlist"/>
        <w:spacing w:line="360" w:lineRule="auto"/>
        <w:ind w:left="786"/>
        <w:rPr>
          <w:rFonts w:asciiTheme="minorHAnsi" w:eastAsiaTheme="majorEastAsia" w:hAnsiTheme="minorHAnsi"/>
          <w:b/>
          <w:color w:val="FF0000"/>
          <w:lang w:eastAsia="en-US"/>
        </w:rPr>
      </w:pPr>
      <w:r w:rsidRPr="00E3611B">
        <w:rPr>
          <w:rFonts w:asciiTheme="minorHAnsi" w:eastAsiaTheme="majorEastAsia" w:hAnsiTheme="minorHAnsi"/>
          <w:b/>
          <w:color w:val="FF0000"/>
          <w:lang w:eastAsia="en-US"/>
        </w:rPr>
        <w:t xml:space="preserve">* </w:t>
      </w:r>
      <w:r w:rsidR="00255C02" w:rsidRPr="00E3611B">
        <w:rPr>
          <w:rFonts w:asciiTheme="minorHAnsi" w:eastAsiaTheme="majorEastAsia" w:hAnsiTheme="minorHAnsi"/>
          <w:b/>
          <w:color w:val="FF0000"/>
          <w:lang w:eastAsia="en-US"/>
        </w:rPr>
        <w:t xml:space="preserve">ostateczny </w:t>
      </w:r>
      <w:r w:rsidR="00686244" w:rsidRPr="00E3611B">
        <w:rPr>
          <w:rFonts w:asciiTheme="minorHAnsi" w:eastAsiaTheme="majorEastAsia" w:hAnsiTheme="minorHAnsi"/>
          <w:b/>
          <w:color w:val="FF0000"/>
          <w:lang w:eastAsia="en-US"/>
        </w:rPr>
        <w:t>zapis</w:t>
      </w:r>
      <w:r w:rsidR="00255C02" w:rsidRPr="00E3611B">
        <w:rPr>
          <w:rFonts w:asciiTheme="minorHAnsi" w:eastAsiaTheme="majorEastAsia" w:hAnsiTheme="minorHAnsi"/>
          <w:b/>
          <w:color w:val="FF0000"/>
          <w:lang w:eastAsia="en-US"/>
        </w:rPr>
        <w:t xml:space="preserve"> obowiązujący Wykonawcę uzależniony jest od ogólnego terminu realizacji umowy, który stanowi jedno z kryterium oceny ofert</w:t>
      </w:r>
      <w:r w:rsidR="00686244" w:rsidRPr="00E3611B">
        <w:rPr>
          <w:rFonts w:asciiTheme="minorHAnsi" w:eastAsiaTheme="majorEastAsia" w:hAnsiTheme="minorHAnsi"/>
          <w:b/>
          <w:color w:val="FF0000"/>
          <w:lang w:eastAsia="en-US"/>
        </w:rPr>
        <w:t xml:space="preserve"> </w:t>
      </w:r>
    </w:p>
    <w:p w14:paraId="443C0B22" w14:textId="463504A0" w:rsidR="00565F29" w:rsidRPr="00E3611B" w:rsidRDefault="00565F29" w:rsidP="006C31AA">
      <w:pPr>
        <w:pStyle w:val="Akapitzlist"/>
        <w:spacing w:line="360" w:lineRule="auto"/>
        <w:ind w:left="786"/>
        <w:rPr>
          <w:rFonts w:asciiTheme="minorHAnsi" w:eastAsiaTheme="majorEastAsia" w:hAnsiTheme="minorHAnsi"/>
          <w:b/>
          <w:color w:val="FF0000"/>
          <w:lang w:eastAsia="en-US"/>
        </w:rPr>
      </w:pPr>
      <w:r w:rsidRPr="00E3611B">
        <w:rPr>
          <w:rFonts w:asciiTheme="minorHAnsi" w:eastAsiaTheme="majorEastAsia" w:hAnsiTheme="minorHAnsi"/>
          <w:b/>
          <w:color w:val="FF0000"/>
          <w:lang w:eastAsia="en-US"/>
        </w:rPr>
        <w:t>- W przypadku zaoferowania realizacji zamówienia w terminie 7 miesięcy:</w:t>
      </w:r>
    </w:p>
    <w:p w14:paraId="1865D7BC" w14:textId="7A04FB68" w:rsidR="00AF61A5" w:rsidRPr="00E3611B" w:rsidRDefault="00AF61A5" w:rsidP="003A4C7B">
      <w:pPr>
        <w:pStyle w:val="Akapitzlist"/>
        <w:numPr>
          <w:ilvl w:val="0"/>
          <w:numId w:val="70"/>
        </w:numPr>
        <w:spacing w:line="360" w:lineRule="auto"/>
        <w:rPr>
          <w:rFonts w:asciiTheme="minorHAnsi" w:eastAsiaTheme="majorEastAsia" w:hAnsiTheme="minorHAnsi"/>
          <w:b/>
          <w:lang w:eastAsia="en-US"/>
        </w:rPr>
      </w:pPr>
      <w:r w:rsidRPr="00E3611B">
        <w:rPr>
          <w:rFonts w:asciiTheme="minorHAnsi" w:eastAsiaTheme="minorHAnsi" w:hAnsiTheme="minorHAnsi"/>
          <w:color w:val="000000"/>
          <w:lang w:eastAsia="en-US"/>
        </w:rPr>
        <w:t>Wiosenny – od daty podpisania umowy do 3</w:t>
      </w:r>
      <w:r w:rsidR="000A664F" w:rsidRPr="00E3611B">
        <w:rPr>
          <w:rFonts w:asciiTheme="minorHAnsi" w:eastAsiaTheme="minorHAnsi" w:hAnsiTheme="minorHAnsi"/>
          <w:color w:val="000000"/>
          <w:lang w:eastAsia="en-US"/>
        </w:rPr>
        <w:t>0</w:t>
      </w:r>
      <w:r w:rsidRPr="00E3611B">
        <w:rPr>
          <w:rFonts w:asciiTheme="minorHAnsi" w:eastAsiaTheme="minorHAnsi" w:hAnsiTheme="minorHAnsi"/>
          <w:color w:val="000000"/>
          <w:lang w:eastAsia="en-US"/>
        </w:rPr>
        <w:t>.0</w:t>
      </w:r>
      <w:r w:rsidR="00D3591F" w:rsidRPr="00E3611B">
        <w:rPr>
          <w:rFonts w:asciiTheme="minorHAnsi" w:eastAsiaTheme="minorHAnsi" w:hAnsiTheme="minorHAnsi"/>
          <w:color w:val="000000"/>
          <w:lang w:eastAsia="en-US"/>
        </w:rPr>
        <w:t>6</w:t>
      </w:r>
      <w:r w:rsidRPr="00E3611B">
        <w:rPr>
          <w:rFonts w:asciiTheme="minorHAnsi" w:eastAsiaTheme="minorHAnsi" w:hAnsiTheme="minorHAnsi"/>
          <w:color w:val="000000"/>
          <w:lang w:eastAsia="en-US"/>
        </w:rPr>
        <w:t>.202</w:t>
      </w:r>
      <w:r w:rsidR="0056494E" w:rsidRPr="00E3611B">
        <w:rPr>
          <w:rFonts w:asciiTheme="minorHAnsi" w:eastAsiaTheme="minorHAnsi" w:hAnsiTheme="minorHAnsi"/>
          <w:color w:val="000000"/>
          <w:lang w:eastAsia="en-US"/>
        </w:rPr>
        <w:t>4</w:t>
      </w:r>
      <w:r w:rsidRPr="00E3611B">
        <w:rPr>
          <w:rFonts w:asciiTheme="minorHAnsi" w:eastAsiaTheme="minorHAnsi" w:hAnsiTheme="minorHAnsi"/>
          <w:color w:val="000000"/>
          <w:lang w:eastAsia="en-US"/>
        </w:rPr>
        <w:t xml:space="preserve"> roku, </w:t>
      </w:r>
    </w:p>
    <w:p w14:paraId="1612045E" w14:textId="019FD0D4" w:rsidR="00AF61A5" w:rsidRPr="00E3611B" w:rsidRDefault="00AF61A5" w:rsidP="003A4C7B">
      <w:pPr>
        <w:pStyle w:val="Akapitzlist"/>
        <w:numPr>
          <w:ilvl w:val="0"/>
          <w:numId w:val="70"/>
        </w:numPr>
        <w:spacing w:line="360" w:lineRule="auto"/>
        <w:rPr>
          <w:rFonts w:asciiTheme="minorHAnsi" w:eastAsiaTheme="majorEastAsia" w:hAnsiTheme="minorHAnsi"/>
          <w:b/>
          <w:lang w:eastAsia="en-US"/>
        </w:rPr>
      </w:pPr>
      <w:r w:rsidRPr="00E3611B">
        <w:rPr>
          <w:rFonts w:asciiTheme="minorHAnsi" w:eastAsiaTheme="majorEastAsia" w:hAnsiTheme="minorHAnsi"/>
          <w:bCs/>
          <w:lang w:eastAsia="en-US"/>
        </w:rPr>
        <w:t xml:space="preserve">Jesienny – od </w:t>
      </w:r>
      <w:r w:rsidRPr="00E3611B">
        <w:rPr>
          <w:rFonts w:asciiTheme="minorHAnsi" w:eastAsiaTheme="minorHAnsi" w:hAnsiTheme="minorHAnsi"/>
          <w:color w:val="000000"/>
          <w:lang w:eastAsia="en-US"/>
        </w:rPr>
        <w:t>01.10.202</w:t>
      </w:r>
      <w:r w:rsidR="0056494E" w:rsidRPr="00E3611B">
        <w:rPr>
          <w:rFonts w:asciiTheme="minorHAnsi" w:eastAsiaTheme="minorHAnsi" w:hAnsiTheme="minorHAnsi"/>
          <w:color w:val="000000"/>
          <w:lang w:eastAsia="en-US"/>
        </w:rPr>
        <w:t>4</w:t>
      </w:r>
      <w:r w:rsidRPr="00E3611B">
        <w:rPr>
          <w:rFonts w:asciiTheme="minorHAnsi" w:eastAsiaTheme="minorHAnsi" w:hAnsiTheme="minorHAnsi"/>
          <w:color w:val="000000"/>
          <w:lang w:eastAsia="en-US"/>
        </w:rPr>
        <w:t xml:space="preserve"> r. – do 3</w:t>
      </w:r>
      <w:r w:rsidR="00EC51A5" w:rsidRPr="00E3611B">
        <w:rPr>
          <w:rFonts w:asciiTheme="minorHAnsi" w:eastAsiaTheme="minorHAnsi" w:hAnsiTheme="minorHAnsi"/>
          <w:color w:val="000000"/>
          <w:lang w:eastAsia="en-US"/>
        </w:rPr>
        <w:t>0</w:t>
      </w:r>
      <w:r w:rsidRPr="00E3611B">
        <w:rPr>
          <w:rFonts w:asciiTheme="minorHAnsi" w:eastAsiaTheme="minorHAnsi" w:hAnsiTheme="minorHAnsi"/>
          <w:color w:val="000000"/>
          <w:lang w:eastAsia="en-US"/>
        </w:rPr>
        <w:t>.1</w:t>
      </w:r>
      <w:r w:rsidR="00EC51A5" w:rsidRPr="00E3611B">
        <w:rPr>
          <w:rFonts w:asciiTheme="minorHAnsi" w:eastAsiaTheme="minorHAnsi" w:hAnsiTheme="minorHAnsi"/>
          <w:color w:val="000000"/>
          <w:lang w:eastAsia="en-US"/>
        </w:rPr>
        <w:t>1</w:t>
      </w:r>
      <w:r w:rsidRPr="00E3611B">
        <w:rPr>
          <w:rFonts w:asciiTheme="minorHAnsi" w:eastAsiaTheme="minorHAnsi" w:hAnsiTheme="minorHAnsi"/>
          <w:color w:val="000000"/>
          <w:lang w:eastAsia="en-US"/>
        </w:rPr>
        <w:t>.202</w:t>
      </w:r>
      <w:r w:rsidR="0056494E" w:rsidRPr="00E3611B">
        <w:rPr>
          <w:rFonts w:asciiTheme="minorHAnsi" w:eastAsiaTheme="minorHAnsi" w:hAnsiTheme="minorHAnsi"/>
          <w:color w:val="000000"/>
          <w:lang w:eastAsia="en-US"/>
        </w:rPr>
        <w:t>4</w:t>
      </w:r>
      <w:r w:rsidRPr="00E3611B">
        <w:rPr>
          <w:rFonts w:asciiTheme="minorHAnsi" w:eastAsiaTheme="minorHAnsi" w:hAnsiTheme="minorHAnsi"/>
          <w:color w:val="000000"/>
          <w:lang w:eastAsia="en-US"/>
        </w:rPr>
        <w:t xml:space="preserve"> roku. </w:t>
      </w:r>
    </w:p>
    <w:p w14:paraId="47FD0E7C" w14:textId="022B4DE4" w:rsidR="00565F29" w:rsidRPr="00E3611B" w:rsidRDefault="00565F29" w:rsidP="00565F29">
      <w:pPr>
        <w:pStyle w:val="Akapitzlist"/>
        <w:spacing w:line="360" w:lineRule="auto"/>
        <w:ind w:left="786"/>
        <w:rPr>
          <w:rFonts w:asciiTheme="minorHAnsi" w:eastAsiaTheme="majorEastAsia" w:hAnsiTheme="minorHAnsi"/>
          <w:b/>
          <w:color w:val="FF0000"/>
          <w:lang w:eastAsia="en-US"/>
        </w:rPr>
      </w:pPr>
      <w:r w:rsidRPr="00E3611B">
        <w:rPr>
          <w:rFonts w:asciiTheme="minorHAnsi" w:eastAsiaTheme="majorEastAsia" w:hAnsiTheme="minorHAnsi"/>
          <w:b/>
          <w:color w:val="FF0000"/>
          <w:lang w:eastAsia="en-US"/>
        </w:rPr>
        <w:t>- W przypadku zaoferowania realizacji zamówienia w terminie 6 miesięcy:</w:t>
      </w:r>
    </w:p>
    <w:p w14:paraId="3960679B" w14:textId="77777777" w:rsidR="005D5E5F" w:rsidRPr="00E3611B" w:rsidRDefault="005D5E5F" w:rsidP="003A4C7B">
      <w:pPr>
        <w:pStyle w:val="Akapitzlist"/>
        <w:numPr>
          <w:ilvl w:val="0"/>
          <w:numId w:val="73"/>
        </w:numPr>
        <w:spacing w:line="360" w:lineRule="auto"/>
        <w:rPr>
          <w:rFonts w:asciiTheme="minorHAnsi" w:eastAsiaTheme="majorEastAsia" w:hAnsiTheme="minorHAnsi"/>
          <w:b/>
          <w:lang w:eastAsia="en-US"/>
        </w:rPr>
      </w:pPr>
      <w:r w:rsidRPr="00E3611B">
        <w:rPr>
          <w:rFonts w:asciiTheme="minorHAnsi" w:eastAsiaTheme="minorHAnsi" w:hAnsiTheme="minorHAnsi"/>
          <w:color w:val="000000"/>
          <w:lang w:eastAsia="en-US"/>
        </w:rPr>
        <w:t xml:space="preserve">Wiosenny – od daty podpisania umowy do 30.06.2024 roku, </w:t>
      </w:r>
    </w:p>
    <w:p w14:paraId="48CAA549" w14:textId="5FB0108B" w:rsidR="005D5E5F" w:rsidRPr="00E3611B" w:rsidRDefault="005D5E5F" w:rsidP="003A4C7B">
      <w:pPr>
        <w:pStyle w:val="Akapitzlist"/>
        <w:numPr>
          <w:ilvl w:val="0"/>
          <w:numId w:val="73"/>
        </w:numPr>
        <w:spacing w:line="360" w:lineRule="auto"/>
        <w:rPr>
          <w:rFonts w:asciiTheme="minorHAnsi" w:eastAsiaTheme="majorEastAsia" w:hAnsiTheme="minorHAnsi"/>
          <w:b/>
          <w:lang w:eastAsia="en-US"/>
        </w:rPr>
      </w:pPr>
      <w:r w:rsidRPr="00E3611B">
        <w:rPr>
          <w:rFonts w:asciiTheme="minorHAnsi" w:eastAsiaTheme="majorEastAsia" w:hAnsiTheme="minorHAnsi"/>
          <w:bCs/>
          <w:lang w:eastAsia="en-US"/>
        </w:rPr>
        <w:t xml:space="preserve">Jesienny – od </w:t>
      </w:r>
      <w:r w:rsidRPr="00E3611B">
        <w:rPr>
          <w:rFonts w:asciiTheme="minorHAnsi" w:eastAsiaTheme="minorHAnsi" w:hAnsiTheme="minorHAnsi"/>
          <w:color w:val="000000"/>
          <w:lang w:eastAsia="en-US"/>
        </w:rPr>
        <w:t>01.10.2024 r. – do 3</w:t>
      </w:r>
      <w:r w:rsidR="00EC51A5" w:rsidRPr="00E3611B">
        <w:rPr>
          <w:rFonts w:asciiTheme="minorHAnsi" w:eastAsiaTheme="minorHAnsi" w:hAnsiTheme="minorHAnsi"/>
          <w:color w:val="000000"/>
          <w:lang w:eastAsia="en-US"/>
        </w:rPr>
        <w:t>1</w:t>
      </w:r>
      <w:r w:rsidRPr="00E3611B">
        <w:rPr>
          <w:rFonts w:asciiTheme="minorHAnsi" w:eastAsiaTheme="minorHAnsi" w:hAnsiTheme="minorHAnsi"/>
          <w:color w:val="000000"/>
          <w:lang w:eastAsia="en-US"/>
        </w:rPr>
        <w:t>.1</w:t>
      </w:r>
      <w:r w:rsidR="00EC51A5" w:rsidRPr="00E3611B">
        <w:rPr>
          <w:rFonts w:asciiTheme="minorHAnsi" w:eastAsiaTheme="minorHAnsi" w:hAnsiTheme="minorHAnsi"/>
          <w:color w:val="000000"/>
          <w:lang w:eastAsia="en-US"/>
        </w:rPr>
        <w:t>0</w:t>
      </w:r>
      <w:r w:rsidRPr="00E3611B">
        <w:rPr>
          <w:rFonts w:asciiTheme="minorHAnsi" w:eastAsiaTheme="minorHAnsi" w:hAnsiTheme="minorHAnsi"/>
          <w:color w:val="000000"/>
          <w:lang w:eastAsia="en-US"/>
        </w:rPr>
        <w:t xml:space="preserve">.2024 roku. </w:t>
      </w:r>
    </w:p>
    <w:p w14:paraId="06A34EAF" w14:textId="329FB34D" w:rsidR="005D5E5F" w:rsidRPr="00E3611B" w:rsidRDefault="005D5E5F" w:rsidP="005D5E5F">
      <w:pPr>
        <w:pStyle w:val="Akapitzlist"/>
        <w:spacing w:line="360" w:lineRule="auto"/>
        <w:ind w:left="786"/>
        <w:rPr>
          <w:rFonts w:asciiTheme="minorHAnsi" w:eastAsiaTheme="majorEastAsia" w:hAnsiTheme="minorHAnsi"/>
          <w:b/>
          <w:color w:val="FF0000"/>
          <w:lang w:eastAsia="en-US"/>
        </w:rPr>
      </w:pPr>
      <w:r w:rsidRPr="00E3611B">
        <w:rPr>
          <w:rFonts w:asciiTheme="minorHAnsi" w:eastAsiaTheme="majorEastAsia" w:hAnsiTheme="minorHAnsi"/>
          <w:b/>
          <w:color w:val="FF0000"/>
          <w:lang w:eastAsia="en-US"/>
        </w:rPr>
        <w:t xml:space="preserve">Do umowy zostanie wpisany </w:t>
      </w:r>
      <w:r w:rsidR="00565F29" w:rsidRPr="00E3611B">
        <w:rPr>
          <w:rFonts w:asciiTheme="minorHAnsi" w:eastAsiaTheme="majorEastAsia" w:hAnsiTheme="minorHAnsi"/>
          <w:b/>
          <w:color w:val="FF0000"/>
          <w:lang w:eastAsia="en-US"/>
        </w:rPr>
        <w:t>zapis zgodny z zaproponowanym przez Wykonawcę terminem realizacji zamówienia.</w:t>
      </w:r>
    </w:p>
    <w:p w14:paraId="4C3E3F0C" w14:textId="6ADE1368" w:rsidR="00AF61A5" w:rsidRPr="00641505" w:rsidRDefault="00AF61A5" w:rsidP="00641505">
      <w:pPr>
        <w:pStyle w:val="Akapitzlist"/>
        <w:spacing w:line="360" w:lineRule="auto"/>
        <w:ind w:left="426"/>
        <w:rPr>
          <w:rFonts w:asciiTheme="minorHAnsi" w:hAnsiTheme="minorHAnsi"/>
        </w:rPr>
      </w:pPr>
      <w:bookmarkStart w:id="0" w:name="_Hlk97718896"/>
      <w:r w:rsidRPr="00E3611B">
        <w:rPr>
          <w:rFonts w:asciiTheme="minorHAnsi" w:hAnsiTheme="minorHAnsi"/>
          <w:b/>
        </w:rPr>
        <w:t>1.4.</w:t>
      </w:r>
      <w:r w:rsidRPr="00E3611B">
        <w:rPr>
          <w:rFonts w:asciiTheme="minorHAnsi" w:hAnsiTheme="minorHAnsi"/>
        </w:rPr>
        <w:t xml:space="preserve"> Zamawiający będzie określał lokalizację, zakres oraz termin wykonania remontu </w:t>
      </w:r>
      <w:r w:rsidRPr="00E3611B">
        <w:rPr>
          <w:rFonts w:asciiTheme="minorHAnsi" w:hAnsiTheme="minorHAnsi"/>
        </w:rPr>
        <w:br/>
      </w:r>
      <w:r w:rsidRPr="00E3611B">
        <w:rPr>
          <w:rFonts w:asciiTheme="minorHAnsi" w:hAnsiTheme="minorHAnsi"/>
        </w:rPr>
        <w:lastRenderedPageBreak/>
        <w:t>z uwzględnieniem</w:t>
      </w:r>
      <w:r w:rsidRPr="00641505">
        <w:rPr>
          <w:rFonts w:asciiTheme="minorHAnsi" w:hAnsiTheme="minorHAnsi"/>
        </w:rPr>
        <w:t xml:space="preserve"> ust. 1.3. Przewidywany zakres remontu </w:t>
      </w:r>
      <w:r w:rsidRPr="00A00D93">
        <w:rPr>
          <w:rFonts w:asciiTheme="minorHAnsi" w:hAnsiTheme="minorHAnsi"/>
        </w:rPr>
        <w:t>ogółem to ok</w:t>
      </w:r>
      <w:r w:rsidR="003425E1" w:rsidRPr="00A00D93">
        <w:rPr>
          <w:rFonts w:asciiTheme="minorHAnsi" w:hAnsiTheme="minorHAnsi"/>
          <w:b/>
          <w:bCs/>
        </w:rPr>
        <w:t>. 1.</w:t>
      </w:r>
      <w:r w:rsidR="00A00D93" w:rsidRPr="00A00D93">
        <w:rPr>
          <w:rFonts w:asciiTheme="minorHAnsi" w:hAnsiTheme="minorHAnsi"/>
          <w:b/>
          <w:bCs/>
        </w:rPr>
        <w:t>900</w:t>
      </w:r>
      <w:r w:rsidRPr="00A00D93">
        <w:rPr>
          <w:rFonts w:asciiTheme="minorHAnsi" w:hAnsiTheme="minorHAnsi"/>
          <w:b/>
          <w:bCs/>
        </w:rPr>
        <w:t>,00 m²</w:t>
      </w:r>
      <w:r w:rsidRPr="00641505">
        <w:rPr>
          <w:rFonts w:asciiTheme="minorHAnsi" w:hAnsiTheme="minorHAnsi"/>
          <w:b/>
          <w:bCs/>
        </w:rPr>
        <w:t xml:space="preserve"> </w:t>
      </w:r>
      <w:r w:rsidRPr="00641505">
        <w:rPr>
          <w:rFonts w:asciiTheme="minorHAnsi" w:hAnsiTheme="minorHAnsi"/>
        </w:rPr>
        <w:t>w obu terminach łącznie (remont cząstkowy nawierzchni o głębokości ubytku do 7 cm warstwy asfaltowej i ewentualnej warstwy kruszywa do 10 cm). Zakres zamówienia może zostać pomniejszony maksymalnie o 30% ogólnego przewidywanego zakresu remontu. W przypadku wykonania mniejszej lub większej ilości remontów, niż przewidywany zakres, zapłata nastąpi za rzeczywistą ilość zrealizowanych remontów cząstkowych</w:t>
      </w:r>
      <w:bookmarkEnd w:id="0"/>
      <w:r w:rsidRPr="00641505">
        <w:rPr>
          <w:rFonts w:asciiTheme="minorHAnsi" w:hAnsiTheme="minorHAnsi"/>
        </w:rPr>
        <w:t>.</w:t>
      </w:r>
    </w:p>
    <w:p w14:paraId="663B2E63" w14:textId="77777777" w:rsidR="00AF61A5" w:rsidRPr="00641505" w:rsidRDefault="00AF61A5" w:rsidP="00641505">
      <w:pPr>
        <w:pStyle w:val="Akapitzlist"/>
        <w:spacing w:line="360" w:lineRule="auto"/>
        <w:ind w:left="426"/>
        <w:rPr>
          <w:rFonts w:asciiTheme="minorHAnsi" w:eastAsiaTheme="majorEastAsia" w:hAnsiTheme="minorHAnsi"/>
          <w:b/>
          <w:lang w:eastAsia="en-US"/>
        </w:rPr>
      </w:pPr>
    </w:p>
    <w:p w14:paraId="0B059258" w14:textId="5B088BC3" w:rsidR="00AF61A5" w:rsidRPr="00641505" w:rsidRDefault="00AF61A5" w:rsidP="00641505">
      <w:pPr>
        <w:pStyle w:val="Akapitzlist"/>
        <w:spacing w:line="360" w:lineRule="auto"/>
        <w:ind w:left="426"/>
        <w:rPr>
          <w:rFonts w:asciiTheme="minorHAnsi" w:hAnsiTheme="minorHAnsi"/>
        </w:rPr>
      </w:pPr>
      <w:r w:rsidRPr="00641505">
        <w:rPr>
          <w:rFonts w:asciiTheme="minorHAnsi" w:eastAsiaTheme="majorEastAsia" w:hAnsiTheme="minorHAnsi"/>
          <w:b/>
          <w:lang w:eastAsia="en-US"/>
        </w:rPr>
        <w:t xml:space="preserve">1.5. </w:t>
      </w:r>
      <w:r w:rsidRPr="00641505">
        <w:rPr>
          <w:rFonts w:asciiTheme="minorHAnsi" w:hAnsiTheme="minorHAnsi"/>
        </w:rPr>
        <w:t>Każdorazowa zmiana wielkości remontowanego ubytku, musi być zgłoszona Zamawiającemu i w obecności pracownika UMiG w Ślesinie zatwierdzona przed wykonaniem.</w:t>
      </w:r>
    </w:p>
    <w:p w14:paraId="71E69606" w14:textId="77777777" w:rsidR="00AF61A5" w:rsidRPr="00641505" w:rsidRDefault="00AF61A5" w:rsidP="00641505">
      <w:pPr>
        <w:pStyle w:val="Akapitzlist"/>
        <w:spacing w:line="360" w:lineRule="auto"/>
        <w:ind w:left="426"/>
        <w:rPr>
          <w:rFonts w:asciiTheme="minorHAnsi" w:eastAsiaTheme="majorEastAsia" w:hAnsiTheme="minorHAnsi"/>
          <w:b/>
          <w:lang w:eastAsia="en-US"/>
        </w:rPr>
      </w:pPr>
    </w:p>
    <w:p w14:paraId="6FCBEB6B" w14:textId="494F3B94" w:rsidR="00AF61A5" w:rsidRPr="00641505" w:rsidRDefault="00AF61A5" w:rsidP="00641505">
      <w:pPr>
        <w:pStyle w:val="Akapitzlist"/>
        <w:spacing w:line="360" w:lineRule="auto"/>
        <w:ind w:left="426"/>
        <w:rPr>
          <w:rFonts w:asciiTheme="minorHAnsi" w:hAnsiTheme="minorHAnsi"/>
        </w:rPr>
      </w:pPr>
      <w:r w:rsidRPr="00641505">
        <w:rPr>
          <w:rFonts w:asciiTheme="minorHAnsi" w:eastAsiaTheme="majorEastAsia" w:hAnsiTheme="minorHAnsi"/>
          <w:b/>
          <w:lang w:eastAsia="en-US"/>
        </w:rPr>
        <w:t xml:space="preserve">1.6. Szczegółowy opis przedmiotu zamówienia został opisany w Szczegółowej Specyfikacji Technicznej (SST) stanowiącej Załącznik nr 2 do SWZ. </w:t>
      </w:r>
      <w:r w:rsidRPr="00641505">
        <w:rPr>
          <w:rFonts w:asciiTheme="minorHAnsi" w:hAnsiTheme="minorHAnsi"/>
        </w:rPr>
        <w:t>Zastosowane przez Zamawiającego w szczegółowej specyfikacji technicznej wskazania pochodzenia wyrobów służą określeniu standardów cech technicznych i jakościowych, należy traktować je, jako przykładowe.</w:t>
      </w:r>
    </w:p>
    <w:p w14:paraId="3F5F0B28" w14:textId="77777777" w:rsidR="00AF61A5" w:rsidRPr="00641505" w:rsidRDefault="00AF61A5" w:rsidP="00641505">
      <w:pPr>
        <w:pStyle w:val="Akapitzlist"/>
        <w:spacing w:line="360" w:lineRule="auto"/>
        <w:ind w:left="426"/>
        <w:rPr>
          <w:rFonts w:asciiTheme="minorHAnsi" w:eastAsiaTheme="majorEastAsia" w:hAnsiTheme="minorHAnsi"/>
          <w:b/>
          <w:lang w:eastAsia="en-US"/>
        </w:rPr>
      </w:pPr>
    </w:p>
    <w:p w14:paraId="7D136393" w14:textId="3C3BC3AA" w:rsidR="00AF61A5" w:rsidRPr="00641505" w:rsidRDefault="00AF61A5" w:rsidP="00641505">
      <w:pPr>
        <w:pStyle w:val="Akapitzlist"/>
        <w:spacing w:line="360" w:lineRule="auto"/>
        <w:ind w:left="426"/>
        <w:rPr>
          <w:rFonts w:asciiTheme="minorHAnsi" w:eastAsiaTheme="majorEastAsia" w:hAnsiTheme="minorHAnsi"/>
          <w:b/>
          <w:lang w:eastAsia="en-US"/>
        </w:rPr>
      </w:pPr>
      <w:r w:rsidRPr="00641505">
        <w:rPr>
          <w:rFonts w:asciiTheme="minorHAnsi" w:eastAsiaTheme="majorEastAsia" w:hAnsiTheme="minorHAnsi"/>
          <w:b/>
          <w:lang w:eastAsia="en-US"/>
        </w:rPr>
        <w:t xml:space="preserve">1.7. Wykonawca zobowiązany będzie: </w:t>
      </w:r>
    </w:p>
    <w:p w14:paraId="6BDFFA68"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 xml:space="preserve">bezwzględnie przestrzegać wytycznych zawartych w </w:t>
      </w:r>
      <w:r w:rsidRPr="00641505">
        <w:rPr>
          <w:rFonts w:asciiTheme="minorHAnsi" w:eastAsiaTheme="majorEastAsia" w:hAnsiTheme="minorHAnsi"/>
          <w:lang w:eastAsia="en-US"/>
        </w:rPr>
        <w:t xml:space="preserve">Szczegółowej Specyfikacji Technicznej (SST) </w:t>
      </w:r>
      <w:r w:rsidRPr="00641505">
        <w:rPr>
          <w:rFonts w:asciiTheme="minorHAnsi" w:hAnsiTheme="minorHAnsi"/>
          <w:lang w:eastAsia="ar-SA"/>
        </w:rPr>
        <w:t>oraz niniejszej SWZ;</w:t>
      </w:r>
    </w:p>
    <w:p w14:paraId="0A96594D"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 xml:space="preserve">dysponować jednostkami sprzętu </w:t>
      </w:r>
      <w:r w:rsidRPr="00641505">
        <w:rPr>
          <w:rFonts w:asciiTheme="minorHAnsi" w:hAnsiTheme="minorHAnsi"/>
        </w:rPr>
        <w:t>i środkami transportu, zapewniającymi realizację zamówienia zgodnie z SWZ w terminie umownym;</w:t>
      </w:r>
    </w:p>
    <w:p w14:paraId="44EC99A4" w14:textId="1A124DA8"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rPr>
        <w:t xml:space="preserve">do bieżącego utrzymania stanu dróg przez cały </w:t>
      </w:r>
      <w:r w:rsidRPr="003425E1">
        <w:rPr>
          <w:rFonts w:asciiTheme="minorHAnsi" w:hAnsiTheme="minorHAnsi"/>
        </w:rPr>
        <w:t xml:space="preserve">okres </w:t>
      </w:r>
      <w:r w:rsidR="00E01B90" w:rsidRPr="003425E1">
        <w:rPr>
          <w:rFonts w:asciiTheme="minorHAnsi" w:hAnsiTheme="minorHAnsi"/>
        </w:rPr>
        <w:t>prac</w:t>
      </w:r>
      <w:r w:rsidRPr="003425E1">
        <w:rPr>
          <w:rFonts w:asciiTheme="minorHAnsi" w:hAnsiTheme="minorHAnsi"/>
        </w:rPr>
        <w:t xml:space="preserve"> oraz</w:t>
      </w:r>
      <w:r w:rsidRPr="00641505">
        <w:rPr>
          <w:rFonts w:asciiTheme="minorHAnsi" w:hAnsiTheme="minorHAnsi"/>
        </w:rPr>
        <w:t xml:space="preserve"> podejmowania innych działań technicznych mających na celu zapewnienie, zgodnego z potrzebami ruchu drogowego, stanu technicznego dróg oraz sprawności i bezpieczeństwa ruchu, zarówno na odcinkach gdzie nie były jeszcze prowadzone roboty budowlane, trwają roboty lub zostały zakończone (tj. przez cały okres trwania realizacji zamówienia, aż do zakończenia i odbioru ostatecznego robót);</w:t>
      </w:r>
    </w:p>
    <w:p w14:paraId="43CF0B09"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rPr>
        <w:t>do bieżącego utrzymania w czystości dróg publicznych, po których będzie odbywał się ruch pojazdów budowy i transportujących materiały;</w:t>
      </w:r>
    </w:p>
    <w:p w14:paraId="78E725AB"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 xml:space="preserve">zapewnić </w:t>
      </w:r>
      <w:r w:rsidRPr="00641505">
        <w:rPr>
          <w:rFonts w:asciiTheme="minorHAnsi" w:hAnsiTheme="minorHAnsi"/>
          <w:color w:val="000000"/>
          <w:lang w:eastAsia="ar-SA"/>
        </w:rPr>
        <w:t xml:space="preserve">przejezdność wszystkich dróg przechodzących w sąsiedztwie </w:t>
      </w:r>
      <w:r w:rsidRPr="00641505">
        <w:rPr>
          <w:rFonts w:asciiTheme="minorHAnsi" w:hAnsiTheme="minorHAnsi"/>
          <w:color w:val="000000"/>
          <w:lang w:eastAsia="ar-SA"/>
        </w:rPr>
        <w:lastRenderedPageBreak/>
        <w:t>przekazanego frontu robót, a jeżeli nie będzie to możliwe zabezpieczyć dojazd do poszczególnych posesji poprzez cały okres prowadzenia prac;</w:t>
      </w:r>
    </w:p>
    <w:p w14:paraId="569D0350" w14:textId="0F69F38A"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postępować </w:t>
      </w:r>
      <w:r w:rsidRPr="00641505">
        <w:rPr>
          <w:rFonts w:asciiTheme="minorHAnsi" w:hAnsiTheme="minorHAnsi"/>
          <w:lang w:eastAsia="ar-SA"/>
        </w:rPr>
        <w:t>z odpadami zgodnie z obowiązującymi w tym zakresie przepisami prawa. Wykonawca jako wytwórca odpadów w rozumieniu art. 3 ust. 1 pkt 32 ustawy o odpadach ma obowiązek zagospodarowania powstałych podczas realizacji zadania odpadów zgodnie z ustawą z dnia 14 grudnia 2012 r. o odpadach (</w:t>
      </w:r>
      <w:r w:rsidRPr="00641505">
        <w:rPr>
          <w:rFonts w:asciiTheme="minorHAnsi" w:hAnsiTheme="minorHAnsi"/>
        </w:rPr>
        <w:t>Dz. U. z 202</w:t>
      </w:r>
      <w:r w:rsidR="00AA5ED4">
        <w:rPr>
          <w:rFonts w:asciiTheme="minorHAnsi" w:hAnsiTheme="minorHAnsi"/>
        </w:rPr>
        <w:t>3</w:t>
      </w:r>
      <w:r w:rsidRPr="00641505">
        <w:rPr>
          <w:rFonts w:asciiTheme="minorHAnsi" w:hAnsiTheme="minorHAnsi"/>
        </w:rPr>
        <w:t xml:space="preserve"> r., poz. </w:t>
      </w:r>
      <w:r w:rsidR="00AA5ED4">
        <w:rPr>
          <w:rFonts w:asciiTheme="minorHAnsi" w:hAnsiTheme="minorHAnsi"/>
        </w:rPr>
        <w:t>1587</w:t>
      </w:r>
      <w:r w:rsidRPr="00641505">
        <w:rPr>
          <w:rFonts w:asciiTheme="minorHAnsi" w:hAnsiTheme="minorHAnsi"/>
        </w:rPr>
        <w:t xml:space="preserve"> ze zm</w:t>
      </w:r>
      <w:r w:rsidRPr="00641505">
        <w:rPr>
          <w:rFonts w:asciiTheme="minorHAnsi" w:hAnsiTheme="minorHAnsi"/>
          <w:lang w:eastAsia="ar-SA"/>
        </w:rPr>
        <w:t>.) i ustawą z dnia 27 kwietnia 2001 r. – Prawo ochrony środowiska (</w:t>
      </w:r>
      <w:r w:rsidRPr="00641505">
        <w:rPr>
          <w:rFonts w:asciiTheme="minorHAnsi" w:hAnsiTheme="minorHAnsi"/>
        </w:rPr>
        <w:t>Dz. U. z 202</w:t>
      </w:r>
      <w:r w:rsidR="00AA5ED4">
        <w:rPr>
          <w:rFonts w:asciiTheme="minorHAnsi" w:hAnsiTheme="minorHAnsi"/>
        </w:rPr>
        <w:t>4</w:t>
      </w:r>
      <w:r w:rsidRPr="00641505">
        <w:rPr>
          <w:rFonts w:asciiTheme="minorHAnsi" w:hAnsiTheme="minorHAnsi"/>
        </w:rPr>
        <w:t xml:space="preserve"> r. poz. </w:t>
      </w:r>
      <w:r w:rsidR="00FA0FE2">
        <w:rPr>
          <w:rFonts w:asciiTheme="minorHAnsi" w:hAnsiTheme="minorHAnsi"/>
        </w:rPr>
        <w:t>5</w:t>
      </w:r>
      <w:r w:rsidR="00AA5ED4">
        <w:rPr>
          <w:rFonts w:asciiTheme="minorHAnsi" w:hAnsiTheme="minorHAnsi"/>
        </w:rPr>
        <w:t>4</w:t>
      </w:r>
      <w:r w:rsidRPr="00641505">
        <w:rPr>
          <w:rFonts w:asciiTheme="minorHAnsi" w:hAnsiTheme="minorHAnsi"/>
          <w:lang w:eastAsia="ar-SA"/>
        </w:rPr>
        <w:t>);</w:t>
      </w:r>
    </w:p>
    <w:p w14:paraId="6094E702"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przeprowadzać roboty budowlane zgodnie z przepisami Rozporządzenia Ministra Infrastruktury z dnia 6 lutego 2003 r. w sprawie bezpieczeństwa i higieny pracy podczas wykonywania robót budowlanych (Dz. U. z 2003 r. Nr 47, poz. 401);</w:t>
      </w:r>
    </w:p>
    <w:p w14:paraId="4B6F147D" w14:textId="77777777" w:rsidR="00AF61A5" w:rsidRPr="00AA5ED4"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usuwać natychmiastowo i skutecznie wszelkie szkody spowodowane przez Wykonawcę.</w:t>
      </w:r>
    </w:p>
    <w:p w14:paraId="09D11F64" w14:textId="77777777" w:rsidR="00AA5ED4" w:rsidRPr="00641505" w:rsidRDefault="00AA5ED4" w:rsidP="00AA5ED4">
      <w:pPr>
        <w:pStyle w:val="Akapitzlist"/>
        <w:spacing w:line="360" w:lineRule="auto"/>
        <w:ind w:left="1068"/>
        <w:rPr>
          <w:rFonts w:asciiTheme="minorHAnsi" w:eastAsiaTheme="majorEastAsia" w:hAnsiTheme="minorHAnsi"/>
          <w:lang w:eastAsia="en-US"/>
        </w:rPr>
      </w:pPr>
    </w:p>
    <w:p w14:paraId="5A45212D" w14:textId="15D105CF" w:rsidR="00081A7F" w:rsidRPr="00641505" w:rsidRDefault="00A664DE" w:rsidP="00641505">
      <w:pPr>
        <w:pStyle w:val="Akapitzlist"/>
        <w:spacing w:line="360" w:lineRule="auto"/>
        <w:ind w:left="360"/>
        <w:rPr>
          <w:rFonts w:asciiTheme="minorHAnsi" w:hAnsiTheme="minorHAnsi"/>
        </w:rPr>
      </w:pPr>
      <w:r w:rsidRPr="00641505">
        <w:rPr>
          <w:rFonts w:asciiTheme="minorHAnsi" w:eastAsiaTheme="majorEastAsia" w:hAnsiTheme="minorHAnsi"/>
          <w:b/>
          <w:lang w:eastAsia="en-US"/>
        </w:rPr>
        <w:t>1.</w:t>
      </w:r>
      <w:r w:rsidR="00AF61A5" w:rsidRPr="00641505">
        <w:rPr>
          <w:rFonts w:asciiTheme="minorHAnsi" w:eastAsiaTheme="majorEastAsia" w:hAnsiTheme="minorHAnsi"/>
          <w:b/>
          <w:lang w:eastAsia="en-US"/>
        </w:rPr>
        <w:t>8</w:t>
      </w:r>
      <w:r w:rsidR="00291451" w:rsidRPr="00641505">
        <w:rPr>
          <w:rFonts w:asciiTheme="minorHAnsi" w:eastAsiaTheme="majorEastAsia" w:hAnsiTheme="minorHAnsi"/>
          <w:b/>
          <w:lang w:eastAsia="en-US"/>
        </w:rPr>
        <w:t xml:space="preserve">. Wymagany </w:t>
      </w:r>
      <w:r w:rsidR="00291451" w:rsidRPr="00641505">
        <w:rPr>
          <w:rFonts w:asciiTheme="minorHAnsi" w:hAnsiTheme="minorHAnsi"/>
          <w:b/>
        </w:rPr>
        <w:t>okres gwarancji</w:t>
      </w:r>
      <w:r w:rsidR="00291451" w:rsidRPr="00641505">
        <w:rPr>
          <w:rFonts w:asciiTheme="minorHAnsi" w:hAnsiTheme="minorHAnsi"/>
        </w:rPr>
        <w:t xml:space="preserve"> </w:t>
      </w:r>
      <w:r w:rsidR="00AF61A5" w:rsidRPr="00641505">
        <w:rPr>
          <w:rFonts w:asciiTheme="minorHAnsi" w:hAnsiTheme="minorHAnsi"/>
        </w:rPr>
        <w:t xml:space="preserve">w odniesieniu do przedmiotu zamówienia </w:t>
      </w:r>
      <w:r w:rsidR="00AF61A5" w:rsidRPr="00641505">
        <w:rPr>
          <w:rFonts w:asciiTheme="minorHAnsi" w:hAnsiTheme="minorHAnsi"/>
          <w:b/>
        </w:rPr>
        <w:t xml:space="preserve">wynosi </w:t>
      </w:r>
      <w:r w:rsidR="00AF61A5" w:rsidRPr="00641505">
        <w:rPr>
          <w:rFonts w:asciiTheme="minorHAnsi" w:hAnsiTheme="minorHAnsi"/>
          <w:b/>
        </w:rPr>
        <w:br/>
        <w:t>24 miesiące</w:t>
      </w:r>
      <w:r w:rsidR="00AF61A5" w:rsidRPr="00641505">
        <w:rPr>
          <w:rFonts w:asciiTheme="minorHAnsi" w:hAnsiTheme="minorHAnsi"/>
        </w:rPr>
        <w:t xml:space="preserve"> licząc od dnia podpisania przez Zamawiającego protokołu odbioru końcowego robót.</w:t>
      </w:r>
    </w:p>
    <w:p w14:paraId="751D0327" w14:textId="77777777" w:rsidR="008A490B" w:rsidRPr="00641505" w:rsidRDefault="008A490B" w:rsidP="00641505">
      <w:pPr>
        <w:pStyle w:val="Akapitzlist"/>
        <w:spacing w:line="360" w:lineRule="auto"/>
        <w:ind w:left="360"/>
        <w:rPr>
          <w:rFonts w:asciiTheme="minorHAnsi" w:hAnsiTheme="minorHAnsi"/>
          <w:b/>
        </w:rPr>
      </w:pPr>
    </w:p>
    <w:p w14:paraId="64600D59" w14:textId="37BCD508" w:rsidR="00291451" w:rsidRPr="00641505" w:rsidRDefault="00291451" w:rsidP="00641505">
      <w:pPr>
        <w:pStyle w:val="Akapitzlist"/>
        <w:spacing w:line="360" w:lineRule="auto"/>
        <w:ind w:left="360"/>
        <w:rPr>
          <w:rFonts w:asciiTheme="minorHAnsi" w:eastAsiaTheme="majorEastAsia" w:hAnsiTheme="minorHAnsi"/>
          <w:bCs/>
          <w:lang w:eastAsia="en-US"/>
        </w:rPr>
      </w:pPr>
      <w:r w:rsidRPr="00641505">
        <w:rPr>
          <w:rFonts w:asciiTheme="minorHAnsi" w:eastAsiaTheme="majorEastAsia" w:hAnsiTheme="minorHAnsi"/>
          <w:b/>
          <w:lang w:eastAsia="en-US"/>
        </w:rPr>
        <w:t>1.</w:t>
      </w:r>
      <w:r w:rsidR="00AF61A5" w:rsidRPr="00641505">
        <w:rPr>
          <w:rFonts w:asciiTheme="minorHAnsi" w:eastAsiaTheme="majorEastAsia" w:hAnsiTheme="minorHAnsi"/>
          <w:b/>
          <w:lang w:eastAsia="en-US"/>
        </w:rPr>
        <w:t>9</w:t>
      </w:r>
      <w:r w:rsidRPr="00641505">
        <w:rPr>
          <w:rFonts w:asciiTheme="minorHAnsi" w:eastAsiaTheme="majorEastAsia" w:hAnsiTheme="minorHAnsi"/>
          <w:b/>
          <w:lang w:eastAsia="en-US"/>
        </w:rPr>
        <w:t xml:space="preserve">. </w:t>
      </w:r>
      <w:r w:rsidR="007F5119" w:rsidRPr="00641505">
        <w:rPr>
          <w:rFonts w:asciiTheme="minorHAnsi" w:eastAsiaTheme="majorEastAsia" w:hAnsiTheme="minorHAnsi"/>
          <w:b/>
          <w:lang w:eastAsia="en-US"/>
        </w:rPr>
        <w:t>Warunki płatności:</w:t>
      </w:r>
      <w:r w:rsidR="00AF61A5" w:rsidRPr="00641505">
        <w:rPr>
          <w:rFonts w:asciiTheme="minorHAnsi" w:eastAsiaTheme="majorEastAsia" w:hAnsiTheme="minorHAnsi"/>
          <w:b/>
          <w:lang w:eastAsia="en-US"/>
        </w:rPr>
        <w:t xml:space="preserve"> </w:t>
      </w:r>
      <w:r w:rsidR="00AF61A5" w:rsidRPr="00641505">
        <w:rPr>
          <w:rFonts w:asciiTheme="minorHAnsi" w:eastAsiaTheme="majorEastAsia" w:hAnsiTheme="minorHAnsi"/>
          <w:bCs/>
          <w:lang w:eastAsia="en-US"/>
        </w:rPr>
        <w:t>faktury częściowe.</w:t>
      </w:r>
    </w:p>
    <w:p w14:paraId="750EF2F7" w14:textId="77777777" w:rsidR="008A490B" w:rsidRPr="00641505" w:rsidRDefault="008A490B" w:rsidP="00641505">
      <w:pPr>
        <w:pStyle w:val="Akapitzlist"/>
        <w:spacing w:line="360" w:lineRule="auto"/>
        <w:ind w:left="360"/>
        <w:rPr>
          <w:rFonts w:asciiTheme="minorHAnsi" w:eastAsiaTheme="majorEastAsia" w:hAnsiTheme="minorHAnsi"/>
          <w:b/>
          <w:lang w:eastAsia="en-US"/>
        </w:rPr>
      </w:pPr>
    </w:p>
    <w:p w14:paraId="7E3F8A8B" w14:textId="069653AD" w:rsidR="00CD103D" w:rsidRPr="00641505" w:rsidRDefault="00A664DE" w:rsidP="00641505">
      <w:pPr>
        <w:pStyle w:val="Akapitzlist"/>
        <w:spacing w:line="360" w:lineRule="auto"/>
        <w:ind w:left="360"/>
        <w:rPr>
          <w:rFonts w:asciiTheme="minorHAnsi" w:eastAsiaTheme="majorEastAsia" w:hAnsiTheme="minorHAnsi"/>
          <w:b/>
          <w:lang w:eastAsia="en-US"/>
        </w:rPr>
      </w:pPr>
      <w:r w:rsidRPr="00641505">
        <w:rPr>
          <w:rFonts w:asciiTheme="minorHAnsi" w:eastAsiaTheme="majorEastAsia" w:hAnsiTheme="minorHAnsi"/>
          <w:b/>
          <w:lang w:eastAsia="en-US"/>
        </w:rPr>
        <w:t>1.</w:t>
      </w:r>
      <w:r w:rsidR="00AF61A5" w:rsidRPr="00641505">
        <w:rPr>
          <w:rFonts w:asciiTheme="minorHAnsi" w:eastAsiaTheme="majorEastAsia" w:hAnsiTheme="minorHAnsi"/>
          <w:b/>
          <w:lang w:eastAsia="en-US"/>
        </w:rPr>
        <w:t>10</w:t>
      </w:r>
      <w:r w:rsidR="00193ED3" w:rsidRPr="00641505">
        <w:rPr>
          <w:rFonts w:asciiTheme="minorHAnsi" w:eastAsiaTheme="majorEastAsia" w:hAnsiTheme="minorHAnsi"/>
          <w:b/>
          <w:lang w:eastAsia="en-US"/>
        </w:rPr>
        <w:t xml:space="preserve">. </w:t>
      </w:r>
      <w:r w:rsidR="00193ED3" w:rsidRPr="00641505">
        <w:rPr>
          <w:rFonts w:asciiTheme="minorHAnsi" w:hAnsiTheme="minorHAnsi"/>
          <w:b/>
        </w:rPr>
        <w:t>Źródła finansowania:</w:t>
      </w:r>
      <w:r w:rsidR="00AF61A5" w:rsidRPr="00641505">
        <w:rPr>
          <w:rFonts w:asciiTheme="minorHAnsi" w:eastAsiaTheme="majorEastAsia" w:hAnsiTheme="minorHAnsi"/>
          <w:b/>
          <w:lang w:eastAsia="en-US"/>
        </w:rPr>
        <w:t xml:space="preserve"> </w:t>
      </w:r>
      <w:r w:rsidR="00CD103D" w:rsidRPr="00641505">
        <w:rPr>
          <w:rFonts w:asciiTheme="minorHAnsi" w:eastAsiaTheme="majorEastAsia" w:hAnsiTheme="minorHAnsi"/>
          <w:lang w:eastAsia="en-US"/>
        </w:rPr>
        <w:t>środki własne Gminy Ślesin</w:t>
      </w:r>
      <w:r w:rsidR="00E01B90">
        <w:rPr>
          <w:rFonts w:asciiTheme="minorHAnsi" w:eastAsiaTheme="majorEastAsia" w:hAnsiTheme="minorHAnsi"/>
          <w:lang w:eastAsia="en-US"/>
        </w:rPr>
        <w:t>.</w:t>
      </w:r>
    </w:p>
    <w:p w14:paraId="40AD1408" w14:textId="77777777" w:rsidR="00DE4761" w:rsidRPr="00641505" w:rsidRDefault="00DE4761" w:rsidP="00641505">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Rozwiązania równoważne</w:t>
      </w:r>
    </w:p>
    <w:p w14:paraId="7E503C9A" w14:textId="58203960" w:rsidR="000C356C" w:rsidRPr="00641505" w:rsidRDefault="000C356C" w:rsidP="003A4C7B">
      <w:pPr>
        <w:pStyle w:val="Akapitzlist"/>
        <w:widowControl/>
        <w:numPr>
          <w:ilvl w:val="0"/>
          <w:numId w:val="46"/>
        </w:numPr>
        <w:autoSpaceDE/>
        <w:autoSpaceDN/>
        <w:adjustRightInd/>
        <w:spacing w:after="200" w:line="360" w:lineRule="auto"/>
        <w:rPr>
          <w:rFonts w:asciiTheme="minorHAnsi" w:hAnsiTheme="minorHAnsi"/>
          <w:lang w:eastAsia="ar-SA"/>
        </w:rPr>
      </w:pPr>
      <w:r w:rsidRPr="00641505">
        <w:rPr>
          <w:rFonts w:asciiTheme="minorHAnsi" w:eastAsiaTheme="majorEastAsia" w:hAnsiTheme="minorHAnsi"/>
          <w:lang w:eastAsia="en-US"/>
        </w:rPr>
        <w:t xml:space="preserve">Podane </w:t>
      </w:r>
      <w:r w:rsidRPr="00641505">
        <w:rPr>
          <w:rFonts w:asciiTheme="minorHAnsi" w:hAnsiTheme="minorHAnsi"/>
          <w:lang w:eastAsia="ar-SA"/>
        </w:rPr>
        <w:t xml:space="preserve">w opisach </w:t>
      </w:r>
      <w:r w:rsidRPr="00641505">
        <w:rPr>
          <w:rFonts w:asciiTheme="minorHAnsi" w:eastAsia="HG Mincho Light J" w:hAnsiTheme="minorHAnsi"/>
          <w:lang w:eastAsia="ar-SA"/>
        </w:rPr>
        <w:t xml:space="preserve">przedmiotu zamówienia nazwy własne nie mają na celu naruszenia </w:t>
      </w:r>
      <w:r w:rsidRPr="00641505">
        <w:rPr>
          <w:rFonts w:asciiTheme="minorHAnsi" w:eastAsia="HG Mincho Light J" w:hAnsiTheme="minorHAnsi"/>
          <w:lang w:eastAsia="ar-SA"/>
        </w:rPr>
        <w:br/>
      </w:r>
      <w:r w:rsidR="00E46C8D" w:rsidRPr="00641505">
        <w:rPr>
          <w:rFonts w:asciiTheme="minorHAnsi" w:eastAsia="HG Mincho Light J" w:hAnsiTheme="minorHAnsi"/>
          <w:lang w:eastAsia="ar-SA"/>
        </w:rPr>
        <w:t>art</w:t>
      </w:r>
      <w:r w:rsidRPr="00641505">
        <w:rPr>
          <w:rFonts w:asciiTheme="minorHAnsi" w:eastAsia="HG Mincho Light J" w:hAnsiTheme="minorHAnsi"/>
          <w:lang w:eastAsia="ar-SA"/>
        </w:rPr>
        <w:t xml:space="preserve">. </w:t>
      </w:r>
      <w:r w:rsidR="00C03E76" w:rsidRPr="00641505">
        <w:rPr>
          <w:rFonts w:asciiTheme="minorHAnsi" w:eastAsia="HG Mincho Light J" w:hAnsiTheme="minorHAnsi"/>
          <w:lang w:eastAsia="ar-SA"/>
        </w:rPr>
        <w:t>16</w:t>
      </w:r>
      <w:r w:rsidRPr="00641505">
        <w:rPr>
          <w:rFonts w:asciiTheme="minorHAnsi" w:eastAsia="HG Mincho Light J" w:hAnsiTheme="minorHAnsi"/>
          <w:lang w:eastAsia="ar-SA"/>
        </w:rPr>
        <w:t xml:space="preserve"> </w:t>
      </w:r>
      <w:r w:rsidR="00C03E76" w:rsidRPr="00641505">
        <w:rPr>
          <w:rFonts w:asciiTheme="minorHAnsi" w:eastAsia="HG Mincho Light J" w:hAnsiTheme="minorHAnsi"/>
          <w:lang w:eastAsia="ar-SA"/>
        </w:rPr>
        <w:t>i 9</w:t>
      </w:r>
      <w:r w:rsidRPr="00641505">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641505">
        <w:rPr>
          <w:rFonts w:asciiTheme="minorHAnsi" w:eastAsia="HG Mincho Light J" w:hAnsiTheme="minorHAnsi"/>
          <w:lang w:eastAsia="ar-SA"/>
        </w:rPr>
        <w:t xml:space="preserve"> </w:t>
      </w:r>
      <w:r w:rsidRPr="00641505">
        <w:rPr>
          <w:rFonts w:asciiTheme="minorHAnsi" w:eastAsia="HG Mincho Light J" w:hAnsiTheme="minorHAnsi"/>
          <w:lang w:eastAsia="ar-SA"/>
        </w:rPr>
        <w:t>i wydajnościowego</w:t>
      </w:r>
      <w:r w:rsidR="00FC223D" w:rsidRPr="00641505">
        <w:rPr>
          <w:rFonts w:asciiTheme="minorHAnsi" w:eastAsia="HG Mincho Light J" w:hAnsiTheme="minorHAnsi"/>
          <w:lang w:eastAsia="ar-SA"/>
        </w:rPr>
        <w:t>.</w:t>
      </w:r>
    </w:p>
    <w:p w14:paraId="6731DB20" w14:textId="4CD42D34" w:rsidR="00E354BF" w:rsidRPr="00641505" w:rsidRDefault="00E354BF" w:rsidP="003A4C7B">
      <w:pPr>
        <w:pStyle w:val="Akapitzlist"/>
        <w:widowControl/>
        <w:numPr>
          <w:ilvl w:val="0"/>
          <w:numId w:val="46"/>
        </w:numPr>
        <w:autoSpaceDE/>
        <w:autoSpaceDN/>
        <w:adjustRightInd/>
        <w:spacing w:after="200" w:line="360" w:lineRule="auto"/>
        <w:rPr>
          <w:rFonts w:asciiTheme="minorHAnsi" w:hAnsiTheme="minorHAnsi"/>
          <w:lang w:eastAsia="ar-SA"/>
        </w:rPr>
      </w:pPr>
      <w:r w:rsidRPr="00641505">
        <w:rPr>
          <w:rFonts w:asciiTheme="minorHAnsi" w:eastAsiaTheme="majorEastAsia" w:hAnsiTheme="minorHAnsi"/>
          <w:lang w:eastAsia="en-US"/>
        </w:rPr>
        <w:t>Wykonawca</w:t>
      </w:r>
      <w:r w:rsidR="00E303A4" w:rsidRPr="00641505">
        <w:rPr>
          <w:rFonts w:asciiTheme="minorHAnsi" w:eastAsiaTheme="majorEastAsia" w:hAnsiTheme="minorHAnsi"/>
          <w:lang w:eastAsia="en-US"/>
        </w:rPr>
        <w:t>,</w:t>
      </w:r>
      <w:r w:rsidRPr="00641505">
        <w:rPr>
          <w:rFonts w:asciiTheme="minorHAnsi" w:eastAsiaTheme="majorEastAsia" w:hAnsiTheme="minorHAnsi"/>
          <w:lang w:eastAsia="en-US"/>
        </w:rPr>
        <w:t xml:space="preserve"> </w:t>
      </w:r>
      <w:r w:rsidRPr="00641505">
        <w:rPr>
          <w:rFonts w:asciiTheme="minorHAnsi" w:hAnsiTheme="minorHAnsi"/>
          <w:lang w:eastAsia="ar-SA"/>
        </w:rPr>
        <w:t xml:space="preserve">który powołuje się na rozwiązania równoważne </w:t>
      </w:r>
      <w:r w:rsidR="00E303A4" w:rsidRPr="00641505">
        <w:rPr>
          <w:rFonts w:asciiTheme="minorHAnsi" w:hAnsiTheme="minorHAnsi"/>
          <w:lang w:eastAsia="ar-SA"/>
        </w:rPr>
        <w:t xml:space="preserve">opisywane </w:t>
      </w:r>
      <w:r w:rsidR="007D3CE4" w:rsidRPr="00641505">
        <w:rPr>
          <w:rFonts w:asciiTheme="minorHAnsi" w:hAnsiTheme="minorHAnsi"/>
          <w:lang w:eastAsia="ar-SA"/>
        </w:rPr>
        <w:t xml:space="preserve">przez Zamawiającego </w:t>
      </w:r>
      <w:r w:rsidRPr="00641505">
        <w:rPr>
          <w:rFonts w:asciiTheme="minorHAnsi" w:hAnsiTheme="minorHAnsi"/>
          <w:lang w:eastAsia="ar-SA"/>
        </w:rPr>
        <w:t xml:space="preserve">w dokumentacji projektowej jest obowiązany wykazać w składanej ofercie, że oferowane przez niego materiały, urządzenia techniczne  </w:t>
      </w:r>
      <w:r w:rsidRPr="00641505">
        <w:rPr>
          <w:rFonts w:asciiTheme="minorHAnsi" w:hAnsiTheme="minorHAnsi"/>
          <w:lang w:eastAsia="ar-SA"/>
        </w:rPr>
        <w:lastRenderedPageBreak/>
        <w:t xml:space="preserve">i elementy wyposażenia spełniają wymagania określone przez Zamawiającego </w:t>
      </w:r>
      <w:r w:rsidR="00422427" w:rsidRPr="00641505">
        <w:rPr>
          <w:rFonts w:asciiTheme="minorHAnsi" w:hAnsiTheme="minorHAnsi"/>
          <w:lang w:eastAsia="ar-SA"/>
        </w:rPr>
        <w:t>–</w:t>
      </w:r>
      <w:r w:rsidRPr="00641505">
        <w:rPr>
          <w:rFonts w:asciiTheme="minorHAnsi" w:hAnsiTheme="minorHAnsi"/>
          <w:lang w:eastAsia="ar-SA"/>
        </w:rPr>
        <w:t xml:space="preserve"> </w:t>
      </w:r>
      <w:r w:rsidRPr="00641505">
        <w:rPr>
          <w:rFonts w:asciiTheme="minorHAnsi" w:hAnsiTheme="minorHAnsi"/>
          <w:b/>
          <w:lang w:eastAsia="ar-SA"/>
        </w:rPr>
        <w:t xml:space="preserve">załącznik nr </w:t>
      </w:r>
      <w:r w:rsidR="0066431B" w:rsidRPr="00641505">
        <w:rPr>
          <w:rFonts w:asciiTheme="minorHAnsi" w:hAnsiTheme="minorHAnsi"/>
          <w:b/>
          <w:lang w:eastAsia="ar-SA"/>
        </w:rPr>
        <w:t>4</w:t>
      </w:r>
      <w:r w:rsidRPr="00641505">
        <w:rPr>
          <w:rFonts w:asciiTheme="minorHAnsi" w:hAnsiTheme="minorHAnsi"/>
          <w:b/>
          <w:lang w:eastAsia="ar-SA"/>
        </w:rPr>
        <w:t>.</w:t>
      </w:r>
      <w:r w:rsidRPr="00641505">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641505">
        <w:rPr>
          <w:rFonts w:asciiTheme="minorHAnsi" w:hAnsiTheme="minorHAnsi"/>
          <w:lang w:eastAsia="ar-SA"/>
        </w:rPr>
        <w:t>.</w:t>
      </w:r>
    </w:p>
    <w:p w14:paraId="7EB04C23" w14:textId="61DD98CA" w:rsidR="000C356C" w:rsidRPr="00641505" w:rsidRDefault="000C356C" w:rsidP="003A4C7B">
      <w:pPr>
        <w:pStyle w:val="Akapitzlist"/>
        <w:widowControl/>
        <w:numPr>
          <w:ilvl w:val="0"/>
          <w:numId w:val="46"/>
        </w:numPr>
        <w:autoSpaceDE/>
        <w:autoSpaceDN/>
        <w:adjustRightInd/>
        <w:spacing w:after="200" w:line="360" w:lineRule="auto"/>
        <w:rPr>
          <w:rFonts w:asciiTheme="minorHAnsi" w:eastAsiaTheme="majorEastAsia" w:hAnsiTheme="minorHAnsi"/>
          <w:lang w:eastAsia="en-US"/>
        </w:rPr>
      </w:pPr>
      <w:r w:rsidRPr="00641505">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641505">
        <w:rPr>
          <w:rFonts w:asciiTheme="minorHAnsi" w:hAnsiTheme="minorHAnsi"/>
          <w:lang w:eastAsia="ar-SA"/>
        </w:rPr>
        <w:t>.</w:t>
      </w:r>
    </w:p>
    <w:p w14:paraId="4C65E209" w14:textId="77777777" w:rsidR="00B44A07" w:rsidRPr="00641505" w:rsidRDefault="00B44A07" w:rsidP="00641505">
      <w:pPr>
        <w:pStyle w:val="Akapitzlist"/>
        <w:spacing w:line="360" w:lineRule="auto"/>
        <w:ind w:left="360"/>
        <w:rPr>
          <w:rFonts w:asciiTheme="minorHAnsi" w:hAnsiTheme="minorHAnsi"/>
        </w:rPr>
      </w:pPr>
    </w:p>
    <w:p w14:paraId="7B9D4EE7" w14:textId="70811BFB" w:rsidR="007A0CE0"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 xml:space="preserve">Wymagania w zakresie zatrudniania przez wykonawcę lub podwykonawcę </w:t>
      </w:r>
      <w:r w:rsidR="00F37362" w:rsidRPr="00641505">
        <w:rPr>
          <w:rFonts w:asciiTheme="minorHAnsi" w:hAnsiTheme="minorHAnsi"/>
          <w:b/>
        </w:rPr>
        <w:br/>
      </w:r>
      <w:r w:rsidRPr="00641505">
        <w:rPr>
          <w:rFonts w:asciiTheme="minorHAnsi" w:hAnsiTheme="minorHAnsi"/>
          <w:b/>
        </w:rPr>
        <w:t>osób na podstawie stosunku pracy</w:t>
      </w:r>
    </w:p>
    <w:p w14:paraId="5CE8F9BD" w14:textId="77777777" w:rsidR="00D53A5F" w:rsidRPr="00641505" w:rsidRDefault="00D53A5F" w:rsidP="00641505">
      <w:pPr>
        <w:pStyle w:val="Akapitzlist"/>
        <w:spacing w:line="360" w:lineRule="auto"/>
        <w:ind w:left="360"/>
        <w:rPr>
          <w:rFonts w:asciiTheme="minorHAnsi" w:hAnsiTheme="minorHAnsi"/>
          <w:b/>
        </w:rPr>
      </w:pPr>
    </w:p>
    <w:p w14:paraId="70C1B162" w14:textId="77777777" w:rsidR="00D53A5F" w:rsidRPr="00641505" w:rsidRDefault="00D53A5F" w:rsidP="00641505">
      <w:pPr>
        <w:pStyle w:val="Akapitzlist"/>
        <w:spacing w:line="360" w:lineRule="auto"/>
        <w:ind w:left="360"/>
        <w:rPr>
          <w:rFonts w:asciiTheme="minorHAnsi" w:hAnsiTheme="minorHAnsi"/>
          <w:b/>
        </w:rPr>
      </w:pPr>
      <w:r w:rsidRPr="00641505">
        <w:rPr>
          <w:rFonts w:asciiTheme="minorHAnsi" w:hAnsiTheme="minorHAnsi"/>
          <w:b/>
        </w:rPr>
        <w:t xml:space="preserve">Zamawiający wymaga, zatrudnienia przez wykonawcę na podstawie stosunku pracy </w:t>
      </w:r>
      <w:r w:rsidR="008B1E15" w:rsidRPr="00641505">
        <w:rPr>
          <w:rFonts w:asciiTheme="minorHAnsi" w:hAnsiTheme="minorHAnsi"/>
          <w:b/>
        </w:rPr>
        <w:t>o</w:t>
      </w:r>
      <w:r w:rsidRPr="00641505">
        <w:rPr>
          <w:rFonts w:asciiTheme="minorHAnsi" w:hAnsiTheme="minorHAnsi"/>
          <w:b/>
        </w:rPr>
        <w:t>sób wykonujących czynności w zakresie realizacji zamówienia.</w:t>
      </w:r>
    </w:p>
    <w:p w14:paraId="51BEE1C1" w14:textId="1A6D5E13"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641505">
        <w:rPr>
          <w:rFonts w:asciiTheme="minorHAnsi" w:hAnsiTheme="minorHAnsi"/>
        </w:rPr>
        <w:t xml:space="preserve"> prace fizyczne związane z realizacją zamówienia tj. </w:t>
      </w:r>
      <w:r w:rsidR="00642361" w:rsidRPr="00641505">
        <w:rPr>
          <w:rFonts w:asciiTheme="minorHAnsi" w:hAnsiTheme="minorHAnsi"/>
        </w:rPr>
        <w:t>wszelkie pr</w:t>
      </w:r>
      <w:r w:rsidR="00802C3B" w:rsidRPr="00641505">
        <w:rPr>
          <w:rFonts w:asciiTheme="minorHAnsi" w:hAnsiTheme="minorHAnsi"/>
        </w:rPr>
        <w:t>ace fizyczne objęte zakresem przedmiotu zamówienia</w:t>
      </w:r>
      <w:r w:rsidR="008B1E15" w:rsidRPr="00641505">
        <w:rPr>
          <w:rFonts w:asciiTheme="minorHAnsi" w:hAnsiTheme="minorHAnsi"/>
        </w:rPr>
        <w:t>.</w:t>
      </w:r>
      <w:r w:rsidRPr="00641505">
        <w:rPr>
          <w:rFonts w:asciiTheme="minorHAnsi" w:hAnsiTheme="minorHAnsi"/>
        </w:rPr>
        <w:t xml:space="preserve"> Wykonywanie tych czynności polega na wykonywaniu pracy w sposób określony w </w:t>
      </w:r>
      <w:r w:rsidR="00E46C8D" w:rsidRPr="00641505">
        <w:rPr>
          <w:rFonts w:asciiTheme="minorHAnsi" w:hAnsiTheme="minorHAnsi"/>
        </w:rPr>
        <w:t>art</w:t>
      </w:r>
      <w:r w:rsidRPr="00641505">
        <w:rPr>
          <w:rFonts w:asciiTheme="minorHAnsi" w:hAnsiTheme="minorHAnsi"/>
        </w:rPr>
        <w:t>. 22 § 1 ustawy z dnia 26 czerwca 1974 r. Kodeks pracy.</w:t>
      </w:r>
    </w:p>
    <w:p w14:paraId="22E78B59" w14:textId="77777777" w:rsidR="00D53A5F" w:rsidRPr="00641505" w:rsidRDefault="00D53A5F" w:rsidP="00641505">
      <w:pPr>
        <w:pStyle w:val="Akapitzlist"/>
        <w:spacing w:line="360" w:lineRule="auto"/>
        <w:ind w:left="360"/>
        <w:rPr>
          <w:rFonts w:asciiTheme="minorHAnsi" w:hAnsiTheme="minorHAnsi"/>
        </w:rPr>
      </w:pPr>
    </w:p>
    <w:p w14:paraId="27D98DD4" w14:textId="77777777" w:rsidR="00D53A5F" w:rsidRPr="00641505" w:rsidRDefault="00D53A5F" w:rsidP="00641505">
      <w:pPr>
        <w:pStyle w:val="Akapitzlist"/>
        <w:spacing w:line="360" w:lineRule="auto"/>
        <w:ind w:left="360"/>
        <w:rPr>
          <w:rFonts w:asciiTheme="minorHAnsi" w:hAnsiTheme="minorHAnsi"/>
          <w:b/>
          <w:u w:val="single"/>
        </w:rPr>
      </w:pPr>
      <w:r w:rsidRPr="00641505">
        <w:rPr>
          <w:rFonts w:asciiTheme="minorHAnsi" w:hAnsiTheme="minorHAnsi"/>
          <w:b/>
          <w:u w:val="single"/>
        </w:rPr>
        <w:t>Sposób weryfikacji zatrudnienia tych osób:</w:t>
      </w:r>
    </w:p>
    <w:p w14:paraId="6022D634" w14:textId="338A70B0"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bCs/>
        </w:rPr>
        <w:t xml:space="preserve">Wykonawca </w:t>
      </w:r>
      <w:r w:rsidRPr="00641505">
        <w:rPr>
          <w:rFonts w:asciiTheme="minorHAnsi" w:hAnsiTheme="minorHAnsi"/>
        </w:rPr>
        <w:t>jest zobowiązany złożyć oświadczenie</w:t>
      </w:r>
      <w:r w:rsidR="00D624DD" w:rsidRPr="00641505">
        <w:rPr>
          <w:rFonts w:asciiTheme="minorHAnsi" w:hAnsiTheme="minorHAnsi"/>
        </w:rPr>
        <w:t xml:space="preserve"> </w:t>
      </w:r>
      <w:r w:rsidR="00D624DD" w:rsidRPr="00641505">
        <w:rPr>
          <w:rFonts w:asciiTheme="minorHAnsi" w:hAnsiTheme="minorHAnsi"/>
          <w:b/>
        </w:rPr>
        <w:t xml:space="preserve">(Załącznik </w:t>
      </w:r>
      <w:r w:rsidR="00D624DD" w:rsidRPr="003425E1">
        <w:rPr>
          <w:rFonts w:asciiTheme="minorHAnsi" w:hAnsiTheme="minorHAnsi"/>
          <w:b/>
        </w:rPr>
        <w:t xml:space="preserve">nr </w:t>
      </w:r>
      <w:r w:rsidR="00E01B90" w:rsidRPr="003425E1">
        <w:rPr>
          <w:rFonts w:asciiTheme="minorHAnsi" w:hAnsiTheme="minorHAnsi"/>
          <w:b/>
        </w:rPr>
        <w:t>8</w:t>
      </w:r>
      <w:r w:rsidR="00D624DD" w:rsidRPr="00641505">
        <w:rPr>
          <w:rFonts w:asciiTheme="minorHAnsi" w:hAnsiTheme="minorHAnsi"/>
          <w:b/>
        </w:rPr>
        <w:t xml:space="preserve"> do SWZ)</w:t>
      </w:r>
      <w:r w:rsidRPr="00641505">
        <w:rPr>
          <w:rFonts w:asciiTheme="minorHAnsi" w:hAnsiTheme="minorHAnsi"/>
        </w:rPr>
        <w:t xml:space="preserve"> </w:t>
      </w:r>
      <w:r w:rsidR="00422427" w:rsidRPr="00641505">
        <w:rPr>
          <w:rFonts w:asciiTheme="minorHAnsi" w:hAnsiTheme="minorHAnsi"/>
        </w:rPr>
        <w:t>–</w:t>
      </w:r>
      <w:r w:rsidRPr="00641505">
        <w:rPr>
          <w:rFonts w:asciiTheme="minorHAnsi" w:hAnsiTheme="minorHAnsi"/>
        </w:rPr>
        <w:t xml:space="preserve"> imienny wykaz osób zatrudnionych na podstawie umowy o pracę </w:t>
      </w:r>
      <w:r w:rsidRPr="00641505">
        <w:rPr>
          <w:rFonts w:asciiTheme="minorHAnsi" w:hAnsiTheme="minorHAnsi"/>
          <w:b/>
          <w:u w:val="single"/>
        </w:rPr>
        <w:t>w terminie 7 dni od daty zawarcia umowy</w:t>
      </w:r>
      <w:r w:rsidRPr="00641505">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w:t>
      </w:r>
      <w:r w:rsidRPr="00641505">
        <w:rPr>
          <w:rFonts w:asciiTheme="minorHAnsi" w:hAnsiTheme="minorHAnsi"/>
        </w:rPr>
        <w:lastRenderedPageBreak/>
        <w:t xml:space="preserve">zaktualizowaną listę pracowników zatrudnionych na podstawie umowy o pracę, wykonujących ww. czynności. </w:t>
      </w:r>
    </w:p>
    <w:p w14:paraId="33808114" w14:textId="77777777" w:rsidR="00E067FC" w:rsidRPr="00641505" w:rsidRDefault="00E067FC" w:rsidP="00641505">
      <w:pPr>
        <w:pStyle w:val="Akapitzlist"/>
        <w:spacing w:line="360" w:lineRule="auto"/>
        <w:ind w:left="360"/>
        <w:rPr>
          <w:rFonts w:asciiTheme="minorHAnsi" w:hAnsiTheme="minorHAnsi"/>
        </w:rPr>
      </w:pPr>
    </w:p>
    <w:p w14:paraId="63E49D3A" w14:textId="77777777" w:rsidR="00D53A5F" w:rsidRPr="00641505" w:rsidRDefault="00D53A5F" w:rsidP="00641505">
      <w:pPr>
        <w:pStyle w:val="Akapitzlist"/>
        <w:spacing w:line="360" w:lineRule="auto"/>
        <w:ind w:left="360"/>
        <w:rPr>
          <w:rFonts w:asciiTheme="minorHAnsi" w:hAnsiTheme="minorHAnsi"/>
          <w:b/>
          <w:u w:val="single"/>
        </w:rPr>
      </w:pPr>
      <w:r w:rsidRPr="00641505">
        <w:rPr>
          <w:rFonts w:asciiTheme="minorHAnsi" w:hAnsiTheme="minorHAnsi"/>
          <w:b/>
          <w:u w:val="single"/>
        </w:rPr>
        <w:t>Uprawnienia zamawiającego w zakresie kontroli spełniania przez wykonawcę wymagań związanych z zatrudnianiem osób:</w:t>
      </w:r>
    </w:p>
    <w:p w14:paraId="5470A66A" w14:textId="77777777" w:rsidR="00D53A5F" w:rsidRPr="00641505" w:rsidRDefault="00D53A5F" w:rsidP="003A4C7B">
      <w:pPr>
        <w:pStyle w:val="Standard"/>
        <w:numPr>
          <w:ilvl w:val="0"/>
          <w:numId w:val="42"/>
        </w:numPr>
        <w:tabs>
          <w:tab w:val="left" w:pos="426"/>
        </w:tabs>
        <w:spacing w:line="360" w:lineRule="auto"/>
        <w:rPr>
          <w:rFonts w:asciiTheme="minorHAnsi" w:hAnsiTheme="minorHAnsi"/>
        </w:rPr>
      </w:pPr>
      <w:r w:rsidRPr="00641505">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641505" w:rsidRDefault="00D53A5F" w:rsidP="003A4C7B">
      <w:pPr>
        <w:pStyle w:val="Standard"/>
        <w:numPr>
          <w:ilvl w:val="0"/>
          <w:numId w:val="43"/>
        </w:numPr>
        <w:tabs>
          <w:tab w:val="left" w:pos="426"/>
        </w:tabs>
        <w:spacing w:line="360" w:lineRule="auto"/>
        <w:rPr>
          <w:rFonts w:asciiTheme="minorHAnsi" w:hAnsiTheme="minorHAnsi"/>
        </w:rPr>
      </w:pPr>
      <w:r w:rsidRPr="00641505">
        <w:rPr>
          <w:rFonts w:asciiTheme="minorHAnsi" w:hAnsiTheme="minorHAnsi"/>
        </w:rPr>
        <w:t>żądania oświadczeń i dokumentów w zakresie potwierdzenia spełniania ww. wymogów</w:t>
      </w:r>
      <w:r w:rsidR="007F617B" w:rsidRPr="00641505">
        <w:rPr>
          <w:rFonts w:asciiTheme="minorHAnsi" w:hAnsiTheme="minorHAnsi"/>
        </w:rPr>
        <w:t xml:space="preserve"> </w:t>
      </w:r>
      <w:r w:rsidRPr="00641505">
        <w:rPr>
          <w:rFonts w:asciiTheme="minorHAnsi" w:hAnsiTheme="minorHAnsi"/>
        </w:rPr>
        <w:t>i dokonywania ich oceny,</w:t>
      </w:r>
    </w:p>
    <w:p w14:paraId="0D32DED0" w14:textId="3A30833E" w:rsidR="00D53A5F" w:rsidRPr="00641505" w:rsidRDefault="00D53A5F" w:rsidP="003A4C7B">
      <w:pPr>
        <w:pStyle w:val="Standard"/>
        <w:numPr>
          <w:ilvl w:val="0"/>
          <w:numId w:val="43"/>
        </w:numPr>
        <w:tabs>
          <w:tab w:val="left" w:pos="426"/>
        </w:tabs>
        <w:spacing w:line="360" w:lineRule="auto"/>
        <w:rPr>
          <w:rFonts w:asciiTheme="minorHAnsi" w:hAnsiTheme="minorHAnsi"/>
        </w:rPr>
      </w:pPr>
      <w:r w:rsidRPr="00641505">
        <w:rPr>
          <w:rFonts w:asciiTheme="minorHAnsi" w:hAnsiTheme="minorHAnsi"/>
        </w:rPr>
        <w:t xml:space="preserve">żądania wyjaśnień w przypadku wątpliwości w zakresie potwierdzenia spełniania </w:t>
      </w:r>
      <w:r w:rsidRPr="00641505">
        <w:rPr>
          <w:rFonts w:asciiTheme="minorHAnsi" w:hAnsiTheme="minorHAnsi"/>
        </w:rPr>
        <w:br/>
        <w:t>ww. wymogów</w:t>
      </w:r>
      <w:r w:rsidR="007F617B" w:rsidRPr="00641505">
        <w:rPr>
          <w:rFonts w:asciiTheme="minorHAnsi" w:hAnsiTheme="minorHAnsi"/>
        </w:rPr>
        <w:t>.</w:t>
      </w:r>
    </w:p>
    <w:p w14:paraId="739A893C" w14:textId="7227A8A1" w:rsidR="00D53A5F" w:rsidRPr="00641505" w:rsidRDefault="00D53A5F" w:rsidP="003A4C7B">
      <w:pPr>
        <w:pStyle w:val="Standard"/>
        <w:numPr>
          <w:ilvl w:val="0"/>
          <w:numId w:val="42"/>
        </w:numPr>
        <w:tabs>
          <w:tab w:val="left" w:pos="426"/>
        </w:tabs>
        <w:spacing w:line="360" w:lineRule="auto"/>
        <w:rPr>
          <w:rFonts w:asciiTheme="minorHAnsi" w:hAnsiTheme="minorHAnsi"/>
        </w:rPr>
      </w:pPr>
      <w:r w:rsidRPr="00641505">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641505" w:rsidRDefault="00D53A5F" w:rsidP="003A4C7B">
      <w:pPr>
        <w:pStyle w:val="Standard"/>
        <w:numPr>
          <w:ilvl w:val="0"/>
          <w:numId w:val="44"/>
        </w:numPr>
        <w:tabs>
          <w:tab w:val="left" w:pos="426"/>
        </w:tabs>
        <w:spacing w:line="360" w:lineRule="auto"/>
        <w:rPr>
          <w:rFonts w:asciiTheme="minorHAnsi" w:hAnsiTheme="minorHAnsi"/>
        </w:rPr>
      </w:pPr>
      <w:r w:rsidRPr="00641505">
        <w:rPr>
          <w:rFonts w:asciiTheme="minorHAnsi" w:hAnsiTheme="minorHAnsi"/>
          <w:b/>
          <w:bCs/>
        </w:rPr>
        <w:t xml:space="preserve">oświadczenie </w:t>
      </w:r>
      <w:r w:rsidRPr="00641505">
        <w:rPr>
          <w:rFonts w:asciiTheme="minorHAnsi" w:hAnsiTheme="minorHAnsi"/>
          <w:b/>
        </w:rPr>
        <w:t xml:space="preserve">Wykonawcy </w:t>
      </w:r>
      <w:r w:rsidRPr="00641505">
        <w:rPr>
          <w:rFonts w:asciiTheme="minorHAnsi" w:hAnsiTheme="minorHAnsi"/>
        </w:rPr>
        <w:t>o zatrudnieniu na podstawie umowy o pracę osób wykonujących czynności, których dotyczy wezwanie Zamawiającego.</w:t>
      </w:r>
      <w:r w:rsidRPr="00641505">
        <w:rPr>
          <w:rFonts w:asciiTheme="minorHAnsi" w:hAnsiTheme="minorHAnsi"/>
          <w:b/>
        </w:rPr>
        <w:t xml:space="preserve"> </w:t>
      </w:r>
      <w:r w:rsidRPr="00641505">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641505" w:rsidRDefault="00D53A5F" w:rsidP="003A4C7B">
      <w:pPr>
        <w:pStyle w:val="Standard"/>
        <w:numPr>
          <w:ilvl w:val="0"/>
          <w:numId w:val="44"/>
        </w:numPr>
        <w:tabs>
          <w:tab w:val="left" w:pos="426"/>
        </w:tabs>
        <w:spacing w:line="360" w:lineRule="auto"/>
        <w:rPr>
          <w:rFonts w:asciiTheme="minorHAnsi" w:hAnsiTheme="minorHAnsi"/>
        </w:rPr>
      </w:pPr>
      <w:r w:rsidRPr="00641505">
        <w:rPr>
          <w:rFonts w:asciiTheme="minorHAnsi" w:hAnsiTheme="minorHAnsi"/>
        </w:rPr>
        <w:t xml:space="preserve">poświadczoną za zgodność z oryginałem przez Wykonawcę </w:t>
      </w:r>
      <w:r w:rsidRPr="00641505">
        <w:rPr>
          <w:rFonts w:asciiTheme="minorHAnsi" w:hAnsiTheme="minorHAnsi"/>
          <w:b/>
        </w:rPr>
        <w:t>kopię umowy/umów o pracę</w:t>
      </w:r>
      <w:r w:rsidRPr="00641505">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w:t>
      </w:r>
      <w:r w:rsidRPr="00641505">
        <w:rPr>
          <w:rFonts w:asciiTheme="minorHAnsi" w:hAnsiTheme="minorHAnsi"/>
        </w:rPr>
        <w:lastRenderedPageBreak/>
        <w:t xml:space="preserve">pracowników, zgodnie z przepisami ustawy z dnia 10 maja 2018 r. o ochronie danych osobowych (tj. w szczególności bez adresów, nr PESEL pracowników). Imię i nazwisko pracownika nie podlega </w:t>
      </w:r>
      <w:proofErr w:type="spellStart"/>
      <w:r w:rsidRPr="00641505">
        <w:rPr>
          <w:rFonts w:asciiTheme="minorHAnsi" w:hAnsiTheme="minorHAnsi"/>
        </w:rPr>
        <w:t>anonimizacji</w:t>
      </w:r>
      <w:proofErr w:type="spellEnd"/>
      <w:r w:rsidRPr="00641505">
        <w:rPr>
          <w:rFonts w:asciiTheme="minorHAnsi" w:hAnsiTheme="minorHAnsi"/>
        </w:rPr>
        <w:t>. Informacje takie jak: data zawarcia umowy, rodzaj umowy o pracę i wymiar etatu powinny być możliwe do zidentyfikowania;</w:t>
      </w:r>
    </w:p>
    <w:p w14:paraId="474B1E4D" w14:textId="1B871E62" w:rsidR="00D53A5F" w:rsidRPr="00641505" w:rsidRDefault="00D53A5F" w:rsidP="003A4C7B">
      <w:pPr>
        <w:pStyle w:val="Standard"/>
        <w:numPr>
          <w:ilvl w:val="0"/>
          <w:numId w:val="44"/>
        </w:numPr>
        <w:tabs>
          <w:tab w:val="left" w:pos="426"/>
        </w:tabs>
        <w:spacing w:line="360" w:lineRule="auto"/>
        <w:rPr>
          <w:rFonts w:asciiTheme="minorHAnsi" w:hAnsiTheme="minorHAnsi"/>
        </w:rPr>
      </w:pPr>
      <w:r w:rsidRPr="00641505">
        <w:rPr>
          <w:rFonts w:asciiTheme="minorHAnsi" w:hAnsiTheme="minorHAnsi"/>
        </w:rPr>
        <w:t>poświadczoną za zgodność z oryginałem przez Wykonawcę</w:t>
      </w:r>
      <w:r w:rsidRPr="00641505">
        <w:rPr>
          <w:rFonts w:asciiTheme="minorHAnsi" w:hAnsiTheme="minorHAnsi"/>
          <w:b/>
        </w:rPr>
        <w:t xml:space="preserve"> kopię dowodu potwierdzającego zgłoszenie pracownika przez pracodawcę do ubezpieczeń</w:t>
      </w:r>
      <w:r w:rsidRPr="00641505">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641505">
        <w:rPr>
          <w:rFonts w:asciiTheme="minorHAnsi" w:hAnsiTheme="minorHAnsi"/>
        </w:rPr>
        <w:t>anonimizacji</w:t>
      </w:r>
      <w:proofErr w:type="spellEnd"/>
      <w:r w:rsidRPr="00641505">
        <w:rPr>
          <w:rFonts w:asciiTheme="minorHAnsi" w:hAnsiTheme="minorHAnsi"/>
        </w:rPr>
        <w:t>.</w:t>
      </w:r>
    </w:p>
    <w:p w14:paraId="27D65A99" w14:textId="77777777"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641505" w:rsidRDefault="00D53A5F" w:rsidP="00641505">
      <w:pPr>
        <w:pStyle w:val="Akapitzlist"/>
        <w:spacing w:line="360" w:lineRule="auto"/>
        <w:ind w:left="360"/>
        <w:rPr>
          <w:rFonts w:asciiTheme="minorHAnsi" w:hAnsiTheme="minorHAnsi"/>
        </w:rPr>
      </w:pPr>
    </w:p>
    <w:p w14:paraId="715FB8B1" w14:textId="77777777" w:rsidR="00D53A5F" w:rsidRPr="00641505" w:rsidRDefault="00D53A5F" w:rsidP="00641505">
      <w:pPr>
        <w:pStyle w:val="Akapitzlist"/>
        <w:spacing w:line="360" w:lineRule="auto"/>
        <w:ind w:left="360"/>
        <w:rPr>
          <w:rFonts w:asciiTheme="minorHAnsi" w:hAnsiTheme="minorHAnsi"/>
          <w:b/>
          <w:u w:val="single"/>
        </w:rPr>
      </w:pPr>
      <w:r w:rsidRPr="00641505">
        <w:rPr>
          <w:rFonts w:asciiTheme="minorHAnsi" w:hAnsiTheme="minorHAnsi"/>
          <w:b/>
          <w:u w:val="single"/>
        </w:rPr>
        <w:t>Sankcje z tytułu niespełnienia wymagań związanych z zatrudnianiem osób:</w:t>
      </w:r>
    </w:p>
    <w:p w14:paraId="003D5A16" w14:textId="29A546FB"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641505">
        <w:rPr>
          <w:rFonts w:asciiTheme="minorHAnsi" w:hAnsiTheme="minorHAnsi"/>
        </w:rPr>
        <w:t xml:space="preserve"> </w:t>
      </w:r>
      <w:r w:rsidRPr="00641505">
        <w:rPr>
          <w:rFonts w:asciiTheme="minorHAnsi" w:hAnsiTheme="minorHAnsi"/>
        </w:rPr>
        <w:t xml:space="preserve">na podstawie umowy o pracę osób wykonujących ww. czynności. </w:t>
      </w:r>
    </w:p>
    <w:p w14:paraId="4CB5B42A" w14:textId="77777777" w:rsidR="00040E2E" w:rsidRPr="00641505" w:rsidRDefault="00040E2E" w:rsidP="00641505">
      <w:pPr>
        <w:pStyle w:val="Akapitzlist"/>
        <w:spacing w:line="360" w:lineRule="auto"/>
        <w:ind w:left="360"/>
        <w:rPr>
          <w:rFonts w:asciiTheme="minorHAnsi" w:eastAsiaTheme="majorEastAsia" w:hAnsiTheme="minorHAnsi"/>
          <w:b/>
          <w:lang w:eastAsia="en-US"/>
        </w:rPr>
      </w:pPr>
    </w:p>
    <w:p w14:paraId="71CD959C" w14:textId="7E192026" w:rsidR="00B52EBE" w:rsidRPr="00641505" w:rsidRDefault="00B52EBE" w:rsidP="00641505">
      <w:pPr>
        <w:pStyle w:val="Akapitzlist"/>
        <w:numPr>
          <w:ilvl w:val="0"/>
          <w:numId w:val="7"/>
        </w:numPr>
        <w:spacing w:line="360" w:lineRule="auto"/>
        <w:rPr>
          <w:rFonts w:asciiTheme="minorHAnsi" w:hAnsiTheme="minorHAnsi"/>
          <w:b/>
        </w:rPr>
      </w:pPr>
      <w:r w:rsidRPr="00641505">
        <w:rPr>
          <w:rFonts w:asciiTheme="minorHAnsi" w:hAnsiTheme="minorHAnsi"/>
          <w:b/>
        </w:rPr>
        <w:t xml:space="preserve">Wymagania w zakresie zatrudniania osób, o których mowa w </w:t>
      </w:r>
      <w:r w:rsidR="0097240D" w:rsidRPr="00641505">
        <w:rPr>
          <w:rFonts w:asciiTheme="minorHAnsi" w:hAnsiTheme="minorHAnsi"/>
          <w:b/>
        </w:rPr>
        <w:t>art</w:t>
      </w:r>
      <w:r w:rsidRPr="00641505">
        <w:rPr>
          <w:rFonts w:asciiTheme="minorHAnsi" w:hAnsiTheme="minorHAnsi"/>
          <w:b/>
        </w:rPr>
        <w:t xml:space="preserve">. </w:t>
      </w:r>
      <w:r w:rsidR="005F604C" w:rsidRPr="00641505">
        <w:rPr>
          <w:rFonts w:asciiTheme="minorHAnsi" w:hAnsiTheme="minorHAnsi"/>
          <w:b/>
        </w:rPr>
        <w:t>94 oraz w</w:t>
      </w:r>
      <w:r w:rsidR="0097240D" w:rsidRPr="00641505">
        <w:rPr>
          <w:rFonts w:asciiTheme="minorHAnsi" w:hAnsiTheme="minorHAnsi"/>
          <w:b/>
        </w:rPr>
        <w:t xml:space="preserve"> art</w:t>
      </w:r>
      <w:r w:rsidR="005F604C" w:rsidRPr="00641505">
        <w:rPr>
          <w:rFonts w:asciiTheme="minorHAnsi" w:hAnsiTheme="minorHAnsi"/>
          <w:b/>
        </w:rPr>
        <w:t xml:space="preserve">. </w:t>
      </w:r>
      <w:r w:rsidRPr="00641505">
        <w:rPr>
          <w:rFonts w:asciiTheme="minorHAnsi" w:hAnsiTheme="minorHAnsi"/>
          <w:b/>
        </w:rPr>
        <w:t xml:space="preserve">96 ust. 2 pkt 2 ustawy </w:t>
      </w:r>
      <w:proofErr w:type="spellStart"/>
      <w:r w:rsidRPr="00641505">
        <w:rPr>
          <w:rFonts w:asciiTheme="minorHAnsi" w:hAnsiTheme="minorHAnsi"/>
          <w:b/>
        </w:rPr>
        <w:t>Pzp</w:t>
      </w:r>
      <w:proofErr w:type="spellEnd"/>
    </w:p>
    <w:p w14:paraId="76F16E8A" w14:textId="7F2BE0FD" w:rsidR="00B52EBE" w:rsidRPr="00641505" w:rsidRDefault="00B52EBE" w:rsidP="00641505">
      <w:pPr>
        <w:pStyle w:val="Akapitzlist"/>
        <w:spacing w:line="360" w:lineRule="auto"/>
        <w:ind w:left="360"/>
        <w:rPr>
          <w:rFonts w:asciiTheme="minorHAnsi" w:hAnsiTheme="minorHAnsi"/>
        </w:rPr>
      </w:pPr>
      <w:r w:rsidRPr="00641505">
        <w:rPr>
          <w:rFonts w:asciiTheme="minorHAnsi" w:hAnsiTheme="minorHAnsi"/>
        </w:rPr>
        <w:t xml:space="preserve">Zamawiający </w:t>
      </w:r>
      <w:r w:rsidRPr="00641505">
        <w:rPr>
          <w:rFonts w:asciiTheme="minorHAnsi" w:hAnsiTheme="minorHAnsi"/>
          <w:b/>
        </w:rPr>
        <w:t>nie stawia</w:t>
      </w:r>
      <w:r w:rsidRPr="00641505">
        <w:rPr>
          <w:rFonts w:asciiTheme="minorHAnsi" w:hAnsiTheme="minorHAnsi"/>
        </w:rPr>
        <w:t xml:space="preserve"> wymagań w zakresie zatrudniania </w:t>
      </w:r>
      <w:r w:rsidR="002664AC" w:rsidRPr="00641505">
        <w:rPr>
          <w:rFonts w:asciiTheme="minorHAnsi" w:hAnsiTheme="minorHAnsi"/>
        </w:rPr>
        <w:t>osób, o których</w:t>
      </w:r>
      <w:r w:rsidRPr="00641505">
        <w:rPr>
          <w:rFonts w:asciiTheme="minorHAnsi" w:hAnsiTheme="minorHAnsi"/>
        </w:rPr>
        <w:t xml:space="preserve"> mowa w </w:t>
      </w:r>
      <w:r w:rsidR="0097240D" w:rsidRPr="00641505">
        <w:rPr>
          <w:rFonts w:asciiTheme="minorHAnsi" w:hAnsiTheme="minorHAnsi"/>
        </w:rPr>
        <w:t>art</w:t>
      </w:r>
      <w:r w:rsidRPr="00641505">
        <w:rPr>
          <w:rFonts w:asciiTheme="minorHAnsi" w:hAnsiTheme="minorHAnsi"/>
        </w:rPr>
        <w:t xml:space="preserve">. </w:t>
      </w:r>
      <w:r w:rsidR="00F37362" w:rsidRPr="00641505">
        <w:rPr>
          <w:rFonts w:asciiTheme="minorHAnsi" w:hAnsiTheme="minorHAnsi"/>
        </w:rPr>
        <w:br/>
      </w:r>
      <w:r w:rsidR="005F604C" w:rsidRPr="00641505">
        <w:rPr>
          <w:rFonts w:asciiTheme="minorHAnsi" w:hAnsiTheme="minorHAnsi"/>
        </w:rPr>
        <w:t xml:space="preserve">94 oraz w </w:t>
      </w:r>
      <w:r w:rsidR="0097240D" w:rsidRPr="00641505">
        <w:rPr>
          <w:rFonts w:asciiTheme="minorHAnsi" w:hAnsiTheme="minorHAnsi"/>
        </w:rPr>
        <w:t>art</w:t>
      </w:r>
      <w:r w:rsidR="005F604C" w:rsidRPr="00641505">
        <w:rPr>
          <w:rFonts w:asciiTheme="minorHAnsi" w:hAnsiTheme="minorHAnsi"/>
        </w:rPr>
        <w:t xml:space="preserve">. </w:t>
      </w:r>
      <w:r w:rsidRPr="00641505">
        <w:rPr>
          <w:rFonts w:asciiTheme="minorHAnsi" w:hAnsiTheme="minorHAnsi"/>
        </w:rPr>
        <w:t xml:space="preserve">96 ust. 2 pkt 2 ustawy </w:t>
      </w:r>
      <w:proofErr w:type="spellStart"/>
      <w:r w:rsidRPr="00641505">
        <w:rPr>
          <w:rFonts w:asciiTheme="minorHAnsi" w:hAnsiTheme="minorHAnsi"/>
        </w:rPr>
        <w:t>Pzp</w:t>
      </w:r>
      <w:proofErr w:type="spellEnd"/>
      <w:r w:rsidRPr="00641505">
        <w:rPr>
          <w:rFonts w:asciiTheme="minorHAnsi" w:hAnsiTheme="minorHAnsi"/>
        </w:rPr>
        <w:t>.</w:t>
      </w:r>
    </w:p>
    <w:p w14:paraId="272AA17D" w14:textId="77777777" w:rsidR="00B52EBE" w:rsidRPr="00641505" w:rsidRDefault="00B52EBE" w:rsidP="00641505">
      <w:pPr>
        <w:pStyle w:val="Akapitzlist"/>
        <w:spacing w:line="360" w:lineRule="auto"/>
        <w:ind w:left="360"/>
        <w:rPr>
          <w:rFonts w:asciiTheme="minorHAnsi" w:hAnsiTheme="minorHAnsi"/>
          <w:b/>
        </w:rPr>
      </w:pPr>
    </w:p>
    <w:p w14:paraId="3F7C0D4E" w14:textId="1E2FC19F" w:rsidR="003A4C7B" w:rsidRPr="00CE0C72" w:rsidRDefault="007A0CE0" w:rsidP="00CE0C72">
      <w:pPr>
        <w:pStyle w:val="Akapitzlist"/>
        <w:numPr>
          <w:ilvl w:val="0"/>
          <w:numId w:val="7"/>
        </w:numPr>
        <w:spacing w:line="360" w:lineRule="auto"/>
        <w:rPr>
          <w:rFonts w:asciiTheme="minorHAnsi" w:hAnsiTheme="minorHAnsi"/>
          <w:b/>
        </w:rPr>
      </w:pPr>
      <w:r w:rsidRPr="00641505">
        <w:rPr>
          <w:rFonts w:asciiTheme="minorHAnsi" w:hAnsiTheme="minorHAnsi"/>
          <w:b/>
        </w:rPr>
        <w:t>Informacja o przedmiotowych środkach dowodowych</w:t>
      </w:r>
    </w:p>
    <w:p w14:paraId="7D5C3A6B" w14:textId="181D84CB" w:rsidR="00B44A07" w:rsidRPr="00641505" w:rsidRDefault="00B44A07" w:rsidP="00641505">
      <w:pPr>
        <w:pStyle w:val="Akapitzlist"/>
        <w:spacing w:line="360" w:lineRule="auto"/>
        <w:ind w:left="360"/>
        <w:rPr>
          <w:rFonts w:asciiTheme="minorHAnsi" w:hAnsiTheme="minorHAnsi"/>
        </w:rPr>
      </w:pPr>
      <w:r w:rsidRPr="00641505">
        <w:rPr>
          <w:rFonts w:asciiTheme="minorHAnsi" w:hAnsiTheme="minorHAnsi"/>
        </w:rPr>
        <w:t xml:space="preserve">Zamawiający </w:t>
      </w:r>
      <w:r w:rsidR="005F604C" w:rsidRPr="00641505">
        <w:rPr>
          <w:rFonts w:asciiTheme="minorHAnsi" w:hAnsiTheme="minorHAnsi"/>
          <w:b/>
        </w:rPr>
        <w:t>nie przewiduje</w:t>
      </w:r>
      <w:r w:rsidR="005F604C" w:rsidRPr="00641505">
        <w:rPr>
          <w:rFonts w:asciiTheme="minorHAnsi" w:hAnsiTheme="minorHAnsi"/>
        </w:rPr>
        <w:t xml:space="preserve"> obowiązku przedłożenia </w:t>
      </w:r>
      <w:r w:rsidRPr="00641505">
        <w:rPr>
          <w:rFonts w:asciiTheme="minorHAnsi" w:hAnsiTheme="minorHAnsi"/>
        </w:rPr>
        <w:t>przedmiotow</w:t>
      </w:r>
      <w:r w:rsidR="005F604C" w:rsidRPr="00641505">
        <w:rPr>
          <w:rFonts w:asciiTheme="minorHAnsi" w:hAnsiTheme="minorHAnsi"/>
        </w:rPr>
        <w:t>ych</w:t>
      </w:r>
      <w:r w:rsidRPr="00641505">
        <w:rPr>
          <w:rFonts w:asciiTheme="minorHAnsi" w:hAnsiTheme="minorHAnsi"/>
        </w:rPr>
        <w:t xml:space="preserve"> środk</w:t>
      </w:r>
      <w:r w:rsidR="005F604C" w:rsidRPr="00641505">
        <w:rPr>
          <w:rFonts w:asciiTheme="minorHAnsi" w:hAnsiTheme="minorHAnsi"/>
        </w:rPr>
        <w:t xml:space="preserve">ów </w:t>
      </w:r>
      <w:r w:rsidR="005F604C" w:rsidRPr="00641505">
        <w:rPr>
          <w:rFonts w:asciiTheme="minorHAnsi" w:hAnsiTheme="minorHAnsi"/>
        </w:rPr>
        <w:lastRenderedPageBreak/>
        <w:t>dowodowych</w:t>
      </w:r>
      <w:r w:rsidRPr="00641505">
        <w:rPr>
          <w:rFonts w:asciiTheme="minorHAnsi" w:hAnsiTheme="minorHAnsi"/>
        </w:rPr>
        <w:t xml:space="preserve">. </w:t>
      </w:r>
    </w:p>
    <w:p w14:paraId="563A2377" w14:textId="77777777" w:rsidR="005F604C" w:rsidRPr="00641505" w:rsidRDefault="005F604C" w:rsidP="00641505">
      <w:pPr>
        <w:pStyle w:val="Akapitzlist"/>
        <w:spacing w:line="360" w:lineRule="auto"/>
        <w:ind w:left="360"/>
        <w:rPr>
          <w:rFonts w:asciiTheme="minorHAnsi" w:hAnsiTheme="minorHAnsi"/>
        </w:rPr>
      </w:pPr>
    </w:p>
    <w:p w14:paraId="0F6F6B2B" w14:textId="77777777" w:rsidR="007A0CE0"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Termin wykonania zamówienia</w:t>
      </w:r>
    </w:p>
    <w:p w14:paraId="1C999A77" w14:textId="1DA50662" w:rsidR="007C763C" w:rsidRPr="00E3611B" w:rsidRDefault="009772F0" w:rsidP="007C763C">
      <w:pPr>
        <w:pStyle w:val="Akapitzlist"/>
        <w:spacing w:line="360" w:lineRule="auto"/>
        <w:ind w:left="360"/>
        <w:rPr>
          <w:rFonts w:asciiTheme="minorHAnsi" w:eastAsiaTheme="majorEastAsia" w:hAnsiTheme="minorHAnsi"/>
          <w:b/>
          <w:lang w:eastAsia="en-US"/>
        </w:rPr>
      </w:pPr>
      <w:r w:rsidRPr="00641505">
        <w:rPr>
          <w:rFonts w:asciiTheme="minorHAnsi" w:eastAsiaTheme="majorEastAsia" w:hAnsiTheme="minorHAnsi"/>
          <w:lang w:eastAsia="en-US"/>
        </w:rPr>
        <w:t xml:space="preserve">Zamówienie należy </w:t>
      </w:r>
      <w:r w:rsidRPr="00E3611B">
        <w:rPr>
          <w:rFonts w:asciiTheme="minorHAnsi" w:eastAsiaTheme="majorEastAsia" w:hAnsiTheme="minorHAnsi"/>
          <w:lang w:eastAsia="en-US"/>
        </w:rPr>
        <w:t xml:space="preserve">zrealizować w terminie </w:t>
      </w:r>
      <w:r w:rsidR="0027585E" w:rsidRPr="00E3611B">
        <w:rPr>
          <w:rFonts w:asciiTheme="minorHAnsi" w:hAnsiTheme="minorHAnsi"/>
          <w:b/>
        </w:rPr>
        <w:t>7</w:t>
      </w:r>
      <w:r w:rsidRPr="00E3611B">
        <w:rPr>
          <w:rFonts w:asciiTheme="minorHAnsi" w:hAnsiTheme="minorHAnsi"/>
          <w:b/>
          <w:lang w:eastAsia="en-US"/>
        </w:rPr>
        <w:t xml:space="preserve"> miesięcy </w:t>
      </w:r>
      <w:r w:rsidRPr="00E3611B">
        <w:rPr>
          <w:rFonts w:asciiTheme="minorHAnsi" w:hAnsiTheme="minorHAnsi"/>
          <w:lang w:eastAsia="en-US"/>
        </w:rPr>
        <w:t>od dnia podpisania umowy z uwzględnieniem terminów określonych w §1 ust. 4 Projektowanych postanowień umowy</w:t>
      </w:r>
      <w:r w:rsidRPr="00E3611B">
        <w:rPr>
          <w:rFonts w:asciiTheme="minorHAnsi" w:eastAsiaTheme="majorEastAsia" w:hAnsiTheme="minorHAnsi"/>
          <w:lang w:eastAsia="en-US"/>
        </w:rPr>
        <w:t>.</w:t>
      </w:r>
      <w:r w:rsidR="0027585E" w:rsidRPr="00E3611B">
        <w:rPr>
          <w:rFonts w:asciiTheme="minorHAnsi" w:eastAsiaTheme="majorEastAsia" w:hAnsiTheme="minorHAnsi"/>
          <w:lang w:eastAsia="en-US"/>
        </w:rPr>
        <w:t xml:space="preserve"> </w:t>
      </w:r>
      <w:r w:rsidR="009A1C37" w:rsidRPr="00E3611B">
        <w:rPr>
          <w:rFonts w:asciiTheme="minorHAnsi" w:eastAsiaTheme="majorEastAsia" w:hAnsiTheme="minorHAnsi"/>
          <w:b/>
          <w:lang w:eastAsia="en-US"/>
        </w:rPr>
        <w:t>T</w:t>
      </w:r>
      <w:r w:rsidR="007C763C" w:rsidRPr="00E3611B">
        <w:rPr>
          <w:rFonts w:asciiTheme="minorHAnsi" w:eastAsiaTheme="majorEastAsia" w:hAnsiTheme="minorHAnsi"/>
          <w:b/>
          <w:lang w:eastAsia="en-US"/>
        </w:rPr>
        <w:t xml:space="preserve">ermin </w:t>
      </w:r>
      <w:r w:rsidR="009A1C37" w:rsidRPr="00E3611B">
        <w:rPr>
          <w:rFonts w:asciiTheme="minorHAnsi" w:eastAsiaTheme="majorEastAsia" w:hAnsiTheme="minorHAnsi"/>
          <w:b/>
          <w:lang w:eastAsia="en-US"/>
        </w:rPr>
        <w:t>realizacji</w:t>
      </w:r>
      <w:r w:rsidR="007C763C" w:rsidRPr="00E3611B">
        <w:rPr>
          <w:rFonts w:asciiTheme="minorHAnsi" w:eastAsiaTheme="majorEastAsia" w:hAnsiTheme="minorHAnsi"/>
          <w:b/>
          <w:lang w:eastAsia="en-US"/>
        </w:rPr>
        <w:t xml:space="preserve"> zamówienia </w:t>
      </w:r>
      <w:r w:rsidR="007C763C" w:rsidRPr="00E3611B">
        <w:rPr>
          <w:rFonts w:asciiTheme="minorHAnsi" w:hAnsiTheme="minorHAnsi"/>
          <w:b/>
          <w:bCs/>
        </w:rPr>
        <w:t>będzie punktowany w ramach kryteriów oceny ofert.</w:t>
      </w:r>
    </w:p>
    <w:p w14:paraId="7EC91B91" w14:textId="77777777" w:rsidR="00D46D0C" w:rsidRPr="00E3611B" w:rsidRDefault="00D46D0C" w:rsidP="00641505">
      <w:pPr>
        <w:pStyle w:val="Akapitzlist"/>
        <w:spacing w:line="360" w:lineRule="auto"/>
        <w:ind w:left="360"/>
        <w:rPr>
          <w:rFonts w:asciiTheme="minorHAnsi" w:eastAsiaTheme="majorEastAsia" w:hAnsiTheme="minorHAnsi"/>
          <w:b/>
          <w:lang w:eastAsia="en-US"/>
        </w:rPr>
      </w:pPr>
    </w:p>
    <w:p w14:paraId="043397BE" w14:textId="77777777" w:rsidR="005B65C3" w:rsidRPr="00641505" w:rsidRDefault="007A0CE0" w:rsidP="00641505">
      <w:pPr>
        <w:pStyle w:val="Akapitzlist"/>
        <w:numPr>
          <w:ilvl w:val="0"/>
          <w:numId w:val="7"/>
        </w:numPr>
        <w:spacing w:line="360" w:lineRule="auto"/>
        <w:rPr>
          <w:rFonts w:asciiTheme="minorHAnsi" w:hAnsiTheme="minorHAnsi"/>
          <w:b/>
        </w:rPr>
      </w:pPr>
      <w:r w:rsidRPr="00E3611B">
        <w:rPr>
          <w:rFonts w:asciiTheme="minorHAnsi" w:hAnsiTheme="minorHAnsi"/>
          <w:b/>
        </w:rPr>
        <w:t>Informacja o war</w:t>
      </w:r>
      <w:r w:rsidRPr="00641505">
        <w:rPr>
          <w:rFonts w:asciiTheme="minorHAnsi" w:hAnsiTheme="minorHAnsi"/>
          <w:b/>
        </w:rPr>
        <w:t>unkach udziału w postępowaniu o udzielenie zamówienia</w:t>
      </w:r>
    </w:p>
    <w:p w14:paraId="4A51167C" w14:textId="2A56F098" w:rsidR="005B65C3" w:rsidRPr="00641505" w:rsidRDefault="00D46D0C" w:rsidP="00641505">
      <w:pPr>
        <w:pStyle w:val="Akapitzlist"/>
        <w:numPr>
          <w:ilvl w:val="0"/>
          <w:numId w:val="32"/>
        </w:numPr>
        <w:spacing w:line="360" w:lineRule="auto"/>
        <w:rPr>
          <w:rFonts w:asciiTheme="minorHAnsi" w:hAnsiTheme="minorHAnsi"/>
          <w:b/>
        </w:rPr>
      </w:pPr>
      <w:r w:rsidRPr="00641505">
        <w:rPr>
          <w:rFonts w:asciiTheme="minorHAnsi" w:eastAsiaTheme="majorEastAsia" w:hAnsiTheme="minorHAnsi"/>
          <w:lang w:eastAsia="en-US"/>
        </w:rPr>
        <w:t xml:space="preserve">Na podstawie </w:t>
      </w:r>
      <w:r w:rsidR="00E46C8D"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112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zamawiający określa warunek/warunki udziału </w:t>
      </w:r>
      <w:r w:rsidR="002810A5" w:rsidRPr="00641505">
        <w:rPr>
          <w:rFonts w:asciiTheme="minorHAnsi" w:eastAsiaTheme="majorEastAsia" w:hAnsiTheme="minorHAnsi"/>
          <w:lang w:eastAsia="en-US"/>
        </w:rPr>
        <w:br/>
      </w:r>
      <w:r w:rsidRPr="00641505">
        <w:rPr>
          <w:rFonts w:asciiTheme="minorHAnsi" w:eastAsiaTheme="majorEastAsia" w:hAnsiTheme="minorHAnsi"/>
          <w:lang w:eastAsia="en-US"/>
        </w:rPr>
        <w:t xml:space="preserve">w postępowaniu </w:t>
      </w:r>
      <w:r w:rsidRPr="00641505">
        <w:rPr>
          <w:rFonts w:asciiTheme="minorHAnsi" w:eastAsiaTheme="majorEastAsia" w:hAnsiTheme="minorHAnsi"/>
          <w:b/>
          <w:lang w:eastAsia="en-US"/>
        </w:rPr>
        <w:t>dotyczący/-e:</w:t>
      </w:r>
    </w:p>
    <w:p w14:paraId="39005D9D" w14:textId="77777777" w:rsidR="009772F0" w:rsidRPr="00641505"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b/>
          <w:u w:val="single"/>
          <w:lang w:eastAsia="en-US"/>
        </w:rPr>
        <w:t>zdolności do występowania w obrocie gospodarczym:</w:t>
      </w:r>
    </w:p>
    <w:p w14:paraId="5E142B72" w14:textId="77777777" w:rsidR="009772F0" w:rsidRPr="00641505" w:rsidRDefault="009772F0" w:rsidP="00641505">
      <w:pPr>
        <w:widowControl/>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lang w:eastAsia="en-US"/>
        </w:rPr>
        <w:t>Zamawiający nie określa wymagań w zakresie spełnienia tego warunku.</w:t>
      </w:r>
    </w:p>
    <w:p w14:paraId="46D3A555" w14:textId="77777777" w:rsidR="009772F0" w:rsidRPr="00641505"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b/>
          <w:u w:val="single"/>
          <w:lang w:eastAsia="en-US"/>
        </w:rPr>
        <w:t>uprawnień do prowadzenia określonej działalności gospodarczej lub zawodowej, o ile wynika to z odrębnych przepisów:</w:t>
      </w:r>
    </w:p>
    <w:p w14:paraId="407A7D74" w14:textId="77777777" w:rsidR="009772F0" w:rsidRPr="00641505" w:rsidRDefault="009772F0" w:rsidP="00641505">
      <w:pPr>
        <w:pStyle w:val="Akapitzlist"/>
        <w:spacing w:line="360" w:lineRule="auto"/>
        <w:ind w:left="1068"/>
        <w:rPr>
          <w:rFonts w:asciiTheme="minorHAnsi" w:hAnsiTheme="minorHAnsi"/>
        </w:rPr>
      </w:pPr>
      <w:r w:rsidRPr="00641505">
        <w:rPr>
          <w:rFonts w:asciiTheme="minorHAnsi" w:eastAsiaTheme="majorEastAsia" w:hAnsiTheme="minorHAnsi"/>
          <w:lang w:eastAsia="en-US"/>
        </w:rPr>
        <w:t>Zamawiający nie określa wymagań w zakresie spełnienia tego warunku.</w:t>
      </w:r>
    </w:p>
    <w:p w14:paraId="362BA13C" w14:textId="77777777" w:rsidR="009772F0" w:rsidRPr="00641505"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b/>
          <w:u w:val="single"/>
          <w:lang w:eastAsia="en-US"/>
        </w:rPr>
        <w:t>sytuacji ekonomicznej lub finansowej:</w:t>
      </w:r>
    </w:p>
    <w:p w14:paraId="42D54952" w14:textId="403A320D" w:rsidR="009772F0" w:rsidRPr="00982AFC" w:rsidRDefault="009772F0" w:rsidP="00641505">
      <w:pPr>
        <w:pStyle w:val="Akapitzlist"/>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 xml:space="preserve">Zamawiający uzna, że wykonawca spełnia warunek w zakresie </w:t>
      </w:r>
      <w:r w:rsidRPr="00982AFC">
        <w:rPr>
          <w:rFonts w:asciiTheme="minorHAnsi" w:eastAsiaTheme="majorEastAsia" w:hAnsiTheme="minorHAnsi"/>
          <w:lang w:eastAsia="en-US"/>
        </w:rPr>
        <w:t xml:space="preserve">zdolności technicznej lub zawodowej, jeżeli Wykonawca wykaże, że posiada środki finansowe lub zdolność kredytową w wysokości nie mniejszej niż </w:t>
      </w:r>
      <w:r w:rsidRPr="00982AFC">
        <w:rPr>
          <w:rFonts w:asciiTheme="minorHAnsi" w:eastAsiaTheme="majorEastAsia" w:hAnsiTheme="minorHAnsi"/>
          <w:b/>
          <w:bCs/>
          <w:lang w:eastAsia="en-US"/>
        </w:rPr>
        <w:t>1</w:t>
      </w:r>
      <w:r w:rsidR="003B46C2" w:rsidRPr="00982AFC">
        <w:rPr>
          <w:rFonts w:asciiTheme="minorHAnsi" w:eastAsiaTheme="majorEastAsia" w:hAnsiTheme="minorHAnsi"/>
          <w:b/>
          <w:bCs/>
          <w:lang w:eastAsia="en-US"/>
        </w:rPr>
        <w:t>3</w:t>
      </w:r>
      <w:r w:rsidRPr="00982AFC">
        <w:rPr>
          <w:rFonts w:asciiTheme="minorHAnsi" w:eastAsiaTheme="majorEastAsia" w:hAnsiTheme="minorHAnsi"/>
          <w:b/>
          <w:bCs/>
          <w:lang w:eastAsia="en-US"/>
        </w:rPr>
        <w:t>0 000,00 zł</w:t>
      </w:r>
      <w:r w:rsidRPr="00982AFC">
        <w:rPr>
          <w:rFonts w:asciiTheme="minorHAnsi" w:eastAsiaTheme="majorEastAsia" w:hAnsiTheme="minorHAnsi"/>
          <w:lang w:eastAsia="en-US"/>
        </w:rPr>
        <w:t>.</w:t>
      </w:r>
    </w:p>
    <w:p w14:paraId="0B6AB66B" w14:textId="77777777" w:rsidR="009772F0" w:rsidRPr="00982AFC"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982AFC">
        <w:rPr>
          <w:rFonts w:asciiTheme="minorHAnsi" w:eastAsiaTheme="majorEastAsia" w:hAnsiTheme="minorHAnsi"/>
          <w:b/>
          <w:u w:val="single"/>
          <w:lang w:eastAsia="en-US"/>
        </w:rPr>
        <w:t>zdolności technicznej lub zawodowej:</w:t>
      </w:r>
    </w:p>
    <w:p w14:paraId="17E4E25E" w14:textId="77777777" w:rsidR="009772F0" w:rsidRPr="00982AFC" w:rsidRDefault="009772F0" w:rsidP="00641505">
      <w:pPr>
        <w:pStyle w:val="Akapitzlist"/>
        <w:spacing w:line="360" w:lineRule="auto"/>
        <w:ind w:left="1068"/>
        <w:rPr>
          <w:rFonts w:asciiTheme="minorHAnsi" w:eastAsiaTheme="majorEastAsia" w:hAnsiTheme="minorHAnsi"/>
          <w:lang w:eastAsia="en-US"/>
        </w:rPr>
      </w:pPr>
      <w:r w:rsidRPr="00982AFC">
        <w:rPr>
          <w:rFonts w:asciiTheme="minorHAnsi" w:eastAsiaTheme="majorEastAsia" w:hAnsiTheme="minorHAnsi"/>
          <w:lang w:eastAsia="en-US"/>
        </w:rPr>
        <w:t>Zamawiający uzna, że wykonawca spełnia warunek w zakresie zdolności technicznej lub zawodowej, jeżeli:</w:t>
      </w:r>
    </w:p>
    <w:p w14:paraId="42CCEC2B" w14:textId="55CA33F2" w:rsidR="009772F0" w:rsidRPr="00982AFC" w:rsidRDefault="009772F0" w:rsidP="003A4C7B">
      <w:pPr>
        <w:pStyle w:val="Akapitzlist"/>
        <w:numPr>
          <w:ilvl w:val="0"/>
          <w:numId w:val="45"/>
        </w:numPr>
        <w:spacing w:line="360" w:lineRule="auto"/>
        <w:rPr>
          <w:rFonts w:asciiTheme="minorHAnsi" w:eastAsiaTheme="majorEastAsia" w:hAnsiTheme="minorHAnsi"/>
          <w:lang w:eastAsia="en-US"/>
        </w:rPr>
      </w:pPr>
      <w:r w:rsidRPr="00982AFC">
        <w:rPr>
          <w:rFonts w:asciiTheme="minorHAnsi" w:eastAsiaTheme="majorEastAsia" w:hAnsiTheme="minorHAnsi"/>
          <w:b/>
          <w:lang w:eastAsia="en-US"/>
        </w:rPr>
        <w:t>posiada doświadczenie, tj.:</w:t>
      </w:r>
      <w:r w:rsidRPr="00982AFC">
        <w:rPr>
          <w:rFonts w:asciiTheme="minorHAnsi" w:eastAsiaTheme="majorEastAsia" w:hAnsiTheme="minorHAnsi"/>
          <w:lang w:eastAsia="en-US"/>
        </w:rPr>
        <w:t xml:space="preserve"> wykonał </w:t>
      </w:r>
      <w:r w:rsidRPr="00982AFC">
        <w:rPr>
          <w:rFonts w:asciiTheme="minorHAnsi" w:hAnsiTheme="minorHAnsi"/>
          <w:iCs/>
        </w:rPr>
        <w:t xml:space="preserve">należycie, zgodnie z przepisami prawa budowlanego i prawidłowo ukończył, w okresie ostatnich pięciu lat przed upływem terminu składania ofert, a jeżeli okres prowadzenia działalności jest krótszy – w tym okresie co najmniej </w:t>
      </w:r>
      <w:r w:rsidRPr="00982AFC">
        <w:rPr>
          <w:rFonts w:asciiTheme="minorHAnsi" w:hAnsiTheme="minorHAnsi"/>
          <w:b/>
          <w:iCs/>
        </w:rPr>
        <w:t xml:space="preserve">2 roboty budowlane </w:t>
      </w:r>
      <w:r w:rsidRPr="00982AFC">
        <w:rPr>
          <w:rFonts w:asciiTheme="minorHAnsi" w:hAnsiTheme="minorHAnsi"/>
          <w:iCs/>
        </w:rPr>
        <w:t xml:space="preserve">polegające na </w:t>
      </w:r>
      <w:r w:rsidRPr="00982AFC">
        <w:rPr>
          <w:rFonts w:asciiTheme="minorHAnsi" w:hAnsiTheme="minorHAnsi"/>
        </w:rPr>
        <w:t xml:space="preserve">wykonaniu remontów cząstkowych nawierzchni bitumicznych mieszanką mineralno-asfaltową, o wartości zadania nie mniejszej niż </w:t>
      </w:r>
      <w:r w:rsidR="003B46C2" w:rsidRPr="00982AFC">
        <w:rPr>
          <w:rFonts w:asciiTheme="minorHAnsi" w:hAnsiTheme="minorHAnsi"/>
          <w:b/>
          <w:bCs/>
        </w:rPr>
        <w:t>13</w:t>
      </w:r>
      <w:r w:rsidRPr="00982AFC">
        <w:rPr>
          <w:rFonts w:asciiTheme="minorHAnsi" w:hAnsiTheme="minorHAnsi"/>
          <w:b/>
          <w:bCs/>
        </w:rPr>
        <w:t>0.000,00 zł</w:t>
      </w:r>
      <w:r w:rsidRPr="00982AFC">
        <w:rPr>
          <w:rFonts w:asciiTheme="minorHAnsi" w:hAnsiTheme="minorHAnsi"/>
        </w:rPr>
        <w:t xml:space="preserve"> (brutto)</w:t>
      </w:r>
      <w:r w:rsidRPr="00982AFC">
        <w:rPr>
          <w:rFonts w:asciiTheme="minorHAnsi" w:hAnsiTheme="minorHAnsi"/>
          <w:iCs/>
          <w:u w:val="single"/>
        </w:rPr>
        <w:t xml:space="preserve"> </w:t>
      </w:r>
      <w:r w:rsidRPr="00982AFC">
        <w:rPr>
          <w:rFonts w:asciiTheme="minorHAnsi" w:hAnsiTheme="minorHAnsi"/>
          <w:b/>
          <w:iCs/>
          <w:u w:val="single"/>
        </w:rPr>
        <w:t>każde.</w:t>
      </w:r>
    </w:p>
    <w:p w14:paraId="4A8CF40E" w14:textId="77777777" w:rsidR="009772F0" w:rsidRPr="00641505" w:rsidRDefault="009772F0" w:rsidP="00641505">
      <w:pPr>
        <w:pStyle w:val="Akapitzlist"/>
        <w:spacing w:line="360" w:lineRule="auto"/>
        <w:ind w:left="1428"/>
        <w:rPr>
          <w:rFonts w:asciiTheme="minorHAnsi" w:eastAsiaTheme="majorEastAsia" w:hAnsiTheme="minorHAnsi"/>
          <w:lang w:eastAsia="en-US"/>
        </w:rPr>
      </w:pPr>
      <w:r w:rsidRPr="00982AFC">
        <w:rPr>
          <w:rFonts w:asciiTheme="minorHAnsi" w:hAnsiTheme="minorHAnsi"/>
          <w:iCs/>
        </w:rPr>
        <w:t xml:space="preserve">Za wykonaną robotę budowlaną Zamawiający rozumie taką robotę, która została zrealizowana w ramach jednej umowy i odebrana przez </w:t>
      </w:r>
      <w:r w:rsidRPr="00982AFC">
        <w:rPr>
          <w:rFonts w:asciiTheme="minorHAnsi" w:hAnsiTheme="minorHAnsi"/>
          <w:iCs/>
        </w:rPr>
        <w:lastRenderedPageBreak/>
        <w:t>Zamawiającego/Odbiorcę, jako wykonana zgodnie z zasadami sztuki budowlanej i prawidłowo ukończona. Zamawiający zastrzega sobie prawo</w:t>
      </w:r>
      <w:r w:rsidRPr="00641505">
        <w:rPr>
          <w:rFonts w:asciiTheme="minorHAnsi" w:hAnsiTheme="minorHAnsi"/>
          <w:iCs/>
        </w:rPr>
        <w:t xml:space="preserve"> do ewentualnego sprawdzenia prawidłowości przedstawianych danych, które będą wyszczególnione w ofercie.</w:t>
      </w:r>
    </w:p>
    <w:p w14:paraId="1C7B8D09" w14:textId="77777777" w:rsidR="009772F0" w:rsidRPr="00641505" w:rsidRDefault="009772F0" w:rsidP="003A4C7B">
      <w:pPr>
        <w:pStyle w:val="Akapitzlist"/>
        <w:numPr>
          <w:ilvl w:val="0"/>
          <w:numId w:val="45"/>
        </w:numPr>
        <w:spacing w:line="360" w:lineRule="auto"/>
        <w:ind w:left="1416"/>
        <w:rPr>
          <w:rFonts w:asciiTheme="minorHAnsi" w:eastAsiaTheme="majorEastAsia" w:hAnsiTheme="minorHAnsi"/>
          <w:lang w:eastAsia="en-US"/>
        </w:rPr>
      </w:pPr>
      <w:r w:rsidRPr="00641505">
        <w:rPr>
          <w:rFonts w:asciiTheme="minorHAnsi" w:eastAsiaTheme="majorEastAsia" w:hAnsiTheme="minorHAnsi"/>
          <w:b/>
          <w:lang w:eastAsia="en-US"/>
        </w:rPr>
        <w:t>dysponuje osobą/ osobami zdolnymi do wykonania zamówienia, tj.:</w:t>
      </w:r>
      <w:r w:rsidRPr="00641505">
        <w:rPr>
          <w:rFonts w:asciiTheme="minorHAnsi" w:eastAsiaTheme="majorEastAsia" w:hAnsiTheme="minorHAnsi"/>
          <w:lang w:eastAsia="en-US"/>
        </w:rPr>
        <w:t xml:space="preserve"> </w:t>
      </w:r>
    </w:p>
    <w:p w14:paraId="4ADE64D7" w14:textId="77777777" w:rsidR="009772F0" w:rsidRPr="00641505" w:rsidRDefault="009772F0" w:rsidP="00641505">
      <w:pPr>
        <w:pStyle w:val="Akapitzlist"/>
        <w:spacing w:line="360" w:lineRule="auto"/>
        <w:ind w:left="1416"/>
        <w:rPr>
          <w:rFonts w:asciiTheme="minorHAnsi" w:eastAsiaTheme="majorEastAsia" w:hAnsiTheme="minorHAnsi"/>
          <w:lang w:eastAsia="en-US"/>
        </w:rPr>
      </w:pPr>
      <w:r w:rsidRPr="00641505">
        <w:rPr>
          <w:rFonts w:asciiTheme="minorHAnsi" w:eastAsiaTheme="majorEastAsia" w:hAnsiTheme="minorHAnsi"/>
          <w:lang w:eastAsia="en-US"/>
        </w:rPr>
        <w:t>przynajmniej</w:t>
      </w:r>
      <w:r w:rsidRPr="00641505">
        <w:rPr>
          <w:rFonts w:asciiTheme="minorHAnsi" w:eastAsiaTheme="majorEastAsia" w:hAnsiTheme="minorHAnsi"/>
          <w:b/>
          <w:lang w:eastAsia="en-US"/>
        </w:rPr>
        <w:t xml:space="preserve"> </w:t>
      </w:r>
      <w:r w:rsidRPr="00641505">
        <w:rPr>
          <w:rFonts w:asciiTheme="minorHAnsi" w:eastAsiaTheme="majorEastAsia" w:hAnsiTheme="minorHAnsi"/>
          <w:lang w:eastAsia="en-US"/>
        </w:rPr>
        <w:t xml:space="preserve">jedną </w:t>
      </w:r>
      <w:r w:rsidRPr="00641505">
        <w:rPr>
          <w:rFonts w:asciiTheme="minorHAnsi" w:hAnsiTheme="minorHAnsi"/>
          <w:iCs/>
        </w:rPr>
        <w:t xml:space="preserve">osobą posiadającą uprawnienia do kierowania robotami budowlanymi </w:t>
      </w:r>
      <w:r w:rsidRPr="00641505">
        <w:rPr>
          <w:rFonts w:asciiTheme="minorHAnsi" w:hAnsiTheme="minorHAnsi"/>
          <w:b/>
          <w:iCs/>
        </w:rPr>
        <w:t xml:space="preserve">w specjalności inżynieryjnej drogowej </w:t>
      </w:r>
      <w:r w:rsidRPr="00641505">
        <w:rPr>
          <w:rFonts w:asciiTheme="minorHAnsi" w:hAnsiTheme="minorHAnsi"/>
          <w:bCs/>
        </w:rPr>
        <w:t>lub odpowiadające im ważne uprawnienia budowlane, które zostały wydane na podstawie wcześniej obowiązujących przepisów</w:t>
      </w:r>
      <w:r w:rsidRPr="00641505">
        <w:rPr>
          <w:rFonts w:asciiTheme="minorHAnsi" w:hAnsiTheme="minorHAnsi"/>
          <w:b/>
          <w:iCs/>
        </w:rPr>
        <w:t xml:space="preserve"> – </w:t>
      </w:r>
      <w:r w:rsidRPr="00641505">
        <w:rPr>
          <w:rFonts w:asciiTheme="minorHAnsi" w:hAnsiTheme="minorHAnsi"/>
          <w:iCs/>
        </w:rPr>
        <w:t xml:space="preserve">osoba ta będzie pełniła funkcję </w:t>
      </w:r>
      <w:r w:rsidRPr="00641505">
        <w:rPr>
          <w:rFonts w:asciiTheme="minorHAnsi" w:hAnsiTheme="minorHAnsi"/>
          <w:iCs/>
          <w:u w:val="single"/>
        </w:rPr>
        <w:t>kierownika robót drogowych.</w:t>
      </w:r>
    </w:p>
    <w:p w14:paraId="50CF6C63" w14:textId="77777777" w:rsidR="009772F0" w:rsidRPr="00641505" w:rsidRDefault="009772F0" w:rsidP="003A4C7B">
      <w:pPr>
        <w:pStyle w:val="Akapitzlist"/>
        <w:numPr>
          <w:ilvl w:val="0"/>
          <w:numId w:val="45"/>
        </w:numPr>
        <w:spacing w:line="360" w:lineRule="auto"/>
        <w:ind w:left="1416"/>
        <w:rPr>
          <w:rFonts w:asciiTheme="minorHAnsi" w:eastAsiaTheme="majorEastAsia" w:hAnsiTheme="minorHAnsi"/>
          <w:lang w:eastAsia="en-US"/>
        </w:rPr>
      </w:pPr>
      <w:r w:rsidRPr="00641505">
        <w:rPr>
          <w:rFonts w:asciiTheme="minorHAnsi" w:eastAsiaTheme="majorEastAsia" w:hAnsiTheme="minorHAnsi"/>
          <w:b/>
          <w:lang w:eastAsia="en-US"/>
        </w:rPr>
        <w:t xml:space="preserve">dysponuje </w:t>
      </w:r>
      <w:r w:rsidRPr="00641505">
        <w:rPr>
          <w:rFonts w:asciiTheme="minorHAnsi" w:hAnsiTheme="minorHAnsi"/>
          <w:b/>
          <w:bCs/>
        </w:rPr>
        <w:t>potencjałem technicznym do realizacji zamówienia tj. dysponowanie minimum następującym sprzętem:</w:t>
      </w:r>
    </w:p>
    <w:p w14:paraId="407DFB77" w14:textId="77777777" w:rsidR="009772F0" w:rsidRPr="00641505" w:rsidRDefault="009772F0" w:rsidP="003A4C7B">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rPr>
        <w:t>frezarka samojezdna lub urządzenie frezujące zamocowane na pojeździe do tego przystosowanym - min. 1 szt.,</w:t>
      </w:r>
    </w:p>
    <w:p w14:paraId="3C24D47B" w14:textId="77777777" w:rsidR="009772F0" w:rsidRPr="00641505" w:rsidRDefault="009772F0" w:rsidP="003A4C7B">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rPr>
        <w:t>skrapiarka do emulsji asfaltowej- min.1 szt.,</w:t>
      </w:r>
    </w:p>
    <w:p w14:paraId="6BF83AC3" w14:textId="77777777" w:rsidR="009772F0" w:rsidRPr="00641505" w:rsidRDefault="009772F0" w:rsidP="003A4C7B">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rPr>
        <w:t>termos do przewozu masy w niskich temperaturach- min.1 szt.,</w:t>
      </w:r>
    </w:p>
    <w:p w14:paraId="2CF34101" w14:textId="77777777" w:rsidR="009772F0" w:rsidRPr="00641505" w:rsidRDefault="009772F0" w:rsidP="003A4C7B">
      <w:pPr>
        <w:pStyle w:val="Akapitzlist"/>
        <w:numPr>
          <w:ilvl w:val="0"/>
          <w:numId w:val="69"/>
        </w:numPr>
        <w:spacing w:line="360" w:lineRule="auto"/>
        <w:rPr>
          <w:rFonts w:asciiTheme="minorHAnsi" w:eastAsiaTheme="majorEastAsia" w:hAnsiTheme="minorHAnsi"/>
          <w:lang w:eastAsia="en-US"/>
        </w:rPr>
      </w:pPr>
      <w:r w:rsidRPr="00641505">
        <w:rPr>
          <w:rFonts w:asciiTheme="minorHAnsi" w:hAnsiTheme="minorHAnsi"/>
        </w:rPr>
        <w:t>walec gładki- min.1 szt.</w:t>
      </w:r>
    </w:p>
    <w:p w14:paraId="5FB67C36" w14:textId="77777777" w:rsidR="0069687D" w:rsidRPr="00641505" w:rsidRDefault="0069687D" w:rsidP="00641505">
      <w:pPr>
        <w:pStyle w:val="Akapitzlist"/>
        <w:spacing w:line="360" w:lineRule="auto"/>
        <w:ind w:left="1416"/>
        <w:rPr>
          <w:rFonts w:asciiTheme="minorHAnsi" w:hAnsiTheme="minorHAnsi"/>
          <w:iCs/>
        </w:rPr>
      </w:pPr>
    </w:p>
    <w:p w14:paraId="20BAB468" w14:textId="3990F1FE" w:rsidR="00FD58AA" w:rsidRPr="00641505" w:rsidRDefault="00FD58AA" w:rsidP="00641505">
      <w:pPr>
        <w:pStyle w:val="Akapitzlist"/>
        <w:spacing w:line="360" w:lineRule="auto"/>
        <w:ind w:left="1416"/>
        <w:rPr>
          <w:rFonts w:asciiTheme="minorHAnsi" w:hAnsiTheme="minorHAnsi"/>
          <w:iCs/>
        </w:rPr>
      </w:pPr>
      <w:r w:rsidRPr="00641505">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641505">
        <w:rPr>
          <w:rFonts w:asciiTheme="minorHAnsi" w:hAnsiTheme="minorHAnsi"/>
          <w:iCs/>
        </w:rPr>
        <w:t xml:space="preserve"> </w:t>
      </w:r>
      <w:r w:rsidRPr="00641505">
        <w:rPr>
          <w:rFonts w:asciiTheme="minorHAnsi" w:hAnsiTheme="minorHAnsi"/>
          <w:iCs/>
        </w:rPr>
        <w:t xml:space="preserve">a także zgodnie z </w:t>
      </w:r>
      <w:r w:rsidR="00E46C8D" w:rsidRPr="00641505">
        <w:rPr>
          <w:rFonts w:asciiTheme="minorHAnsi" w:hAnsiTheme="minorHAnsi"/>
          <w:iCs/>
        </w:rPr>
        <w:t>art</w:t>
      </w:r>
      <w:r w:rsidRPr="00641505">
        <w:rPr>
          <w:rFonts w:asciiTheme="minorHAnsi" w:hAnsiTheme="minorHAnsi"/>
          <w:iCs/>
        </w:rPr>
        <w:t xml:space="preserve">. 12a ustawy z dnia 7 lipca 1994 r. </w:t>
      </w:r>
      <w:r w:rsidR="00422427" w:rsidRPr="00641505">
        <w:rPr>
          <w:rFonts w:asciiTheme="minorHAnsi" w:hAnsiTheme="minorHAnsi"/>
          <w:iCs/>
        </w:rPr>
        <w:t>–</w:t>
      </w:r>
      <w:r w:rsidRPr="00641505">
        <w:rPr>
          <w:rFonts w:asciiTheme="minorHAnsi" w:hAnsiTheme="minorHAnsi"/>
          <w:iCs/>
        </w:rPr>
        <w:t xml:space="preserve"> Prawo budowlane (Dz. U z 202</w:t>
      </w:r>
      <w:r w:rsidR="007A3395">
        <w:rPr>
          <w:rFonts w:asciiTheme="minorHAnsi" w:hAnsiTheme="minorHAnsi"/>
          <w:iCs/>
        </w:rPr>
        <w:t>3</w:t>
      </w:r>
      <w:r w:rsidRPr="00641505">
        <w:rPr>
          <w:rFonts w:asciiTheme="minorHAnsi" w:hAnsiTheme="minorHAnsi"/>
          <w:iCs/>
        </w:rPr>
        <w:t xml:space="preserve"> r. poz.</w:t>
      </w:r>
      <w:r w:rsidR="007A3395">
        <w:rPr>
          <w:rFonts w:asciiTheme="minorHAnsi" w:hAnsiTheme="minorHAnsi"/>
          <w:iCs/>
        </w:rPr>
        <w:t xml:space="preserve"> </w:t>
      </w:r>
      <w:r w:rsidR="00665FE6">
        <w:rPr>
          <w:rFonts w:asciiTheme="minorHAnsi" w:hAnsiTheme="minorHAnsi"/>
          <w:iCs/>
        </w:rPr>
        <w:t>682 ze zm.</w:t>
      </w:r>
      <w:r w:rsidRPr="00641505">
        <w:rPr>
          <w:rFonts w:asciiTheme="minorHAnsi" w:hAnsiTheme="minorHAnsi"/>
          <w:iCs/>
        </w:rPr>
        <w:t xml:space="preserve">), lub odpowiadające im uprawnienia budowlane, które zostały wydane obywatelom państw Europejskiego Obszaru Gospodarczego oraz Konfederacji Szwajcarskiej, z zastrzeżeniem </w:t>
      </w:r>
      <w:r w:rsidR="00E46C8D" w:rsidRPr="00641505">
        <w:rPr>
          <w:rFonts w:asciiTheme="minorHAnsi" w:hAnsiTheme="minorHAnsi"/>
          <w:iCs/>
        </w:rPr>
        <w:t>art</w:t>
      </w:r>
      <w:r w:rsidRPr="00641505">
        <w:rPr>
          <w:rFonts w:asciiTheme="minorHAnsi" w:hAnsiTheme="minorHAnsi"/>
          <w:iCs/>
        </w:rPr>
        <w:t xml:space="preserve">. 12a oraz innych przepisów ustawy Prawo Budowlane oraz ustawy z dnia 22 grudnia 2015 r. o zasadach uznawania </w:t>
      </w:r>
      <w:r w:rsidRPr="00641505">
        <w:rPr>
          <w:rFonts w:asciiTheme="minorHAnsi" w:hAnsiTheme="minorHAnsi"/>
          <w:iCs/>
        </w:rPr>
        <w:lastRenderedPageBreak/>
        <w:t>kwalifikacji zawodowych nabytych w państwach członkowskich Unii Europejskiej</w:t>
      </w:r>
      <w:r w:rsidR="000C4830" w:rsidRPr="00641505">
        <w:rPr>
          <w:rFonts w:asciiTheme="minorHAnsi" w:hAnsiTheme="minorHAnsi"/>
          <w:iCs/>
        </w:rPr>
        <w:t xml:space="preserve"> </w:t>
      </w:r>
      <w:r w:rsidRPr="00641505">
        <w:rPr>
          <w:rFonts w:asciiTheme="minorHAnsi" w:hAnsiTheme="minorHAnsi"/>
          <w:iCs/>
        </w:rPr>
        <w:t>(Dz. U. z 202</w:t>
      </w:r>
      <w:r w:rsidR="00665FE6">
        <w:rPr>
          <w:rFonts w:asciiTheme="minorHAnsi" w:hAnsiTheme="minorHAnsi"/>
          <w:iCs/>
        </w:rPr>
        <w:t>3</w:t>
      </w:r>
      <w:r w:rsidRPr="00641505">
        <w:rPr>
          <w:rFonts w:asciiTheme="minorHAnsi" w:hAnsiTheme="minorHAnsi"/>
          <w:iCs/>
        </w:rPr>
        <w:t xml:space="preserve"> r. poz. </w:t>
      </w:r>
      <w:r w:rsidR="00665FE6">
        <w:rPr>
          <w:rFonts w:asciiTheme="minorHAnsi" w:hAnsiTheme="minorHAnsi"/>
          <w:iCs/>
        </w:rPr>
        <w:t>334</w:t>
      </w:r>
      <w:r w:rsidR="004A7EAB">
        <w:rPr>
          <w:rFonts w:asciiTheme="minorHAnsi" w:hAnsiTheme="minorHAnsi"/>
          <w:iCs/>
        </w:rPr>
        <w:t>).</w:t>
      </w:r>
    </w:p>
    <w:p w14:paraId="76C80685" w14:textId="77777777" w:rsidR="0069687D" w:rsidRPr="00641505" w:rsidRDefault="0069687D" w:rsidP="00641505">
      <w:pPr>
        <w:pStyle w:val="Akapitzlist"/>
        <w:spacing w:line="360" w:lineRule="auto"/>
        <w:ind w:left="1416"/>
        <w:rPr>
          <w:rFonts w:asciiTheme="minorHAnsi" w:eastAsiaTheme="majorEastAsia" w:hAnsiTheme="minorHAnsi"/>
          <w:lang w:eastAsia="en-US"/>
        </w:rPr>
      </w:pPr>
    </w:p>
    <w:p w14:paraId="42259F4D" w14:textId="5B0ECBAA" w:rsidR="0053470F" w:rsidRPr="00641505" w:rsidRDefault="00914FF4" w:rsidP="00641505">
      <w:pPr>
        <w:pStyle w:val="Akapitzlist"/>
        <w:numPr>
          <w:ilvl w:val="0"/>
          <w:numId w:val="3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Wykonawcy</w:t>
      </w:r>
      <w:r w:rsidR="0053470F" w:rsidRPr="00641505">
        <w:rPr>
          <w:rFonts w:asciiTheme="minorHAnsi" w:hAnsiTheme="minorHAnsi"/>
          <w:bCs/>
        </w:rPr>
        <w:t xml:space="preserve"> wspólnie </w:t>
      </w:r>
      <w:r w:rsidR="0053470F" w:rsidRPr="00641505">
        <w:rPr>
          <w:rFonts w:asciiTheme="minorHAnsi" w:hAnsiTheme="minorHAnsi"/>
        </w:rPr>
        <w:t xml:space="preserve">ubiegający się o udzielenie zamówienia mogą łącznie spełniać warunki określone w </w:t>
      </w:r>
      <w:r w:rsidR="0053470F" w:rsidRPr="00641505">
        <w:rPr>
          <w:rFonts w:asciiTheme="minorHAnsi" w:eastAsiaTheme="majorEastAsia" w:hAnsiTheme="minorHAnsi"/>
          <w:lang w:eastAsia="en-US"/>
        </w:rPr>
        <w:t>Rozdziale II podrozdział 7 SWZ,</w:t>
      </w:r>
      <w:r w:rsidR="0053470F" w:rsidRPr="00641505">
        <w:rPr>
          <w:rFonts w:asciiTheme="minorHAnsi" w:hAnsiTheme="minorHAnsi"/>
        </w:rPr>
        <w:t xml:space="preserve"> przy czym </w:t>
      </w:r>
      <w:r w:rsidR="0053470F" w:rsidRPr="00641505">
        <w:rPr>
          <w:rFonts w:asciiTheme="minorHAnsi" w:hAnsiTheme="minorHAnsi"/>
          <w:bCs/>
        </w:rPr>
        <w:t xml:space="preserve">warunek dotyczący doświadczenia </w:t>
      </w:r>
      <w:r w:rsidR="0053470F" w:rsidRPr="00641505">
        <w:rPr>
          <w:rFonts w:asciiTheme="minorHAnsi" w:hAnsiTheme="minorHAnsi"/>
        </w:rPr>
        <w:t>musi spełnić samodzielnie co najmniej jeden Wykonawca oraz żaden Wykonawca nie może podlegać wykluczeniu z postępowania</w:t>
      </w:r>
      <w:r w:rsidR="00AF0433" w:rsidRPr="00641505">
        <w:rPr>
          <w:rFonts w:asciiTheme="minorHAnsi" w:hAnsiTheme="minorHAnsi"/>
        </w:rPr>
        <w:t xml:space="preserve"> na</w:t>
      </w:r>
      <w:r w:rsidR="00DD2F4B" w:rsidRPr="00641505">
        <w:rPr>
          <w:rFonts w:asciiTheme="minorHAnsi" w:hAnsiTheme="minorHAnsi"/>
        </w:rPr>
        <w:t xml:space="preserve"> podstawie</w:t>
      </w:r>
      <w:r w:rsidR="00AF0433" w:rsidRPr="00641505">
        <w:rPr>
          <w:rFonts w:asciiTheme="minorHAnsi" w:hAnsiTheme="minorHAnsi"/>
        </w:rPr>
        <w:t xml:space="preserve"> </w:t>
      </w:r>
      <w:r w:rsidR="00DD2F4B" w:rsidRPr="00641505">
        <w:rPr>
          <w:rFonts w:asciiTheme="minorHAnsi" w:hAnsiTheme="minorHAnsi"/>
        </w:rPr>
        <w:t xml:space="preserve">art. wskazanych w Rozdziale II Podrozdziale 8 SWZ. </w:t>
      </w:r>
      <w:r w:rsidR="00E12701" w:rsidRPr="00641505">
        <w:rPr>
          <w:rFonts w:asciiTheme="minorHAnsi" w:hAnsiTheme="minorHAnsi"/>
        </w:rPr>
        <w:t>Analogicznie w przypadku dysponowania potencjału trzeciego – całością wymaganego doświadczenia musiałby ten podmiot wykazać się samodzielnie.</w:t>
      </w:r>
    </w:p>
    <w:p w14:paraId="7DB702BF" w14:textId="11706C8F" w:rsidR="00DD4648" w:rsidRPr="00641505" w:rsidRDefault="00DD4648" w:rsidP="00641505">
      <w:pPr>
        <w:pStyle w:val="Akapitzlist"/>
        <w:numPr>
          <w:ilvl w:val="0"/>
          <w:numId w:val="3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Wykonawca może w celu potwierdzenia spełnienia warunków udziału </w:t>
      </w:r>
      <w:r w:rsidR="00E63A97" w:rsidRPr="00641505">
        <w:rPr>
          <w:rFonts w:asciiTheme="minorHAnsi" w:eastAsiaTheme="majorEastAsia" w:hAnsiTheme="minorHAnsi"/>
          <w:lang w:eastAsia="en-US"/>
        </w:rPr>
        <w:br/>
      </w:r>
      <w:r w:rsidRPr="00641505">
        <w:rPr>
          <w:rFonts w:asciiTheme="minorHAnsi" w:eastAsiaTheme="majorEastAsia" w:hAnsiTheme="minorHAnsi"/>
          <w:lang w:eastAsia="en-US"/>
        </w:rPr>
        <w:t xml:space="preserve">w postępowaniu, o których mowa powyżej, w pkt. 1) w stosownych sytuacjach </w:t>
      </w:r>
      <w:r w:rsidR="00E63A97" w:rsidRPr="00641505">
        <w:rPr>
          <w:rFonts w:asciiTheme="minorHAnsi" w:eastAsiaTheme="majorEastAsia" w:hAnsiTheme="minorHAnsi"/>
          <w:lang w:eastAsia="en-US"/>
        </w:rPr>
        <w:br/>
      </w:r>
      <w:r w:rsidRPr="00641505">
        <w:rPr>
          <w:rFonts w:asciiTheme="minorHAnsi" w:eastAsiaTheme="majorEastAsia" w:hAnsiTheme="minorHAnsi"/>
          <w:lang w:eastAsia="en-US"/>
        </w:rPr>
        <w:t>oraz w odniesieniu</w:t>
      </w:r>
      <w:r w:rsidR="007F617B"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 xml:space="preserve">do konkretnego zamówienia, lub jego części, polegać </w:t>
      </w:r>
      <w:r w:rsidR="00E63A97" w:rsidRPr="00641505">
        <w:rPr>
          <w:rFonts w:asciiTheme="minorHAnsi" w:eastAsiaTheme="majorEastAsia" w:hAnsiTheme="minorHAnsi"/>
          <w:lang w:eastAsia="en-US"/>
        </w:rPr>
        <w:br/>
      </w:r>
      <w:r w:rsidRPr="00641505">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641505" w:rsidRDefault="00AA6F4E" w:rsidP="00641505">
      <w:pPr>
        <w:pStyle w:val="Akapitzlist"/>
        <w:numPr>
          <w:ilvl w:val="0"/>
          <w:numId w:val="3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641505" w:rsidRDefault="00AA6F4E" w:rsidP="00641505">
      <w:pPr>
        <w:pStyle w:val="Akapitzlist"/>
        <w:numPr>
          <w:ilvl w:val="0"/>
          <w:numId w:val="33"/>
        </w:numPr>
        <w:spacing w:line="360" w:lineRule="auto"/>
        <w:rPr>
          <w:rFonts w:asciiTheme="minorHAnsi" w:hAnsiTheme="minorHAnsi"/>
        </w:rPr>
      </w:pPr>
      <w:r w:rsidRPr="00641505">
        <w:rPr>
          <w:rFonts w:asciiTheme="minorHAnsi" w:eastAsiaTheme="majorEastAsia" w:hAnsiTheme="minorHAnsi"/>
          <w:lang w:eastAsia="en-US"/>
        </w:rPr>
        <w:t xml:space="preserve">Wykonawca, </w:t>
      </w:r>
      <w:r w:rsidRPr="00641505">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641505">
        <w:rPr>
          <w:rFonts w:asciiTheme="minorHAnsi" w:hAnsiTheme="minorHAnsi"/>
        </w:rPr>
        <w:t xml:space="preserve"> je</w:t>
      </w:r>
      <w:r w:rsidRPr="00641505">
        <w:rPr>
          <w:rFonts w:asciiTheme="minorHAnsi" w:hAnsiTheme="minorHAnsi"/>
        </w:rPr>
        <w:t xml:space="preserve"> podmiot udostępniający swoje zasoby. W treści zobowiązania należy</w:t>
      </w:r>
      <w:r w:rsidR="00887021" w:rsidRPr="00641505">
        <w:rPr>
          <w:rFonts w:asciiTheme="minorHAnsi" w:hAnsiTheme="minorHAnsi"/>
        </w:rPr>
        <w:t xml:space="preserve"> </w:t>
      </w:r>
      <w:r w:rsidRPr="00641505">
        <w:rPr>
          <w:rFonts w:asciiTheme="minorHAnsi" w:hAnsiTheme="minorHAnsi"/>
        </w:rPr>
        <w:t>podać dane identyfikujące podmiot udostępniający swoje zasoby (przykładowo: adres, pełna nazwa, NIP, REGON, PESEL)</w:t>
      </w:r>
      <w:r w:rsidR="001A37D2" w:rsidRPr="00641505">
        <w:rPr>
          <w:rFonts w:asciiTheme="minorHAnsi" w:hAnsiTheme="minorHAnsi"/>
        </w:rPr>
        <w:t>, a  powinno ono zawierać:</w:t>
      </w:r>
    </w:p>
    <w:p w14:paraId="3FFE9579" w14:textId="77777777" w:rsidR="001A37D2" w:rsidRPr="00641505" w:rsidRDefault="001A37D2" w:rsidP="00641505">
      <w:pPr>
        <w:pStyle w:val="Akapitzlist"/>
        <w:numPr>
          <w:ilvl w:val="0"/>
          <w:numId w:val="38"/>
        </w:numPr>
        <w:spacing w:line="360" w:lineRule="auto"/>
        <w:rPr>
          <w:rFonts w:asciiTheme="minorHAnsi" w:hAnsiTheme="minorHAnsi"/>
        </w:rPr>
      </w:pPr>
      <w:r w:rsidRPr="00641505">
        <w:rPr>
          <w:rFonts w:asciiTheme="minorHAnsi" w:hAnsiTheme="minorHAnsi"/>
        </w:rPr>
        <w:t>zakres dostępnych wykonawcy zasobów podmiotu udostępniającego zasoby;</w:t>
      </w:r>
    </w:p>
    <w:p w14:paraId="24B92856" w14:textId="77777777" w:rsidR="001A37D2" w:rsidRPr="00641505" w:rsidRDefault="001A37D2" w:rsidP="00641505">
      <w:pPr>
        <w:pStyle w:val="Akapitzlist"/>
        <w:numPr>
          <w:ilvl w:val="0"/>
          <w:numId w:val="38"/>
        </w:numPr>
        <w:spacing w:line="360" w:lineRule="auto"/>
        <w:rPr>
          <w:rFonts w:asciiTheme="minorHAnsi" w:hAnsiTheme="minorHAnsi"/>
        </w:rPr>
      </w:pPr>
      <w:r w:rsidRPr="00641505">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641505" w:rsidRDefault="001A37D2" w:rsidP="00641505">
      <w:pPr>
        <w:pStyle w:val="Akapitzlist"/>
        <w:numPr>
          <w:ilvl w:val="0"/>
          <w:numId w:val="38"/>
        </w:numPr>
        <w:spacing w:line="360" w:lineRule="auto"/>
        <w:rPr>
          <w:rFonts w:asciiTheme="minorHAnsi" w:eastAsiaTheme="majorEastAsia" w:hAnsiTheme="minorHAnsi"/>
          <w:lang w:eastAsia="en-US"/>
        </w:rPr>
      </w:pPr>
      <w:r w:rsidRPr="00641505">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w:t>
      </w:r>
      <w:r w:rsidRPr="00641505">
        <w:rPr>
          <w:rFonts w:asciiTheme="minorHAnsi" w:hAnsiTheme="minorHAnsi"/>
        </w:rPr>
        <w:lastRenderedPageBreak/>
        <w:t xml:space="preserve">doświadczenia, zrealizuje </w:t>
      </w:r>
      <w:r w:rsidR="00BB5397" w:rsidRPr="00641505">
        <w:rPr>
          <w:rFonts w:asciiTheme="minorHAnsi" w:hAnsiTheme="minorHAnsi"/>
        </w:rPr>
        <w:t>roboty budowlane</w:t>
      </w:r>
      <w:r w:rsidRPr="00641505">
        <w:rPr>
          <w:rFonts w:asciiTheme="minorHAnsi" w:hAnsiTheme="minorHAnsi"/>
        </w:rPr>
        <w:t>, których wskazane zdolności dotyczą.</w:t>
      </w:r>
      <w:r w:rsidR="00AA6F4E" w:rsidRPr="00641505">
        <w:rPr>
          <w:rFonts w:asciiTheme="minorHAnsi" w:hAnsiTheme="minorHAnsi"/>
        </w:rPr>
        <w:t xml:space="preserve"> Podpis pod tym oświadczeniem ma złożyć osoba umocowana do składania oświa</w:t>
      </w:r>
      <w:r w:rsidR="00AF0433" w:rsidRPr="00641505">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sidRPr="00641505">
        <w:rPr>
          <w:rFonts w:asciiTheme="minorHAnsi" w:hAnsiTheme="minorHAnsi"/>
        </w:rPr>
        <w:t>e</w:t>
      </w:r>
      <w:r w:rsidR="00AF0433" w:rsidRPr="00641505">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641505" w:rsidRDefault="00AA6F4E" w:rsidP="00641505">
      <w:pPr>
        <w:pStyle w:val="Akapitzlist"/>
        <w:numPr>
          <w:ilvl w:val="0"/>
          <w:numId w:val="33"/>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odniesieniu do </w:t>
      </w:r>
      <w:r w:rsidRPr="00641505">
        <w:rPr>
          <w:rFonts w:asciiTheme="minorHAnsi" w:hAnsiTheme="minorHAnsi"/>
        </w:rPr>
        <w:t xml:space="preserve">warunków dotyczących wykształcenia, kwalifikacji zawodowych </w:t>
      </w:r>
      <w:r w:rsidRPr="00641505">
        <w:rPr>
          <w:rFonts w:asciiTheme="minorHAnsi" w:hAnsiTheme="minorHAnsi"/>
        </w:rPr>
        <w:br/>
        <w:t xml:space="preserve">lub doświadczenia, Wykonawcy mogą polegać na zdolnościach innych podmiotów, jeśli podmioty te zrealizują </w:t>
      </w:r>
      <w:r w:rsidR="00BE0D9B" w:rsidRPr="00641505">
        <w:rPr>
          <w:rFonts w:asciiTheme="minorHAnsi" w:hAnsiTheme="minorHAnsi"/>
        </w:rPr>
        <w:t>roboty budowlane</w:t>
      </w:r>
      <w:r w:rsidRPr="00641505">
        <w:rPr>
          <w:rFonts w:asciiTheme="minorHAnsi" w:hAnsiTheme="minorHAnsi"/>
        </w:rPr>
        <w:t>, do realizacji k</w:t>
      </w:r>
      <w:r w:rsidR="0031652D" w:rsidRPr="00641505">
        <w:rPr>
          <w:rFonts w:asciiTheme="minorHAnsi" w:hAnsiTheme="minorHAnsi"/>
        </w:rPr>
        <w:t xml:space="preserve">tórych te zdolności są wymagane. Zamawiający będzie wymagać w trakcie realizacji umowy przestrzegania tego wymagania (art. 122, art. 462 ust. 7 ustawy </w:t>
      </w:r>
      <w:proofErr w:type="spellStart"/>
      <w:r w:rsidR="0031652D" w:rsidRPr="00641505">
        <w:rPr>
          <w:rFonts w:asciiTheme="minorHAnsi" w:hAnsiTheme="minorHAnsi"/>
        </w:rPr>
        <w:t>Pzp</w:t>
      </w:r>
      <w:proofErr w:type="spellEnd"/>
      <w:r w:rsidR="0031652D" w:rsidRPr="00641505">
        <w:rPr>
          <w:rFonts w:asciiTheme="minorHAnsi" w:hAnsiTheme="minorHAnsi"/>
        </w:rPr>
        <w:t xml:space="preserve">), łącznie z prawem do naliczania kar umownych czy odstąpienia od umowy. </w:t>
      </w:r>
    </w:p>
    <w:p w14:paraId="4FA20241" w14:textId="760DA969" w:rsidR="00AF0433" w:rsidRPr="00641505" w:rsidRDefault="00DD2F4B" w:rsidP="00641505">
      <w:pPr>
        <w:pStyle w:val="Akapitzlist"/>
        <w:numPr>
          <w:ilvl w:val="0"/>
          <w:numId w:val="33"/>
        </w:numPr>
        <w:spacing w:line="360" w:lineRule="auto"/>
        <w:rPr>
          <w:rFonts w:asciiTheme="minorHAnsi" w:eastAsiaTheme="majorEastAsia" w:hAnsiTheme="minorHAnsi"/>
          <w:lang w:eastAsia="en-US"/>
        </w:rPr>
      </w:pPr>
      <w:r w:rsidRPr="00641505">
        <w:rPr>
          <w:rFonts w:asciiTheme="minorHAnsi" w:hAnsiTheme="minorHAnsi"/>
        </w:rPr>
        <w:t>Wykonawca nie może podlegać wykluczeniu z postępowania na podstawie art. wskazanych w Rozdziale II Podrozdziale 8 SWZ.</w:t>
      </w:r>
    </w:p>
    <w:p w14:paraId="143566A9" w14:textId="77777777" w:rsidR="004F750E" w:rsidRPr="00641505" w:rsidRDefault="004F750E" w:rsidP="00641505">
      <w:pPr>
        <w:pStyle w:val="Akapitzlist"/>
        <w:spacing w:line="360" w:lineRule="auto"/>
        <w:ind w:left="1068"/>
        <w:rPr>
          <w:rFonts w:asciiTheme="minorHAnsi" w:eastAsiaTheme="majorEastAsia" w:hAnsiTheme="minorHAnsi"/>
          <w:lang w:eastAsia="en-US"/>
        </w:rPr>
      </w:pPr>
    </w:p>
    <w:p w14:paraId="324F53F1" w14:textId="77777777" w:rsidR="00DE12F0" w:rsidRPr="00641505" w:rsidRDefault="00DE12F0" w:rsidP="00641505">
      <w:pPr>
        <w:pStyle w:val="Akapitzlist"/>
        <w:numPr>
          <w:ilvl w:val="0"/>
          <w:numId w:val="7"/>
        </w:numPr>
        <w:spacing w:line="360" w:lineRule="auto"/>
        <w:rPr>
          <w:rFonts w:asciiTheme="minorHAnsi" w:hAnsiTheme="minorHAnsi"/>
          <w:b/>
        </w:rPr>
      </w:pPr>
      <w:r w:rsidRPr="00641505">
        <w:rPr>
          <w:rFonts w:asciiTheme="minorHAnsi" w:hAnsiTheme="minorHAnsi"/>
          <w:b/>
        </w:rPr>
        <w:t>Podstawy wykluczenia</w:t>
      </w:r>
    </w:p>
    <w:p w14:paraId="75D36000" w14:textId="77777777" w:rsidR="006D2830" w:rsidRPr="00641505" w:rsidRDefault="006D2830" w:rsidP="00641505">
      <w:pPr>
        <w:pStyle w:val="Akapitzlist"/>
        <w:spacing w:before="120" w:after="120" w:line="360" w:lineRule="auto"/>
        <w:rPr>
          <w:rFonts w:asciiTheme="minorHAnsi" w:hAnsiTheme="minorHAnsi"/>
        </w:rPr>
      </w:pPr>
      <w:r w:rsidRPr="00641505">
        <w:rPr>
          <w:rFonts w:asciiTheme="minorHAnsi" w:hAnsiTheme="minorHAnsi"/>
          <w:b/>
        </w:rPr>
        <w:t>8.1.</w:t>
      </w:r>
      <w:r w:rsidRPr="00641505">
        <w:rPr>
          <w:rFonts w:asciiTheme="minorHAnsi" w:hAnsiTheme="minorHAnsi"/>
        </w:rPr>
        <w:t xml:space="preserve"> </w:t>
      </w:r>
      <w:r w:rsidR="00DE12F0" w:rsidRPr="00641505">
        <w:rPr>
          <w:rFonts w:asciiTheme="minorHAnsi" w:hAnsiTheme="minorHAnsi"/>
        </w:rPr>
        <w:t xml:space="preserve">Zamawiający </w:t>
      </w:r>
      <w:r w:rsidR="00DE12F0" w:rsidRPr="00641505">
        <w:rPr>
          <w:rFonts w:asciiTheme="minorHAnsi" w:hAnsiTheme="minorHAnsi"/>
          <w:b/>
        </w:rPr>
        <w:t>wykluczy</w:t>
      </w:r>
      <w:r w:rsidR="00DE12F0" w:rsidRPr="00641505">
        <w:rPr>
          <w:rFonts w:asciiTheme="minorHAnsi" w:hAnsiTheme="minorHAnsi"/>
        </w:rPr>
        <w:t xml:space="preserve"> z postępowania wykonawców, wobec których zachodzą podstawy wykluczenia, o których mowa</w:t>
      </w:r>
      <w:r w:rsidRPr="00641505">
        <w:rPr>
          <w:rFonts w:asciiTheme="minorHAnsi" w:hAnsiTheme="minorHAnsi"/>
        </w:rPr>
        <w:t>:</w:t>
      </w:r>
    </w:p>
    <w:p w14:paraId="28541780" w14:textId="5F556926" w:rsidR="00DE12F0" w:rsidRPr="00641505" w:rsidRDefault="00DE12F0" w:rsidP="003A4C7B">
      <w:pPr>
        <w:pStyle w:val="Akapitzlist"/>
        <w:numPr>
          <w:ilvl w:val="0"/>
          <w:numId w:val="61"/>
        </w:numPr>
        <w:spacing w:before="120" w:after="120" w:line="360" w:lineRule="auto"/>
        <w:rPr>
          <w:rFonts w:asciiTheme="minorHAnsi" w:hAnsiTheme="minorHAnsi"/>
        </w:rPr>
      </w:pPr>
      <w:r w:rsidRPr="00641505">
        <w:rPr>
          <w:rFonts w:asciiTheme="minorHAnsi" w:hAnsiTheme="minorHAnsi"/>
          <w:b/>
        </w:rPr>
        <w:t>w</w:t>
      </w:r>
      <w:r w:rsidRPr="00641505">
        <w:rPr>
          <w:rFonts w:asciiTheme="minorHAnsi" w:hAnsiTheme="minorHAnsi"/>
        </w:rPr>
        <w:t xml:space="preserve"> </w:t>
      </w:r>
      <w:r w:rsidR="00E46C8D" w:rsidRPr="00641505">
        <w:rPr>
          <w:rFonts w:asciiTheme="minorHAnsi" w:hAnsiTheme="minorHAnsi"/>
          <w:b/>
        </w:rPr>
        <w:t>art</w:t>
      </w:r>
      <w:r w:rsidRPr="00641505">
        <w:rPr>
          <w:rFonts w:asciiTheme="minorHAnsi" w:hAnsiTheme="minorHAnsi"/>
          <w:b/>
        </w:rPr>
        <w:t xml:space="preserve">. 108 ust. 1 ustawy </w:t>
      </w:r>
      <w:proofErr w:type="spellStart"/>
      <w:r w:rsidRPr="00641505">
        <w:rPr>
          <w:rFonts w:asciiTheme="minorHAnsi" w:hAnsiTheme="minorHAnsi"/>
          <w:b/>
        </w:rPr>
        <w:t>Pzp</w:t>
      </w:r>
      <w:proofErr w:type="spellEnd"/>
      <w:r w:rsidRPr="00641505">
        <w:rPr>
          <w:rFonts w:asciiTheme="minorHAnsi" w:hAnsiTheme="minorHAnsi"/>
        </w:rPr>
        <w:t>, tj.:</w:t>
      </w:r>
    </w:p>
    <w:p w14:paraId="3D163FE6" w14:textId="77777777" w:rsidR="00DE12F0" w:rsidRPr="00641505" w:rsidRDefault="00DE12F0" w:rsidP="00641505">
      <w:pPr>
        <w:pStyle w:val="Akapitzlist"/>
        <w:spacing w:before="120" w:after="120" w:line="360" w:lineRule="auto"/>
        <w:rPr>
          <w:rFonts w:asciiTheme="minorHAnsi" w:hAnsiTheme="minorHAnsi"/>
        </w:rPr>
      </w:pPr>
      <w:r w:rsidRPr="00641505">
        <w:rPr>
          <w:rFonts w:asciiTheme="minorHAnsi" w:hAnsiTheme="minorHAnsi"/>
        </w:rPr>
        <w:t>Z postępowania o udzielenie zamówienia wyklucza się wykonawcę:</w:t>
      </w:r>
    </w:p>
    <w:p w14:paraId="199E2F73" w14:textId="77777777" w:rsidR="00DE12F0" w:rsidRPr="00641505" w:rsidRDefault="00DE12F0" w:rsidP="003A4C7B">
      <w:pPr>
        <w:pStyle w:val="Akapitzlist"/>
        <w:numPr>
          <w:ilvl w:val="0"/>
          <w:numId w:val="56"/>
        </w:numPr>
        <w:spacing w:before="120" w:after="120" w:line="360" w:lineRule="auto"/>
        <w:rPr>
          <w:rFonts w:asciiTheme="minorHAnsi" w:hAnsiTheme="minorHAnsi"/>
        </w:rPr>
      </w:pPr>
      <w:r w:rsidRPr="00641505">
        <w:rPr>
          <w:rFonts w:asciiTheme="minorHAnsi" w:hAnsiTheme="minorHAnsi"/>
        </w:rPr>
        <w:t>będącego osobą fizyczną, którego prawomocnie skazano za przestępstwo:</w:t>
      </w:r>
    </w:p>
    <w:p w14:paraId="648F20E6" w14:textId="7A9E7246"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udziału w zorganizowanej grupie przestępczej albo związku mającym na celu popełnienie przestępstwa lub przestępstwa skarbowego, o którym mowa </w:t>
      </w:r>
      <w:r w:rsidRPr="00641505">
        <w:rPr>
          <w:rFonts w:asciiTheme="minorHAnsi" w:hAnsiTheme="minorHAnsi"/>
        </w:rPr>
        <w:br/>
        <w:t xml:space="preserve">w </w:t>
      </w:r>
      <w:r w:rsidR="00E46C8D" w:rsidRPr="00641505">
        <w:rPr>
          <w:rFonts w:asciiTheme="minorHAnsi" w:hAnsiTheme="minorHAnsi"/>
        </w:rPr>
        <w:t xml:space="preserve">art. </w:t>
      </w:r>
      <w:r w:rsidRPr="00641505">
        <w:rPr>
          <w:rFonts w:asciiTheme="minorHAnsi" w:hAnsiTheme="minorHAnsi"/>
        </w:rPr>
        <w:t xml:space="preserve"> 258 Kodeksu karnego,</w:t>
      </w:r>
    </w:p>
    <w:p w14:paraId="61EDF464" w14:textId="40BBD8DA"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handlu ludźmi, o którym mowa w </w:t>
      </w:r>
      <w:r w:rsidR="00E46C8D" w:rsidRPr="00641505">
        <w:rPr>
          <w:rFonts w:asciiTheme="minorHAnsi" w:hAnsiTheme="minorHAnsi"/>
        </w:rPr>
        <w:t>art</w:t>
      </w:r>
      <w:r w:rsidRPr="00641505">
        <w:rPr>
          <w:rFonts w:asciiTheme="minorHAnsi" w:hAnsiTheme="minorHAnsi"/>
        </w:rPr>
        <w:t>. 189a Kodeksu karnego,</w:t>
      </w:r>
    </w:p>
    <w:p w14:paraId="00C57C32" w14:textId="100B18F2"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o którym mowa w </w:t>
      </w:r>
      <w:r w:rsidR="00E46C8D" w:rsidRPr="00641505">
        <w:rPr>
          <w:rFonts w:asciiTheme="minorHAnsi" w:hAnsiTheme="minorHAnsi"/>
        </w:rPr>
        <w:t xml:space="preserve">art. </w:t>
      </w:r>
      <w:r w:rsidRPr="00641505">
        <w:rPr>
          <w:rFonts w:asciiTheme="minorHAnsi" w:hAnsiTheme="minorHAnsi"/>
        </w:rPr>
        <w:t xml:space="preserve">228-230a, </w:t>
      </w:r>
      <w:r w:rsidR="00E46C8D" w:rsidRPr="00641505">
        <w:rPr>
          <w:rFonts w:asciiTheme="minorHAnsi" w:hAnsiTheme="minorHAnsi"/>
        </w:rPr>
        <w:t xml:space="preserve">art. </w:t>
      </w:r>
      <w:r w:rsidRPr="00641505">
        <w:rPr>
          <w:rFonts w:asciiTheme="minorHAnsi" w:hAnsiTheme="minorHAnsi"/>
        </w:rPr>
        <w:t xml:space="preserve">250a Kodeksu karnego lub w </w:t>
      </w:r>
      <w:r w:rsidR="00E46C8D" w:rsidRPr="00641505">
        <w:rPr>
          <w:rFonts w:asciiTheme="minorHAnsi" w:hAnsiTheme="minorHAnsi"/>
        </w:rPr>
        <w:t>art.</w:t>
      </w:r>
      <w:r w:rsidR="00F37362" w:rsidRPr="00641505">
        <w:rPr>
          <w:rFonts w:asciiTheme="minorHAnsi" w:hAnsiTheme="minorHAnsi"/>
        </w:rPr>
        <w:br/>
      </w:r>
      <w:r w:rsidRPr="00641505">
        <w:rPr>
          <w:rFonts w:asciiTheme="minorHAnsi" w:hAnsiTheme="minorHAnsi"/>
        </w:rPr>
        <w:t xml:space="preserve">46 lub </w:t>
      </w:r>
      <w:r w:rsidR="00E46C8D" w:rsidRPr="00641505">
        <w:rPr>
          <w:rFonts w:asciiTheme="minorHAnsi" w:hAnsiTheme="minorHAnsi"/>
        </w:rPr>
        <w:t xml:space="preserve">art. </w:t>
      </w:r>
      <w:r w:rsidRPr="00641505">
        <w:rPr>
          <w:rFonts w:asciiTheme="minorHAnsi" w:hAnsiTheme="minorHAnsi"/>
        </w:rPr>
        <w:t>48 ustawy z dnia 25 czerwca 2010 r. o sporcie,</w:t>
      </w:r>
    </w:p>
    <w:p w14:paraId="333A31CD" w14:textId="7DB62645"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finansowania przestępstwa o charakterze terrorystycznym, o którym mowa </w:t>
      </w:r>
      <w:r w:rsidRPr="00641505">
        <w:rPr>
          <w:rFonts w:asciiTheme="minorHAnsi" w:hAnsiTheme="minorHAnsi"/>
        </w:rPr>
        <w:br/>
        <w:t xml:space="preserve">w </w:t>
      </w:r>
      <w:r w:rsidR="00E46C8D" w:rsidRPr="00641505">
        <w:rPr>
          <w:rFonts w:asciiTheme="minorHAnsi" w:hAnsiTheme="minorHAnsi"/>
        </w:rPr>
        <w:t xml:space="preserve">art. </w:t>
      </w:r>
      <w:r w:rsidRPr="00641505">
        <w:rPr>
          <w:rFonts w:asciiTheme="minorHAnsi" w:hAnsiTheme="minorHAnsi"/>
        </w:rPr>
        <w:t xml:space="preserve">165a Kodeksu karnego, lub przestępstwo udaremniania lub utrudniania </w:t>
      </w:r>
      <w:r w:rsidRPr="00641505">
        <w:rPr>
          <w:rFonts w:asciiTheme="minorHAnsi" w:hAnsiTheme="minorHAnsi"/>
        </w:rPr>
        <w:lastRenderedPageBreak/>
        <w:t xml:space="preserve">stwierdzenia przestępnego pochodzenia pieniędzy lub ukrywania ich pochodzenia, o którym mowa w </w:t>
      </w:r>
      <w:r w:rsidR="00FE37F3" w:rsidRPr="00641505">
        <w:rPr>
          <w:rFonts w:asciiTheme="minorHAnsi" w:hAnsiTheme="minorHAnsi"/>
        </w:rPr>
        <w:t xml:space="preserve">art. </w:t>
      </w:r>
      <w:r w:rsidRPr="00641505">
        <w:rPr>
          <w:rFonts w:asciiTheme="minorHAnsi" w:hAnsiTheme="minorHAnsi"/>
        </w:rPr>
        <w:t>299 Kodeksu karnego,</w:t>
      </w:r>
    </w:p>
    <w:p w14:paraId="5A9562AF" w14:textId="4FE71409"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o charakterze terrorystycznym, o którym mowa w </w:t>
      </w:r>
      <w:r w:rsidR="00FE37F3" w:rsidRPr="00641505">
        <w:rPr>
          <w:rFonts w:asciiTheme="minorHAnsi" w:hAnsiTheme="minorHAnsi"/>
        </w:rPr>
        <w:t xml:space="preserve">art. </w:t>
      </w:r>
      <w:r w:rsidRPr="00641505">
        <w:rPr>
          <w:rFonts w:asciiTheme="minorHAnsi" w:hAnsiTheme="minorHAnsi"/>
        </w:rPr>
        <w:t>115 § 20 Kodeksu karnego, lub mające na celu popełnienie tego przestępstwa,</w:t>
      </w:r>
    </w:p>
    <w:p w14:paraId="2FF7B76B" w14:textId="342DB0F5"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powierzenia wykonywania pracy małoletniemu cudzoziemcowi, o którym mowa w </w:t>
      </w:r>
      <w:r w:rsidR="00FE37F3" w:rsidRPr="00641505">
        <w:rPr>
          <w:rFonts w:asciiTheme="minorHAnsi" w:hAnsiTheme="minorHAnsi"/>
        </w:rPr>
        <w:t xml:space="preserve">art. </w:t>
      </w:r>
      <w:r w:rsidRPr="00641505">
        <w:rPr>
          <w:rFonts w:asciiTheme="minorHAnsi" w:hAnsiTheme="minorHAnsi"/>
        </w:rPr>
        <w:t>9 ust. 2 ustawy z dnia 15 czerwca 2012 r. o skutkach powierzania wykonywania pracy cudzoziemcom przebywającym wbrew przepisom na terytorium Rzeczypospolitej Polskiej (Dz.U.</w:t>
      </w:r>
      <w:r w:rsidR="00CF1E48" w:rsidRPr="00641505">
        <w:rPr>
          <w:rFonts w:asciiTheme="minorHAnsi" w:hAnsiTheme="minorHAnsi"/>
        </w:rPr>
        <w:t xml:space="preserve"> z 2021 r. poz. 1745</w:t>
      </w:r>
      <w:r w:rsidRPr="00641505">
        <w:rPr>
          <w:rFonts w:asciiTheme="minorHAnsi" w:hAnsiTheme="minorHAnsi"/>
        </w:rPr>
        <w:t>),</w:t>
      </w:r>
    </w:p>
    <w:p w14:paraId="4D444BF4" w14:textId="39F3A5A7"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przeciwko obrotowi gospodarczemu, o których mowa w </w:t>
      </w:r>
      <w:r w:rsidR="00FE37F3" w:rsidRPr="00641505">
        <w:rPr>
          <w:rFonts w:asciiTheme="minorHAnsi" w:hAnsiTheme="minorHAnsi"/>
        </w:rPr>
        <w:t xml:space="preserve">art. </w:t>
      </w:r>
      <w:r w:rsidRPr="00641505">
        <w:rPr>
          <w:rFonts w:asciiTheme="minorHAnsi" w:hAnsiTheme="minorHAnsi"/>
        </w:rPr>
        <w:t xml:space="preserve">296-307 Kodeksu karnego, przestępstwo oszustwa, o którym mowa w </w:t>
      </w:r>
      <w:r w:rsidR="00FE37F3" w:rsidRPr="00641505">
        <w:rPr>
          <w:rFonts w:asciiTheme="minorHAnsi" w:hAnsiTheme="minorHAnsi"/>
        </w:rPr>
        <w:t>art</w:t>
      </w:r>
      <w:r w:rsidRPr="00641505">
        <w:rPr>
          <w:rFonts w:asciiTheme="minorHAnsi" w:hAnsiTheme="minorHAnsi"/>
        </w:rPr>
        <w:t xml:space="preserve">. 286 Kodeksu karnego, przestępstwo przeciwko wiarygodności dokumentów, o których mowa w </w:t>
      </w:r>
      <w:r w:rsidR="00FE37F3" w:rsidRPr="00641505">
        <w:rPr>
          <w:rFonts w:asciiTheme="minorHAnsi" w:hAnsiTheme="minorHAnsi"/>
        </w:rPr>
        <w:t xml:space="preserve">art. </w:t>
      </w:r>
      <w:r w:rsidRPr="00641505">
        <w:rPr>
          <w:rFonts w:asciiTheme="minorHAnsi" w:hAnsiTheme="minorHAnsi"/>
        </w:rPr>
        <w:t>270-277d Kodeksu karnego, lub przestępstwo skarbowe,</w:t>
      </w:r>
    </w:p>
    <w:p w14:paraId="50229F70" w14:textId="3E59441C" w:rsidR="00DE12F0" w:rsidRPr="00641505" w:rsidRDefault="00DE12F0" w:rsidP="003A4C7B">
      <w:pPr>
        <w:widowControl/>
        <w:numPr>
          <w:ilvl w:val="0"/>
          <w:numId w:val="57"/>
        </w:numPr>
        <w:autoSpaceDE/>
        <w:adjustRightInd/>
        <w:spacing w:line="360" w:lineRule="auto"/>
        <w:rPr>
          <w:rFonts w:asciiTheme="minorHAnsi" w:hAnsiTheme="minorHAnsi"/>
        </w:rPr>
      </w:pPr>
      <w:r w:rsidRPr="00641505">
        <w:rPr>
          <w:rFonts w:asciiTheme="minorHAnsi" w:hAnsiTheme="minorHAnsi"/>
        </w:rPr>
        <w:t xml:space="preserve">o którym mowa w </w:t>
      </w:r>
      <w:r w:rsidR="00FE37F3" w:rsidRPr="00641505">
        <w:rPr>
          <w:rFonts w:asciiTheme="minorHAnsi" w:hAnsiTheme="minorHAnsi"/>
        </w:rPr>
        <w:t xml:space="preserve">art. </w:t>
      </w:r>
      <w:r w:rsidRPr="00641505">
        <w:rPr>
          <w:rFonts w:asciiTheme="minorHAnsi" w:hAnsiTheme="minorHAnsi"/>
        </w:rPr>
        <w:t xml:space="preserve">9 ust. 1 i 3 lub </w:t>
      </w:r>
      <w:r w:rsidR="00FE37F3" w:rsidRPr="00641505">
        <w:rPr>
          <w:rFonts w:asciiTheme="minorHAnsi" w:hAnsiTheme="minorHAnsi"/>
        </w:rPr>
        <w:t xml:space="preserve">art. </w:t>
      </w:r>
      <w:r w:rsidRPr="00641505">
        <w:rPr>
          <w:rFonts w:asciiTheme="minorHAnsi" w:hAnsiTheme="minorHAnsi"/>
        </w:rPr>
        <w:t xml:space="preserve">10 ustawy z dnia 15 czerwca 2012 r. </w:t>
      </w:r>
      <w:r w:rsidRPr="00641505">
        <w:rPr>
          <w:rFonts w:asciiTheme="minorHAnsi" w:hAnsiTheme="minorHAnsi"/>
        </w:rPr>
        <w:br/>
        <w:t>o skutkach powierzania wykonywania pracy cudzoziemcom przebywającym wbrew przepisom na terytorium Rzeczypospolitej Polskiej</w:t>
      </w:r>
    </w:p>
    <w:p w14:paraId="5B4B76AF" w14:textId="77777777" w:rsidR="00DE12F0" w:rsidRPr="00641505" w:rsidRDefault="00DE12F0" w:rsidP="00641505">
      <w:pPr>
        <w:spacing w:line="360" w:lineRule="auto"/>
        <w:ind w:left="720" w:firstLine="347"/>
        <w:rPr>
          <w:rFonts w:asciiTheme="minorHAnsi" w:hAnsiTheme="minorHAnsi"/>
        </w:rPr>
      </w:pPr>
      <w:r w:rsidRPr="00641505">
        <w:rPr>
          <w:rFonts w:asciiTheme="minorHAnsi" w:hAnsiTheme="minorHAnsi"/>
        </w:rPr>
        <w:t>- lub za odpowiedni czyn zabroniony określony w przepisach prawa obcego;</w:t>
      </w:r>
    </w:p>
    <w:p w14:paraId="79150019" w14:textId="66643933" w:rsidR="00DE12F0" w:rsidRPr="00641505" w:rsidRDefault="00DE12F0" w:rsidP="003A4C7B">
      <w:pPr>
        <w:pStyle w:val="Akapitzlist"/>
        <w:numPr>
          <w:ilvl w:val="0"/>
          <w:numId w:val="56"/>
        </w:numPr>
        <w:spacing w:before="120" w:after="120" w:line="360" w:lineRule="auto"/>
        <w:rPr>
          <w:rFonts w:asciiTheme="minorHAnsi" w:hAnsiTheme="minorHAnsi"/>
        </w:rPr>
      </w:pPr>
      <w:r w:rsidRPr="00641505">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641505" w:rsidRDefault="00DE12F0" w:rsidP="003A4C7B">
      <w:pPr>
        <w:pStyle w:val="Akapitzlist"/>
        <w:numPr>
          <w:ilvl w:val="0"/>
          <w:numId w:val="56"/>
        </w:numPr>
        <w:spacing w:before="120" w:after="120" w:line="360" w:lineRule="auto"/>
        <w:rPr>
          <w:rFonts w:asciiTheme="minorHAnsi" w:hAnsiTheme="minorHAnsi"/>
        </w:rPr>
      </w:pPr>
      <w:r w:rsidRPr="00641505">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641505" w:rsidRDefault="00DE12F0" w:rsidP="003A4C7B">
      <w:pPr>
        <w:pStyle w:val="Akapitzlist"/>
        <w:numPr>
          <w:ilvl w:val="0"/>
          <w:numId w:val="56"/>
        </w:numPr>
        <w:spacing w:before="120" w:after="120" w:line="360" w:lineRule="auto"/>
        <w:rPr>
          <w:rFonts w:asciiTheme="minorHAnsi" w:hAnsiTheme="minorHAnsi"/>
        </w:rPr>
      </w:pPr>
      <w:r w:rsidRPr="00641505">
        <w:rPr>
          <w:rFonts w:asciiTheme="minorHAnsi" w:hAnsiTheme="minorHAnsi"/>
        </w:rPr>
        <w:t>wobec którego prawomocnie orzeczono zakaz ubiegania się o zamówienia publiczne;</w:t>
      </w:r>
    </w:p>
    <w:p w14:paraId="0901EA28" w14:textId="54485B5D" w:rsidR="00DE12F0" w:rsidRPr="00641505" w:rsidRDefault="00DE12F0" w:rsidP="003A4C7B">
      <w:pPr>
        <w:pStyle w:val="Akapitzlist"/>
        <w:numPr>
          <w:ilvl w:val="0"/>
          <w:numId w:val="56"/>
        </w:numPr>
        <w:spacing w:before="120" w:after="120" w:line="360" w:lineRule="auto"/>
        <w:rPr>
          <w:rFonts w:asciiTheme="minorHAnsi" w:hAnsiTheme="minorHAnsi"/>
        </w:rPr>
      </w:pPr>
      <w:r w:rsidRPr="00641505">
        <w:rPr>
          <w:rFonts w:asciiTheme="minorHAnsi" w:hAnsiTheme="minorHAnsi"/>
        </w:rPr>
        <w:t xml:space="preserve">jeżeli zamawiający może stwierdzić, na podstawie wiarygodnych przesłanek, </w:t>
      </w:r>
      <w:r w:rsidRPr="00641505">
        <w:rPr>
          <w:rFonts w:asciiTheme="minorHAnsi" w:hAnsiTheme="minorHAnsi"/>
        </w:rPr>
        <w:br/>
      </w:r>
      <w:r w:rsidRPr="00641505">
        <w:rPr>
          <w:rFonts w:asciiTheme="minorHAnsi" w:hAnsiTheme="minorHAnsi"/>
        </w:rPr>
        <w:lastRenderedPageBreak/>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Pr="00641505" w:rsidRDefault="00DE12F0" w:rsidP="003A4C7B">
      <w:pPr>
        <w:pStyle w:val="Akapitzlist"/>
        <w:numPr>
          <w:ilvl w:val="0"/>
          <w:numId w:val="56"/>
        </w:numPr>
        <w:spacing w:before="120" w:after="120" w:line="360" w:lineRule="auto"/>
        <w:rPr>
          <w:rFonts w:asciiTheme="minorHAnsi" w:hAnsiTheme="minorHAnsi"/>
        </w:rPr>
      </w:pPr>
      <w:r w:rsidRPr="00641505">
        <w:rPr>
          <w:rFonts w:asciiTheme="minorHAnsi" w:hAnsiTheme="minorHAnsi"/>
        </w:rPr>
        <w:t xml:space="preserve">jeżeli, w przypadkach, o których mowa w </w:t>
      </w:r>
      <w:r w:rsidR="00FE37F3" w:rsidRPr="00641505">
        <w:rPr>
          <w:rFonts w:asciiTheme="minorHAnsi" w:hAnsiTheme="minorHAnsi"/>
        </w:rPr>
        <w:t>art</w:t>
      </w:r>
      <w:r w:rsidRPr="00641505">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641505" w:rsidRDefault="006D2830" w:rsidP="003A4C7B">
      <w:pPr>
        <w:pStyle w:val="Akapitzlist"/>
        <w:numPr>
          <w:ilvl w:val="0"/>
          <w:numId w:val="61"/>
        </w:numPr>
        <w:spacing w:before="120" w:after="120" w:line="360" w:lineRule="auto"/>
        <w:rPr>
          <w:rFonts w:asciiTheme="minorHAnsi" w:hAnsiTheme="minorHAnsi"/>
          <w:b/>
        </w:rPr>
      </w:pPr>
      <w:r w:rsidRPr="00641505">
        <w:rPr>
          <w:rFonts w:asciiTheme="minorHAnsi" w:hAnsiTheme="minorHAnsi"/>
          <w:b/>
        </w:rPr>
        <w:t xml:space="preserve">w art. 7 </w:t>
      </w:r>
      <w:r w:rsidR="005F5A0A" w:rsidRPr="00641505">
        <w:rPr>
          <w:rFonts w:asciiTheme="minorHAnsi" w:hAnsiTheme="minorHAnsi"/>
          <w:b/>
        </w:rPr>
        <w:t xml:space="preserve">ust. 1 </w:t>
      </w:r>
      <w:r w:rsidRPr="00641505">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641505" w:rsidRDefault="007459E3" w:rsidP="003A4C7B">
      <w:pPr>
        <w:pStyle w:val="Akapitzlist"/>
        <w:numPr>
          <w:ilvl w:val="0"/>
          <w:numId w:val="62"/>
        </w:numPr>
        <w:spacing w:before="120" w:after="120" w:line="360" w:lineRule="auto"/>
        <w:rPr>
          <w:rFonts w:asciiTheme="minorHAnsi" w:hAnsiTheme="minorHAnsi"/>
        </w:rPr>
      </w:pPr>
      <w:r w:rsidRPr="00641505">
        <w:rPr>
          <w:rFonts w:asciiTheme="minorHAnsi" w:hAnsiTheme="minorHAnsi"/>
          <w:color w:val="000000"/>
        </w:rPr>
        <w:t xml:space="preserve">Z postępowania o udzielenie zamówienia publicznego lub konkursu prowadzonego na podstawie </w:t>
      </w:r>
      <w:r w:rsidRPr="00641505">
        <w:rPr>
          <w:rFonts w:asciiTheme="minorHAnsi" w:hAnsiTheme="minorHAnsi"/>
          <w:color w:val="1B1B1B"/>
        </w:rPr>
        <w:t>ustawy</w:t>
      </w:r>
      <w:r w:rsidRPr="00641505">
        <w:rPr>
          <w:rFonts w:asciiTheme="minorHAnsi" w:hAnsiTheme="minorHAnsi"/>
          <w:color w:val="000000"/>
        </w:rPr>
        <w:t xml:space="preserve"> z dnia 11 września 2019 r. - Prawo zamówień publicznych wyklucza się:</w:t>
      </w:r>
    </w:p>
    <w:p w14:paraId="18EC78FD" w14:textId="77777777" w:rsidR="007459E3" w:rsidRPr="00641505" w:rsidRDefault="007459E3" w:rsidP="00641505">
      <w:pPr>
        <w:spacing w:before="26" w:line="360" w:lineRule="auto"/>
        <w:ind w:left="1416"/>
        <w:rPr>
          <w:rFonts w:asciiTheme="minorHAnsi" w:hAnsiTheme="minorHAnsi"/>
        </w:rPr>
      </w:pPr>
      <w:r w:rsidRPr="00641505">
        <w:rPr>
          <w:rFonts w:asciiTheme="minorHAnsi" w:hAnsiTheme="minorHAnsi"/>
          <w:color w:val="000000"/>
        </w:rPr>
        <w:t xml:space="preserve">1) wykonawcę oraz uczestnika konkursu wymienionego w wykazach określonych w </w:t>
      </w:r>
      <w:r w:rsidRPr="00641505">
        <w:rPr>
          <w:rFonts w:asciiTheme="minorHAnsi" w:hAnsiTheme="minorHAnsi"/>
          <w:color w:val="1B1B1B"/>
        </w:rPr>
        <w:t>rozporządzeniu</w:t>
      </w:r>
      <w:r w:rsidRPr="00641505">
        <w:rPr>
          <w:rFonts w:asciiTheme="minorHAnsi" w:hAnsiTheme="minorHAnsi"/>
          <w:color w:val="000000"/>
        </w:rPr>
        <w:t xml:space="preserve"> 765/2006 i </w:t>
      </w:r>
      <w:r w:rsidRPr="00641505">
        <w:rPr>
          <w:rFonts w:asciiTheme="minorHAnsi" w:hAnsiTheme="minorHAnsi"/>
          <w:color w:val="1B1B1B"/>
        </w:rPr>
        <w:t>rozporządzeniu</w:t>
      </w:r>
      <w:r w:rsidRPr="00641505">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438B900C" w:rsidR="007459E3" w:rsidRPr="00641505" w:rsidRDefault="007459E3" w:rsidP="00641505">
      <w:pPr>
        <w:spacing w:before="26" w:line="360" w:lineRule="auto"/>
        <w:ind w:left="1416"/>
        <w:rPr>
          <w:rFonts w:asciiTheme="minorHAnsi" w:hAnsiTheme="minorHAnsi"/>
        </w:rPr>
      </w:pPr>
      <w:r w:rsidRPr="00641505">
        <w:rPr>
          <w:rFonts w:asciiTheme="minorHAnsi" w:hAnsiTheme="minorHAnsi"/>
          <w:color w:val="000000"/>
        </w:rPr>
        <w:t xml:space="preserve">2) wykonawcę oraz uczestnika konkursu, którego beneficjentem rzeczywistym w rozumieniu </w:t>
      </w:r>
      <w:r w:rsidRPr="00641505">
        <w:rPr>
          <w:rFonts w:asciiTheme="minorHAnsi" w:hAnsiTheme="minorHAnsi"/>
          <w:color w:val="1B1B1B"/>
        </w:rPr>
        <w:t>ustawy</w:t>
      </w:r>
      <w:r w:rsidRPr="00641505">
        <w:rPr>
          <w:rFonts w:asciiTheme="minorHAnsi" w:hAnsiTheme="minorHAnsi"/>
          <w:color w:val="000000"/>
        </w:rPr>
        <w:t xml:space="preserve"> z dnia 1 marca 2018 r. o przeciwdziałaniu praniu pieniędzy oraz finansowaniu terroryzmu (Dz. U. z 202</w:t>
      </w:r>
      <w:r w:rsidR="00C53E0D">
        <w:rPr>
          <w:rFonts w:asciiTheme="minorHAnsi" w:hAnsiTheme="minorHAnsi"/>
          <w:color w:val="000000"/>
        </w:rPr>
        <w:t>3</w:t>
      </w:r>
      <w:r w:rsidRPr="00641505">
        <w:rPr>
          <w:rFonts w:asciiTheme="minorHAnsi" w:hAnsiTheme="minorHAnsi"/>
          <w:color w:val="000000"/>
        </w:rPr>
        <w:t xml:space="preserve"> r. poz. </w:t>
      </w:r>
      <w:r w:rsidR="00C53E0D">
        <w:rPr>
          <w:rFonts w:asciiTheme="minorHAnsi" w:hAnsiTheme="minorHAnsi"/>
          <w:color w:val="000000"/>
        </w:rPr>
        <w:t>1124</w:t>
      </w:r>
      <w:r w:rsidRPr="00641505">
        <w:rPr>
          <w:rFonts w:asciiTheme="minorHAnsi" w:hAnsiTheme="minorHAnsi"/>
          <w:color w:val="000000"/>
        </w:rPr>
        <w:t xml:space="preserve"> </w:t>
      </w:r>
      <w:r w:rsidR="00CF1E48" w:rsidRPr="00641505">
        <w:rPr>
          <w:rFonts w:asciiTheme="minorHAnsi" w:hAnsiTheme="minorHAnsi"/>
          <w:color w:val="000000"/>
        </w:rPr>
        <w:t>ze zm.</w:t>
      </w:r>
      <w:r w:rsidRPr="00641505">
        <w:rPr>
          <w:rFonts w:asciiTheme="minorHAnsi" w:hAnsiTheme="minorHAnsi"/>
          <w:color w:val="000000"/>
        </w:rPr>
        <w:t xml:space="preserve">) jest osoba wymieniona w wykazach określonych w </w:t>
      </w:r>
      <w:r w:rsidRPr="00641505">
        <w:rPr>
          <w:rFonts w:asciiTheme="minorHAnsi" w:hAnsiTheme="minorHAnsi"/>
          <w:color w:val="1B1B1B"/>
        </w:rPr>
        <w:t>rozporządzeniu</w:t>
      </w:r>
      <w:r w:rsidRPr="00641505">
        <w:rPr>
          <w:rFonts w:asciiTheme="minorHAnsi" w:hAnsiTheme="minorHAnsi"/>
          <w:color w:val="000000"/>
        </w:rPr>
        <w:t xml:space="preserve"> 765/2006 i </w:t>
      </w:r>
      <w:r w:rsidRPr="00641505">
        <w:rPr>
          <w:rFonts w:asciiTheme="minorHAnsi" w:hAnsiTheme="minorHAnsi"/>
          <w:color w:val="1B1B1B"/>
        </w:rPr>
        <w:t>rozporządzeniu</w:t>
      </w:r>
      <w:r w:rsidRPr="00641505">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4D3869BE" w:rsidR="007459E3" w:rsidRPr="00641505" w:rsidRDefault="007459E3" w:rsidP="00641505">
      <w:pPr>
        <w:spacing w:before="26" w:line="360" w:lineRule="auto"/>
        <w:ind w:left="1416"/>
        <w:rPr>
          <w:rFonts w:asciiTheme="minorHAnsi" w:hAnsiTheme="minorHAnsi"/>
          <w:color w:val="000000"/>
        </w:rPr>
      </w:pPr>
      <w:r w:rsidRPr="00641505">
        <w:rPr>
          <w:rFonts w:asciiTheme="minorHAnsi" w:hAnsiTheme="minorHAnsi"/>
          <w:color w:val="000000"/>
        </w:rPr>
        <w:lastRenderedPageBreak/>
        <w:t xml:space="preserve">3) wykonawcę oraz uczestnika konkursu, którego jednostką dominującą w rozumieniu </w:t>
      </w:r>
      <w:r w:rsidRPr="00641505">
        <w:rPr>
          <w:rFonts w:asciiTheme="minorHAnsi" w:hAnsiTheme="minorHAnsi"/>
          <w:color w:val="1B1B1B"/>
        </w:rPr>
        <w:t>art. 3 ust. 1 pkt 37</w:t>
      </w:r>
      <w:r w:rsidRPr="00641505">
        <w:rPr>
          <w:rFonts w:asciiTheme="minorHAnsi" w:hAnsiTheme="minorHAnsi"/>
          <w:color w:val="000000"/>
        </w:rPr>
        <w:t xml:space="preserve"> ustawy z dnia 29 września 1994 r. o rachunkow</w:t>
      </w:r>
      <w:r w:rsidR="00CF1E48" w:rsidRPr="00641505">
        <w:rPr>
          <w:rFonts w:asciiTheme="minorHAnsi" w:hAnsiTheme="minorHAnsi"/>
          <w:color w:val="000000"/>
        </w:rPr>
        <w:t>ości (Dz. U. z 202</w:t>
      </w:r>
      <w:r w:rsidR="00C4042A" w:rsidRPr="00641505">
        <w:rPr>
          <w:rFonts w:asciiTheme="minorHAnsi" w:hAnsiTheme="minorHAnsi"/>
          <w:color w:val="000000"/>
        </w:rPr>
        <w:t>3</w:t>
      </w:r>
      <w:r w:rsidR="00CF1E48" w:rsidRPr="00641505">
        <w:rPr>
          <w:rFonts w:asciiTheme="minorHAnsi" w:hAnsiTheme="minorHAnsi"/>
          <w:color w:val="000000"/>
        </w:rPr>
        <w:t xml:space="preserve"> r. poz. </w:t>
      </w:r>
      <w:r w:rsidR="00C4042A" w:rsidRPr="00641505">
        <w:rPr>
          <w:rFonts w:asciiTheme="minorHAnsi" w:hAnsiTheme="minorHAnsi"/>
          <w:color w:val="000000"/>
        </w:rPr>
        <w:t>120</w:t>
      </w:r>
      <w:r w:rsidR="00FD76B8">
        <w:rPr>
          <w:rFonts w:asciiTheme="minorHAnsi" w:hAnsiTheme="minorHAnsi"/>
          <w:color w:val="000000"/>
        </w:rPr>
        <w:t xml:space="preserve"> ze zm.</w:t>
      </w:r>
      <w:r w:rsidRPr="00641505">
        <w:rPr>
          <w:rFonts w:asciiTheme="minorHAnsi" w:hAnsiTheme="minorHAnsi"/>
          <w:color w:val="000000"/>
        </w:rPr>
        <w:t xml:space="preserve">) jest podmiot wymieniony w wykazach określonych w </w:t>
      </w:r>
      <w:r w:rsidRPr="00641505">
        <w:rPr>
          <w:rFonts w:asciiTheme="minorHAnsi" w:hAnsiTheme="minorHAnsi"/>
          <w:color w:val="1B1B1B"/>
        </w:rPr>
        <w:t>rozporządzeniu</w:t>
      </w:r>
      <w:r w:rsidRPr="00641505">
        <w:rPr>
          <w:rFonts w:asciiTheme="minorHAnsi" w:hAnsiTheme="minorHAnsi"/>
          <w:color w:val="000000"/>
        </w:rPr>
        <w:t xml:space="preserve"> 765/2006 i </w:t>
      </w:r>
      <w:r w:rsidRPr="00641505">
        <w:rPr>
          <w:rFonts w:asciiTheme="minorHAnsi" w:hAnsiTheme="minorHAnsi"/>
          <w:color w:val="1B1B1B"/>
        </w:rPr>
        <w:t>rozporządzeniu</w:t>
      </w:r>
      <w:r w:rsidRPr="00641505">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641505" w:rsidRDefault="007459E3" w:rsidP="00641505">
      <w:pPr>
        <w:pStyle w:val="Akapitzlist"/>
        <w:spacing w:before="26" w:line="360" w:lineRule="auto"/>
        <w:ind w:left="1440"/>
        <w:rPr>
          <w:rFonts w:asciiTheme="minorHAnsi" w:hAnsiTheme="minorHAnsi"/>
        </w:rPr>
      </w:pPr>
    </w:p>
    <w:p w14:paraId="7E14C588" w14:textId="77777777" w:rsidR="00862F0F" w:rsidRPr="00641505" w:rsidRDefault="006D2830" w:rsidP="00641505">
      <w:pPr>
        <w:pStyle w:val="Akapitzlist"/>
        <w:spacing w:before="120" w:after="120" w:line="360" w:lineRule="auto"/>
        <w:ind w:left="708"/>
        <w:rPr>
          <w:rFonts w:asciiTheme="minorHAnsi" w:hAnsiTheme="minorHAnsi"/>
        </w:rPr>
      </w:pPr>
      <w:r w:rsidRPr="00641505">
        <w:rPr>
          <w:rFonts w:asciiTheme="minorHAnsi" w:hAnsiTheme="minorHAnsi"/>
          <w:b/>
        </w:rPr>
        <w:t>8.2</w:t>
      </w:r>
      <w:r w:rsidRPr="00641505">
        <w:rPr>
          <w:rFonts w:asciiTheme="minorHAnsi" w:hAnsiTheme="minorHAnsi"/>
        </w:rPr>
        <w:t xml:space="preserve"> </w:t>
      </w:r>
      <w:r w:rsidR="00DE12F0" w:rsidRPr="00641505">
        <w:rPr>
          <w:rFonts w:asciiTheme="minorHAnsi" w:hAnsiTheme="minorHAnsi"/>
        </w:rPr>
        <w:t xml:space="preserve">Zamawiający przewiduje </w:t>
      </w:r>
      <w:r w:rsidR="00DE12F0" w:rsidRPr="00641505">
        <w:rPr>
          <w:rFonts w:asciiTheme="minorHAnsi" w:hAnsiTheme="minorHAnsi"/>
          <w:b/>
        </w:rPr>
        <w:t>poza obligatoryjnymi</w:t>
      </w:r>
      <w:r w:rsidR="00DE12F0" w:rsidRPr="00641505">
        <w:rPr>
          <w:rFonts w:asciiTheme="minorHAnsi" w:hAnsiTheme="minorHAnsi"/>
        </w:rPr>
        <w:t xml:space="preserve"> przesłankami wykluczenia wymienionymi w pkt 1, wykluczenie Wykonawcy na podstawie </w:t>
      </w:r>
      <w:r w:rsidR="00862F0F" w:rsidRPr="00641505">
        <w:rPr>
          <w:rFonts w:asciiTheme="minorHAnsi" w:hAnsiTheme="minorHAnsi"/>
          <w:b/>
        </w:rPr>
        <w:t>art.</w:t>
      </w:r>
      <w:r w:rsidR="00862F0F" w:rsidRPr="00641505">
        <w:rPr>
          <w:rFonts w:asciiTheme="minorHAnsi" w:hAnsiTheme="minorHAnsi"/>
        </w:rPr>
        <w:t xml:space="preserve"> </w:t>
      </w:r>
      <w:r w:rsidR="00862F0F" w:rsidRPr="00641505">
        <w:rPr>
          <w:rFonts w:asciiTheme="minorHAnsi" w:hAnsiTheme="minorHAnsi"/>
          <w:b/>
        </w:rPr>
        <w:t xml:space="preserve"> 109 ust. 1 pkt 4 - 10 ustawy</w:t>
      </w:r>
      <w:r w:rsidR="00862F0F" w:rsidRPr="00641505">
        <w:rPr>
          <w:rFonts w:asciiTheme="minorHAnsi" w:hAnsiTheme="minorHAnsi"/>
        </w:rPr>
        <w:t xml:space="preserve"> </w:t>
      </w:r>
      <w:proofErr w:type="spellStart"/>
      <w:r w:rsidR="00862F0F" w:rsidRPr="00641505">
        <w:rPr>
          <w:rFonts w:asciiTheme="minorHAnsi" w:hAnsiTheme="minorHAnsi"/>
          <w:b/>
        </w:rPr>
        <w:t>Pzp</w:t>
      </w:r>
      <w:proofErr w:type="spellEnd"/>
      <w:r w:rsidR="00862F0F" w:rsidRPr="00641505">
        <w:rPr>
          <w:rFonts w:asciiTheme="minorHAnsi" w:hAnsiTheme="minorHAnsi"/>
        </w:rPr>
        <w:t>, tj.:</w:t>
      </w:r>
    </w:p>
    <w:p w14:paraId="7DEAF108" w14:textId="77777777" w:rsidR="00862F0F" w:rsidRPr="00641505" w:rsidRDefault="00862F0F" w:rsidP="003A4C7B">
      <w:pPr>
        <w:pStyle w:val="Akapitzlist"/>
        <w:numPr>
          <w:ilvl w:val="0"/>
          <w:numId w:val="67"/>
        </w:numPr>
        <w:spacing w:before="120" w:after="120" w:line="360" w:lineRule="auto"/>
        <w:rPr>
          <w:rFonts w:asciiTheme="minorHAnsi" w:hAnsiTheme="minorHAnsi"/>
        </w:rPr>
      </w:pPr>
      <w:r w:rsidRPr="00641505">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Pr="00641505" w:rsidRDefault="00862F0F" w:rsidP="003A4C7B">
      <w:pPr>
        <w:pStyle w:val="Akapitzlist"/>
        <w:numPr>
          <w:ilvl w:val="0"/>
          <w:numId w:val="67"/>
        </w:numPr>
        <w:spacing w:before="120" w:after="120" w:line="360" w:lineRule="auto"/>
        <w:rPr>
          <w:rFonts w:asciiTheme="minorHAnsi" w:hAnsiTheme="minorHAnsi"/>
        </w:rPr>
      </w:pPr>
      <w:r w:rsidRPr="00641505">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0D4579" w14:textId="77777777" w:rsidR="00862F0F" w:rsidRPr="00641505" w:rsidRDefault="00862F0F" w:rsidP="003A4C7B">
      <w:pPr>
        <w:pStyle w:val="Akapitzlist"/>
        <w:numPr>
          <w:ilvl w:val="0"/>
          <w:numId w:val="67"/>
        </w:numPr>
        <w:spacing w:before="120" w:after="120" w:line="360" w:lineRule="auto"/>
        <w:rPr>
          <w:rFonts w:asciiTheme="minorHAnsi" w:hAnsiTheme="minorHAnsi"/>
        </w:rPr>
      </w:pPr>
      <w:r w:rsidRPr="00641505">
        <w:rPr>
          <w:rFonts w:asciiTheme="minorHAnsi" w:hAnsiTheme="minorHAnsi"/>
        </w:rPr>
        <w:t>jeżeli występuje konflikt interesów w rozumieniu art. 56 ust. 2, którego nie można skutecznie wyeliminować w inny sposób, niż przez wykluczenie wykonawcy;</w:t>
      </w:r>
    </w:p>
    <w:p w14:paraId="372EF80B" w14:textId="77777777" w:rsidR="00862F0F" w:rsidRPr="00641505" w:rsidRDefault="00862F0F" w:rsidP="003A4C7B">
      <w:pPr>
        <w:pStyle w:val="Akapitzlist"/>
        <w:numPr>
          <w:ilvl w:val="0"/>
          <w:numId w:val="67"/>
        </w:numPr>
        <w:spacing w:before="120" w:after="120" w:line="360" w:lineRule="auto"/>
        <w:rPr>
          <w:rFonts w:asciiTheme="minorHAnsi" w:hAnsiTheme="minorHAnsi"/>
        </w:rPr>
      </w:pPr>
      <w:r w:rsidRPr="00641505">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EE839B" w14:textId="77777777" w:rsidR="00862F0F" w:rsidRPr="00641505" w:rsidRDefault="00862F0F" w:rsidP="003A4C7B">
      <w:pPr>
        <w:pStyle w:val="Akapitzlist"/>
        <w:numPr>
          <w:ilvl w:val="0"/>
          <w:numId w:val="67"/>
        </w:numPr>
        <w:spacing w:before="120" w:after="120" w:line="360" w:lineRule="auto"/>
        <w:rPr>
          <w:rFonts w:asciiTheme="minorHAnsi" w:hAnsiTheme="minorHAnsi"/>
        </w:rPr>
      </w:pPr>
      <w:r w:rsidRPr="00641505">
        <w:rPr>
          <w:rFonts w:asciiTheme="minorHAnsi" w:hAnsiTheme="minorHAnsi"/>
        </w:rPr>
        <w:t xml:space="preserve">który w wyniku zamierzonego działania lub rażącego niedbalstwa wprowadził zamawiającego w błąd przy przedstawianiu informacji, że nie podlega </w:t>
      </w:r>
      <w:r w:rsidRPr="00641505">
        <w:rPr>
          <w:rFonts w:asciiTheme="minorHAnsi" w:hAnsiTheme="minorHAnsi"/>
        </w:rPr>
        <w:lastRenderedPageBreak/>
        <w:t>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Pr="00641505" w:rsidRDefault="00862F0F" w:rsidP="003A4C7B">
      <w:pPr>
        <w:pStyle w:val="Akapitzlist"/>
        <w:numPr>
          <w:ilvl w:val="0"/>
          <w:numId w:val="67"/>
        </w:numPr>
        <w:spacing w:before="120" w:after="120" w:line="360" w:lineRule="auto"/>
        <w:rPr>
          <w:rFonts w:asciiTheme="minorHAnsi" w:hAnsiTheme="minorHAnsi"/>
        </w:rPr>
      </w:pPr>
      <w:r w:rsidRPr="00641505">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36A9136B" w14:textId="77777777" w:rsidR="00862F0F" w:rsidRPr="00641505" w:rsidRDefault="00862F0F" w:rsidP="003A4C7B">
      <w:pPr>
        <w:pStyle w:val="Akapitzlist"/>
        <w:numPr>
          <w:ilvl w:val="0"/>
          <w:numId w:val="67"/>
        </w:numPr>
        <w:spacing w:before="120" w:after="120" w:line="360" w:lineRule="auto"/>
        <w:rPr>
          <w:rFonts w:asciiTheme="minorHAnsi" w:hAnsiTheme="minorHAnsi"/>
        </w:rPr>
      </w:pPr>
      <w:r w:rsidRPr="00641505">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F5ACC09" w14:textId="77777777" w:rsidR="00862F0F" w:rsidRPr="00641505" w:rsidRDefault="00862F0F" w:rsidP="00641505">
      <w:pPr>
        <w:pStyle w:val="Akapitzlist"/>
        <w:spacing w:before="120" w:after="120" w:line="360" w:lineRule="auto"/>
        <w:ind w:left="708"/>
        <w:rPr>
          <w:rFonts w:asciiTheme="minorHAnsi" w:hAnsiTheme="minorHAnsi"/>
        </w:rPr>
      </w:pPr>
      <w:r w:rsidRPr="00641505">
        <w:rPr>
          <w:rFonts w:asciiTheme="minorHAnsi" w:hAnsiTheme="minorHAnsi"/>
        </w:rPr>
        <w:t xml:space="preserve">Wykluczenie Wykonawcy nastąpi z zastrzeżeniem art. 110 ustawy </w:t>
      </w:r>
      <w:proofErr w:type="spellStart"/>
      <w:r w:rsidRPr="00641505">
        <w:rPr>
          <w:rFonts w:asciiTheme="minorHAnsi" w:hAnsiTheme="minorHAnsi"/>
        </w:rPr>
        <w:t>Pzp</w:t>
      </w:r>
      <w:proofErr w:type="spellEnd"/>
      <w:r w:rsidRPr="00641505">
        <w:rPr>
          <w:rFonts w:asciiTheme="minorHAnsi" w:hAnsiTheme="minorHAnsi"/>
        </w:rPr>
        <w:t>.</w:t>
      </w:r>
    </w:p>
    <w:p w14:paraId="2E4D2783" w14:textId="77777777" w:rsidR="00D15906" w:rsidRPr="00641505" w:rsidRDefault="00D15906" w:rsidP="00641505">
      <w:pPr>
        <w:pStyle w:val="Akapitzlist"/>
        <w:spacing w:before="120" w:after="120" w:line="360" w:lineRule="auto"/>
        <w:rPr>
          <w:rFonts w:asciiTheme="minorHAnsi" w:hAnsiTheme="minorHAnsi"/>
          <w:highlight w:val="yellow"/>
        </w:rPr>
      </w:pPr>
    </w:p>
    <w:p w14:paraId="60F19259" w14:textId="77777777" w:rsidR="007847D3" w:rsidRPr="00641505" w:rsidRDefault="007A0CE0" w:rsidP="00501B47">
      <w:pPr>
        <w:pStyle w:val="Akapitzlist"/>
        <w:numPr>
          <w:ilvl w:val="0"/>
          <w:numId w:val="7"/>
        </w:numPr>
        <w:spacing w:line="360" w:lineRule="auto"/>
        <w:rPr>
          <w:rFonts w:asciiTheme="minorHAnsi" w:hAnsiTheme="minorHAnsi"/>
          <w:b/>
        </w:rPr>
      </w:pPr>
      <w:r w:rsidRPr="00641505">
        <w:rPr>
          <w:rFonts w:asciiTheme="minorHAnsi" w:hAnsiTheme="minorHAnsi"/>
          <w:b/>
        </w:rPr>
        <w:t>Wykaz podmiotowych środków dowodowych</w:t>
      </w:r>
    </w:p>
    <w:p w14:paraId="2E883E4B" w14:textId="77777777" w:rsidR="00926C4F" w:rsidRPr="00641505" w:rsidRDefault="00926C4F" w:rsidP="00641505">
      <w:pPr>
        <w:pStyle w:val="Akapitzlist"/>
        <w:spacing w:line="360" w:lineRule="auto"/>
        <w:ind w:left="360"/>
        <w:rPr>
          <w:rFonts w:asciiTheme="minorHAnsi" w:hAnsiTheme="minorHAnsi"/>
          <w:b/>
        </w:rPr>
      </w:pPr>
    </w:p>
    <w:p w14:paraId="3BCA948B" w14:textId="77777777" w:rsidR="00D46D0C" w:rsidRPr="00641505" w:rsidRDefault="00FF1C0E" w:rsidP="00641505">
      <w:pPr>
        <w:pStyle w:val="Akapitzlist"/>
        <w:spacing w:line="360" w:lineRule="auto"/>
        <w:ind w:left="360"/>
        <w:rPr>
          <w:rFonts w:asciiTheme="minorHAnsi" w:hAnsiTheme="minorHAnsi"/>
          <w:b/>
        </w:rPr>
      </w:pPr>
      <w:r w:rsidRPr="00641505">
        <w:rPr>
          <w:rFonts w:asciiTheme="minorHAnsi" w:hAnsiTheme="minorHAnsi"/>
          <w:b/>
        </w:rPr>
        <w:t>9</w:t>
      </w:r>
      <w:r w:rsidR="007847D3" w:rsidRPr="00641505">
        <w:rPr>
          <w:rFonts w:asciiTheme="minorHAnsi" w:hAnsiTheme="minorHAnsi"/>
          <w:b/>
        </w:rPr>
        <w:t xml:space="preserve">.1 </w:t>
      </w:r>
      <w:r w:rsidR="00D46D0C" w:rsidRPr="00641505">
        <w:rPr>
          <w:rFonts w:asciiTheme="minorHAnsi" w:hAnsiTheme="minorHAnsi"/>
          <w:b/>
        </w:rPr>
        <w:t>Dokumenty składane razem z ofertą:</w:t>
      </w:r>
    </w:p>
    <w:p w14:paraId="65B17568" w14:textId="77777777" w:rsidR="00D46D0C" w:rsidRPr="00641505" w:rsidRDefault="00D46D0C" w:rsidP="00641505">
      <w:pPr>
        <w:widowControl/>
        <w:numPr>
          <w:ilvl w:val="0"/>
          <w:numId w:val="9"/>
        </w:numPr>
        <w:adjustRightInd/>
        <w:spacing w:before="120" w:after="120" w:line="360" w:lineRule="auto"/>
        <w:rPr>
          <w:rFonts w:asciiTheme="minorHAnsi" w:hAnsiTheme="minorHAnsi"/>
          <w:b/>
        </w:rPr>
      </w:pPr>
      <w:r w:rsidRPr="00641505">
        <w:rPr>
          <w:rFonts w:asciiTheme="minorHAnsi" w:hAnsiTheme="minorHAnsi"/>
        </w:rPr>
        <w:t xml:space="preserve">Oferta składana jest pod rygorem nieważności </w:t>
      </w:r>
      <w:r w:rsidRPr="00641505">
        <w:rPr>
          <w:rFonts w:asciiTheme="minorHAnsi" w:hAnsiTheme="minorHAnsi"/>
          <w:b/>
        </w:rPr>
        <w:t>w formie elektronicznej lub w postaci elektronicznej opatrzonej podpisem zaufanym lub podpisem osobistym.</w:t>
      </w:r>
    </w:p>
    <w:p w14:paraId="0DB2AA7B" w14:textId="1A42D793" w:rsidR="00DB7B64" w:rsidRPr="00641505" w:rsidRDefault="00DB7B64" w:rsidP="00641505">
      <w:pPr>
        <w:widowControl/>
        <w:adjustRightInd/>
        <w:spacing w:before="120" w:after="120" w:line="360" w:lineRule="auto"/>
        <w:ind w:left="1068"/>
        <w:rPr>
          <w:rFonts w:asciiTheme="minorHAnsi" w:hAnsiTheme="minorHAnsi"/>
          <w:b/>
        </w:rPr>
      </w:pPr>
      <w:r w:rsidRPr="00641505">
        <w:rPr>
          <w:rFonts w:asciiTheme="minorHAnsi" w:hAnsiTheme="minorHAnsi"/>
        </w:rPr>
        <w:t>Formularz oferty stanowi</w:t>
      </w:r>
      <w:r w:rsidRPr="00641505">
        <w:rPr>
          <w:rFonts w:asciiTheme="minorHAnsi" w:hAnsiTheme="minorHAnsi"/>
          <w:b/>
        </w:rPr>
        <w:t xml:space="preserve"> Załącznik nr 1 do SWZ.</w:t>
      </w:r>
    </w:p>
    <w:p w14:paraId="63F1F99C" w14:textId="77777777" w:rsidR="00804518" w:rsidRPr="00641505" w:rsidRDefault="00804518" w:rsidP="00641505">
      <w:pPr>
        <w:pStyle w:val="Akapitzlist"/>
        <w:widowControl/>
        <w:adjustRightInd/>
        <w:spacing w:before="120" w:after="120" w:line="360" w:lineRule="auto"/>
        <w:ind w:left="1068"/>
        <w:rPr>
          <w:rFonts w:asciiTheme="minorHAnsi" w:hAnsiTheme="minorHAnsi"/>
          <w:b/>
          <w:color w:val="FF0000"/>
        </w:rPr>
      </w:pPr>
      <w:r w:rsidRPr="00641505">
        <w:rPr>
          <w:rFonts w:asciiTheme="minorHAnsi" w:hAnsiTheme="minorHAnsi"/>
          <w:b/>
          <w:color w:val="FF0000"/>
        </w:rPr>
        <w:t xml:space="preserve">Zaleca </w:t>
      </w:r>
      <w:r w:rsidR="002664AC" w:rsidRPr="00641505">
        <w:rPr>
          <w:rFonts w:asciiTheme="minorHAnsi" w:hAnsiTheme="minorHAnsi"/>
          <w:b/>
          <w:color w:val="FF0000"/>
        </w:rPr>
        <w:t>się, aby</w:t>
      </w:r>
      <w:r w:rsidRPr="00641505">
        <w:rPr>
          <w:rFonts w:asciiTheme="minorHAnsi" w:hAnsiTheme="minorHAnsi"/>
          <w:b/>
          <w:color w:val="FF0000"/>
        </w:rPr>
        <w:t xml:space="preserve"> przy podpisywaniu dokumentów stosować znaczniki czasu.</w:t>
      </w:r>
    </w:p>
    <w:p w14:paraId="5501C5EA" w14:textId="77777777" w:rsidR="00D46D0C" w:rsidRPr="00641505" w:rsidRDefault="009F71D1" w:rsidP="00641505">
      <w:pPr>
        <w:shd w:val="clear" w:color="auto" w:fill="FFFFFF"/>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Uwaga!</w:t>
      </w:r>
    </w:p>
    <w:p w14:paraId="40127F98" w14:textId="3DFF8303" w:rsidR="00D46D0C" w:rsidRPr="00641505" w:rsidRDefault="00BF555C" w:rsidP="00641505">
      <w:pPr>
        <w:shd w:val="clear" w:color="auto" w:fill="FFFFFF"/>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 - </w:t>
      </w:r>
      <w:r w:rsidR="00D46D0C" w:rsidRPr="00641505">
        <w:rPr>
          <w:rFonts w:asciiTheme="minorHAnsi" w:eastAsiaTheme="majorEastAsia" w:hAnsiTheme="minorHAnsi"/>
          <w:lang w:eastAsia="en-US"/>
        </w:rPr>
        <w:t xml:space="preserve">Zgodnie z </w:t>
      </w:r>
      <w:r w:rsidR="00FE37F3" w:rsidRPr="00641505">
        <w:rPr>
          <w:rFonts w:asciiTheme="minorHAnsi" w:hAnsiTheme="minorHAnsi"/>
        </w:rPr>
        <w:t xml:space="preserve">art. </w:t>
      </w:r>
      <w:r w:rsidR="00D46D0C" w:rsidRPr="00641505">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641505">
        <w:rPr>
          <w:rFonts w:asciiTheme="minorHAnsi" w:eastAsiaTheme="majorEastAsia" w:hAnsiTheme="minorHAnsi"/>
          <w:b/>
          <w:lang w:eastAsia="en-US"/>
        </w:rPr>
        <w:t>zaufany to podpis elektroniczny</w:t>
      </w:r>
      <w:r w:rsidR="00D46D0C" w:rsidRPr="00641505">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641505" w:rsidRDefault="00D46D0C" w:rsidP="00641505">
      <w:pPr>
        <w:shd w:val="clear" w:color="auto" w:fill="FFFFFF"/>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Zgodnie z </w:t>
      </w:r>
      <w:r w:rsidR="00FE37F3"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2 ust. 1 pkt 9 ustawy z 6 sierpnia 2010 r. o dowodach osobistych </w:t>
      </w:r>
      <w:r w:rsidRPr="00641505">
        <w:rPr>
          <w:rFonts w:asciiTheme="minorHAnsi" w:eastAsiaTheme="majorEastAsia" w:hAnsiTheme="minorHAnsi"/>
          <w:b/>
          <w:lang w:eastAsia="en-US"/>
        </w:rPr>
        <w:t>podpis osobisty</w:t>
      </w:r>
      <w:r w:rsidRPr="00641505">
        <w:rPr>
          <w:rFonts w:asciiTheme="minorHAnsi" w:eastAsiaTheme="majorEastAsia" w:hAnsiTheme="minorHAnsi"/>
          <w:lang w:eastAsia="en-US"/>
        </w:rPr>
        <w:t xml:space="preserve"> to zaawansowany podpis elektroniczny w rozumieniu </w:t>
      </w:r>
      <w:r w:rsidR="00FE37F3" w:rsidRPr="00641505">
        <w:rPr>
          <w:rFonts w:asciiTheme="minorHAnsi" w:eastAsiaTheme="majorEastAsia" w:hAnsiTheme="minorHAnsi"/>
          <w:lang w:eastAsia="en-US"/>
        </w:rPr>
        <w:t>art</w:t>
      </w:r>
      <w:r w:rsidRPr="00641505">
        <w:rPr>
          <w:rFonts w:asciiTheme="minorHAnsi" w:eastAsiaTheme="majorEastAsia" w:hAnsiTheme="minorHAnsi"/>
          <w:lang w:eastAsia="en-US"/>
        </w:rPr>
        <w:t>. 3 pkt 11 rozporządzenia Parlamentu Europejskiego i Rady (UE) nr 910/2014 z 23 lipca 2014 r. w sprawie identyfikacji elektronicznej</w:t>
      </w:r>
      <w:r w:rsidR="007F617B"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 xml:space="preserve">i usług zaufania w odniesieniu do transakcji elektronicznych na rynku </w:t>
      </w:r>
      <w:r w:rsidRPr="00641505">
        <w:rPr>
          <w:rFonts w:asciiTheme="minorHAnsi" w:eastAsiaTheme="majorEastAsia" w:hAnsiTheme="minorHAnsi"/>
          <w:lang w:eastAsia="en-US"/>
        </w:rPr>
        <w:lastRenderedPageBreak/>
        <w:t>wewnętrznym oraz uchylającego dyrektywę 1999/93/WE, weryfikowany za pomocą certyfikatu podpisu osobistego.</w:t>
      </w:r>
    </w:p>
    <w:p w14:paraId="776EADC8" w14:textId="77777777" w:rsidR="009575F2" w:rsidRPr="00641505" w:rsidRDefault="009575F2" w:rsidP="00641505">
      <w:pPr>
        <w:shd w:val="clear" w:color="auto" w:fill="FFFFFF"/>
        <w:spacing w:line="360" w:lineRule="auto"/>
        <w:rPr>
          <w:rFonts w:asciiTheme="minorHAnsi" w:eastAsiaTheme="majorEastAsia" w:hAnsiTheme="minorHAnsi"/>
          <w:lang w:eastAsia="en-US"/>
        </w:rPr>
      </w:pPr>
    </w:p>
    <w:p w14:paraId="6C0DD8F9" w14:textId="0937770A" w:rsidR="00D46D0C" w:rsidRPr="00641505" w:rsidRDefault="00D46D0C" w:rsidP="00641505">
      <w:pPr>
        <w:widowControl/>
        <w:numPr>
          <w:ilvl w:val="0"/>
          <w:numId w:val="9"/>
        </w:numPr>
        <w:adjustRightInd/>
        <w:spacing w:before="120" w:after="120" w:line="360" w:lineRule="auto"/>
        <w:rPr>
          <w:rFonts w:asciiTheme="minorHAnsi" w:hAnsiTheme="minorHAnsi"/>
        </w:rPr>
      </w:pPr>
      <w:r w:rsidRPr="00641505">
        <w:rPr>
          <w:rFonts w:asciiTheme="minorHAnsi" w:hAnsiTheme="minorHAnsi"/>
          <w:b/>
        </w:rPr>
        <w:t>Wykonawca dołącza do oferty oświadczenie o niepodleganiu wykluczeniu</w:t>
      </w:r>
      <w:r w:rsidRPr="00641505">
        <w:rPr>
          <w:rFonts w:asciiTheme="minorHAnsi" w:hAnsiTheme="minorHAnsi"/>
        </w:rPr>
        <w:t xml:space="preserve"> oraz spełnianiu warunków udziału w postępowaniu w zakresie wskazanym w rozdziale II podrozdziałach </w:t>
      </w:r>
      <w:r w:rsidR="00F126BE" w:rsidRPr="00641505">
        <w:rPr>
          <w:rFonts w:asciiTheme="minorHAnsi" w:hAnsiTheme="minorHAnsi"/>
        </w:rPr>
        <w:t>7</w:t>
      </w:r>
      <w:r w:rsidR="00377912" w:rsidRPr="00641505">
        <w:rPr>
          <w:rFonts w:asciiTheme="minorHAnsi" w:hAnsiTheme="minorHAnsi"/>
        </w:rPr>
        <w:t xml:space="preserve"> i </w:t>
      </w:r>
      <w:r w:rsidR="00F126BE" w:rsidRPr="00641505">
        <w:rPr>
          <w:rFonts w:asciiTheme="minorHAnsi" w:hAnsiTheme="minorHAnsi"/>
        </w:rPr>
        <w:t>8</w:t>
      </w:r>
      <w:r w:rsidRPr="00641505">
        <w:rPr>
          <w:rFonts w:asciiTheme="minorHAnsi" w:hAnsiTheme="minorHAnsi"/>
        </w:rPr>
        <w:t xml:space="preserve"> SWZ</w:t>
      </w:r>
      <w:r w:rsidR="00C50179" w:rsidRPr="00641505">
        <w:rPr>
          <w:rFonts w:asciiTheme="minorHAnsi" w:hAnsiTheme="minorHAnsi"/>
        </w:rPr>
        <w:t xml:space="preserve"> </w:t>
      </w:r>
      <w:r w:rsidR="00C50179" w:rsidRPr="00641505">
        <w:rPr>
          <w:rFonts w:asciiTheme="minorHAnsi" w:hAnsiTheme="minorHAnsi"/>
          <w:b/>
        </w:rPr>
        <w:t xml:space="preserve">(załącznik nr </w:t>
      </w:r>
      <w:r w:rsidR="00A70AE3">
        <w:rPr>
          <w:rFonts w:asciiTheme="minorHAnsi" w:hAnsiTheme="minorHAnsi"/>
          <w:b/>
        </w:rPr>
        <w:t>3</w:t>
      </w:r>
      <w:r w:rsidR="00C50179" w:rsidRPr="00641505">
        <w:rPr>
          <w:rFonts w:asciiTheme="minorHAnsi" w:hAnsiTheme="minorHAnsi"/>
          <w:b/>
        </w:rPr>
        <w:t xml:space="preserve"> do SWZ)</w:t>
      </w:r>
      <w:r w:rsidRPr="00641505">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641505">
        <w:rPr>
          <w:rFonts w:asciiTheme="minorHAnsi" w:hAnsiTheme="minorHAnsi"/>
        </w:rPr>
        <w:t>podrozdziale 9 pkt</w:t>
      </w:r>
      <w:r w:rsidR="00B57892" w:rsidRPr="00641505">
        <w:rPr>
          <w:rFonts w:asciiTheme="minorHAnsi" w:hAnsiTheme="minorHAnsi"/>
        </w:rPr>
        <w:t xml:space="preserve">. 9.2 </w:t>
      </w:r>
      <w:r w:rsidRPr="00641505">
        <w:rPr>
          <w:rFonts w:asciiTheme="minorHAnsi" w:hAnsiTheme="minorHAnsi"/>
        </w:rPr>
        <w:t>SWZ.</w:t>
      </w:r>
    </w:p>
    <w:p w14:paraId="2AA5DFCF" w14:textId="77777777" w:rsidR="00C81FD5" w:rsidRPr="00641505" w:rsidRDefault="00C81FD5" w:rsidP="00641505">
      <w:pPr>
        <w:pStyle w:val="Tekstpodstawowy"/>
        <w:spacing w:line="360" w:lineRule="auto"/>
        <w:ind w:left="1068" w:right="20"/>
        <w:jc w:val="left"/>
        <w:rPr>
          <w:rFonts w:asciiTheme="minorHAnsi" w:hAnsiTheme="minorHAnsi"/>
          <w:b/>
          <w:sz w:val="24"/>
          <w:szCs w:val="24"/>
        </w:rPr>
      </w:pPr>
    </w:p>
    <w:p w14:paraId="6A49CA75" w14:textId="77777777" w:rsidR="00124CD1" w:rsidRPr="00641505" w:rsidRDefault="00124CD1" w:rsidP="00641505">
      <w:pPr>
        <w:pStyle w:val="Tekstpodstawowy"/>
        <w:spacing w:line="360" w:lineRule="auto"/>
        <w:ind w:left="1068" w:right="20"/>
        <w:jc w:val="left"/>
        <w:rPr>
          <w:rFonts w:asciiTheme="minorHAnsi" w:hAnsiTheme="minorHAnsi"/>
          <w:b/>
          <w:sz w:val="24"/>
          <w:szCs w:val="24"/>
        </w:rPr>
      </w:pPr>
      <w:r w:rsidRPr="00641505">
        <w:rPr>
          <w:rFonts w:asciiTheme="minorHAnsi" w:hAnsiTheme="minorHAnsi"/>
          <w:b/>
          <w:sz w:val="24"/>
          <w:szCs w:val="24"/>
        </w:rPr>
        <w:t>Wymagana forma:</w:t>
      </w:r>
    </w:p>
    <w:p w14:paraId="2BE8CA0A" w14:textId="77777777" w:rsidR="00D46D0C" w:rsidRPr="00641505" w:rsidRDefault="00D46D0C" w:rsidP="00641505">
      <w:pPr>
        <w:widowControl/>
        <w:adjustRightInd/>
        <w:spacing w:before="120" w:after="120" w:line="360" w:lineRule="auto"/>
        <w:ind w:left="1068"/>
        <w:rPr>
          <w:rFonts w:asciiTheme="minorHAnsi" w:hAnsiTheme="minorHAnsi"/>
        </w:rPr>
      </w:pPr>
      <w:r w:rsidRPr="00641505">
        <w:rPr>
          <w:rFonts w:asciiTheme="minorHAnsi" w:hAnsiTheme="minorHAnsi"/>
        </w:rPr>
        <w:t xml:space="preserve">Oświadczenie składane jest pod rygorem nieważności w formie elektronicznej </w:t>
      </w:r>
      <w:r w:rsidR="00FE4995" w:rsidRPr="00641505">
        <w:rPr>
          <w:rFonts w:asciiTheme="minorHAnsi" w:hAnsiTheme="minorHAnsi"/>
        </w:rPr>
        <w:br/>
      </w:r>
      <w:r w:rsidRPr="00641505">
        <w:rPr>
          <w:rFonts w:asciiTheme="minorHAnsi" w:hAnsiTheme="minorHAnsi"/>
        </w:rPr>
        <w:t>lub w postaci elektronicznej opatrzonej podpisem zaufanym, lub podpisem osobistym.</w:t>
      </w:r>
      <w:r w:rsidR="00BF555C" w:rsidRPr="00641505">
        <w:rPr>
          <w:rFonts w:asciiTheme="minorHAnsi" w:hAnsiTheme="minorHAnsi"/>
        </w:rPr>
        <w:t xml:space="preserve"> </w:t>
      </w:r>
    </w:p>
    <w:p w14:paraId="1C9BABD0" w14:textId="77777777" w:rsidR="00D46D0C" w:rsidRPr="00641505" w:rsidRDefault="00D46D0C" w:rsidP="00641505">
      <w:pPr>
        <w:widowControl/>
        <w:adjustRightInd/>
        <w:spacing w:before="120" w:after="120" w:line="360" w:lineRule="auto"/>
        <w:ind w:left="1068"/>
        <w:rPr>
          <w:rFonts w:asciiTheme="minorHAnsi" w:hAnsiTheme="minorHAnsi"/>
        </w:rPr>
      </w:pPr>
      <w:r w:rsidRPr="00641505">
        <w:rPr>
          <w:rFonts w:asciiTheme="minorHAnsi" w:hAnsiTheme="minorHAnsi"/>
        </w:rPr>
        <w:t xml:space="preserve">Oświadczenie składają </w:t>
      </w:r>
      <w:r w:rsidRPr="00641505">
        <w:rPr>
          <w:rFonts w:asciiTheme="minorHAnsi" w:hAnsiTheme="minorHAnsi"/>
          <w:b/>
        </w:rPr>
        <w:t>odrębnie</w:t>
      </w:r>
      <w:r w:rsidRPr="00641505">
        <w:rPr>
          <w:rFonts w:asciiTheme="minorHAnsi" w:hAnsiTheme="minorHAnsi"/>
        </w:rPr>
        <w:t>:</w:t>
      </w:r>
    </w:p>
    <w:p w14:paraId="1B1B1DA9" w14:textId="77777777" w:rsidR="00D46D0C" w:rsidRPr="00641505" w:rsidRDefault="00D46D0C" w:rsidP="00641505">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641505">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641505" w:rsidRDefault="00D46D0C" w:rsidP="00641505">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641505">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641505">
        <w:rPr>
          <w:rFonts w:asciiTheme="minorHAnsi" w:hAnsiTheme="minorHAnsi"/>
          <w:sz w:val="24"/>
          <w:szCs w:val="24"/>
        </w:rPr>
        <w:t>ostępnia swoje zasoby wykonawcy.</w:t>
      </w:r>
    </w:p>
    <w:p w14:paraId="4729FF65" w14:textId="7B773565" w:rsidR="00755D8C" w:rsidRPr="00641505" w:rsidRDefault="00755D8C" w:rsidP="00641505">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641505">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641505">
        <w:rPr>
          <w:rFonts w:asciiTheme="minorHAnsi" w:hAnsiTheme="minorHAnsi"/>
          <w:sz w:val="24"/>
          <w:szCs w:val="24"/>
        </w:rPr>
        <w:t>.</w:t>
      </w:r>
    </w:p>
    <w:p w14:paraId="0F1BF297" w14:textId="1E90B957" w:rsidR="00D46D0C" w:rsidRPr="00641505" w:rsidRDefault="00D46D0C" w:rsidP="00641505">
      <w:pPr>
        <w:widowControl/>
        <w:numPr>
          <w:ilvl w:val="0"/>
          <w:numId w:val="9"/>
        </w:numPr>
        <w:adjustRightInd/>
        <w:spacing w:before="120" w:after="120" w:line="360" w:lineRule="auto"/>
        <w:ind w:right="20"/>
        <w:rPr>
          <w:rFonts w:asciiTheme="minorHAnsi" w:hAnsiTheme="minorHAnsi"/>
          <w:b/>
        </w:rPr>
      </w:pPr>
      <w:r w:rsidRPr="00641505">
        <w:rPr>
          <w:rFonts w:asciiTheme="minorHAnsi" w:hAnsiTheme="minorHAnsi"/>
          <w:b/>
        </w:rPr>
        <w:lastRenderedPageBreak/>
        <w:t>Samooczyszczenie</w:t>
      </w:r>
      <w:r w:rsidRPr="00641505">
        <w:rPr>
          <w:rFonts w:asciiTheme="minorHAnsi" w:hAnsiTheme="minorHAnsi"/>
        </w:rPr>
        <w:t xml:space="preserve"> – w okolicznościach określonych w </w:t>
      </w:r>
      <w:r w:rsidR="00E46C8D" w:rsidRPr="00641505">
        <w:rPr>
          <w:rFonts w:asciiTheme="minorHAnsi" w:hAnsiTheme="minorHAnsi"/>
        </w:rPr>
        <w:t>art</w:t>
      </w:r>
      <w:r w:rsidRPr="00641505">
        <w:rPr>
          <w:rFonts w:asciiTheme="minorHAnsi" w:hAnsiTheme="minorHAnsi"/>
        </w:rPr>
        <w:t xml:space="preserve">. </w:t>
      </w:r>
      <w:r w:rsidR="00BA5854" w:rsidRPr="00641505">
        <w:rPr>
          <w:rFonts w:asciiTheme="minorHAnsi" w:hAnsiTheme="minorHAnsi"/>
        </w:rPr>
        <w:t>108 ust. 1 pkt 1,</w:t>
      </w:r>
      <w:r w:rsidR="00D62F4E" w:rsidRPr="00641505">
        <w:rPr>
          <w:rFonts w:asciiTheme="minorHAnsi" w:hAnsiTheme="minorHAnsi"/>
        </w:rPr>
        <w:t xml:space="preserve"> </w:t>
      </w:r>
      <w:r w:rsidR="00BA5854" w:rsidRPr="00641505">
        <w:rPr>
          <w:rFonts w:asciiTheme="minorHAnsi" w:hAnsiTheme="minorHAnsi"/>
        </w:rPr>
        <w:t xml:space="preserve">2 i 5 </w:t>
      </w:r>
      <w:r w:rsidR="00775E7F" w:rsidRPr="00641505">
        <w:rPr>
          <w:rFonts w:asciiTheme="minorHAnsi" w:hAnsiTheme="minorHAnsi"/>
        </w:rPr>
        <w:br/>
      </w:r>
      <w:r w:rsidR="00BA5854" w:rsidRPr="00641505">
        <w:rPr>
          <w:rFonts w:asciiTheme="minorHAnsi" w:hAnsiTheme="minorHAnsi"/>
        </w:rPr>
        <w:t xml:space="preserve">lub </w:t>
      </w:r>
      <w:r w:rsidR="00E46C8D" w:rsidRPr="00641505">
        <w:rPr>
          <w:rFonts w:asciiTheme="minorHAnsi" w:hAnsiTheme="minorHAnsi"/>
        </w:rPr>
        <w:t>art</w:t>
      </w:r>
      <w:r w:rsidR="00BA5854" w:rsidRPr="00641505">
        <w:rPr>
          <w:rFonts w:asciiTheme="minorHAnsi" w:hAnsiTheme="minorHAnsi"/>
        </w:rPr>
        <w:t>. 109 ust. 1 pkt.4</w:t>
      </w:r>
      <w:r w:rsidR="004B4FA9" w:rsidRPr="00641505">
        <w:rPr>
          <w:rFonts w:asciiTheme="minorHAnsi" w:hAnsiTheme="minorHAnsi"/>
        </w:rPr>
        <w:t>-5</w:t>
      </w:r>
      <w:r w:rsidR="004572F8" w:rsidRPr="00641505">
        <w:rPr>
          <w:rFonts w:asciiTheme="minorHAnsi" w:hAnsiTheme="minorHAnsi"/>
        </w:rPr>
        <w:t xml:space="preserve"> i 7</w:t>
      </w:r>
      <w:r w:rsidR="004B4FA9" w:rsidRPr="00641505">
        <w:rPr>
          <w:rFonts w:asciiTheme="minorHAnsi" w:hAnsiTheme="minorHAnsi"/>
        </w:rPr>
        <w:t>-10</w:t>
      </w:r>
      <w:r w:rsidR="00BA5854" w:rsidRPr="00641505">
        <w:rPr>
          <w:rFonts w:asciiTheme="minorHAnsi" w:hAnsiTheme="minorHAnsi"/>
        </w:rPr>
        <w:t xml:space="preserve"> ustawy </w:t>
      </w:r>
      <w:proofErr w:type="spellStart"/>
      <w:r w:rsidR="00BA5854" w:rsidRPr="00641505">
        <w:rPr>
          <w:rFonts w:asciiTheme="minorHAnsi" w:hAnsiTheme="minorHAnsi"/>
        </w:rPr>
        <w:t>Pzp</w:t>
      </w:r>
      <w:proofErr w:type="spellEnd"/>
      <w:r w:rsidR="00BA5854" w:rsidRPr="00641505">
        <w:rPr>
          <w:rFonts w:asciiTheme="minorHAnsi" w:hAnsiTheme="minorHAnsi"/>
        </w:rPr>
        <w:t xml:space="preserve"> Zamawiający wymaga </w:t>
      </w:r>
      <w:r w:rsidRPr="00641505">
        <w:rPr>
          <w:rFonts w:asciiTheme="minorHAnsi" w:hAnsiTheme="minorHAnsi"/>
        </w:rPr>
        <w:t>udowodni</w:t>
      </w:r>
      <w:r w:rsidR="00BA5854" w:rsidRPr="00641505">
        <w:rPr>
          <w:rFonts w:asciiTheme="minorHAnsi" w:hAnsiTheme="minorHAnsi"/>
        </w:rPr>
        <w:t>enia</w:t>
      </w:r>
      <w:r w:rsidRPr="00641505">
        <w:rPr>
          <w:rFonts w:asciiTheme="minorHAnsi" w:hAnsiTheme="minorHAnsi"/>
        </w:rPr>
        <w:t>, że</w:t>
      </w:r>
      <w:r w:rsidR="00BA5854" w:rsidRPr="00641505">
        <w:rPr>
          <w:rFonts w:asciiTheme="minorHAnsi" w:hAnsiTheme="minorHAnsi"/>
        </w:rPr>
        <w:t xml:space="preserve"> wykonawca nie podlega wykluczeniu,</w:t>
      </w:r>
      <w:r w:rsidRPr="00641505">
        <w:rPr>
          <w:rFonts w:asciiTheme="minorHAnsi" w:hAnsiTheme="minorHAnsi"/>
        </w:rPr>
        <w:t xml:space="preserve"> spełni</w:t>
      </w:r>
      <w:r w:rsidR="00BA5854" w:rsidRPr="00641505">
        <w:rPr>
          <w:rFonts w:asciiTheme="minorHAnsi" w:hAnsiTheme="minorHAnsi"/>
        </w:rPr>
        <w:t>ając</w:t>
      </w:r>
      <w:r w:rsidRPr="00641505">
        <w:rPr>
          <w:rFonts w:asciiTheme="minorHAnsi" w:hAnsiTheme="minorHAnsi"/>
        </w:rPr>
        <w:t xml:space="preserve"> </w:t>
      </w:r>
      <w:r w:rsidRPr="00641505">
        <w:rPr>
          <w:rFonts w:asciiTheme="minorHAnsi" w:hAnsiTheme="minorHAnsi"/>
          <w:u w:val="single"/>
        </w:rPr>
        <w:t>łącznie</w:t>
      </w:r>
      <w:r w:rsidRPr="00641505">
        <w:rPr>
          <w:rFonts w:asciiTheme="minorHAnsi" w:hAnsiTheme="minorHAnsi"/>
        </w:rPr>
        <w:t xml:space="preserve"> przesłanki</w:t>
      </w:r>
      <w:r w:rsidR="00BA5854" w:rsidRPr="00641505">
        <w:rPr>
          <w:rFonts w:asciiTheme="minorHAnsi" w:hAnsiTheme="minorHAnsi"/>
        </w:rPr>
        <w:t xml:space="preserve"> określone w </w:t>
      </w:r>
      <w:r w:rsidR="00E46C8D" w:rsidRPr="00641505">
        <w:rPr>
          <w:rFonts w:asciiTheme="minorHAnsi" w:hAnsiTheme="minorHAnsi"/>
        </w:rPr>
        <w:t>art</w:t>
      </w:r>
      <w:r w:rsidR="00BA5854" w:rsidRPr="00641505">
        <w:rPr>
          <w:rFonts w:asciiTheme="minorHAnsi" w:hAnsiTheme="minorHAnsi"/>
        </w:rPr>
        <w:t xml:space="preserve">. 110 ust. 2 ustawy </w:t>
      </w:r>
      <w:proofErr w:type="spellStart"/>
      <w:r w:rsidR="00BA5854" w:rsidRPr="00641505">
        <w:rPr>
          <w:rFonts w:asciiTheme="minorHAnsi" w:hAnsiTheme="minorHAnsi"/>
        </w:rPr>
        <w:t>Pzp</w:t>
      </w:r>
      <w:proofErr w:type="spellEnd"/>
      <w:r w:rsidR="00BA5854" w:rsidRPr="00641505">
        <w:rPr>
          <w:rFonts w:asciiTheme="minorHAnsi" w:hAnsiTheme="minorHAnsi"/>
        </w:rPr>
        <w:t xml:space="preserve">. W takim przypadku </w:t>
      </w:r>
      <w:r w:rsidRPr="00641505">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641505" w:rsidRDefault="00D46D0C" w:rsidP="00641505">
      <w:pPr>
        <w:widowControl/>
        <w:numPr>
          <w:ilvl w:val="0"/>
          <w:numId w:val="9"/>
        </w:numPr>
        <w:adjustRightInd/>
        <w:spacing w:before="120" w:after="120" w:line="360" w:lineRule="auto"/>
        <w:rPr>
          <w:rFonts w:asciiTheme="minorHAnsi" w:hAnsiTheme="minorHAnsi"/>
        </w:rPr>
      </w:pPr>
      <w:r w:rsidRPr="00641505">
        <w:rPr>
          <w:rFonts w:asciiTheme="minorHAnsi" w:hAnsiTheme="minorHAnsi"/>
        </w:rPr>
        <w:t>Do oferty wykonawca załąc</w:t>
      </w:r>
      <w:r w:rsidR="00804518" w:rsidRPr="00641505">
        <w:rPr>
          <w:rFonts w:asciiTheme="minorHAnsi" w:hAnsiTheme="minorHAnsi"/>
        </w:rPr>
        <w:t>za również:</w:t>
      </w:r>
    </w:p>
    <w:p w14:paraId="40F9A073" w14:textId="77777777"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b/>
        </w:rPr>
      </w:pPr>
      <w:r w:rsidRPr="00641505">
        <w:rPr>
          <w:rFonts w:asciiTheme="minorHAnsi" w:hAnsiTheme="minorHAnsi"/>
          <w:b/>
        </w:rPr>
        <w:t xml:space="preserve">Pełnomocnictwo  </w:t>
      </w:r>
    </w:p>
    <w:p w14:paraId="438D30AC" w14:textId="77777777" w:rsidR="00D46D0C" w:rsidRPr="00641505" w:rsidRDefault="00D46D0C" w:rsidP="006415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641505">
        <w:rPr>
          <w:rFonts w:asciiTheme="minorHAnsi" w:hAnsiTheme="minorHAnsi"/>
          <w:sz w:val="24"/>
          <w:szCs w:val="24"/>
        </w:rPr>
        <w:br/>
      </w:r>
      <w:r w:rsidRPr="00641505">
        <w:rPr>
          <w:rFonts w:asciiTheme="minorHAnsi" w:hAnsiTheme="minorHAnsi"/>
          <w:sz w:val="24"/>
          <w:szCs w:val="24"/>
        </w:rPr>
        <w:t xml:space="preserve">do złożenia oferty lub do złożenia oferty i podpisania umowy. </w:t>
      </w:r>
    </w:p>
    <w:p w14:paraId="1A91089C" w14:textId="30A131B5" w:rsidR="00D46D0C" w:rsidRPr="00641505" w:rsidRDefault="00D46D0C" w:rsidP="006415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641505" w:rsidRDefault="00D46D0C" w:rsidP="006415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eastAsiaTheme="majorEastAsia" w:hAnsiTheme="minorHAnsi"/>
          <w:sz w:val="24"/>
          <w:szCs w:val="24"/>
          <w:lang w:eastAsia="en-US"/>
        </w:rPr>
        <w:t xml:space="preserve">Pełnomocnictwo powinno być załączone do oferty i powinno zawierać </w:t>
      </w:r>
      <w:r w:rsidR="00DE6126" w:rsidRPr="00641505">
        <w:rPr>
          <w:rFonts w:asciiTheme="minorHAnsi" w:eastAsiaTheme="majorEastAsia" w:hAnsiTheme="minorHAnsi"/>
          <w:sz w:val="24"/>
          <w:szCs w:val="24"/>
          <w:lang w:eastAsia="en-US"/>
        </w:rPr>
        <w:br/>
      </w:r>
      <w:r w:rsidRPr="00641505">
        <w:rPr>
          <w:rFonts w:asciiTheme="minorHAnsi" w:eastAsiaTheme="majorEastAsia" w:hAnsiTheme="minorHAnsi"/>
          <w:sz w:val="24"/>
          <w:szCs w:val="24"/>
          <w:lang w:eastAsia="en-US"/>
        </w:rPr>
        <w:t>w szczególności wskazanie:</w:t>
      </w:r>
    </w:p>
    <w:p w14:paraId="39600A4E" w14:textId="77777777" w:rsidR="00D46D0C" w:rsidRPr="00641505" w:rsidRDefault="00D46D0C" w:rsidP="00641505">
      <w:pPr>
        <w:pStyle w:val="Bezodstpw"/>
        <w:numPr>
          <w:ilvl w:val="0"/>
          <w:numId w:val="27"/>
        </w:numPr>
        <w:spacing w:line="360" w:lineRule="auto"/>
        <w:rPr>
          <w:rFonts w:asciiTheme="minorHAnsi" w:eastAsiaTheme="majorEastAsia" w:hAnsiTheme="minorHAnsi"/>
          <w:b/>
          <w:lang w:eastAsia="en-US"/>
        </w:rPr>
      </w:pPr>
      <w:r w:rsidRPr="00641505">
        <w:rPr>
          <w:rFonts w:asciiTheme="minorHAnsi" w:eastAsiaTheme="majorEastAsia" w:hAnsiTheme="minorHAnsi"/>
          <w:lang w:eastAsia="en-US"/>
        </w:rPr>
        <w:t>postępowania o zamówienie publiczne, którego dotyczy,</w:t>
      </w:r>
    </w:p>
    <w:p w14:paraId="34782056" w14:textId="77777777" w:rsidR="00D46D0C" w:rsidRPr="00641505" w:rsidRDefault="00D46D0C" w:rsidP="00641505">
      <w:pPr>
        <w:pStyle w:val="Bezodstpw"/>
        <w:numPr>
          <w:ilvl w:val="0"/>
          <w:numId w:val="27"/>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641505" w:rsidRDefault="00D46D0C" w:rsidP="00641505">
      <w:pPr>
        <w:pStyle w:val="Bezodstpw"/>
        <w:numPr>
          <w:ilvl w:val="0"/>
          <w:numId w:val="27"/>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ustanowionego pełnomocnika oraz zakresu jego umocowania.</w:t>
      </w:r>
    </w:p>
    <w:p w14:paraId="3B06C084" w14:textId="77777777" w:rsidR="00593F34" w:rsidRPr="00641505" w:rsidRDefault="00593F34" w:rsidP="00641505">
      <w:pPr>
        <w:pStyle w:val="Tekstpodstawowy"/>
        <w:spacing w:line="360" w:lineRule="auto"/>
        <w:ind w:left="680" w:right="20"/>
        <w:jc w:val="left"/>
        <w:rPr>
          <w:rFonts w:asciiTheme="minorHAnsi" w:hAnsiTheme="minorHAnsi"/>
          <w:b/>
          <w:sz w:val="24"/>
          <w:szCs w:val="24"/>
        </w:rPr>
      </w:pPr>
    </w:p>
    <w:p w14:paraId="0D146E02" w14:textId="77777777" w:rsidR="00D46D0C" w:rsidRPr="00641505" w:rsidRDefault="00D46D0C" w:rsidP="00641505">
      <w:pPr>
        <w:pStyle w:val="Tekstpodstawowy"/>
        <w:spacing w:line="360" w:lineRule="auto"/>
        <w:ind w:left="680" w:right="20"/>
        <w:jc w:val="left"/>
        <w:rPr>
          <w:rFonts w:asciiTheme="minorHAnsi" w:hAnsiTheme="minorHAnsi"/>
          <w:b/>
          <w:sz w:val="24"/>
          <w:szCs w:val="24"/>
        </w:rPr>
      </w:pPr>
      <w:r w:rsidRPr="00641505">
        <w:rPr>
          <w:rFonts w:asciiTheme="minorHAnsi" w:hAnsiTheme="minorHAnsi"/>
          <w:b/>
          <w:sz w:val="24"/>
          <w:szCs w:val="24"/>
        </w:rPr>
        <w:t>Wymagana forma:</w:t>
      </w:r>
    </w:p>
    <w:p w14:paraId="4B52A070" w14:textId="6A8C5E56" w:rsidR="00D46D0C" w:rsidRPr="00641505" w:rsidRDefault="00D46D0C" w:rsidP="00641505">
      <w:pPr>
        <w:pStyle w:val="Tekstpodstawowy"/>
        <w:spacing w:line="360" w:lineRule="auto"/>
        <w:ind w:left="680" w:right="20"/>
        <w:jc w:val="left"/>
        <w:rPr>
          <w:rFonts w:asciiTheme="minorHAnsi" w:hAnsiTheme="minorHAnsi"/>
          <w:sz w:val="24"/>
          <w:szCs w:val="24"/>
        </w:rPr>
      </w:pPr>
      <w:r w:rsidRPr="00641505">
        <w:rPr>
          <w:rFonts w:asciiTheme="minorHAnsi" w:hAnsiTheme="minorHAnsi"/>
          <w:sz w:val="24"/>
          <w:szCs w:val="24"/>
        </w:rPr>
        <w:t>Pełnomocnictwo przekazuje się w postaci elektronicznej i opatruje się kwalifikowanym podpisem elektronicznym, podpisem zaufanym lub podpisem osobistym.</w:t>
      </w:r>
      <w:r w:rsidR="007330BD" w:rsidRPr="00641505">
        <w:rPr>
          <w:rFonts w:asciiTheme="minorHAnsi" w:hAnsiTheme="minorHAnsi"/>
          <w:sz w:val="24"/>
          <w:szCs w:val="24"/>
        </w:rPr>
        <w:t xml:space="preserve"> </w:t>
      </w:r>
      <w:r w:rsidRPr="00641505">
        <w:rPr>
          <w:rFonts w:asciiTheme="minorHAnsi" w:hAnsiTheme="minorHAnsi"/>
          <w:sz w:val="24"/>
          <w:szCs w:val="24"/>
        </w:rPr>
        <w:t xml:space="preserve">W przypadku gdy zostało ono sporządzone jako dokument w postaci papierowej i opatrzone własnoręcznym podpisem, przekazuje się cyfrowe </w:t>
      </w:r>
      <w:r w:rsidRPr="00641505">
        <w:rPr>
          <w:rFonts w:asciiTheme="minorHAnsi" w:hAnsiTheme="minorHAnsi"/>
          <w:sz w:val="24"/>
          <w:szCs w:val="24"/>
        </w:rPr>
        <w:lastRenderedPageBreak/>
        <w:t>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641505">
        <w:rPr>
          <w:rFonts w:asciiTheme="minorHAnsi" w:hAnsiTheme="minorHAnsi"/>
          <w:sz w:val="24"/>
          <w:szCs w:val="24"/>
        </w:rPr>
        <w:t xml:space="preserve"> </w:t>
      </w:r>
    </w:p>
    <w:p w14:paraId="3BE1CD9E" w14:textId="11FE4863" w:rsidR="00D46D0C" w:rsidRPr="00641505" w:rsidRDefault="00D46D0C" w:rsidP="00641505">
      <w:pPr>
        <w:pStyle w:val="Tekstpodstawowy"/>
        <w:spacing w:line="360" w:lineRule="auto"/>
        <w:ind w:left="644" w:right="20"/>
        <w:jc w:val="left"/>
        <w:rPr>
          <w:rFonts w:asciiTheme="minorHAnsi" w:eastAsiaTheme="majorEastAsia" w:hAnsiTheme="minorHAnsi"/>
          <w:sz w:val="24"/>
          <w:szCs w:val="24"/>
          <w:lang w:eastAsia="en-US"/>
        </w:rPr>
      </w:pPr>
      <w:r w:rsidRPr="00641505">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641505">
        <w:rPr>
          <w:rFonts w:asciiTheme="minorHAnsi" w:hAnsiTheme="minorHAnsi"/>
          <w:sz w:val="24"/>
          <w:szCs w:val="24"/>
        </w:rPr>
        <w:t>go z nich dotyczą lub notariusz (</w:t>
      </w:r>
      <w:r w:rsidRPr="00641505">
        <w:rPr>
          <w:rFonts w:asciiTheme="minorHAnsi" w:eastAsiaTheme="majorEastAsia" w:hAnsiTheme="minorHAnsi"/>
          <w:sz w:val="24"/>
          <w:szCs w:val="24"/>
          <w:lang w:eastAsia="en-US"/>
        </w:rPr>
        <w:t xml:space="preserve">Zgodnie z </w:t>
      </w:r>
      <w:r w:rsidR="00FE37F3" w:rsidRPr="00641505">
        <w:rPr>
          <w:rFonts w:asciiTheme="minorHAnsi" w:eastAsiaTheme="majorEastAsia" w:hAnsiTheme="minorHAnsi"/>
          <w:sz w:val="24"/>
          <w:szCs w:val="24"/>
          <w:lang w:eastAsia="en-US"/>
        </w:rPr>
        <w:t>art</w:t>
      </w:r>
      <w:r w:rsidRPr="00641505">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641505">
        <w:rPr>
          <w:rFonts w:asciiTheme="minorHAnsi" w:eastAsiaTheme="majorEastAsia" w:hAnsiTheme="minorHAnsi"/>
          <w:sz w:val="24"/>
          <w:szCs w:val="24"/>
          <w:lang w:eastAsia="en-US"/>
        </w:rPr>
        <w:t>)</w:t>
      </w:r>
      <w:r w:rsidRPr="00641505">
        <w:rPr>
          <w:rFonts w:asciiTheme="minorHAnsi" w:eastAsiaTheme="majorEastAsia" w:hAnsiTheme="minorHAnsi"/>
          <w:sz w:val="24"/>
          <w:szCs w:val="24"/>
          <w:lang w:eastAsia="en-US"/>
        </w:rPr>
        <w:t>.</w:t>
      </w:r>
    </w:p>
    <w:p w14:paraId="6099F393" w14:textId="77777777"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b/>
        </w:rPr>
      </w:pPr>
      <w:r w:rsidRPr="00641505">
        <w:rPr>
          <w:rFonts w:asciiTheme="minorHAnsi" w:hAnsiTheme="minorHAnsi"/>
          <w:b/>
        </w:rPr>
        <w:t>Oświadczenie wykonawców wspólnie ubiegających się o udzielenie zamówienia</w:t>
      </w:r>
    </w:p>
    <w:p w14:paraId="0D222BB1" w14:textId="32FCBEE0" w:rsidR="00D46D0C" w:rsidRPr="00641505" w:rsidRDefault="00D46D0C" w:rsidP="006415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641505">
        <w:rPr>
          <w:rFonts w:asciiTheme="minorHAnsi" w:hAnsiTheme="minorHAnsi"/>
          <w:sz w:val="24"/>
          <w:szCs w:val="24"/>
        </w:rPr>
        <w:t xml:space="preserve">roboty budowlane </w:t>
      </w:r>
      <w:r w:rsidRPr="00641505">
        <w:rPr>
          <w:rFonts w:asciiTheme="minorHAnsi" w:hAnsiTheme="minorHAnsi"/>
          <w:sz w:val="24"/>
          <w:szCs w:val="24"/>
        </w:rPr>
        <w:t>wykonają poszczególni wykonawcy.</w:t>
      </w:r>
    </w:p>
    <w:p w14:paraId="72F2DE3E" w14:textId="77777777" w:rsidR="00D46D0C" w:rsidRPr="00641505" w:rsidRDefault="00D46D0C" w:rsidP="006415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Wykonawcy wspólnie ubiegający się o udzielenie zamówienia mogą polegać </w:t>
      </w:r>
      <w:r w:rsidR="00783298" w:rsidRPr="00641505">
        <w:rPr>
          <w:rFonts w:asciiTheme="minorHAnsi" w:hAnsiTheme="minorHAnsi"/>
          <w:sz w:val="24"/>
          <w:szCs w:val="24"/>
        </w:rPr>
        <w:br/>
      </w:r>
      <w:r w:rsidRPr="00641505">
        <w:rPr>
          <w:rFonts w:asciiTheme="minorHAnsi" w:hAnsiTheme="minorHAnsi"/>
          <w:sz w:val="24"/>
          <w:szCs w:val="24"/>
        </w:rPr>
        <w:t xml:space="preserve">na zdolnościach tych z wykonawców, którzy wykonają </w:t>
      </w:r>
      <w:r w:rsidR="00693AE9" w:rsidRPr="00641505">
        <w:rPr>
          <w:rFonts w:asciiTheme="minorHAnsi" w:hAnsiTheme="minorHAnsi"/>
          <w:sz w:val="24"/>
          <w:szCs w:val="24"/>
        </w:rPr>
        <w:t>roboty budowlane</w:t>
      </w:r>
      <w:r w:rsidRPr="00641505">
        <w:rPr>
          <w:rFonts w:asciiTheme="minorHAnsi" w:hAnsiTheme="minorHAnsi"/>
          <w:sz w:val="24"/>
          <w:szCs w:val="24"/>
        </w:rPr>
        <w:t xml:space="preserve">, </w:t>
      </w:r>
      <w:r w:rsidR="00DA43A1" w:rsidRPr="00641505">
        <w:rPr>
          <w:rFonts w:asciiTheme="minorHAnsi" w:hAnsiTheme="minorHAnsi"/>
          <w:sz w:val="24"/>
          <w:szCs w:val="24"/>
        </w:rPr>
        <w:br/>
      </w:r>
      <w:r w:rsidRPr="00641505">
        <w:rPr>
          <w:rFonts w:asciiTheme="minorHAnsi" w:hAnsiTheme="minorHAnsi"/>
          <w:sz w:val="24"/>
          <w:szCs w:val="24"/>
        </w:rPr>
        <w:t xml:space="preserve">do realizacji których te zdolności są wymagane. W takiej sytuacji wykonawcy </w:t>
      </w:r>
      <w:r w:rsidR="00DA43A1" w:rsidRPr="00641505">
        <w:rPr>
          <w:rFonts w:asciiTheme="minorHAnsi" w:hAnsiTheme="minorHAnsi"/>
          <w:sz w:val="24"/>
          <w:szCs w:val="24"/>
        </w:rPr>
        <w:br/>
      </w:r>
      <w:r w:rsidRPr="00641505">
        <w:rPr>
          <w:rFonts w:asciiTheme="minorHAnsi" w:hAnsiTheme="minorHAnsi"/>
          <w:sz w:val="24"/>
          <w:szCs w:val="24"/>
        </w:rPr>
        <w:t xml:space="preserve">są zobowiązani dołączyć do oferty oświadczenie, z którego wynika, które </w:t>
      </w:r>
      <w:r w:rsidR="00693AE9" w:rsidRPr="00641505">
        <w:rPr>
          <w:rFonts w:asciiTheme="minorHAnsi" w:hAnsiTheme="minorHAnsi"/>
          <w:sz w:val="24"/>
          <w:szCs w:val="24"/>
        </w:rPr>
        <w:t xml:space="preserve">roboty budowlane </w:t>
      </w:r>
      <w:r w:rsidRPr="00641505">
        <w:rPr>
          <w:rFonts w:asciiTheme="minorHAnsi" w:hAnsiTheme="minorHAnsi"/>
          <w:sz w:val="24"/>
          <w:szCs w:val="24"/>
        </w:rPr>
        <w:t>wykonają poszczególni wykonawcy.</w:t>
      </w:r>
    </w:p>
    <w:p w14:paraId="6A44F286" w14:textId="77777777" w:rsidR="00D46D0C" w:rsidRPr="00641505" w:rsidRDefault="00D46D0C" w:rsidP="00641505">
      <w:pPr>
        <w:pStyle w:val="Tekstpodstawowy"/>
        <w:spacing w:line="360" w:lineRule="auto"/>
        <w:ind w:left="360" w:right="20"/>
        <w:jc w:val="left"/>
        <w:rPr>
          <w:rFonts w:asciiTheme="minorHAnsi" w:hAnsiTheme="minorHAnsi"/>
          <w:b/>
          <w:sz w:val="24"/>
          <w:szCs w:val="24"/>
        </w:rPr>
      </w:pPr>
    </w:p>
    <w:p w14:paraId="7218DE36" w14:textId="77777777" w:rsidR="00D46D0C" w:rsidRPr="00641505" w:rsidRDefault="00D46D0C" w:rsidP="00641505">
      <w:pPr>
        <w:pStyle w:val="Tekstpodstawowy"/>
        <w:spacing w:line="360" w:lineRule="auto"/>
        <w:ind w:left="680" w:right="20"/>
        <w:jc w:val="left"/>
        <w:rPr>
          <w:rFonts w:asciiTheme="minorHAnsi" w:hAnsiTheme="minorHAnsi"/>
          <w:b/>
          <w:sz w:val="24"/>
          <w:szCs w:val="24"/>
        </w:rPr>
      </w:pPr>
      <w:r w:rsidRPr="00641505">
        <w:rPr>
          <w:rFonts w:asciiTheme="minorHAnsi" w:hAnsiTheme="minorHAnsi"/>
          <w:b/>
          <w:sz w:val="24"/>
          <w:szCs w:val="24"/>
        </w:rPr>
        <w:t>Wymagana forma:</w:t>
      </w:r>
    </w:p>
    <w:p w14:paraId="24532E24" w14:textId="627A40D4" w:rsidR="00D46D0C" w:rsidRPr="00641505" w:rsidRDefault="00D46D0C" w:rsidP="00641505">
      <w:pPr>
        <w:pStyle w:val="Tekstpodstawowy"/>
        <w:spacing w:line="360" w:lineRule="auto"/>
        <w:ind w:left="680" w:right="20"/>
        <w:jc w:val="left"/>
        <w:rPr>
          <w:rFonts w:asciiTheme="minorHAnsi" w:hAnsiTheme="minorHAnsi"/>
          <w:sz w:val="24"/>
          <w:szCs w:val="24"/>
        </w:rPr>
      </w:pPr>
      <w:r w:rsidRPr="00641505">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641505">
        <w:rPr>
          <w:rFonts w:asciiTheme="minorHAnsi" w:hAnsiTheme="minorHAnsi"/>
          <w:color w:val="333333"/>
          <w:sz w:val="24"/>
          <w:szCs w:val="24"/>
        </w:rPr>
        <w:t xml:space="preserve"> </w:t>
      </w:r>
      <w:r w:rsidRPr="00641505">
        <w:rPr>
          <w:rFonts w:asciiTheme="minorHAnsi" w:hAnsiTheme="minorHAnsi"/>
          <w:sz w:val="24"/>
          <w:szCs w:val="24"/>
        </w:rPr>
        <w:t xml:space="preserve">W przypadku gdy oświadczenie zostało sporządzone jako dokument w </w:t>
      </w:r>
      <w:r w:rsidRPr="00641505">
        <w:rPr>
          <w:rFonts w:asciiTheme="minorHAnsi" w:hAnsiTheme="minorHAnsi"/>
          <w:sz w:val="24"/>
          <w:szCs w:val="24"/>
        </w:rPr>
        <w:lastRenderedPageBreak/>
        <w:t xml:space="preserve">postaci papierowej i opatrzone własnoręcznym podpisem, przekazuje się cyfrowe odwzorowanie tego dokumentu opatrzone kwalifikowanym podpisem </w:t>
      </w:r>
      <w:r w:rsidR="007330BD" w:rsidRPr="00641505">
        <w:rPr>
          <w:rFonts w:asciiTheme="minorHAnsi" w:hAnsiTheme="minorHAnsi"/>
          <w:sz w:val="24"/>
          <w:szCs w:val="24"/>
        </w:rPr>
        <w:t>e</w:t>
      </w:r>
      <w:r w:rsidRPr="00641505">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641505" w:rsidRDefault="00D46D0C" w:rsidP="00641505">
      <w:pPr>
        <w:pStyle w:val="Tekstpodstawowy"/>
        <w:spacing w:line="360" w:lineRule="auto"/>
        <w:ind w:left="708" w:right="20"/>
        <w:jc w:val="left"/>
        <w:rPr>
          <w:rFonts w:asciiTheme="minorHAnsi" w:hAnsiTheme="minorHAnsi"/>
          <w:sz w:val="24"/>
          <w:szCs w:val="24"/>
        </w:rPr>
      </w:pPr>
      <w:r w:rsidRPr="00641505">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641505">
        <w:rPr>
          <w:rFonts w:asciiTheme="minorHAnsi" w:hAnsiTheme="minorHAnsi"/>
          <w:sz w:val="24"/>
          <w:szCs w:val="24"/>
        </w:rPr>
        <w:t>lenie zamówienia lub notariusz.</w:t>
      </w:r>
    </w:p>
    <w:p w14:paraId="77CBC767" w14:textId="77777777"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b/>
        </w:rPr>
      </w:pPr>
      <w:r w:rsidRPr="00641505">
        <w:rPr>
          <w:rFonts w:asciiTheme="minorHAnsi" w:hAnsiTheme="minorHAnsi"/>
          <w:b/>
        </w:rPr>
        <w:t>Zobowiązanie podmiotu trzeciego</w:t>
      </w:r>
    </w:p>
    <w:p w14:paraId="5FADB29A" w14:textId="77777777" w:rsidR="00D46D0C" w:rsidRPr="00641505" w:rsidRDefault="00D46D0C" w:rsidP="00641505">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641505">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641505" w:rsidRDefault="00783298" w:rsidP="006415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641505">
        <w:rPr>
          <w:rFonts w:asciiTheme="minorHAnsi" w:hAnsiTheme="minorHAnsi"/>
          <w:sz w:val="24"/>
          <w:szCs w:val="24"/>
        </w:rPr>
        <w:t xml:space="preserve">zakres </w:t>
      </w:r>
      <w:r w:rsidR="00D46D0C" w:rsidRPr="00641505">
        <w:rPr>
          <w:rFonts w:asciiTheme="minorHAnsi" w:hAnsiTheme="minorHAnsi"/>
          <w:sz w:val="24"/>
          <w:szCs w:val="24"/>
        </w:rPr>
        <w:t>dostępnych wykonawcy zasobów podmiotu udostępniającego zasoby;</w:t>
      </w:r>
    </w:p>
    <w:p w14:paraId="78363469" w14:textId="77777777" w:rsidR="00D46D0C" w:rsidRPr="00641505" w:rsidRDefault="00D46D0C" w:rsidP="006415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641505">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641505" w:rsidRDefault="00D46D0C" w:rsidP="006415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641505">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641505">
        <w:rPr>
          <w:rFonts w:asciiTheme="minorHAnsi" w:hAnsiTheme="minorHAnsi"/>
          <w:sz w:val="24"/>
          <w:szCs w:val="24"/>
        </w:rPr>
        <w:t>roboty budowlane,</w:t>
      </w:r>
      <w:r w:rsidRPr="00641505">
        <w:rPr>
          <w:rFonts w:asciiTheme="minorHAnsi" w:hAnsiTheme="minorHAnsi"/>
          <w:sz w:val="24"/>
          <w:szCs w:val="24"/>
        </w:rPr>
        <w:t xml:space="preserve"> których wskazane zdolności dotyczą.</w:t>
      </w:r>
    </w:p>
    <w:p w14:paraId="69659F19" w14:textId="77777777" w:rsidR="00D46D0C" w:rsidRPr="00641505" w:rsidRDefault="00D46D0C" w:rsidP="00641505">
      <w:pPr>
        <w:pStyle w:val="Tekstpodstawowy"/>
        <w:spacing w:line="360" w:lineRule="auto"/>
        <w:ind w:left="680" w:right="20"/>
        <w:jc w:val="left"/>
        <w:rPr>
          <w:rFonts w:asciiTheme="minorHAnsi" w:hAnsiTheme="minorHAnsi"/>
          <w:b/>
          <w:sz w:val="24"/>
          <w:szCs w:val="24"/>
        </w:rPr>
      </w:pPr>
      <w:r w:rsidRPr="00641505">
        <w:rPr>
          <w:rFonts w:asciiTheme="minorHAnsi" w:hAnsiTheme="minorHAnsi"/>
          <w:b/>
          <w:sz w:val="24"/>
          <w:szCs w:val="24"/>
        </w:rPr>
        <w:t>Wymagana forma:</w:t>
      </w:r>
    </w:p>
    <w:p w14:paraId="50A08B23" w14:textId="28E2F1C9" w:rsidR="00D46D0C" w:rsidRPr="00641505" w:rsidRDefault="00D46D0C" w:rsidP="00641505">
      <w:pPr>
        <w:pStyle w:val="Tekstpodstawowy"/>
        <w:spacing w:line="360" w:lineRule="auto"/>
        <w:ind w:left="680" w:right="20"/>
        <w:jc w:val="left"/>
        <w:rPr>
          <w:rFonts w:asciiTheme="minorHAnsi" w:eastAsia="Calibri" w:hAnsiTheme="minorHAnsi"/>
          <w:sz w:val="24"/>
          <w:szCs w:val="24"/>
          <w:lang w:eastAsia="en-US"/>
        </w:rPr>
      </w:pPr>
      <w:r w:rsidRPr="00641505">
        <w:rPr>
          <w:rFonts w:asciiTheme="minorHAnsi" w:hAnsiTheme="minorHAnsi"/>
          <w:sz w:val="24"/>
          <w:szCs w:val="24"/>
        </w:rPr>
        <w:t xml:space="preserve">Zobowiązanie musi być złożone w formie elektronicznej lub w postaci elektronicznej opatrzonej podpisem zaufanym lub podpisem osobistym. </w:t>
      </w:r>
      <w:r w:rsidRPr="00641505">
        <w:rPr>
          <w:rFonts w:asciiTheme="minorHAnsi" w:eastAsia="Calibri" w:hAnsiTheme="minorHAnsi"/>
          <w:sz w:val="24"/>
          <w:szCs w:val="24"/>
          <w:lang w:eastAsia="en-US"/>
        </w:rPr>
        <w:t xml:space="preserve">W przypadku gdy zobowiązanie zostało sporządzone jako dokument w postaci papierowej </w:t>
      </w:r>
      <w:r w:rsidR="00902A3C" w:rsidRPr="00641505">
        <w:rPr>
          <w:rFonts w:asciiTheme="minorHAnsi" w:eastAsia="Calibri" w:hAnsiTheme="minorHAnsi"/>
          <w:sz w:val="24"/>
          <w:szCs w:val="24"/>
          <w:lang w:eastAsia="en-US"/>
        </w:rPr>
        <w:br/>
      </w:r>
      <w:r w:rsidRPr="00641505">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w:t>
      </w:r>
      <w:r w:rsidRPr="00641505">
        <w:rPr>
          <w:rFonts w:asciiTheme="minorHAnsi" w:eastAsia="Calibri" w:hAnsiTheme="minorHAnsi"/>
          <w:sz w:val="24"/>
          <w:szCs w:val="24"/>
          <w:lang w:eastAsia="en-US"/>
        </w:rPr>
        <w:lastRenderedPageBreak/>
        <w:t xml:space="preserve">odwzorowania z dokumentem w postaci papierowej. Poświadczenia zgodności cyfrowego odwzorowania z dokumentem w postaci papierowej dokonuje odpowiednio wykonawca lub wykonawca wspólnie ubiegający </w:t>
      </w:r>
      <w:r w:rsidR="000D6D08" w:rsidRPr="00641505">
        <w:rPr>
          <w:rFonts w:asciiTheme="minorHAnsi" w:eastAsia="Calibri" w:hAnsiTheme="minorHAnsi"/>
          <w:sz w:val="24"/>
          <w:szCs w:val="24"/>
          <w:lang w:eastAsia="en-US"/>
        </w:rPr>
        <w:br/>
      </w:r>
      <w:r w:rsidRPr="00641505">
        <w:rPr>
          <w:rFonts w:asciiTheme="minorHAnsi" w:eastAsia="Calibri" w:hAnsiTheme="minorHAnsi"/>
          <w:sz w:val="24"/>
          <w:szCs w:val="24"/>
          <w:lang w:eastAsia="en-US"/>
        </w:rPr>
        <w:t>się o udzielenie zamówienia lub notariusz.</w:t>
      </w:r>
    </w:p>
    <w:p w14:paraId="3A0696F5" w14:textId="77777777" w:rsidR="009B199F" w:rsidRPr="00641505" w:rsidRDefault="009B199F" w:rsidP="00641505">
      <w:pPr>
        <w:widowControl/>
        <w:numPr>
          <w:ilvl w:val="0"/>
          <w:numId w:val="10"/>
        </w:numPr>
        <w:autoSpaceDE/>
        <w:autoSpaceDN/>
        <w:adjustRightInd/>
        <w:spacing w:before="240" w:line="360" w:lineRule="auto"/>
        <w:ind w:left="1068" w:right="-108"/>
        <w:rPr>
          <w:rFonts w:asciiTheme="minorHAnsi" w:hAnsiTheme="minorHAnsi"/>
        </w:rPr>
      </w:pPr>
      <w:r w:rsidRPr="00641505">
        <w:rPr>
          <w:rFonts w:asciiTheme="minorHAnsi" w:hAnsiTheme="minorHAnsi"/>
          <w:b/>
        </w:rPr>
        <w:t>Wadium</w:t>
      </w:r>
    </w:p>
    <w:p w14:paraId="29D9F54B" w14:textId="77777777" w:rsidR="009B199F" w:rsidRPr="00641505" w:rsidRDefault="009B199F" w:rsidP="00641505">
      <w:pPr>
        <w:spacing w:before="240" w:line="360" w:lineRule="auto"/>
        <w:ind w:left="736" w:right="20"/>
        <w:rPr>
          <w:rFonts w:asciiTheme="minorHAnsi" w:hAnsiTheme="minorHAnsi"/>
          <w:b/>
        </w:rPr>
      </w:pPr>
      <w:r w:rsidRPr="00641505">
        <w:rPr>
          <w:rFonts w:asciiTheme="minorHAnsi" w:hAnsiTheme="minorHAnsi"/>
          <w:b/>
        </w:rPr>
        <w:t>Wymagana forma:</w:t>
      </w:r>
    </w:p>
    <w:p w14:paraId="29A4123E" w14:textId="2562845D" w:rsidR="009B199F" w:rsidRPr="00641505" w:rsidRDefault="009B199F" w:rsidP="00641505">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641505">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641505" w:rsidRDefault="009B199F" w:rsidP="00641505">
      <w:pPr>
        <w:widowControl/>
        <w:autoSpaceDE/>
        <w:autoSpaceDN/>
        <w:adjustRightInd/>
        <w:spacing w:before="240" w:line="360" w:lineRule="auto"/>
        <w:ind w:left="793" w:right="-108"/>
        <w:rPr>
          <w:rFonts w:asciiTheme="minorHAnsi" w:hAnsiTheme="minorHAnsi"/>
        </w:rPr>
      </w:pPr>
      <w:r w:rsidRPr="00641505">
        <w:rPr>
          <w:rFonts w:asciiTheme="minorHAnsi" w:hAnsiTheme="minorHAnsi"/>
        </w:rPr>
        <w:t>Zamawiający zaleca załączenie do oferty dokumentu potwierdzającego wniesienie wadium w pieniądzu na rachunek bankowy zamawiającego. Czynność ta skróci czas badania ofert</w:t>
      </w:r>
      <w:r w:rsidR="00606AA8" w:rsidRPr="00641505">
        <w:rPr>
          <w:rFonts w:asciiTheme="minorHAnsi" w:hAnsiTheme="minorHAnsi"/>
        </w:rPr>
        <w:t>.</w:t>
      </w:r>
    </w:p>
    <w:p w14:paraId="7A6970AC" w14:textId="0E8E47EE"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rPr>
      </w:pPr>
      <w:r w:rsidRPr="00641505">
        <w:rPr>
          <w:rFonts w:asciiTheme="minorHAnsi" w:hAnsiTheme="minorHAnsi"/>
          <w:b/>
        </w:rPr>
        <w:t>Zastrzeżenie tajemnicy przedsiębiorstwa</w:t>
      </w:r>
      <w:r w:rsidRPr="00641505">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641505" w:rsidRDefault="00804518" w:rsidP="00641505">
      <w:pPr>
        <w:pStyle w:val="Akapitzlist"/>
        <w:widowControl/>
        <w:autoSpaceDE/>
        <w:autoSpaceDN/>
        <w:adjustRightInd/>
        <w:spacing w:before="240" w:line="360" w:lineRule="auto"/>
        <w:ind w:left="1068" w:right="-108"/>
        <w:rPr>
          <w:rFonts w:asciiTheme="minorHAnsi" w:hAnsiTheme="minorHAnsi"/>
          <w:b/>
          <w:color w:val="FF0000"/>
        </w:rPr>
      </w:pPr>
      <w:r w:rsidRPr="00641505">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4A07498" w14:textId="77777777" w:rsidR="00C81FD5" w:rsidRPr="00641505" w:rsidRDefault="00C81FD5" w:rsidP="00641505">
      <w:pPr>
        <w:pStyle w:val="Tekstpodstawowy"/>
        <w:spacing w:line="360" w:lineRule="auto"/>
        <w:ind w:left="708" w:right="20"/>
        <w:jc w:val="left"/>
        <w:rPr>
          <w:rFonts w:asciiTheme="minorHAnsi" w:hAnsiTheme="minorHAnsi"/>
          <w:b/>
          <w:sz w:val="24"/>
          <w:szCs w:val="24"/>
        </w:rPr>
      </w:pPr>
    </w:p>
    <w:p w14:paraId="78138A20" w14:textId="77777777" w:rsidR="00D46D0C" w:rsidRPr="00641505" w:rsidRDefault="00D46D0C" w:rsidP="00641505">
      <w:pPr>
        <w:pStyle w:val="Tekstpodstawowy"/>
        <w:spacing w:line="360" w:lineRule="auto"/>
        <w:ind w:left="708" w:right="20"/>
        <w:jc w:val="left"/>
        <w:rPr>
          <w:rFonts w:asciiTheme="minorHAnsi" w:hAnsiTheme="minorHAnsi"/>
          <w:b/>
          <w:sz w:val="24"/>
          <w:szCs w:val="24"/>
        </w:rPr>
      </w:pPr>
      <w:r w:rsidRPr="00641505">
        <w:rPr>
          <w:rFonts w:asciiTheme="minorHAnsi" w:hAnsiTheme="minorHAnsi"/>
          <w:b/>
          <w:sz w:val="24"/>
          <w:szCs w:val="24"/>
        </w:rPr>
        <w:t>Wymagana forma:</w:t>
      </w:r>
    </w:p>
    <w:p w14:paraId="20A6E19E" w14:textId="77777777" w:rsidR="00D46D0C" w:rsidRPr="00641505" w:rsidRDefault="00D46D0C" w:rsidP="00641505">
      <w:pPr>
        <w:pStyle w:val="Tekstpodstawowy"/>
        <w:spacing w:line="360" w:lineRule="auto"/>
        <w:ind w:left="708" w:right="20"/>
        <w:jc w:val="left"/>
        <w:rPr>
          <w:rFonts w:asciiTheme="minorHAnsi" w:hAnsiTheme="minorHAnsi"/>
          <w:sz w:val="24"/>
          <w:szCs w:val="24"/>
        </w:rPr>
      </w:pPr>
      <w:r w:rsidRPr="00641505">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04FC0549" w:rsidR="004E6BFB" w:rsidRDefault="004E6BFB" w:rsidP="00641505">
      <w:pPr>
        <w:widowControl/>
        <w:numPr>
          <w:ilvl w:val="0"/>
          <w:numId w:val="10"/>
        </w:numPr>
        <w:autoSpaceDE/>
        <w:autoSpaceDN/>
        <w:adjustRightInd/>
        <w:spacing w:before="240" w:line="360" w:lineRule="auto"/>
        <w:ind w:left="1068" w:right="-108"/>
        <w:rPr>
          <w:rFonts w:asciiTheme="minorHAnsi" w:hAnsiTheme="minorHAnsi"/>
        </w:rPr>
      </w:pPr>
      <w:r w:rsidRPr="00641505">
        <w:rPr>
          <w:rFonts w:asciiTheme="minorHAnsi" w:hAnsiTheme="minorHAnsi"/>
          <w:b/>
        </w:rPr>
        <w:lastRenderedPageBreak/>
        <w:t>Informacje dot</w:t>
      </w:r>
      <w:r w:rsidR="00A70AE3">
        <w:rPr>
          <w:rFonts w:asciiTheme="minorHAnsi" w:hAnsiTheme="minorHAnsi"/>
          <w:b/>
        </w:rPr>
        <w:t>yczące wykonawcy (załącznik nr 4</w:t>
      </w:r>
      <w:r w:rsidRPr="00641505">
        <w:rPr>
          <w:rFonts w:asciiTheme="minorHAnsi" w:hAnsiTheme="minorHAnsi"/>
          <w:b/>
        </w:rPr>
        <w:t xml:space="preserve"> do SWZ) – </w:t>
      </w:r>
      <w:r w:rsidRPr="00641505">
        <w:rPr>
          <w:rFonts w:asciiTheme="minorHAnsi" w:hAnsiTheme="minorHAnsi"/>
          <w:bCs/>
        </w:rPr>
        <w:t>w</w:t>
      </w:r>
      <w:r w:rsidRPr="00641505">
        <w:rPr>
          <w:rFonts w:asciiTheme="minorHAnsi" w:hAnsiTheme="minorHAnsi"/>
          <w:b/>
        </w:rPr>
        <w:t xml:space="preserve"> </w:t>
      </w:r>
      <w:r w:rsidRPr="00641505">
        <w:rPr>
          <w:rFonts w:asciiTheme="minorHAnsi" w:hAnsiTheme="minorHAnsi"/>
        </w:rPr>
        <w:t xml:space="preserve">tym dokumencie wykonawca składa oświadczenie w zakresie: spełnienia wymogów RODO </w:t>
      </w:r>
      <w:r w:rsidRPr="00641505">
        <w:rPr>
          <w:rFonts w:asciiTheme="minorHAnsi" w:hAnsiTheme="minorHAnsi"/>
        </w:rPr>
        <w:br/>
        <w:t xml:space="preserve">oraz informację, czy wybór oferty wykonawcy będzie prowadził do powstania </w:t>
      </w:r>
      <w:r w:rsidRPr="00641505">
        <w:rPr>
          <w:rFonts w:asciiTheme="minorHAnsi" w:hAnsiTheme="minorHAnsi"/>
        </w:rPr>
        <w:br/>
        <w:t xml:space="preserve">u zamawiającego obowiązku podatkowego. </w:t>
      </w:r>
    </w:p>
    <w:p w14:paraId="144620C9" w14:textId="77777777" w:rsidR="00684ABF" w:rsidRDefault="00684ABF" w:rsidP="00684ABF">
      <w:pPr>
        <w:pStyle w:val="Tekstpodstawowy"/>
        <w:spacing w:line="360" w:lineRule="auto"/>
        <w:ind w:left="708" w:right="20"/>
        <w:jc w:val="left"/>
        <w:rPr>
          <w:rFonts w:asciiTheme="minorHAnsi" w:hAnsiTheme="minorHAnsi"/>
          <w:b/>
          <w:sz w:val="24"/>
          <w:szCs w:val="24"/>
        </w:rPr>
      </w:pPr>
    </w:p>
    <w:p w14:paraId="4839FEB4" w14:textId="674D1C5E" w:rsidR="00684ABF" w:rsidRPr="00641505" w:rsidRDefault="00684ABF" w:rsidP="00684ABF">
      <w:pPr>
        <w:pStyle w:val="Tekstpodstawowy"/>
        <w:spacing w:line="360" w:lineRule="auto"/>
        <w:ind w:left="708" w:right="20"/>
        <w:jc w:val="left"/>
        <w:rPr>
          <w:rFonts w:asciiTheme="minorHAnsi" w:hAnsiTheme="minorHAnsi"/>
          <w:b/>
          <w:sz w:val="24"/>
          <w:szCs w:val="24"/>
        </w:rPr>
      </w:pPr>
      <w:r w:rsidRPr="00641505">
        <w:rPr>
          <w:rFonts w:asciiTheme="minorHAnsi" w:hAnsiTheme="minorHAnsi"/>
          <w:b/>
          <w:sz w:val="24"/>
          <w:szCs w:val="24"/>
        </w:rPr>
        <w:t>Wymagana forma:</w:t>
      </w:r>
    </w:p>
    <w:p w14:paraId="739F7AE1" w14:textId="6164824E" w:rsidR="00684ABF" w:rsidRPr="00684ABF" w:rsidRDefault="00684ABF" w:rsidP="00684ABF">
      <w:pPr>
        <w:pStyle w:val="Tekstpodstawowy"/>
        <w:spacing w:line="360" w:lineRule="auto"/>
        <w:ind w:left="708" w:right="20"/>
        <w:jc w:val="left"/>
        <w:rPr>
          <w:rFonts w:asciiTheme="minorHAnsi" w:hAnsiTheme="minorHAnsi"/>
          <w:sz w:val="24"/>
          <w:szCs w:val="24"/>
        </w:rPr>
      </w:pPr>
      <w:r w:rsidRPr="00641505">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641505">
        <w:rPr>
          <w:rFonts w:asciiTheme="minorHAnsi" w:hAnsiTheme="minorHAnsi"/>
          <w:sz w:val="24"/>
          <w:szCs w:val="24"/>
        </w:rPr>
        <w:br/>
        <w:t>do reprezentowania wykonawców zgodnie z formą reprezentacji określoną w dokumencie rejestrowym właściwym dla formy organizacyjnej lub innym dokumencie.</w:t>
      </w:r>
    </w:p>
    <w:p w14:paraId="41D0E52E" w14:textId="3ABA7670" w:rsidR="00684ABF" w:rsidRPr="00684ABF" w:rsidRDefault="00684ABF" w:rsidP="00684ABF">
      <w:pPr>
        <w:widowControl/>
        <w:numPr>
          <w:ilvl w:val="0"/>
          <w:numId w:val="10"/>
        </w:numPr>
        <w:autoSpaceDE/>
        <w:autoSpaceDN/>
        <w:adjustRightInd/>
        <w:spacing w:before="240" w:line="360" w:lineRule="auto"/>
        <w:ind w:left="1068" w:right="-108"/>
        <w:rPr>
          <w:rFonts w:asciiTheme="minorHAnsi" w:hAnsiTheme="minorHAnsi"/>
        </w:rPr>
      </w:pPr>
      <w:r>
        <w:rPr>
          <w:rFonts w:asciiTheme="minorHAnsi" w:hAnsiTheme="minorHAnsi"/>
          <w:b/>
        </w:rPr>
        <w:t>Kosztorys</w:t>
      </w:r>
      <w:r w:rsidRPr="00684ABF">
        <w:rPr>
          <w:rFonts w:asciiTheme="minorHAnsi" w:hAnsiTheme="minorHAnsi"/>
          <w:b/>
        </w:rPr>
        <w:t xml:space="preserve"> ofertowy – </w:t>
      </w:r>
      <w:r w:rsidRPr="00684ABF">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5F4DDDF" w14:textId="77777777" w:rsidR="00684ABF" w:rsidRPr="00B42458" w:rsidRDefault="00684ABF" w:rsidP="00684ABF">
      <w:pPr>
        <w:pStyle w:val="Tekstpodstawowy"/>
        <w:spacing w:line="360" w:lineRule="auto"/>
        <w:ind w:left="708" w:right="20"/>
        <w:jc w:val="left"/>
        <w:rPr>
          <w:rFonts w:asciiTheme="minorHAnsi" w:hAnsiTheme="minorHAnsi"/>
          <w:b/>
          <w:sz w:val="24"/>
          <w:szCs w:val="24"/>
        </w:rPr>
      </w:pPr>
    </w:p>
    <w:p w14:paraId="1DF0646B" w14:textId="77777777" w:rsidR="00684ABF" w:rsidRPr="00B42458" w:rsidRDefault="00684ABF" w:rsidP="00684ABF">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A491D63" w14:textId="77777777" w:rsidR="00684ABF" w:rsidRPr="00C047E4" w:rsidRDefault="00684ABF" w:rsidP="00684ABF">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12116EB6" w14:textId="77777777" w:rsidR="00684ABF" w:rsidRPr="00684ABF" w:rsidRDefault="00684ABF" w:rsidP="00684ABF">
      <w:pPr>
        <w:spacing w:line="360" w:lineRule="auto"/>
        <w:rPr>
          <w:rFonts w:asciiTheme="minorHAnsi" w:hAnsiTheme="minorHAnsi"/>
          <w:b/>
        </w:rPr>
      </w:pPr>
    </w:p>
    <w:p w14:paraId="3810AFD1" w14:textId="77777777" w:rsidR="00D46D0C" w:rsidRPr="0035071B" w:rsidRDefault="00FF1C0E" w:rsidP="00641505">
      <w:pPr>
        <w:pStyle w:val="Akapitzlist"/>
        <w:spacing w:line="360" w:lineRule="auto"/>
        <w:ind w:left="360"/>
        <w:rPr>
          <w:rFonts w:asciiTheme="minorHAnsi" w:hAnsiTheme="minorHAnsi"/>
          <w:b/>
        </w:rPr>
      </w:pPr>
      <w:r w:rsidRPr="00641505">
        <w:rPr>
          <w:rFonts w:asciiTheme="minorHAnsi" w:hAnsiTheme="minorHAnsi"/>
          <w:b/>
        </w:rPr>
        <w:t>9</w:t>
      </w:r>
      <w:r w:rsidR="007847D3" w:rsidRPr="00641505">
        <w:rPr>
          <w:rFonts w:asciiTheme="minorHAnsi" w:hAnsiTheme="minorHAnsi"/>
          <w:b/>
        </w:rPr>
        <w:t xml:space="preserve">.2 </w:t>
      </w:r>
      <w:r w:rsidR="007847D3" w:rsidRPr="0035071B">
        <w:rPr>
          <w:rFonts w:asciiTheme="minorHAnsi" w:hAnsiTheme="minorHAnsi"/>
          <w:b/>
        </w:rPr>
        <w:t>Dokumenty składane</w:t>
      </w:r>
      <w:r w:rsidR="0023748D" w:rsidRPr="0035071B">
        <w:rPr>
          <w:rFonts w:asciiTheme="minorHAnsi" w:hAnsiTheme="minorHAnsi"/>
          <w:b/>
        </w:rPr>
        <w:t xml:space="preserve"> na wezwanie Zamawiającego</w:t>
      </w:r>
      <w:r w:rsidR="007847D3" w:rsidRPr="0035071B">
        <w:rPr>
          <w:rFonts w:asciiTheme="minorHAnsi" w:hAnsiTheme="minorHAnsi"/>
          <w:b/>
        </w:rPr>
        <w:t>:</w:t>
      </w:r>
    </w:p>
    <w:p w14:paraId="7335B59F" w14:textId="77777777" w:rsidR="00D46D0C" w:rsidRPr="0035071B" w:rsidRDefault="00D46D0C" w:rsidP="00641505">
      <w:pPr>
        <w:spacing w:before="240" w:line="360" w:lineRule="auto"/>
        <w:ind w:left="708"/>
        <w:rPr>
          <w:rFonts w:asciiTheme="minorHAnsi" w:hAnsiTheme="minorHAnsi"/>
          <w:b/>
        </w:rPr>
      </w:pPr>
      <w:r w:rsidRPr="0035071B">
        <w:rPr>
          <w:rFonts w:asciiTheme="minorHAnsi" w:hAnsiTheme="minorHAnsi"/>
          <w:b/>
        </w:rPr>
        <w:t>Wykaz podmiotowych środków dowodowych</w:t>
      </w:r>
    </w:p>
    <w:p w14:paraId="6E8586A6" w14:textId="1E5FCC6F" w:rsidR="009C74C5" w:rsidRPr="0035071B" w:rsidRDefault="00D46D0C" w:rsidP="00641505">
      <w:pPr>
        <w:pStyle w:val="Tekstpodstawowy"/>
        <w:spacing w:line="360" w:lineRule="auto"/>
        <w:ind w:left="708" w:right="20"/>
        <w:jc w:val="left"/>
        <w:rPr>
          <w:rFonts w:asciiTheme="minorHAnsi" w:hAnsiTheme="minorHAnsi"/>
          <w:sz w:val="24"/>
          <w:szCs w:val="24"/>
        </w:rPr>
      </w:pPr>
      <w:r w:rsidRPr="0035071B">
        <w:rPr>
          <w:rFonts w:asciiTheme="minorHAnsi" w:hAnsiTheme="minorHAnsi"/>
          <w:sz w:val="24"/>
          <w:szCs w:val="24"/>
        </w:rPr>
        <w:t xml:space="preserve">Zgodnie z </w:t>
      </w:r>
      <w:r w:rsidR="00FE37F3" w:rsidRPr="0035071B">
        <w:rPr>
          <w:rFonts w:asciiTheme="minorHAnsi" w:hAnsiTheme="minorHAnsi"/>
          <w:sz w:val="24"/>
          <w:szCs w:val="24"/>
        </w:rPr>
        <w:t>art</w:t>
      </w:r>
      <w:r w:rsidRPr="0035071B">
        <w:rPr>
          <w:rFonts w:asciiTheme="minorHAnsi" w:hAnsiTheme="minorHAnsi"/>
          <w:sz w:val="24"/>
          <w:szCs w:val="24"/>
        </w:rPr>
        <w:t xml:space="preserve">. 274 ust. 1 ustawy </w:t>
      </w:r>
      <w:proofErr w:type="spellStart"/>
      <w:r w:rsidRPr="0035071B">
        <w:rPr>
          <w:rFonts w:asciiTheme="minorHAnsi" w:hAnsiTheme="minorHAnsi"/>
          <w:sz w:val="24"/>
          <w:szCs w:val="24"/>
        </w:rPr>
        <w:t>Pzp</w:t>
      </w:r>
      <w:proofErr w:type="spellEnd"/>
      <w:r w:rsidRPr="0035071B">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35071B">
        <w:rPr>
          <w:rFonts w:asciiTheme="minorHAnsi" w:hAnsiTheme="minorHAnsi"/>
          <w:sz w:val="24"/>
          <w:szCs w:val="24"/>
        </w:rPr>
        <w:t xml:space="preserve"> </w:t>
      </w:r>
    </w:p>
    <w:p w14:paraId="08DCF70E" w14:textId="77777777" w:rsidR="00880871" w:rsidRPr="0035071B" w:rsidRDefault="00880871" w:rsidP="003A4C7B">
      <w:pPr>
        <w:pStyle w:val="Akapitzlist"/>
        <w:numPr>
          <w:ilvl w:val="0"/>
          <w:numId w:val="54"/>
        </w:numPr>
        <w:spacing w:line="360" w:lineRule="auto"/>
        <w:rPr>
          <w:rFonts w:asciiTheme="minorHAnsi" w:eastAsiaTheme="majorEastAsia" w:hAnsiTheme="minorHAnsi"/>
          <w:strike/>
          <w:lang w:eastAsia="en-US"/>
        </w:rPr>
      </w:pPr>
      <w:r w:rsidRPr="0035071B">
        <w:rPr>
          <w:rFonts w:asciiTheme="minorHAnsi" w:eastAsiaTheme="majorEastAsia" w:hAnsiTheme="minorHAnsi"/>
          <w:b/>
          <w:lang w:eastAsia="en-US"/>
        </w:rPr>
        <w:t xml:space="preserve">informacja banku lub spółdzielczej kasy oszczędnościowo-kredytowej </w:t>
      </w:r>
      <w:r w:rsidRPr="0035071B">
        <w:rPr>
          <w:rFonts w:asciiTheme="minorHAnsi" w:eastAsiaTheme="majorEastAsia" w:hAnsiTheme="minorHAnsi"/>
          <w:lang w:eastAsia="en-US"/>
        </w:rPr>
        <w:lastRenderedPageBreak/>
        <w:t xml:space="preserve">potwierdzająca wysokość posiadanych środków finansowych lub zdolność kredytową wykonawcy, w okresie nie wcześniejszym niż 3 miesiące przed upływem terminu składania ofert albo wniosków o dopuszczenie do udziału w postępowaniu </w:t>
      </w:r>
    </w:p>
    <w:p w14:paraId="1FFE8DDC" w14:textId="77777777" w:rsidR="00880871" w:rsidRPr="0035071B" w:rsidRDefault="00880871" w:rsidP="003A4C7B">
      <w:pPr>
        <w:pStyle w:val="Akapitzlist"/>
        <w:numPr>
          <w:ilvl w:val="0"/>
          <w:numId w:val="54"/>
        </w:numPr>
        <w:spacing w:line="360" w:lineRule="auto"/>
        <w:rPr>
          <w:rFonts w:asciiTheme="minorHAnsi" w:eastAsiaTheme="majorEastAsia" w:hAnsiTheme="minorHAnsi"/>
          <w:strike/>
          <w:lang w:eastAsia="en-US"/>
        </w:rPr>
      </w:pPr>
      <w:r w:rsidRPr="0035071B">
        <w:rPr>
          <w:rFonts w:asciiTheme="minorHAnsi" w:eastAsiaTheme="majorEastAsia" w:hAnsiTheme="minorHAnsi"/>
          <w:b/>
          <w:lang w:eastAsia="en-US"/>
        </w:rPr>
        <w:t xml:space="preserve">wykaz </w:t>
      </w:r>
      <w:r w:rsidRPr="0035071B">
        <w:rPr>
          <w:rFonts w:asciiTheme="minorHAnsi" w:hAnsiTheme="minorHAnsi"/>
          <w:b/>
        </w:rPr>
        <w:t>robót wykonanych</w:t>
      </w:r>
      <w:r w:rsidRPr="0035071B">
        <w:rPr>
          <w:rFonts w:asciiTheme="minorHAnsi" w:hAnsiTheme="minorHAnsi"/>
        </w:rPr>
        <w:t>, które</w:t>
      </w:r>
      <w:r w:rsidRPr="0035071B">
        <w:rPr>
          <w:rFonts w:asciiTheme="minorHAnsi" w:hAnsiTheme="minorHAnsi"/>
          <w:color w:val="FF0000"/>
        </w:rPr>
        <w:t xml:space="preserve"> </w:t>
      </w:r>
      <w:r w:rsidRPr="0035071B">
        <w:rPr>
          <w:rFonts w:asciiTheme="minorHAnsi" w:eastAsiaTheme="majorEastAsia" w:hAnsiTheme="minorHAnsi"/>
          <w:lang w:eastAsia="en-US"/>
        </w:rPr>
        <w:t xml:space="preserve">wykonał </w:t>
      </w:r>
      <w:r w:rsidRPr="0035071B">
        <w:rPr>
          <w:rFonts w:asciiTheme="minorHAnsi" w:hAnsiTheme="minorHAnsi"/>
          <w:iCs/>
        </w:rPr>
        <w:t xml:space="preserve">należycie, zgodnie z przepisami prawa budowlanego i prawidłowo ukończył, nie wcześniej niż w okresie ostatnich 5 lat,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t>
      </w:r>
      <w:r w:rsidRPr="0035071B">
        <w:rPr>
          <w:rFonts w:asciiTheme="minorHAnsi" w:hAnsiTheme="minorHAnsi"/>
        </w:rPr>
        <w:t xml:space="preserve">wzoru stanowiącego </w:t>
      </w:r>
      <w:r w:rsidRPr="0035071B">
        <w:rPr>
          <w:rFonts w:asciiTheme="minorHAnsi" w:hAnsiTheme="minorHAnsi"/>
          <w:b/>
        </w:rPr>
        <w:t>Załącznik nr 9 do niniejszej SWZ</w:t>
      </w:r>
      <w:r w:rsidRPr="0035071B">
        <w:rPr>
          <w:rFonts w:asciiTheme="minorHAnsi" w:hAnsiTheme="minorHAnsi"/>
        </w:rPr>
        <w:t>;</w:t>
      </w:r>
    </w:p>
    <w:p w14:paraId="0394E620" w14:textId="3EBC4B4D" w:rsidR="00880871" w:rsidRPr="0035071B" w:rsidRDefault="00880871" w:rsidP="003A4C7B">
      <w:pPr>
        <w:pStyle w:val="Akapitzlist"/>
        <w:numPr>
          <w:ilvl w:val="0"/>
          <w:numId w:val="54"/>
        </w:numPr>
        <w:spacing w:line="360" w:lineRule="auto"/>
        <w:rPr>
          <w:rFonts w:asciiTheme="minorHAnsi" w:hAnsiTheme="minorHAnsi"/>
          <w:iCs/>
          <w:strike/>
        </w:rPr>
      </w:pPr>
      <w:r w:rsidRPr="0035071B">
        <w:rPr>
          <w:rFonts w:asciiTheme="minorHAnsi" w:hAnsiTheme="minorHAnsi"/>
          <w:b/>
        </w:rPr>
        <w:t>wykaz osób skierowanych przez Wykonawcę do realizacji zamówienia publicznego</w:t>
      </w:r>
      <w:r w:rsidRPr="0035071B">
        <w:rPr>
          <w:rFonts w:asciiTheme="minorHAnsi" w:eastAsiaTheme="majorEastAsia" w:hAnsiTheme="minorHAnsi"/>
          <w:b/>
          <w:lang w:eastAsia="en-US"/>
        </w:rPr>
        <w:t xml:space="preserve"> </w:t>
      </w:r>
      <w:r w:rsidRPr="0035071B">
        <w:rPr>
          <w:rFonts w:asciiTheme="minorHAnsi" w:hAnsiTheme="minorHAnsi"/>
          <w:b/>
          <w:iCs/>
        </w:rPr>
        <w:t>posiadających uprawnienia do kierowania robotami budowlanymi</w:t>
      </w:r>
      <w:r w:rsidRPr="0035071B">
        <w:rPr>
          <w:rFonts w:asciiTheme="minorHAnsi" w:hAnsiTheme="minorHAnsi"/>
          <w:iCs/>
        </w:rPr>
        <w:t xml:space="preserve"> w specjalnościach określonych w Rozdziale II podrozdziale 7 pkt 1) lit. d) </w:t>
      </w:r>
      <w:proofErr w:type="spellStart"/>
      <w:r w:rsidRPr="0035071B">
        <w:rPr>
          <w:rFonts w:asciiTheme="minorHAnsi" w:hAnsiTheme="minorHAnsi"/>
          <w:iCs/>
        </w:rPr>
        <w:t>ppkt</w:t>
      </w:r>
      <w:proofErr w:type="spellEnd"/>
      <w:r w:rsidRPr="0035071B">
        <w:rPr>
          <w:rFonts w:asciiTheme="minorHAnsi" w:hAnsiTheme="minorHAnsi"/>
          <w:iCs/>
        </w:rPr>
        <w:t xml:space="preserve">. 2). W/w osoby należy wskazać w </w:t>
      </w:r>
      <w:r w:rsidRPr="0035071B">
        <w:rPr>
          <w:rFonts w:asciiTheme="minorHAnsi" w:hAnsiTheme="minorHAnsi"/>
          <w:b/>
          <w:iCs/>
        </w:rPr>
        <w:t>załączniku nr 9 do niniejszej</w:t>
      </w:r>
      <w:r w:rsidRPr="0035071B">
        <w:rPr>
          <w:rFonts w:asciiTheme="minorHAnsi" w:hAnsiTheme="minorHAnsi"/>
          <w:iCs/>
        </w:rPr>
        <w:t xml:space="preserve"> </w:t>
      </w:r>
      <w:r w:rsidRPr="0035071B">
        <w:rPr>
          <w:rFonts w:asciiTheme="minorHAnsi" w:hAnsiTheme="minorHAnsi"/>
          <w:b/>
          <w:iCs/>
        </w:rPr>
        <w:t>SWZ</w:t>
      </w:r>
      <w:r w:rsidRPr="0035071B">
        <w:rPr>
          <w:rFonts w:asciiTheme="minorHAnsi" w:hAnsiTheme="minorHAnsi"/>
          <w:iCs/>
        </w:rPr>
        <w:t xml:space="preserve">. </w:t>
      </w:r>
      <w:r w:rsidRPr="0035071B">
        <w:rPr>
          <w:rFonts w:asciiTheme="minorHAnsi" w:hAnsiTheme="minorHAnsi"/>
        </w:rPr>
        <w:t xml:space="preserve">Do wykazu </w:t>
      </w:r>
    </w:p>
    <w:p w14:paraId="024D0BC2" w14:textId="77777777" w:rsidR="00880871" w:rsidRPr="0035071B" w:rsidRDefault="00880871" w:rsidP="003A4C7B">
      <w:pPr>
        <w:pStyle w:val="Akapitzlist"/>
        <w:numPr>
          <w:ilvl w:val="0"/>
          <w:numId w:val="54"/>
        </w:numPr>
        <w:spacing w:line="360" w:lineRule="auto"/>
        <w:rPr>
          <w:rFonts w:asciiTheme="minorHAnsi" w:eastAsiaTheme="majorEastAsia" w:hAnsiTheme="minorHAnsi"/>
          <w:lang w:eastAsia="en-US"/>
        </w:rPr>
      </w:pPr>
      <w:r w:rsidRPr="0035071B">
        <w:rPr>
          <w:rFonts w:asciiTheme="minorHAnsi" w:hAnsiTheme="minorHAnsi"/>
          <w:b/>
        </w:rPr>
        <w:t xml:space="preserve">wykaz narzędzi / sprzętu niezbędnego do realizacji zamówienia </w:t>
      </w:r>
      <w:r w:rsidRPr="0035071B">
        <w:rPr>
          <w:rFonts w:asciiTheme="minorHAnsi" w:hAnsiTheme="minorHAnsi"/>
        </w:rPr>
        <w:t>w</w:t>
      </w:r>
      <w:r w:rsidRPr="0035071B">
        <w:rPr>
          <w:rStyle w:val="markedcontent"/>
          <w:rFonts w:asciiTheme="minorHAnsi" w:hAnsiTheme="minorHAnsi" w:cs="Arial"/>
        </w:rPr>
        <w:t xml:space="preserve">raz z informacją o podstawie dysponowania tymi zasobami wg załącznika </w:t>
      </w:r>
      <w:r w:rsidRPr="0035071B">
        <w:rPr>
          <w:rStyle w:val="markedcontent"/>
          <w:rFonts w:asciiTheme="minorHAnsi" w:hAnsiTheme="minorHAnsi" w:cs="Arial"/>
          <w:b/>
          <w:bCs/>
        </w:rPr>
        <w:t>nr 10 do niniejszej SWZ</w:t>
      </w:r>
      <w:r w:rsidRPr="0035071B">
        <w:rPr>
          <w:rStyle w:val="markedcontent"/>
          <w:rFonts w:asciiTheme="minorHAnsi" w:hAnsiTheme="minorHAnsi" w:cs="Arial"/>
        </w:rPr>
        <w:t>.</w:t>
      </w:r>
    </w:p>
    <w:p w14:paraId="60C8B271" w14:textId="77777777" w:rsidR="00880871" w:rsidRPr="0035071B" w:rsidRDefault="00880871" w:rsidP="003A4C7B">
      <w:pPr>
        <w:pStyle w:val="Akapitzlist"/>
        <w:numPr>
          <w:ilvl w:val="0"/>
          <w:numId w:val="54"/>
        </w:numPr>
        <w:spacing w:line="360" w:lineRule="auto"/>
        <w:rPr>
          <w:rFonts w:asciiTheme="minorHAnsi" w:eastAsiaTheme="majorEastAsia" w:hAnsiTheme="minorHAnsi"/>
          <w:lang w:eastAsia="en-US"/>
        </w:rPr>
      </w:pPr>
      <w:r w:rsidRPr="0035071B">
        <w:rPr>
          <w:rFonts w:asciiTheme="minorHAnsi" w:hAnsiTheme="minorHAnsi"/>
          <w:b/>
        </w:rPr>
        <w:t xml:space="preserve">w celu potwierdzenia braku podstaw wykluczenia Wykonawcy z udziału </w:t>
      </w:r>
      <w:r w:rsidRPr="0035071B">
        <w:rPr>
          <w:rFonts w:asciiTheme="minorHAnsi" w:hAnsiTheme="minorHAnsi"/>
          <w:b/>
        </w:rPr>
        <w:br/>
        <w:t>w postępowaniu, Wykonawca przedkłada</w:t>
      </w:r>
      <w:r w:rsidRPr="0035071B">
        <w:rPr>
          <w:rFonts w:asciiTheme="minorHAnsi" w:hAnsiTheme="minorHAnsi"/>
        </w:rPr>
        <w:t>:</w:t>
      </w:r>
    </w:p>
    <w:p w14:paraId="0E729643" w14:textId="29051263" w:rsidR="00880871" w:rsidRPr="0035071B" w:rsidRDefault="00880871" w:rsidP="00641505">
      <w:pPr>
        <w:pStyle w:val="Akapitzlist"/>
        <w:numPr>
          <w:ilvl w:val="0"/>
          <w:numId w:val="39"/>
        </w:numPr>
        <w:spacing w:line="360" w:lineRule="auto"/>
        <w:rPr>
          <w:rFonts w:asciiTheme="minorHAnsi" w:eastAsiaTheme="majorEastAsia" w:hAnsiTheme="minorHAnsi"/>
          <w:lang w:eastAsia="en-US"/>
        </w:rPr>
      </w:pPr>
      <w:r w:rsidRPr="0035071B">
        <w:rPr>
          <w:rFonts w:asciiTheme="minorHAnsi" w:hAnsiTheme="minorHAnsi"/>
          <w:b/>
        </w:rPr>
        <w:t>oświadczenie (załącznik nr 6 do SWZ)</w:t>
      </w:r>
      <w:r w:rsidRPr="0035071B">
        <w:rPr>
          <w:rFonts w:asciiTheme="minorHAnsi" w:hAnsiTheme="minorHAnsi"/>
        </w:rPr>
        <w:t xml:space="preserve"> o aktualności informacji zawartych </w:t>
      </w:r>
      <w:r w:rsidRPr="0035071B">
        <w:rPr>
          <w:rFonts w:asciiTheme="minorHAnsi" w:hAnsiTheme="minorHAnsi"/>
        </w:rPr>
        <w:br/>
        <w:t xml:space="preserve">w oświadczeniu o niepodleganiu wykluczeniu w postępowaniu, złożonym na </w:t>
      </w:r>
      <w:r w:rsidR="00A70AE3" w:rsidRPr="0035071B">
        <w:rPr>
          <w:rFonts w:asciiTheme="minorHAnsi" w:hAnsiTheme="minorHAnsi"/>
        </w:rPr>
        <w:t>druku stanowiącym Załącznik nr 3</w:t>
      </w:r>
      <w:r w:rsidRPr="0035071B">
        <w:rPr>
          <w:rFonts w:asciiTheme="minorHAnsi" w:hAnsiTheme="minorHAnsi"/>
        </w:rPr>
        <w:t xml:space="preserve"> do niniejszej SWZ wraz z ofertą,</w:t>
      </w:r>
    </w:p>
    <w:p w14:paraId="5CFB4076" w14:textId="7E615865" w:rsidR="00880871" w:rsidRPr="0035071B" w:rsidRDefault="00880871" w:rsidP="00641505">
      <w:pPr>
        <w:pStyle w:val="Akapitzlist"/>
        <w:numPr>
          <w:ilvl w:val="0"/>
          <w:numId w:val="39"/>
        </w:numPr>
        <w:spacing w:line="360" w:lineRule="auto"/>
        <w:rPr>
          <w:rFonts w:asciiTheme="minorHAnsi" w:eastAsiaTheme="majorEastAsia" w:hAnsiTheme="minorHAnsi"/>
          <w:lang w:eastAsia="en-US"/>
        </w:rPr>
      </w:pPr>
      <w:r w:rsidRPr="0035071B">
        <w:rPr>
          <w:rFonts w:asciiTheme="minorHAnsi" w:hAnsiTheme="minorHAnsi"/>
          <w:b/>
        </w:rPr>
        <w:t>oświadczenie wykonawcy, w zakresie art. 108 ust. 1 pkt 5 ustawy</w:t>
      </w:r>
      <w:r w:rsidRPr="0035071B">
        <w:rPr>
          <w:rFonts w:asciiTheme="minorHAnsi" w:hAnsiTheme="minorHAnsi"/>
        </w:rPr>
        <w:t>, o braku przynależności do tej samej grupy kapitałowej w rozumieniu ustawy z dnia 16 lutego 2007 r. o ochronie konkurencji i konsumentów (Dz. U. z 202</w:t>
      </w:r>
      <w:r w:rsidR="00F021EA">
        <w:rPr>
          <w:rFonts w:asciiTheme="minorHAnsi" w:hAnsiTheme="minorHAnsi"/>
        </w:rPr>
        <w:t>3</w:t>
      </w:r>
      <w:r w:rsidRPr="0035071B">
        <w:rPr>
          <w:rFonts w:asciiTheme="minorHAnsi" w:hAnsiTheme="minorHAnsi"/>
        </w:rPr>
        <w:t xml:space="preserve"> r. poz. </w:t>
      </w:r>
      <w:r w:rsidR="00F021EA">
        <w:rPr>
          <w:rFonts w:asciiTheme="minorHAnsi" w:hAnsiTheme="minorHAnsi"/>
        </w:rPr>
        <w:t>1689 ze zm.</w:t>
      </w:r>
      <w:r w:rsidRPr="0035071B">
        <w:rPr>
          <w:rFonts w:asciiTheme="minorHAnsi" w:hAnsiTheme="minorHAnsi"/>
        </w:rPr>
        <w:t xml:space="preserve">), z innym wykonawcą, który złożył odrębną ofertę, ofertę częściową lub wniosek o dopuszczenie do udziału w postępowaniu, albo </w:t>
      </w:r>
      <w:r w:rsidRPr="0035071B">
        <w:rPr>
          <w:rFonts w:asciiTheme="minorHAnsi" w:hAnsiTheme="minorHAnsi"/>
        </w:rPr>
        <w:lastRenderedPageBreak/>
        <w:t xml:space="preserve">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5071B">
        <w:rPr>
          <w:rFonts w:asciiTheme="minorHAnsi" w:eastAsiaTheme="majorEastAsia" w:hAnsiTheme="minorHAnsi"/>
          <w:lang w:eastAsia="en-US"/>
        </w:rPr>
        <w:t xml:space="preserve">– zgodnie ze wzorem stanowiącym </w:t>
      </w:r>
      <w:r w:rsidRPr="0035071B">
        <w:rPr>
          <w:rFonts w:asciiTheme="minorHAnsi" w:eastAsiaTheme="majorEastAsia" w:hAnsiTheme="minorHAnsi"/>
          <w:b/>
          <w:lang w:eastAsia="en-US"/>
        </w:rPr>
        <w:t>załącznik nr 7 do SWZ</w:t>
      </w:r>
      <w:r w:rsidRPr="0035071B">
        <w:rPr>
          <w:rFonts w:asciiTheme="minorHAnsi" w:eastAsiaTheme="majorEastAsia" w:hAnsiTheme="minorHAnsi"/>
          <w:lang w:eastAsia="en-US"/>
        </w:rPr>
        <w:t xml:space="preserve"> – oświadczenie nie będzie wymagane w przypadku udziału w postępowaniu tylko jednego wykonawcy.</w:t>
      </w:r>
    </w:p>
    <w:p w14:paraId="2DE4CA95" w14:textId="77777777" w:rsidR="00880871" w:rsidRPr="0035071B" w:rsidRDefault="00880871" w:rsidP="00641505">
      <w:pPr>
        <w:pStyle w:val="Akapitzlist"/>
        <w:numPr>
          <w:ilvl w:val="0"/>
          <w:numId w:val="39"/>
        </w:numPr>
        <w:spacing w:line="360" w:lineRule="auto"/>
        <w:rPr>
          <w:rFonts w:asciiTheme="minorHAnsi" w:eastAsiaTheme="majorEastAsia" w:hAnsiTheme="minorHAnsi"/>
          <w:lang w:eastAsia="en-US"/>
        </w:rPr>
      </w:pPr>
      <w:r w:rsidRPr="0035071B">
        <w:rPr>
          <w:rFonts w:asciiTheme="minorHAnsi" w:hAnsiTheme="minorHAnsi"/>
          <w:b/>
        </w:rPr>
        <w:t>odpis lub informację z Krajowego Rejestru Sądowego lub z Centralnej Ewidencji i Informacji o Działalności Gospodarczej,</w:t>
      </w:r>
      <w:r w:rsidRPr="0035071B">
        <w:rPr>
          <w:rFonts w:asciiTheme="minorHAnsi" w:hAnsiTheme="minorHAnsi"/>
        </w:rPr>
        <w:t xml:space="preserve"> w zakresie art. 109 ust. 1 pkt 4 ustawy, sporządzone nie wcześniej niż 3 miesiące przed jej złożeniem, jeżeli odrębne przepisy wymagają wpisu do rejestru lub ewidencji. </w:t>
      </w:r>
    </w:p>
    <w:p w14:paraId="13242B5E" w14:textId="77777777" w:rsidR="00CA47ED" w:rsidRPr="0035071B" w:rsidRDefault="00CA47ED" w:rsidP="00641505">
      <w:pPr>
        <w:pStyle w:val="Default"/>
        <w:spacing w:line="360" w:lineRule="auto"/>
        <w:ind w:left="708"/>
        <w:rPr>
          <w:rFonts w:asciiTheme="minorHAnsi" w:hAnsiTheme="minorHAnsi"/>
          <w:iCs/>
        </w:rPr>
      </w:pPr>
    </w:p>
    <w:p w14:paraId="33A3D746" w14:textId="0DC5CF77" w:rsidR="00E127E8" w:rsidRPr="0035071B" w:rsidRDefault="00076E8C" w:rsidP="003A4C7B">
      <w:pPr>
        <w:pStyle w:val="Default"/>
        <w:numPr>
          <w:ilvl w:val="0"/>
          <w:numId w:val="60"/>
        </w:numPr>
        <w:spacing w:line="360" w:lineRule="auto"/>
        <w:rPr>
          <w:rFonts w:asciiTheme="minorHAnsi" w:hAnsiTheme="minorHAnsi"/>
          <w:iCs/>
        </w:rPr>
      </w:pPr>
      <w:r w:rsidRPr="0035071B">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35071B">
        <w:rPr>
          <w:rFonts w:asciiTheme="minorHAnsi" w:hAnsiTheme="minorHAnsi"/>
          <w:iCs/>
        </w:rPr>
        <w:t xml:space="preserve"> </w:t>
      </w:r>
      <w:r w:rsidR="00422427" w:rsidRPr="0035071B">
        <w:rPr>
          <w:rFonts w:asciiTheme="minorHAnsi" w:hAnsiTheme="minorHAnsi"/>
          <w:iCs/>
        </w:rPr>
        <w:t>–</w:t>
      </w:r>
      <w:r w:rsidRPr="0035071B">
        <w:rPr>
          <w:rFonts w:asciiTheme="minorHAnsi" w:hAnsiTheme="minorHAnsi"/>
          <w:iCs/>
        </w:rPr>
        <w:t xml:space="preserve"> wystawiony nie wcześniej niż </w:t>
      </w:r>
      <w:r w:rsidR="00BB5397" w:rsidRPr="0035071B">
        <w:rPr>
          <w:rFonts w:asciiTheme="minorHAnsi" w:hAnsiTheme="minorHAnsi"/>
          <w:iCs/>
        </w:rPr>
        <w:t>3</w:t>
      </w:r>
      <w:r w:rsidRPr="0035071B">
        <w:rPr>
          <w:rFonts w:asciiTheme="minorHAnsi" w:hAnsiTheme="minorHAnsi"/>
          <w:iCs/>
        </w:rPr>
        <w:t xml:space="preserve"> miesi</w:t>
      </w:r>
      <w:r w:rsidR="00BB5397" w:rsidRPr="0035071B">
        <w:rPr>
          <w:rFonts w:asciiTheme="minorHAnsi" w:hAnsiTheme="minorHAnsi"/>
          <w:iCs/>
        </w:rPr>
        <w:t>ące</w:t>
      </w:r>
      <w:r w:rsidRPr="0035071B">
        <w:rPr>
          <w:rFonts w:asciiTheme="minorHAnsi" w:hAnsiTheme="minorHAnsi"/>
          <w:iCs/>
        </w:rPr>
        <w:t xml:space="preserve"> przed</w:t>
      </w:r>
      <w:r w:rsidR="00BB5397" w:rsidRPr="0035071B">
        <w:rPr>
          <w:rFonts w:asciiTheme="minorHAnsi" w:hAnsiTheme="minorHAnsi"/>
          <w:iCs/>
        </w:rPr>
        <w:t xml:space="preserve"> ich złożeniem.</w:t>
      </w:r>
      <w:r w:rsidRPr="0035071B">
        <w:rPr>
          <w:rFonts w:asciiTheme="minorHAnsi" w:hAnsiTheme="minorHAnsi"/>
          <w:iCs/>
        </w:rPr>
        <w:t xml:space="preserve"> </w:t>
      </w:r>
    </w:p>
    <w:p w14:paraId="50B5B6F3" w14:textId="2FA72534" w:rsidR="00076E8C" w:rsidRPr="0035071B" w:rsidRDefault="00076E8C" w:rsidP="003A4C7B">
      <w:pPr>
        <w:pStyle w:val="Default"/>
        <w:numPr>
          <w:ilvl w:val="0"/>
          <w:numId w:val="60"/>
        </w:numPr>
        <w:spacing w:line="360" w:lineRule="auto"/>
        <w:rPr>
          <w:rFonts w:asciiTheme="minorHAnsi" w:hAnsiTheme="minorHAnsi"/>
          <w:iCs/>
        </w:rPr>
      </w:pPr>
      <w:r w:rsidRPr="0035071B">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35071B">
        <w:rPr>
          <w:rFonts w:asciiTheme="minorHAnsi" w:hAnsiTheme="minorHAnsi"/>
          <w:iCs/>
        </w:rPr>
        <w:t>zentacji, lub oświadczenie osó</w:t>
      </w:r>
      <w:r w:rsidRPr="0035071B">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35071B" w:rsidRDefault="00ED1422" w:rsidP="003A4C7B">
      <w:pPr>
        <w:pStyle w:val="Default"/>
        <w:numPr>
          <w:ilvl w:val="0"/>
          <w:numId w:val="60"/>
        </w:numPr>
        <w:spacing w:line="360" w:lineRule="auto"/>
        <w:rPr>
          <w:rFonts w:asciiTheme="minorHAnsi" w:hAnsiTheme="minorHAnsi"/>
          <w:iCs/>
        </w:rPr>
      </w:pPr>
      <w:r w:rsidRPr="0035071B">
        <w:rPr>
          <w:rFonts w:asciiTheme="minorHAnsi" w:hAnsiTheme="minorHAnsi"/>
          <w:iCs/>
        </w:rPr>
        <w:t xml:space="preserve">Wykonawca nie </w:t>
      </w:r>
      <w:r w:rsidR="00663524" w:rsidRPr="0035071B">
        <w:rPr>
          <w:rFonts w:asciiTheme="minorHAnsi" w:hAnsiTheme="minorHAnsi"/>
          <w:iCs/>
        </w:rPr>
        <w:t>j</w:t>
      </w:r>
      <w:r w:rsidR="00DD0923" w:rsidRPr="0035071B">
        <w:rPr>
          <w:rFonts w:asciiTheme="minorHAnsi" w:hAnsiTheme="minorHAnsi"/>
          <w:iCs/>
        </w:rPr>
        <w:t>est zobowiązany do złożenia ww. dokumentów tylko w przypadku</w:t>
      </w:r>
      <w:r w:rsidR="004462B9" w:rsidRPr="0035071B">
        <w:rPr>
          <w:rFonts w:asciiTheme="minorHAnsi" w:hAnsiTheme="minorHAnsi"/>
          <w:iCs/>
        </w:rPr>
        <w:t xml:space="preserve">, </w:t>
      </w:r>
      <w:r w:rsidR="00DD0923" w:rsidRPr="0035071B">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35071B" w:rsidRDefault="00D46D0C" w:rsidP="003A4C7B">
      <w:pPr>
        <w:pStyle w:val="Akapitzlist"/>
        <w:numPr>
          <w:ilvl w:val="0"/>
          <w:numId w:val="54"/>
        </w:numPr>
        <w:spacing w:before="120" w:after="120" w:line="360" w:lineRule="auto"/>
        <w:rPr>
          <w:rFonts w:asciiTheme="minorHAnsi" w:hAnsiTheme="minorHAnsi"/>
        </w:rPr>
      </w:pPr>
      <w:r w:rsidRPr="0035071B">
        <w:rPr>
          <w:rFonts w:asciiTheme="minorHAnsi" w:hAnsiTheme="minorHAnsi"/>
        </w:rPr>
        <w:lastRenderedPageBreak/>
        <w:t>Wykonawca składa podmiotowe środki dowodowe aktualne na dzień ich złożenia.</w:t>
      </w:r>
    </w:p>
    <w:p w14:paraId="18CB3D15" w14:textId="77777777" w:rsidR="003F4E55" w:rsidRPr="00A2408A" w:rsidRDefault="003F4E55" w:rsidP="003A4C7B">
      <w:pPr>
        <w:pStyle w:val="Akapitzlist"/>
        <w:numPr>
          <w:ilvl w:val="0"/>
          <w:numId w:val="54"/>
        </w:numPr>
        <w:spacing w:before="120" w:after="120" w:line="360" w:lineRule="auto"/>
        <w:rPr>
          <w:rFonts w:asciiTheme="minorHAnsi" w:hAnsiTheme="minorHAnsi"/>
        </w:rPr>
      </w:pPr>
      <w:r w:rsidRPr="0035071B">
        <w:rPr>
          <w:rFonts w:asciiTheme="minorHAnsi" w:hAnsiTheme="minorHAnsi"/>
        </w:rPr>
        <w:t>W zakresie ni</w:t>
      </w:r>
      <w:r w:rsidR="00E063D9" w:rsidRPr="0035071B">
        <w:rPr>
          <w:rFonts w:asciiTheme="minorHAnsi" w:hAnsiTheme="minorHAnsi"/>
        </w:rPr>
        <w:t>e</w:t>
      </w:r>
      <w:r w:rsidRPr="0035071B">
        <w:rPr>
          <w:rFonts w:asciiTheme="minorHAnsi" w:hAnsiTheme="minorHAnsi"/>
        </w:rPr>
        <w:t>ure</w:t>
      </w:r>
      <w:r w:rsidR="00E063D9" w:rsidRPr="0035071B">
        <w:rPr>
          <w:rFonts w:asciiTheme="minorHAnsi" w:hAnsiTheme="minorHAnsi"/>
        </w:rPr>
        <w:t xml:space="preserve">gulowanym w niniejszej SWZ, zastosowanie mają przepisy rozporządzenia Ministra Rozwoju, Pracy i Technologii z dnia </w:t>
      </w:r>
      <w:r w:rsidR="00DF753F" w:rsidRPr="0035071B">
        <w:rPr>
          <w:rFonts w:asciiTheme="minorHAnsi" w:hAnsiTheme="minorHAnsi"/>
        </w:rPr>
        <w:t>23</w:t>
      </w:r>
      <w:r w:rsidR="00E063D9" w:rsidRPr="0035071B">
        <w:rPr>
          <w:rFonts w:asciiTheme="minorHAnsi" w:hAnsiTheme="minorHAnsi"/>
        </w:rPr>
        <w:t xml:space="preserve"> grudnia 2020 roku </w:t>
      </w:r>
      <w:r w:rsidR="00220FDB" w:rsidRPr="0035071B">
        <w:rPr>
          <w:rFonts w:asciiTheme="minorHAnsi" w:hAnsiTheme="minorHAnsi"/>
        </w:rPr>
        <w:br/>
      </w:r>
      <w:r w:rsidR="00E063D9" w:rsidRPr="0035071B">
        <w:rPr>
          <w:rFonts w:asciiTheme="minorHAnsi" w:hAnsiTheme="minorHAnsi"/>
        </w:rPr>
        <w:t xml:space="preserve">w sprawie podmiotowych środków dowodowych oraz innych dokumentów </w:t>
      </w:r>
      <w:r w:rsidR="00220FDB" w:rsidRPr="0035071B">
        <w:rPr>
          <w:rFonts w:asciiTheme="minorHAnsi" w:hAnsiTheme="minorHAnsi"/>
        </w:rPr>
        <w:br/>
      </w:r>
      <w:r w:rsidR="00E063D9" w:rsidRPr="0035071B">
        <w:rPr>
          <w:rFonts w:asciiTheme="minorHAnsi" w:hAnsiTheme="minorHAnsi"/>
        </w:rPr>
        <w:t xml:space="preserve">lub oświadczeń, jakich </w:t>
      </w:r>
      <w:r w:rsidR="00E063D9" w:rsidRPr="00A2408A">
        <w:rPr>
          <w:rFonts w:asciiTheme="minorHAnsi" w:hAnsiTheme="minorHAnsi"/>
        </w:rPr>
        <w:t>może żądać zamawiający od wykonawcy.</w:t>
      </w:r>
    </w:p>
    <w:p w14:paraId="47F315BC" w14:textId="77777777" w:rsidR="00674377" w:rsidRPr="00A2408A" w:rsidRDefault="00674377" w:rsidP="00641505">
      <w:pPr>
        <w:pStyle w:val="Akapitzlist"/>
        <w:spacing w:before="120" w:after="120" w:line="360" w:lineRule="auto"/>
        <w:ind w:left="1068"/>
        <w:rPr>
          <w:rFonts w:asciiTheme="minorHAnsi" w:hAnsiTheme="minorHAnsi"/>
        </w:rPr>
      </w:pPr>
    </w:p>
    <w:p w14:paraId="5395B599" w14:textId="77777777" w:rsidR="009B199F" w:rsidRPr="00A2408A" w:rsidRDefault="009B199F" w:rsidP="00641505">
      <w:pPr>
        <w:pStyle w:val="Akapitzlist"/>
        <w:numPr>
          <w:ilvl w:val="0"/>
          <w:numId w:val="30"/>
        </w:numPr>
        <w:spacing w:line="360" w:lineRule="auto"/>
        <w:rPr>
          <w:rFonts w:asciiTheme="minorHAnsi" w:hAnsiTheme="minorHAnsi"/>
          <w:b/>
        </w:rPr>
      </w:pPr>
      <w:r w:rsidRPr="00A2408A">
        <w:rPr>
          <w:rFonts w:asciiTheme="minorHAnsi" w:hAnsiTheme="minorHAnsi"/>
          <w:b/>
        </w:rPr>
        <w:t>Wymagania dotyczące wadium</w:t>
      </w:r>
    </w:p>
    <w:p w14:paraId="3164826E" w14:textId="6669B81F" w:rsidR="009B199F" w:rsidRPr="00A2408A" w:rsidRDefault="009B199F" w:rsidP="003A4C7B">
      <w:pPr>
        <w:widowControl/>
        <w:numPr>
          <w:ilvl w:val="0"/>
          <w:numId w:val="47"/>
        </w:numPr>
        <w:adjustRightInd/>
        <w:spacing w:before="120" w:after="120" w:line="360" w:lineRule="auto"/>
        <w:rPr>
          <w:rFonts w:asciiTheme="minorHAnsi" w:hAnsiTheme="minorHAnsi"/>
          <w:bCs/>
        </w:rPr>
      </w:pPr>
      <w:r w:rsidRPr="00A2408A">
        <w:rPr>
          <w:rFonts w:asciiTheme="minorHAnsi" w:hAnsiTheme="minorHAnsi"/>
        </w:rPr>
        <w:t xml:space="preserve">Wykonawca przystępujący do postępowania jest zobowiązany, przed upływem terminu składania ofert, </w:t>
      </w:r>
      <w:r w:rsidRPr="004359F1">
        <w:rPr>
          <w:rFonts w:asciiTheme="minorHAnsi" w:hAnsiTheme="minorHAnsi"/>
        </w:rPr>
        <w:t xml:space="preserve">wnieść wadium w </w:t>
      </w:r>
      <w:r w:rsidRPr="004359F1">
        <w:rPr>
          <w:rFonts w:asciiTheme="minorHAnsi" w:hAnsiTheme="minorHAnsi"/>
          <w:bCs/>
        </w:rPr>
        <w:t>kwocie:</w:t>
      </w:r>
      <w:r w:rsidRPr="004359F1">
        <w:rPr>
          <w:rFonts w:asciiTheme="minorHAnsi" w:hAnsiTheme="minorHAnsi"/>
          <w:b/>
        </w:rPr>
        <w:t xml:space="preserve"> </w:t>
      </w:r>
      <w:r w:rsidR="00043100" w:rsidRPr="004359F1">
        <w:rPr>
          <w:rFonts w:asciiTheme="minorHAnsi" w:hAnsiTheme="minorHAnsi"/>
          <w:b/>
        </w:rPr>
        <w:t>2 </w:t>
      </w:r>
      <w:r w:rsidR="004359F1" w:rsidRPr="004359F1">
        <w:rPr>
          <w:rFonts w:asciiTheme="minorHAnsi" w:hAnsiTheme="minorHAnsi"/>
          <w:b/>
        </w:rPr>
        <w:t>9</w:t>
      </w:r>
      <w:r w:rsidR="00880871" w:rsidRPr="004359F1">
        <w:rPr>
          <w:rFonts w:asciiTheme="minorHAnsi" w:hAnsiTheme="minorHAnsi"/>
          <w:b/>
        </w:rPr>
        <w:t>00,00 zł</w:t>
      </w:r>
      <w:r w:rsidR="00880871" w:rsidRPr="004359F1">
        <w:rPr>
          <w:rFonts w:asciiTheme="minorHAnsi" w:hAnsiTheme="minorHAnsi"/>
          <w:bCs/>
        </w:rPr>
        <w:t xml:space="preserve"> (słownie: dwa tysiące </w:t>
      </w:r>
      <w:r w:rsidR="004359F1" w:rsidRPr="004359F1">
        <w:rPr>
          <w:rFonts w:asciiTheme="minorHAnsi" w:hAnsiTheme="minorHAnsi"/>
          <w:bCs/>
        </w:rPr>
        <w:t>dziewięćset</w:t>
      </w:r>
      <w:r w:rsidR="00880871" w:rsidRPr="004359F1">
        <w:rPr>
          <w:rFonts w:asciiTheme="minorHAnsi" w:hAnsiTheme="minorHAnsi"/>
          <w:bCs/>
        </w:rPr>
        <w:t xml:space="preserve"> złotych 00/100 gr).</w:t>
      </w:r>
    </w:p>
    <w:p w14:paraId="77EC7340" w14:textId="77777777" w:rsidR="009B199F" w:rsidRPr="00641505" w:rsidRDefault="009B199F" w:rsidP="003A4C7B">
      <w:pPr>
        <w:widowControl/>
        <w:numPr>
          <w:ilvl w:val="0"/>
          <w:numId w:val="47"/>
        </w:numPr>
        <w:adjustRightInd/>
        <w:spacing w:before="120" w:after="120" w:line="360" w:lineRule="auto"/>
        <w:rPr>
          <w:rFonts w:asciiTheme="minorHAnsi" w:hAnsiTheme="minorHAnsi"/>
          <w:b/>
        </w:rPr>
      </w:pPr>
      <w:r w:rsidRPr="00A2408A">
        <w:rPr>
          <w:rFonts w:asciiTheme="minorHAnsi" w:hAnsiTheme="minorHAnsi"/>
        </w:rPr>
        <w:t>Wadium musi obejmować pełen</w:t>
      </w:r>
      <w:r w:rsidRPr="00641505">
        <w:rPr>
          <w:rFonts w:asciiTheme="minorHAnsi" w:hAnsiTheme="minorHAnsi"/>
        </w:rPr>
        <w:t xml:space="preserve"> okres związania ofertą</w:t>
      </w:r>
      <w:r w:rsidR="003714D8" w:rsidRPr="00641505">
        <w:rPr>
          <w:rFonts w:asciiTheme="minorHAnsi" w:hAnsiTheme="minorHAnsi"/>
        </w:rPr>
        <w:t>.</w:t>
      </w:r>
    </w:p>
    <w:p w14:paraId="450E4E6B" w14:textId="2D16CF3F" w:rsidR="009B199F" w:rsidRPr="00641505" w:rsidRDefault="009B199F" w:rsidP="003A4C7B">
      <w:pPr>
        <w:widowControl/>
        <w:numPr>
          <w:ilvl w:val="0"/>
          <w:numId w:val="47"/>
        </w:numPr>
        <w:adjustRightInd/>
        <w:spacing w:before="120" w:after="120" w:line="360" w:lineRule="auto"/>
        <w:rPr>
          <w:rFonts w:asciiTheme="minorHAnsi" w:hAnsiTheme="minorHAnsi"/>
        </w:rPr>
      </w:pPr>
      <w:r w:rsidRPr="00641505">
        <w:rPr>
          <w:rFonts w:asciiTheme="minorHAnsi" w:hAnsiTheme="minorHAnsi"/>
        </w:rPr>
        <w:t xml:space="preserve">Wadium może być wniesione w jednej lub kilku formach wskazanych w </w:t>
      </w:r>
      <w:r w:rsidR="00FE37F3" w:rsidRPr="00641505">
        <w:rPr>
          <w:rFonts w:asciiTheme="minorHAnsi" w:hAnsiTheme="minorHAnsi"/>
        </w:rPr>
        <w:t>art</w:t>
      </w:r>
      <w:r w:rsidRPr="00641505">
        <w:rPr>
          <w:rFonts w:asciiTheme="minorHAnsi" w:hAnsiTheme="minorHAnsi"/>
        </w:rPr>
        <w:t xml:space="preserve">. 97 ust. 7 ustawy </w:t>
      </w:r>
      <w:proofErr w:type="spellStart"/>
      <w:r w:rsidRPr="00641505">
        <w:rPr>
          <w:rFonts w:asciiTheme="minorHAnsi" w:hAnsiTheme="minorHAnsi"/>
        </w:rPr>
        <w:t>Pzp</w:t>
      </w:r>
      <w:proofErr w:type="spellEnd"/>
      <w:r w:rsidRPr="00641505">
        <w:rPr>
          <w:rFonts w:asciiTheme="minorHAnsi" w:hAnsiTheme="minorHAnsi"/>
        </w:rPr>
        <w:t>.</w:t>
      </w:r>
    </w:p>
    <w:p w14:paraId="50E33590" w14:textId="0D632572" w:rsidR="009B199F" w:rsidRPr="00641505" w:rsidRDefault="009B199F" w:rsidP="003A4C7B">
      <w:pPr>
        <w:widowControl/>
        <w:numPr>
          <w:ilvl w:val="0"/>
          <w:numId w:val="47"/>
        </w:numPr>
        <w:adjustRightInd/>
        <w:spacing w:before="120" w:after="120" w:line="360" w:lineRule="auto"/>
        <w:rPr>
          <w:rFonts w:asciiTheme="minorHAnsi" w:hAnsiTheme="minorHAnsi"/>
        </w:rPr>
      </w:pPr>
      <w:r w:rsidRPr="00641505">
        <w:rPr>
          <w:rFonts w:asciiTheme="minorHAnsi" w:hAnsiTheme="minorHAnsi"/>
        </w:rPr>
        <w:t xml:space="preserve">Wadium wnoszone w pieniądzu należy wpłacić przelewem na rachunek bankowy w banku Bank Spółdzielczy w Ślesinie, numer rachunku </w:t>
      </w:r>
      <w:r w:rsidRPr="00641505">
        <w:rPr>
          <w:rFonts w:asciiTheme="minorHAnsi" w:hAnsiTheme="minorHAnsi"/>
          <w:b/>
        </w:rPr>
        <w:t xml:space="preserve">46 8534 0006 0000 0101 0009 3463 </w:t>
      </w:r>
      <w:r w:rsidRPr="00641505">
        <w:rPr>
          <w:rFonts w:asciiTheme="minorHAnsi" w:hAnsiTheme="minorHAnsi"/>
        </w:rPr>
        <w:t xml:space="preserve">z adnotacją: </w:t>
      </w:r>
      <w:r w:rsidRPr="00641505">
        <w:rPr>
          <w:rFonts w:asciiTheme="minorHAnsi" w:hAnsiTheme="minorHAnsi"/>
          <w:b/>
        </w:rPr>
        <w:t xml:space="preserve">„Wadium </w:t>
      </w:r>
      <w:r w:rsidR="00C637FE" w:rsidRPr="00641505">
        <w:rPr>
          <w:rFonts w:asciiTheme="minorHAnsi" w:hAnsiTheme="minorHAnsi"/>
          <w:b/>
        </w:rPr>
        <w:t>–</w:t>
      </w:r>
      <w:r w:rsidRPr="00641505">
        <w:rPr>
          <w:rFonts w:asciiTheme="minorHAnsi" w:hAnsiTheme="minorHAnsi"/>
          <w:b/>
        </w:rPr>
        <w:t xml:space="preserve"> </w:t>
      </w:r>
      <w:r w:rsidR="004D63AB" w:rsidRPr="00641505">
        <w:rPr>
          <w:rFonts w:asciiTheme="minorHAnsi" w:hAnsiTheme="minorHAnsi"/>
          <w:b/>
        </w:rPr>
        <w:t>Wykonanie remontów cząstkowych nawierzchni bitumicznych dróg gminnych</w:t>
      </w:r>
      <w:r w:rsidRPr="00641505">
        <w:rPr>
          <w:rFonts w:asciiTheme="minorHAnsi" w:hAnsiTheme="minorHAnsi"/>
          <w:b/>
        </w:rPr>
        <w:t>”</w:t>
      </w:r>
      <w:r w:rsidRPr="00641505">
        <w:rPr>
          <w:rFonts w:asciiTheme="minorHAnsi" w:hAnsiTheme="minorHAnsi"/>
        </w:rPr>
        <w:t xml:space="preserve">. Wadium musi wpłynąć na wskazany rachunek bankowy zamawiającego najpóźniej </w:t>
      </w:r>
      <w:r w:rsidRPr="00641505">
        <w:rPr>
          <w:rFonts w:asciiTheme="minorHAnsi" w:hAnsiTheme="minorHAnsi"/>
          <w:u w:val="single"/>
        </w:rPr>
        <w:t>przed upływem terminu składania ofert</w:t>
      </w:r>
      <w:r w:rsidRPr="00641505">
        <w:rPr>
          <w:rFonts w:asciiTheme="minorHAnsi" w:hAnsiTheme="minorHAnsi"/>
        </w:rPr>
        <w:t xml:space="preserve"> (decyduje data wpływu na rachunek bankowy zamawiającego).</w:t>
      </w:r>
    </w:p>
    <w:p w14:paraId="378AB539" w14:textId="099FA27F" w:rsidR="009B199F" w:rsidRPr="00641505" w:rsidRDefault="009B199F" w:rsidP="003A4C7B">
      <w:pPr>
        <w:widowControl/>
        <w:numPr>
          <w:ilvl w:val="0"/>
          <w:numId w:val="47"/>
        </w:numPr>
        <w:adjustRightInd/>
        <w:spacing w:before="120" w:after="120" w:line="360" w:lineRule="auto"/>
        <w:rPr>
          <w:rFonts w:asciiTheme="minorHAnsi" w:hAnsiTheme="minorHAnsi"/>
        </w:rPr>
      </w:pPr>
      <w:r w:rsidRPr="00641505">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641505" w:rsidRDefault="009B199F" w:rsidP="003A4C7B">
      <w:pPr>
        <w:pStyle w:val="Akapitzlist"/>
        <w:widowControl/>
        <w:numPr>
          <w:ilvl w:val="0"/>
          <w:numId w:val="48"/>
        </w:numPr>
        <w:adjustRightInd/>
        <w:spacing w:before="120" w:after="120" w:line="360" w:lineRule="auto"/>
        <w:rPr>
          <w:rFonts w:asciiTheme="minorHAnsi" w:hAnsiTheme="minorHAnsi"/>
        </w:rPr>
      </w:pPr>
      <w:r w:rsidRPr="00641505">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641505" w:rsidRDefault="009B199F" w:rsidP="003A4C7B">
      <w:pPr>
        <w:pStyle w:val="Akapitzlist"/>
        <w:widowControl/>
        <w:numPr>
          <w:ilvl w:val="0"/>
          <w:numId w:val="48"/>
        </w:numPr>
        <w:adjustRightInd/>
        <w:spacing w:before="120" w:after="120" w:line="360" w:lineRule="auto"/>
        <w:rPr>
          <w:rFonts w:asciiTheme="minorHAnsi" w:hAnsiTheme="minorHAnsi"/>
        </w:rPr>
      </w:pPr>
      <w:r w:rsidRPr="00641505">
        <w:rPr>
          <w:rFonts w:asciiTheme="minorHAnsi" w:hAnsiTheme="minorHAnsi"/>
        </w:rPr>
        <w:t>określenie wierzytelności, która ma być zabezpieczona gwarancją/poręczeniem,</w:t>
      </w:r>
    </w:p>
    <w:p w14:paraId="01037FCA" w14:textId="77777777" w:rsidR="009B199F" w:rsidRPr="00641505" w:rsidRDefault="009B199F" w:rsidP="003A4C7B">
      <w:pPr>
        <w:pStyle w:val="Akapitzlist"/>
        <w:widowControl/>
        <w:numPr>
          <w:ilvl w:val="0"/>
          <w:numId w:val="48"/>
        </w:numPr>
        <w:adjustRightInd/>
        <w:spacing w:before="120" w:after="120" w:line="360" w:lineRule="auto"/>
        <w:rPr>
          <w:rFonts w:asciiTheme="minorHAnsi" w:hAnsiTheme="minorHAnsi"/>
        </w:rPr>
      </w:pPr>
      <w:r w:rsidRPr="00641505">
        <w:rPr>
          <w:rFonts w:asciiTheme="minorHAnsi" w:hAnsiTheme="minorHAnsi"/>
        </w:rPr>
        <w:t>kwotę gwarancji/poręczenia,</w:t>
      </w:r>
    </w:p>
    <w:p w14:paraId="7E4A236C" w14:textId="77777777" w:rsidR="009B199F" w:rsidRPr="00641505" w:rsidRDefault="009B199F" w:rsidP="003A4C7B">
      <w:pPr>
        <w:pStyle w:val="Akapitzlist"/>
        <w:widowControl/>
        <w:numPr>
          <w:ilvl w:val="0"/>
          <w:numId w:val="48"/>
        </w:numPr>
        <w:adjustRightInd/>
        <w:spacing w:before="120" w:after="120" w:line="360" w:lineRule="auto"/>
        <w:rPr>
          <w:rFonts w:asciiTheme="minorHAnsi" w:hAnsiTheme="minorHAnsi"/>
        </w:rPr>
      </w:pPr>
      <w:r w:rsidRPr="00641505">
        <w:rPr>
          <w:rFonts w:asciiTheme="minorHAnsi" w:hAnsiTheme="minorHAnsi"/>
        </w:rPr>
        <w:t>termin ważności gwarancji/poręczenia,</w:t>
      </w:r>
    </w:p>
    <w:p w14:paraId="7D3DEB88" w14:textId="0BE88476" w:rsidR="009B199F" w:rsidRPr="00641505" w:rsidRDefault="009B199F" w:rsidP="003A4C7B">
      <w:pPr>
        <w:pStyle w:val="Akapitzlist"/>
        <w:widowControl/>
        <w:numPr>
          <w:ilvl w:val="0"/>
          <w:numId w:val="48"/>
        </w:numPr>
        <w:adjustRightInd/>
        <w:spacing w:before="120" w:after="120" w:line="360" w:lineRule="auto"/>
        <w:rPr>
          <w:rFonts w:asciiTheme="minorHAnsi" w:hAnsiTheme="minorHAnsi"/>
        </w:rPr>
      </w:pPr>
      <w:r w:rsidRPr="00641505">
        <w:rPr>
          <w:rFonts w:asciiTheme="minorHAnsi" w:hAnsiTheme="minorHAnsi"/>
        </w:rPr>
        <w:lastRenderedPageBreak/>
        <w:t>zobowiązanie gwaranta do zapłacenia kwoty gwarancji/poręczenia bezwarunkowo, na pierwsze pisemne żądanie zamawiającego, w sytuacjach określonych w</w:t>
      </w:r>
      <w:bookmarkStart w:id="1" w:name="_Toc42045495"/>
      <w:r w:rsidR="00FE37F3" w:rsidRPr="00641505">
        <w:rPr>
          <w:rFonts w:asciiTheme="minorHAnsi" w:hAnsiTheme="minorHAnsi"/>
        </w:rPr>
        <w:t xml:space="preserve"> art</w:t>
      </w:r>
      <w:r w:rsidRPr="00641505">
        <w:rPr>
          <w:rFonts w:asciiTheme="minorHAnsi" w:hAnsiTheme="minorHAnsi"/>
        </w:rPr>
        <w:t xml:space="preserve">. 98 ust. 6 ustawy </w:t>
      </w:r>
      <w:proofErr w:type="spellStart"/>
      <w:r w:rsidRPr="00641505">
        <w:rPr>
          <w:rFonts w:asciiTheme="minorHAnsi" w:hAnsiTheme="minorHAnsi"/>
        </w:rPr>
        <w:t>Pzp</w:t>
      </w:r>
      <w:proofErr w:type="spellEnd"/>
      <w:r w:rsidRPr="00641505">
        <w:rPr>
          <w:rFonts w:asciiTheme="minorHAnsi" w:hAnsiTheme="minorHAnsi"/>
        </w:rPr>
        <w:t>.</w:t>
      </w:r>
    </w:p>
    <w:p w14:paraId="4B81AB2E" w14:textId="74D4A55E" w:rsidR="009B199F" w:rsidRPr="00641505" w:rsidRDefault="009B199F" w:rsidP="003A4C7B">
      <w:pPr>
        <w:widowControl/>
        <w:numPr>
          <w:ilvl w:val="0"/>
          <w:numId w:val="47"/>
        </w:numPr>
        <w:adjustRightInd/>
        <w:spacing w:before="120" w:after="120" w:line="360" w:lineRule="auto"/>
        <w:rPr>
          <w:rFonts w:asciiTheme="minorHAnsi" w:hAnsiTheme="minorHAnsi"/>
        </w:rPr>
      </w:pPr>
      <w:r w:rsidRPr="00641505">
        <w:rPr>
          <w:rFonts w:asciiTheme="minorHAnsi" w:hAnsiTheme="minorHAnsi"/>
        </w:rPr>
        <w:t xml:space="preserve">W przypadku, gdy wykonawca nie wniósł wadium lub wniósł w sposób nieprawidłowy </w:t>
      </w:r>
      <w:r w:rsidRPr="00641505">
        <w:rPr>
          <w:rFonts w:asciiTheme="minorHAnsi" w:hAnsiTheme="minorHAnsi"/>
        </w:rPr>
        <w:br/>
        <w:t xml:space="preserve">lub nie utrzymywał wadium nieprzerwanie do upływu terminu związania ofertą lub złożył wniosek o zwrot wadium, w przypadku o którym mowa w </w:t>
      </w:r>
      <w:r w:rsidR="00FE37F3" w:rsidRPr="00641505">
        <w:rPr>
          <w:rFonts w:asciiTheme="minorHAnsi" w:hAnsiTheme="minorHAnsi"/>
        </w:rPr>
        <w:t>art</w:t>
      </w:r>
      <w:r w:rsidRPr="00641505">
        <w:rPr>
          <w:rFonts w:asciiTheme="minorHAnsi" w:hAnsiTheme="minorHAnsi"/>
        </w:rPr>
        <w:t xml:space="preserve">. 98 ust. 2 pkt 3 ustawy </w:t>
      </w:r>
      <w:proofErr w:type="spellStart"/>
      <w:r w:rsidRPr="00641505">
        <w:rPr>
          <w:rFonts w:asciiTheme="minorHAnsi" w:hAnsiTheme="minorHAnsi"/>
        </w:rPr>
        <w:t>Pzp</w:t>
      </w:r>
      <w:proofErr w:type="spellEnd"/>
      <w:r w:rsidRPr="00641505">
        <w:rPr>
          <w:rFonts w:asciiTheme="minorHAnsi" w:hAnsiTheme="minorHAnsi"/>
        </w:rPr>
        <w:t xml:space="preserve">, zamawiający odrzuci ofertę na podstawie </w:t>
      </w:r>
      <w:r w:rsidR="00FE37F3" w:rsidRPr="00641505">
        <w:rPr>
          <w:rFonts w:asciiTheme="minorHAnsi" w:hAnsiTheme="minorHAnsi"/>
        </w:rPr>
        <w:t>art</w:t>
      </w:r>
      <w:r w:rsidRPr="00641505">
        <w:rPr>
          <w:rFonts w:asciiTheme="minorHAnsi" w:hAnsiTheme="minorHAnsi"/>
        </w:rPr>
        <w:t xml:space="preserve">. 226 ust. 1 pkt 14 ustawy </w:t>
      </w:r>
      <w:proofErr w:type="spellStart"/>
      <w:r w:rsidRPr="00641505">
        <w:rPr>
          <w:rFonts w:asciiTheme="minorHAnsi" w:hAnsiTheme="minorHAnsi"/>
        </w:rPr>
        <w:t>Pzp</w:t>
      </w:r>
      <w:proofErr w:type="spellEnd"/>
      <w:r w:rsidRPr="00641505">
        <w:rPr>
          <w:rFonts w:asciiTheme="minorHAnsi" w:hAnsiTheme="minorHAnsi"/>
        </w:rPr>
        <w:t>.</w:t>
      </w:r>
    </w:p>
    <w:p w14:paraId="4890D768" w14:textId="4B3B6D9E" w:rsidR="009B199F" w:rsidRPr="00641505" w:rsidRDefault="009B199F" w:rsidP="003A4C7B">
      <w:pPr>
        <w:widowControl/>
        <w:numPr>
          <w:ilvl w:val="0"/>
          <w:numId w:val="47"/>
        </w:numPr>
        <w:adjustRightInd/>
        <w:spacing w:before="120" w:after="120" w:line="360" w:lineRule="auto"/>
        <w:rPr>
          <w:rFonts w:asciiTheme="minorHAnsi" w:hAnsiTheme="minorHAnsi"/>
        </w:rPr>
      </w:pPr>
      <w:bookmarkStart w:id="2" w:name="_Toc42045496"/>
      <w:bookmarkEnd w:id="1"/>
      <w:r w:rsidRPr="00641505">
        <w:rPr>
          <w:rFonts w:asciiTheme="minorHAnsi" w:hAnsiTheme="minorHAnsi"/>
        </w:rPr>
        <w:t>Zamawiający dokona zwrotu wadium na zasadach określonych w </w:t>
      </w:r>
      <w:r w:rsidR="00FE37F3" w:rsidRPr="00641505">
        <w:rPr>
          <w:rFonts w:asciiTheme="minorHAnsi" w:hAnsiTheme="minorHAnsi"/>
        </w:rPr>
        <w:t>art</w:t>
      </w:r>
      <w:r w:rsidRPr="00641505">
        <w:rPr>
          <w:rFonts w:asciiTheme="minorHAnsi" w:hAnsiTheme="minorHAnsi"/>
        </w:rPr>
        <w:t xml:space="preserve">. 98 ust. 1–5 ustawy </w:t>
      </w:r>
      <w:proofErr w:type="spellStart"/>
      <w:r w:rsidRPr="00641505">
        <w:rPr>
          <w:rFonts w:asciiTheme="minorHAnsi" w:hAnsiTheme="minorHAnsi"/>
        </w:rPr>
        <w:t>Pzp</w:t>
      </w:r>
      <w:proofErr w:type="spellEnd"/>
      <w:r w:rsidRPr="00641505">
        <w:rPr>
          <w:rFonts w:asciiTheme="minorHAnsi" w:hAnsiTheme="minorHAnsi"/>
        </w:rPr>
        <w:t>.</w:t>
      </w:r>
      <w:bookmarkEnd w:id="2"/>
    </w:p>
    <w:p w14:paraId="77A4867F" w14:textId="0589F972" w:rsidR="009B199F" w:rsidRPr="00641505" w:rsidRDefault="009B199F" w:rsidP="00641505">
      <w:pPr>
        <w:spacing w:line="360" w:lineRule="auto"/>
        <w:rPr>
          <w:rFonts w:asciiTheme="minorHAnsi" w:hAnsiTheme="minorHAnsi"/>
          <w:b/>
        </w:rPr>
      </w:pPr>
      <w:r w:rsidRPr="00641505">
        <w:rPr>
          <w:rFonts w:asciiTheme="minorHAnsi" w:hAnsiTheme="minorHAnsi"/>
        </w:rPr>
        <w:t xml:space="preserve">Zamawiający zatrzymuje wadium wraz z odsetkami na podstawie </w:t>
      </w:r>
      <w:r w:rsidR="00FE37F3" w:rsidRPr="00641505">
        <w:rPr>
          <w:rFonts w:asciiTheme="minorHAnsi" w:hAnsiTheme="minorHAnsi"/>
        </w:rPr>
        <w:t>art</w:t>
      </w:r>
      <w:r w:rsidRPr="00641505">
        <w:rPr>
          <w:rFonts w:asciiTheme="minorHAnsi" w:hAnsiTheme="minorHAnsi"/>
        </w:rPr>
        <w:t xml:space="preserve">. 98 ust. 6 ustawy </w:t>
      </w:r>
      <w:proofErr w:type="spellStart"/>
      <w:r w:rsidRPr="00641505">
        <w:rPr>
          <w:rFonts w:asciiTheme="minorHAnsi" w:hAnsiTheme="minorHAnsi"/>
        </w:rPr>
        <w:t>Pzp</w:t>
      </w:r>
      <w:proofErr w:type="spellEnd"/>
    </w:p>
    <w:p w14:paraId="7DC8AE8B" w14:textId="77777777" w:rsidR="009B199F" w:rsidRPr="00641505" w:rsidRDefault="009B199F" w:rsidP="00641505">
      <w:pPr>
        <w:spacing w:line="360" w:lineRule="auto"/>
        <w:rPr>
          <w:rFonts w:asciiTheme="minorHAnsi" w:hAnsiTheme="minorHAnsi"/>
          <w:b/>
        </w:rPr>
      </w:pPr>
    </w:p>
    <w:p w14:paraId="16DD06CE" w14:textId="77777777" w:rsidR="007A0CE0" w:rsidRPr="00641505" w:rsidRDefault="007A0CE0" w:rsidP="00641505">
      <w:pPr>
        <w:pStyle w:val="Akapitzlist"/>
        <w:numPr>
          <w:ilvl w:val="0"/>
          <w:numId w:val="30"/>
        </w:numPr>
        <w:spacing w:line="360" w:lineRule="auto"/>
        <w:rPr>
          <w:rFonts w:asciiTheme="minorHAnsi" w:hAnsiTheme="minorHAnsi"/>
          <w:b/>
        </w:rPr>
      </w:pPr>
      <w:r w:rsidRPr="00641505">
        <w:rPr>
          <w:rFonts w:asciiTheme="minorHAnsi" w:hAnsiTheme="minorHAnsi"/>
          <w:b/>
        </w:rPr>
        <w:t>Sposób przygotowania ofert</w:t>
      </w:r>
    </w:p>
    <w:p w14:paraId="385ACD80" w14:textId="77777777" w:rsidR="00D46D0C" w:rsidRPr="00641505" w:rsidRDefault="00D46D0C" w:rsidP="00641505">
      <w:pPr>
        <w:pStyle w:val="Akapitzlist"/>
        <w:spacing w:line="360" w:lineRule="auto"/>
        <w:ind w:left="360"/>
        <w:rPr>
          <w:rFonts w:asciiTheme="minorHAnsi" w:hAnsiTheme="minorHAnsi"/>
        </w:rPr>
      </w:pPr>
      <w:r w:rsidRPr="00641505">
        <w:rPr>
          <w:rFonts w:asciiTheme="minorHAnsi" w:hAnsiTheme="minorHAnsi"/>
        </w:rPr>
        <w:t>Zasady obowiązujące podczas składana ofert:</w:t>
      </w:r>
    </w:p>
    <w:p w14:paraId="0E8A77FA" w14:textId="7557376F" w:rsidR="00041C59" w:rsidRPr="00641505" w:rsidRDefault="00D46D0C" w:rsidP="00641505">
      <w:pPr>
        <w:widowControl/>
        <w:numPr>
          <w:ilvl w:val="0"/>
          <w:numId w:val="11"/>
        </w:numPr>
        <w:autoSpaceDE/>
        <w:autoSpaceDN/>
        <w:adjustRightInd/>
        <w:spacing w:before="120" w:line="360" w:lineRule="auto"/>
        <w:rPr>
          <w:rFonts w:asciiTheme="minorHAnsi" w:hAnsiTheme="minorHAnsi"/>
          <w:b/>
          <w:bCs/>
        </w:rPr>
      </w:pPr>
      <w:r w:rsidRPr="00641505">
        <w:rPr>
          <w:rFonts w:asciiTheme="minorHAnsi" w:hAnsiTheme="minorHAnsi"/>
        </w:rPr>
        <w:t>Oferta wraz z załącznikami musi zostać sporządz</w:t>
      </w:r>
      <w:r w:rsidR="00DF753F" w:rsidRPr="00641505">
        <w:rPr>
          <w:rFonts w:asciiTheme="minorHAnsi" w:hAnsiTheme="minorHAnsi"/>
        </w:rPr>
        <w:t xml:space="preserve">ona w języku polskim, złożona w formie elektronicznej </w:t>
      </w:r>
      <w:r w:rsidR="00041C59" w:rsidRPr="00641505">
        <w:rPr>
          <w:rFonts w:asciiTheme="minorHAnsi" w:hAnsiTheme="minorHAnsi"/>
        </w:rPr>
        <w:t>p</w:t>
      </w:r>
      <w:r w:rsidRPr="00641505">
        <w:rPr>
          <w:rFonts w:asciiTheme="minorHAnsi" w:hAnsiTheme="minorHAnsi"/>
        </w:rPr>
        <w:t>odpisana kwalifi</w:t>
      </w:r>
      <w:r w:rsidR="00DF753F" w:rsidRPr="00641505">
        <w:rPr>
          <w:rFonts w:asciiTheme="minorHAnsi" w:hAnsiTheme="minorHAnsi"/>
        </w:rPr>
        <w:t xml:space="preserve">kowanym podpisem elektronicznym albo w postaci elektronicznej podpisana </w:t>
      </w:r>
      <w:r w:rsidRPr="00641505">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641505">
        <w:rPr>
          <w:rFonts w:asciiTheme="minorHAnsi" w:hAnsiTheme="minorHAnsi"/>
        </w:rPr>
        <w:t xml:space="preserve">: </w:t>
      </w:r>
    </w:p>
    <w:p w14:paraId="71296871" w14:textId="77777777" w:rsidR="00D46D0C" w:rsidRPr="00641505" w:rsidRDefault="00B63DF5" w:rsidP="00641505">
      <w:pPr>
        <w:widowControl/>
        <w:autoSpaceDE/>
        <w:autoSpaceDN/>
        <w:adjustRightInd/>
        <w:spacing w:before="120" w:line="360" w:lineRule="auto"/>
        <w:ind w:left="720"/>
        <w:rPr>
          <w:rFonts w:asciiTheme="minorHAnsi" w:hAnsiTheme="minorHAnsi"/>
          <w:b/>
          <w:bCs/>
        </w:rPr>
      </w:pPr>
      <w:hyperlink r:id="rId18" w:history="1">
        <w:r w:rsidR="00041C59" w:rsidRPr="00641505">
          <w:rPr>
            <w:rStyle w:val="Hipercze"/>
            <w:rFonts w:asciiTheme="minorHAnsi" w:hAnsiTheme="minorHAnsi"/>
          </w:rPr>
          <w:t>https://platformazakupowa.pl/pn/gmina_slesin/login</w:t>
        </w:r>
      </w:hyperlink>
      <w:r w:rsidR="00172102" w:rsidRPr="00641505">
        <w:rPr>
          <w:rFonts w:asciiTheme="minorHAnsi" w:hAnsiTheme="minorHAnsi"/>
        </w:rPr>
        <w:t xml:space="preserve"> </w:t>
      </w:r>
      <w:r w:rsidR="00041C59" w:rsidRPr="00641505">
        <w:rPr>
          <w:rFonts w:asciiTheme="minorHAnsi" w:hAnsiTheme="minorHAnsi"/>
        </w:rPr>
        <w:br/>
      </w:r>
      <w:r w:rsidR="00172102" w:rsidRPr="00641505">
        <w:rPr>
          <w:rFonts w:asciiTheme="minorHAnsi" w:hAnsiTheme="minorHAnsi"/>
        </w:rPr>
        <w:t xml:space="preserve">lub </w:t>
      </w:r>
      <w:hyperlink r:id="rId19" w:history="1">
        <w:r w:rsidR="00172102" w:rsidRPr="00641505">
          <w:rPr>
            <w:rStyle w:val="Hipercze"/>
            <w:rFonts w:asciiTheme="minorHAnsi" w:hAnsiTheme="minorHAnsi"/>
          </w:rPr>
          <w:t>https://platformazakupowa.pl/pn/gmina_slesin</w:t>
        </w:r>
      </w:hyperlink>
    </w:p>
    <w:p w14:paraId="5C98A0D9" w14:textId="77777777" w:rsidR="00D46D0C" w:rsidRPr="00641505" w:rsidRDefault="00D46D0C" w:rsidP="00641505">
      <w:pPr>
        <w:widowControl/>
        <w:numPr>
          <w:ilvl w:val="0"/>
          <w:numId w:val="11"/>
        </w:numPr>
        <w:autoSpaceDE/>
        <w:autoSpaceDN/>
        <w:adjustRightInd/>
        <w:spacing w:before="120" w:line="360" w:lineRule="auto"/>
        <w:rPr>
          <w:rFonts w:asciiTheme="minorHAnsi" w:hAnsiTheme="minorHAnsi"/>
          <w:b/>
          <w:bCs/>
        </w:rPr>
      </w:pPr>
      <w:r w:rsidRPr="00641505">
        <w:rPr>
          <w:rFonts w:asciiTheme="minorHAnsi" w:hAnsiTheme="minorHAnsi"/>
          <w:u w:val="single"/>
        </w:rPr>
        <w:t>Zasady rejestracji na Platformie:</w:t>
      </w:r>
    </w:p>
    <w:p w14:paraId="665F90F4" w14:textId="77777777" w:rsidR="00D46D0C" w:rsidRPr="00641505" w:rsidRDefault="00172102" w:rsidP="00641505">
      <w:pPr>
        <w:spacing w:line="360" w:lineRule="auto"/>
        <w:ind w:left="708"/>
        <w:rPr>
          <w:rFonts w:asciiTheme="minorHAnsi" w:hAnsiTheme="minorHAnsi"/>
        </w:rPr>
      </w:pPr>
      <w:r w:rsidRPr="00641505">
        <w:rPr>
          <w:rFonts w:asciiTheme="minorHAnsi" w:hAnsiTheme="minorHAnsi"/>
        </w:rPr>
        <w:t xml:space="preserve">przedstawia regulamin dostępny na stronie: </w:t>
      </w:r>
      <w:hyperlink r:id="rId20" w:history="1">
        <w:r w:rsidRPr="00641505">
          <w:rPr>
            <w:rStyle w:val="Hipercze"/>
            <w:rFonts w:asciiTheme="minorHAnsi" w:hAnsiTheme="minorHAnsi"/>
          </w:rPr>
          <w:t>https://platformazakupowa.pl/strona/1-regulamin</w:t>
        </w:r>
      </w:hyperlink>
      <w:r w:rsidRPr="00641505">
        <w:rPr>
          <w:rFonts w:asciiTheme="minorHAnsi" w:hAnsiTheme="minorHAnsi"/>
        </w:rPr>
        <w:t xml:space="preserve"> </w:t>
      </w:r>
    </w:p>
    <w:p w14:paraId="7B48BE99" w14:textId="77777777" w:rsidR="00172102" w:rsidRPr="00641505" w:rsidRDefault="00172102" w:rsidP="00641505">
      <w:pPr>
        <w:widowControl/>
        <w:numPr>
          <w:ilvl w:val="0"/>
          <w:numId w:val="11"/>
        </w:numPr>
        <w:autoSpaceDE/>
        <w:autoSpaceDN/>
        <w:adjustRightInd/>
        <w:spacing w:before="120" w:line="360" w:lineRule="auto"/>
        <w:rPr>
          <w:rFonts w:asciiTheme="minorHAnsi" w:hAnsiTheme="minorHAnsi"/>
        </w:rPr>
      </w:pPr>
      <w:r w:rsidRPr="00641505">
        <w:rPr>
          <w:rFonts w:asciiTheme="minorHAnsi" w:hAnsiTheme="minorHAnsi"/>
        </w:rPr>
        <w:t>Wykonawca ma prawo złożyć tylko jedną ofertę. Oferty wykonawcy, który przedłoży więcej</w:t>
      </w:r>
      <w:r w:rsidRPr="00641505">
        <w:rPr>
          <w:rFonts w:asciiTheme="minorHAnsi" w:hAnsiTheme="minorHAnsi"/>
          <w:bCs/>
          <w:color w:val="C00000"/>
        </w:rPr>
        <w:t xml:space="preserve"> </w:t>
      </w:r>
      <w:r w:rsidRPr="00641505">
        <w:rPr>
          <w:rFonts w:asciiTheme="minorHAnsi" w:hAnsiTheme="minorHAnsi"/>
        </w:rPr>
        <w:t>niż jedną ofertę, zostaną odrzucone</w:t>
      </w:r>
      <w:r w:rsidR="00115228" w:rsidRPr="00641505">
        <w:rPr>
          <w:rFonts w:asciiTheme="minorHAnsi" w:hAnsiTheme="minorHAnsi"/>
        </w:rPr>
        <w:t>.</w:t>
      </w:r>
    </w:p>
    <w:p w14:paraId="30C4EB3E" w14:textId="77777777" w:rsidR="00D46D0C" w:rsidRPr="00641505" w:rsidRDefault="00D46D0C" w:rsidP="00641505">
      <w:pPr>
        <w:widowControl/>
        <w:numPr>
          <w:ilvl w:val="0"/>
          <w:numId w:val="11"/>
        </w:numPr>
        <w:autoSpaceDE/>
        <w:autoSpaceDN/>
        <w:adjustRightInd/>
        <w:spacing w:before="120" w:line="360" w:lineRule="auto"/>
        <w:rPr>
          <w:rFonts w:asciiTheme="minorHAnsi" w:hAnsiTheme="minorHAnsi"/>
        </w:rPr>
      </w:pPr>
      <w:r w:rsidRPr="00641505">
        <w:rPr>
          <w:rFonts w:asciiTheme="minorHAnsi" w:hAnsiTheme="minorHAnsi"/>
        </w:rPr>
        <w:t xml:space="preserve">Wykonawca składa ofertę wraz z wymaganymi oświadczeniami i dokumentami, wskazanymi w rozdziale II podrozdziale </w:t>
      </w:r>
      <w:r w:rsidR="00877E31" w:rsidRPr="00641505">
        <w:rPr>
          <w:rFonts w:asciiTheme="minorHAnsi" w:hAnsiTheme="minorHAnsi"/>
        </w:rPr>
        <w:t>9</w:t>
      </w:r>
      <w:r w:rsidR="0023748D" w:rsidRPr="00641505">
        <w:rPr>
          <w:rFonts w:asciiTheme="minorHAnsi" w:hAnsiTheme="minorHAnsi"/>
        </w:rPr>
        <w:t xml:space="preserve"> </w:t>
      </w:r>
      <w:r w:rsidR="002A13F1" w:rsidRPr="00641505">
        <w:rPr>
          <w:rFonts w:asciiTheme="minorHAnsi" w:hAnsiTheme="minorHAnsi"/>
        </w:rPr>
        <w:t xml:space="preserve">niniejszej </w:t>
      </w:r>
      <w:r w:rsidRPr="00641505">
        <w:rPr>
          <w:rFonts w:asciiTheme="minorHAnsi" w:hAnsiTheme="minorHAnsi"/>
        </w:rPr>
        <w:t>SWZ.</w:t>
      </w:r>
    </w:p>
    <w:p w14:paraId="0D818683" w14:textId="77777777" w:rsidR="00D46D0C" w:rsidRPr="00641505" w:rsidRDefault="00D46D0C" w:rsidP="00641505">
      <w:pPr>
        <w:widowControl/>
        <w:numPr>
          <w:ilvl w:val="0"/>
          <w:numId w:val="11"/>
        </w:numPr>
        <w:autoSpaceDE/>
        <w:autoSpaceDN/>
        <w:adjustRightInd/>
        <w:spacing w:before="120" w:line="360" w:lineRule="auto"/>
        <w:rPr>
          <w:rFonts w:asciiTheme="minorHAnsi" w:hAnsiTheme="minorHAnsi"/>
        </w:rPr>
      </w:pPr>
      <w:r w:rsidRPr="00641505">
        <w:rPr>
          <w:rFonts w:asciiTheme="minorHAnsi" w:hAnsiTheme="minorHAnsi"/>
        </w:rPr>
        <w:t xml:space="preserve">Do upływu terminu składania ofert wykonawca może wycofać ofertę. </w:t>
      </w:r>
    </w:p>
    <w:p w14:paraId="3D121307" w14:textId="77777777" w:rsidR="00D46D0C" w:rsidRPr="00641505" w:rsidRDefault="00D46D0C" w:rsidP="00641505">
      <w:pPr>
        <w:pStyle w:val="Akapitzlist"/>
        <w:spacing w:line="360" w:lineRule="auto"/>
        <w:ind w:left="360"/>
        <w:rPr>
          <w:rFonts w:asciiTheme="minorHAnsi" w:hAnsiTheme="minorHAnsi"/>
        </w:rPr>
      </w:pPr>
    </w:p>
    <w:p w14:paraId="039469FF" w14:textId="77777777" w:rsidR="007A0CE0" w:rsidRPr="00641505" w:rsidRDefault="007A0CE0" w:rsidP="00641505">
      <w:pPr>
        <w:pStyle w:val="Akapitzlist"/>
        <w:numPr>
          <w:ilvl w:val="0"/>
          <w:numId w:val="5"/>
        </w:numPr>
        <w:spacing w:line="360" w:lineRule="auto"/>
        <w:rPr>
          <w:rFonts w:asciiTheme="minorHAnsi" w:hAnsiTheme="minorHAnsi"/>
          <w:b/>
        </w:rPr>
      </w:pPr>
      <w:r w:rsidRPr="00641505">
        <w:rPr>
          <w:rFonts w:asciiTheme="minorHAnsi" w:hAnsiTheme="minorHAnsi"/>
          <w:b/>
        </w:rPr>
        <w:t>INFORMACJE O PRZEBIEGU POSTĘPOWANIA</w:t>
      </w:r>
    </w:p>
    <w:p w14:paraId="6FB32105" w14:textId="77777777" w:rsidR="00A15B23" w:rsidRPr="00641505" w:rsidRDefault="00A15B23" w:rsidP="00641505">
      <w:pPr>
        <w:pStyle w:val="Akapitzlist"/>
        <w:spacing w:line="360" w:lineRule="auto"/>
        <w:ind w:left="360"/>
        <w:rPr>
          <w:rFonts w:asciiTheme="minorHAnsi" w:hAnsiTheme="minorHAnsi"/>
          <w:b/>
        </w:rPr>
      </w:pPr>
    </w:p>
    <w:p w14:paraId="46069E4C"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Sposób porozumiewania się zamawiającego z wykonawcami</w:t>
      </w:r>
    </w:p>
    <w:p w14:paraId="06F3AF97" w14:textId="2DF68B2C" w:rsidR="00D46D0C" w:rsidRPr="00641505" w:rsidRDefault="007B2E8F" w:rsidP="00641505">
      <w:pPr>
        <w:pStyle w:val="Akapitzlist"/>
        <w:numPr>
          <w:ilvl w:val="0"/>
          <w:numId w:val="22"/>
        </w:numPr>
        <w:spacing w:line="360" w:lineRule="auto"/>
        <w:rPr>
          <w:rFonts w:asciiTheme="minorHAnsi" w:hAnsiTheme="minorHAnsi"/>
          <w:b/>
        </w:rPr>
      </w:pPr>
      <w:r w:rsidRPr="00641505">
        <w:rPr>
          <w:rFonts w:asciiTheme="minorHAnsi" w:hAnsiTheme="minorHAnsi"/>
        </w:rPr>
        <w:t xml:space="preserve">W </w:t>
      </w:r>
      <w:r w:rsidR="00D46D0C" w:rsidRPr="00641505">
        <w:rPr>
          <w:rFonts w:asciiTheme="minorHAnsi" w:hAnsiTheme="minorHAnsi"/>
        </w:rPr>
        <w:t>niniejszym postępowaniu komunikacja zamawiającego z wykonawcami odbywa</w:t>
      </w:r>
      <w:r w:rsidR="00C06004" w:rsidRPr="00641505">
        <w:rPr>
          <w:rFonts w:asciiTheme="minorHAnsi" w:hAnsiTheme="minorHAnsi"/>
        </w:rPr>
        <w:br/>
      </w:r>
      <w:r w:rsidR="00D46D0C" w:rsidRPr="00641505">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641505">
        <w:rPr>
          <w:rFonts w:asciiTheme="minorHAnsi" w:hAnsiTheme="minorHAnsi"/>
        </w:rPr>
        <w:t xml:space="preserve"> </w:t>
      </w:r>
      <w:hyperlink r:id="rId21" w:history="1">
        <w:r w:rsidR="00E61F85" w:rsidRPr="00641505">
          <w:rPr>
            <w:rStyle w:val="Hipercze"/>
            <w:rFonts w:asciiTheme="minorHAnsi" w:hAnsiTheme="minorHAnsi"/>
          </w:rPr>
          <w:t>https://platformazakupowa.pl/pn/gmina_slesin</w:t>
        </w:r>
      </w:hyperlink>
      <w:r w:rsidR="00E61F85" w:rsidRPr="00641505">
        <w:rPr>
          <w:rFonts w:asciiTheme="minorHAnsi" w:hAnsiTheme="minorHAnsi"/>
        </w:rPr>
        <w:t xml:space="preserve"> .</w:t>
      </w:r>
    </w:p>
    <w:p w14:paraId="4DA3EF7F" w14:textId="73019B45" w:rsidR="008C403B" w:rsidRPr="00641505" w:rsidRDefault="00F2350E" w:rsidP="00641505">
      <w:pPr>
        <w:spacing w:before="120" w:line="360" w:lineRule="auto"/>
        <w:ind w:left="708" w:right="-108"/>
        <w:rPr>
          <w:rFonts w:asciiTheme="minorHAnsi" w:hAnsiTheme="minorHAnsi"/>
        </w:rPr>
      </w:pPr>
      <w:r w:rsidRPr="00641505">
        <w:rPr>
          <w:rFonts w:asciiTheme="minorHAnsi" w:hAnsiTheme="minorHAnsi"/>
        </w:rPr>
        <w:t xml:space="preserve">Zgodnie z § 11 ust. 2 Rozporządzenia Prezesa Rady Ministrów z 31 grudnia 2020 r. </w:t>
      </w:r>
      <w:r w:rsidRPr="00641505">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641505">
        <w:rPr>
          <w:rFonts w:asciiTheme="minorHAnsi" w:hAnsiTheme="minorHAnsi"/>
        </w:rPr>
        <w:t>–</w:t>
      </w:r>
      <w:r w:rsidRPr="00641505">
        <w:rPr>
          <w:rFonts w:asciiTheme="minorHAnsi" w:hAnsiTheme="minorHAnsi"/>
        </w:rPr>
        <w:t xml:space="preserve"> </w:t>
      </w:r>
      <w:r w:rsidR="007B2E8F" w:rsidRPr="00641505">
        <w:rPr>
          <w:rFonts w:asciiTheme="minorHAnsi" w:hAnsiTheme="minorHAnsi"/>
        </w:rPr>
        <w:t>In</w:t>
      </w:r>
      <w:r w:rsidRPr="00641505">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2" w:history="1">
        <w:r w:rsidRPr="00641505">
          <w:rPr>
            <w:rStyle w:val="Hipercze"/>
            <w:rFonts w:asciiTheme="minorHAnsi" w:hAnsiTheme="minorHAnsi"/>
          </w:rPr>
          <w:t>https://platformazakupowa.pl/strona/45-instrukcje</w:t>
        </w:r>
      </w:hyperlink>
      <w:r w:rsidRPr="00641505">
        <w:rPr>
          <w:rFonts w:asciiTheme="minorHAnsi" w:hAnsiTheme="minorHAnsi"/>
        </w:rPr>
        <w:t>.</w:t>
      </w:r>
    </w:p>
    <w:p w14:paraId="2527CB75" w14:textId="77777777" w:rsidR="00C06004" w:rsidRPr="00641505" w:rsidRDefault="00C06004" w:rsidP="00641505">
      <w:pPr>
        <w:pStyle w:val="Akapitzlist"/>
        <w:numPr>
          <w:ilvl w:val="0"/>
          <w:numId w:val="22"/>
        </w:numPr>
        <w:spacing w:line="360" w:lineRule="auto"/>
        <w:rPr>
          <w:rFonts w:asciiTheme="minorHAnsi" w:hAnsiTheme="minorHAnsi"/>
          <w:b/>
        </w:rPr>
      </w:pPr>
      <w:r w:rsidRPr="00641505">
        <w:rPr>
          <w:rFonts w:asciiTheme="minorHAnsi" w:hAnsiTheme="minorHAnsi"/>
        </w:rPr>
        <w:t>Korzystanie z Platformy jest bezpłatne.</w:t>
      </w:r>
    </w:p>
    <w:p w14:paraId="02B505B3" w14:textId="77777777" w:rsidR="006F7F07" w:rsidRPr="00641505" w:rsidRDefault="00D46D0C" w:rsidP="00641505">
      <w:pPr>
        <w:pStyle w:val="Akapitzlist"/>
        <w:numPr>
          <w:ilvl w:val="0"/>
          <w:numId w:val="22"/>
        </w:numPr>
        <w:spacing w:line="360" w:lineRule="auto"/>
        <w:rPr>
          <w:rFonts w:asciiTheme="minorHAnsi" w:hAnsiTheme="minorHAnsi"/>
          <w:b/>
        </w:rPr>
      </w:pPr>
      <w:r w:rsidRPr="00641505">
        <w:rPr>
          <w:rFonts w:asciiTheme="minorHAnsi" w:hAnsiTheme="minorHAnsi"/>
        </w:rPr>
        <w:t xml:space="preserve">Wszelką korespondencję związaną z niniejszym postępowaniem, należy przekazywać </w:t>
      </w:r>
      <w:r w:rsidR="00902A3C" w:rsidRPr="00641505">
        <w:rPr>
          <w:rFonts w:asciiTheme="minorHAnsi" w:hAnsiTheme="minorHAnsi"/>
        </w:rPr>
        <w:br/>
      </w:r>
      <w:r w:rsidRPr="00641505">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641505" w:rsidRDefault="006F7F07" w:rsidP="00641505">
      <w:pPr>
        <w:pStyle w:val="Akapitzlist"/>
        <w:numPr>
          <w:ilvl w:val="0"/>
          <w:numId w:val="22"/>
        </w:numPr>
        <w:spacing w:line="360" w:lineRule="auto"/>
        <w:rPr>
          <w:rFonts w:asciiTheme="minorHAnsi" w:hAnsiTheme="minorHAnsi"/>
        </w:rPr>
      </w:pPr>
      <w:r w:rsidRPr="00641505">
        <w:rPr>
          <w:rFonts w:asciiTheme="minorHAnsi" w:eastAsiaTheme="majorEastAsia" w:hAnsiTheme="minorHAnsi"/>
          <w:lang w:eastAsia="en-US"/>
        </w:rPr>
        <w:t xml:space="preserve">W przypadku awarii ww. platformy zakupowej dopuszcza się możliwość komunikacji </w:t>
      </w:r>
      <w:r w:rsidRPr="00641505">
        <w:rPr>
          <w:rFonts w:asciiTheme="minorHAnsi" w:eastAsiaTheme="majorEastAsia" w:hAnsiTheme="minorHAnsi"/>
          <w:lang w:eastAsia="en-US"/>
        </w:rPr>
        <w:br/>
        <w:t xml:space="preserve">z Wykonawcą za pośrednictwem wskazanego w Formularzu ofertowym adresu </w:t>
      </w:r>
      <w:r w:rsidR="00C06004" w:rsidRPr="00641505">
        <w:rPr>
          <w:rFonts w:asciiTheme="minorHAnsi" w:eastAsiaTheme="majorEastAsia" w:hAnsiTheme="minorHAnsi"/>
          <w:lang w:eastAsia="en-US"/>
        </w:rPr>
        <w:br/>
      </w:r>
      <w:r w:rsidRPr="00641505">
        <w:rPr>
          <w:rFonts w:asciiTheme="minorHAnsi" w:eastAsiaTheme="majorEastAsia" w:hAnsiTheme="minorHAnsi"/>
          <w:lang w:eastAsia="en-US"/>
        </w:rPr>
        <w:t>e-mail. Komunikacja z Zamawiającym w takim przypadku jest możliwa za pośrednictwem adresu e-mail bądź skrzynki e-</w:t>
      </w:r>
      <w:proofErr w:type="spellStart"/>
      <w:r w:rsidRPr="00641505">
        <w:rPr>
          <w:rFonts w:asciiTheme="minorHAnsi" w:eastAsiaTheme="majorEastAsia" w:hAnsiTheme="minorHAnsi"/>
          <w:lang w:eastAsia="en-US"/>
        </w:rPr>
        <w:t>puap</w:t>
      </w:r>
      <w:proofErr w:type="spellEnd"/>
      <w:r w:rsidRPr="00641505">
        <w:rPr>
          <w:rFonts w:asciiTheme="minorHAnsi" w:eastAsiaTheme="majorEastAsia" w:hAnsiTheme="minorHAnsi"/>
          <w:lang w:eastAsia="en-US"/>
        </w:rPr>
        <w:t xml:space="preserve"> </w:t>
      </w:r>
      <w:r w:rsidR="00422427" w:rsidRPr="00641505">
        <w:rPr>
          <w:rFonts w:asciiTheme="minorHAnsi" w:eastAsiaTheme="majorEastAsia" w:hAnsiTheme="minorHAnsi"/>
          <w:lang w:eastAsia="en-US"/>
        </w:rPr>
        <w:t>–</w:t>
      </w:r>
      <w:r w:rsidRPr="00641505">
        <w:rPr>
          <w:rFonts w:asciiTheme="minorHAnsi" w:eastAsiaTheme="majorEastAsia" w:hAnsiTheme="minorHAnsi"/>
          <w:lang w:eastAsia="en-US"/>
        </w:rPr>
        <w:t xml:space="preserve"> wskazanych w rozdziale I podrozdziale 1.  </w:t>
      </w:r>
    </w:p>
    <w:p w14:paraId="54D31150" w14:textId="201E4F67" w:rsidR="006F7F07" w:rsidRPr="00641505" w:rsidRDefault="006F7F07" w:rsidP="00641505">
      <w:pPr>
        <w:pStyle w:val="Akapitzlist"/>
        <w:numPr>
          <w:ilvl w:val="0"/>
          <w:numId w:val="2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Odstępstwem od komunikacji przy użyciu środków komunikacji elektronicznej, są sytuacje określone w </w:t>
      </w:r>
      <w:r w:rsidR="0082283C"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65 ust. 1, </w:t>
      </w:r>
      <w:r w:rsidR="0082283C"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66 i </w:t>
      </w:r>
      <w:r w:rsidR="0082283C" w:rsidRPr="00641505">
        <w:rPr>
          <w:rFonts w:asciiTheme="minorHAnsi" w:eastAsiaTheme="majorEastAsia" w:hAnsiTheme="minorHAnsi"/>
          <w:lang w:eastAsia="en-US"/>
        </w:rPr>
        <w:t>art</w:t>
      </w:r>
      <w:r w:rsidRPr="00641505">
        <w:rPr>
          <w:rFonts w:asciiTheme="minorHAnsi" w:eastAsiaTheme="majorEastAsia" w:hAnsiTheme="minorHAnsi"/>
          <w:lang w:eastAsia="en-US"/>
        </w:rPr>
        <w:t>. 69. W takim przypadku dopuszcza się kontakt w siedzibie Zamawiającego.</w:t>
      </w:r>
    </w:p>
    <w:p w14:paraId="404C1E94" w14:textId="77777777" w:rsidR="00D46D0C" w:rsidRPr="00641505" w:rsidRDefault="00D46D0C" w:rsidP="00641505">
      <w:pPr>
        <w:pStyle w:val="Akapitzlist"/>
        <w:numPr>
          <w:ilvl w:val="0"/>
          <w:numId w:val="22"/>
        </w:numPr>
        <w:spacing w:line="360" w:lineRule="auto"/>
        <w:rPr>
          <w:rFonts w:asciiTheme="minorHAnsi" w:hAnsiTheme="minorHAnsi"/>
          <w:b/>
        </w:rPr>
      </w:pPr>
      <w:r w:rsidRPr="00641505">
        <w:rPr>
          <w:rFonts w:asciiTheme="minorHAnsi" w:hAnsiTheme="minorHAnsi"/>
        </w:rPr>
        <w:lastRenderedPageBreak/>
        <w:t>Osoby wskazane do p</w:t>
      </w:r>
      <w:r w:rsidR="00C06004" w:rsidRPr="00641505">
        <w:rPr>
          <w:rFonts w:asciiTheme="minorHAnsi" w:hAnsiTheme="minorHAnsi"/>
        </w:rPr>
        <w:t>orozumiewania się z wykonawcami:</w:t>
      </w:r>
    </w:p>
    <w:p w14:paraId="433DD88D" w14:textId="77777777" w:rsidR="00D46D0C" w:rsidRPr="00641505" w:rsidRDefault="00D46D0C" w:rsidP="006415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641505">
        <w:rPr>
          <w:rFonts w:asciiTheme="minorHAnsi" w:hAnsiTheme="minorHAnsi"/>
          <w:b/>
          <w:sz w:val="24"/>
          <w:szCs w:val="24"/>
        </w:rPr>
        <w:t>w zakresie dotyczącym przedmiotu zamówienia:</w:t>
      </w:r>
    </w:p>
    <w:p w14:paraId="36A96952" w14:textId="01C72585" w:rsidR="00D46D0C" w:rsidRPr="00641505" w:rsidRDefault="006338CF" w:rsidP="00641505">
      <w:pPr>
        <w:pStyle w:val="Tekstpodstawowy"/>
        <w:tabs>
          <w:tab w:val="left" w:pos="762"/>
        </w:tabs>
        <w:spacing w:before="120" w:line="360" w:lineRule="auto"/>
        <w:ind w:left="1068" w:right="20"/>
        <w:jc w:val="left"/>
        <w:rPr>
          <w:rFonts w:asciiTheme="minorHAnsi" w:hAnsiTheme="minorHAnsi"/>
          <w:sz w:val="24"/>
          <w:szCs w:val="24"/>
        </w:rPr>
      </w:pPr>
      <w:r w:rsidRPr="00641505">
        <w:rPr>
          <w:rFonts w:asciiTheme="minorHAnsi" w:hAnsiTheme="minorHAnsi"/>
          <w:sz w:val="24"/>
          <w:szCs w:val="24"/>
        </w:rPr>
        <w:t xml:space="preserve">Jacek </w:t>
      </w:r>
      <w:r w:rsidR="00900557" w:rsidRPr="00641505">
        <w:rPr>
          <w:rFonts w:asciiTheme="minorHAnsi" w:hAnsiTheme="minorHAnsi"/>
          <w:sz w:val="24"/>
          <w:szCs w:val="24"/>
        </w:rPr>
        <w:t>Sobiegraj</w:t>
      </w:r>
      <w:r w:rsidR="006F7F07" w:rsidRPr="00641505">
        <w:rPr>
          <w:rFonts w:asciiTheme="minorHAnsi" w:hAnsiTheme="minorHAnsi"/>
          <w:sz w:val="24"/>
          <w:szCs w:val="24"/>
        </w:rPr>
        <w:t>,</w:t>
      </w:r>
      <w:r w:rsidR="00D203DA" w:rsidRPr="00641505">
        <w:rPr>
          <w:rFonts w:asciiTheme="minorHAnsi" w:hAnsiTheme="minorHAnsi"/>
          <w:sz w:val="24"/>
          <w:szCs w:val="24"/>
        </w:rPr>
        <w:t xml:space="preserve"> </w:t>
      </w:r>
      <w:r w:rsidR="00D46D0C" w:rsidRPr="00641505">
        <w:rPr>
          <w:rFonts w:asciiTheme="minorHAnsi" w:hAnsiTheme="minorHAnsi"/>
          <w:sz w:val="24"/>
          <w:szCs w:val="24"/>
        </w:rPr>
        <w:t>tel.</w:t>
      </w:r>
      <w:r w:rsidR="00504099" w:rsidRPr="00641505">
        <w:rPr>
          <w:rFonts w:asciiTheme="minorHAnsi" w:hAnsiTheme="minorHAnsi"/>
          <w:sz w:val="24"/>
          <w:szCs w:val="24"/>
        </w:rPr>
        <w:t xml:space="preserve"> (63) 2704 011</w:t>
      </w:r>
    </w:p>
    <w:p w14:paraId="1C3A4F4D" w14:textId="77777777" w:rsidR="00D46D0C" w:rsidRPr="00641505" w:rsidRDefault="00D46D0C" w:rsidP="006415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641505">
        <w:rPr>
          <w:rFonts w:asciiTheme="minorHAnsi" w:hAnsiTheme="minorHAnsi"/>
          <w:b/>
          <w:sz w:val="24"/>
          <w:szCs w:val="24"/>
        </w:rPr>
        <w:t>w zakresie dotyczącym zagadnień proceduralnych:</w:t>
      </w:r>
    </w:p>
    <w:p w14:paraId="0400EEA7" w14:textId="51A4C96F" w:rsidR="006F7F07" w:rsidRPr="00641505" w:rsidRDefault="006F7F07" w:rsidP="00641505">
      <w:pPr>
        <w:pStyle w:val="Tekstpodstawowy"/>
        <w:tabs>
          <w:tab w:val="left" w:pos="762"/>
        </w:tabs>
        <w:spacing w:before="120" w:line="360" w:lineRule="auto"/>
        <w:ind w:left="1068" w:right="20"/>
        <w:jc w:val="left"/>
        <w:rPr>
          <w:rFonts w:asciiTheme="minorHAnsi" w:hAnsiTheme="minorHAnsi"/>
          <w:sz w:val="24"/>
          <w:szCs w:val="24"/>
        </w:rPr>
      </w:pPr>
      <w:r w:rsidRPr="00641505">
        <w:rPr>
          <w:rFonts w:asciiTheme="minorHAnsi" w:hAnsiTheme="minorHAnsi"/>
          <w:sz w:val="24"/>
          <w:szCs w:val="24"/>
        </w:rPr>
        <w:t>Paulina Pawłow</w:t>
      </w:r>
      <w:r w:rsidR="00504099" w:rsidRPr="00641505">
        <w:rPr>
          <w:rFonts w:asciiTheme="minorHAnsi" w:hAnsiTheme="minorHAnsi"/>
          <w:sz w:val="24"/>
          <w:szCs w:val="24"/>
        </w:rPr>
        <w:t>ska, tel. (63) 2704 011</w:t>
      </w:r>
    </w:p>
    <w:p w14:paraId="32D0408E" w14:textId="77777777" w:rsidR="00D46D0C" w:rsidRPr="00641505" w:rsidRDefault="00D46D0C" w:rsidP="00641505">
      <w:pPr>
        <w:pStyle w:val="Akapitzlist"/>
        <w:spacing w:line="360" w:lineRule="auto"/>
        <w:ind w:left="360"/>
        <w:rPr>
          <w:rFonts w:asciiTheme="minorHAnsi" w:hAnsiTheme="minorHAnsi"/>
          <w:b/>
        </w:rPr>
      </w:pPr>
    </w:p>
    <w:p w14:paraId="7A4950CA"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Sposób oraz termin składania ofert. Termin otwarcia ofert</w:t>
      </w:r>
    </w:p>
    <w:p w14:paraId="69AD40FA" w14:textId="3FDE72DB" w:rsidR="00D46D0C" w:rsidRPr="00B34D3B" w:rsidRDefault="00D46D0C"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 xml:space="preserve">Ofertę należy złożyć w </w:t>
      </w:r>
      <w:r w:rsidRPr="00B34D3B">
        <w:rPr>
          <w:rFonts w:asciiTheme="minorHAnsi" w:hAnsiTheme="minorHAnsi"/>
        </w:rPr>
        <w:t xml:space="preserve">terminie </w:t>
      </w:r>
      <w:r w:rsidRPr="00E3611B">
        <w:rPr>
          <w:rFonts w:asciiTheme="minorHAnsi" w:hAnsiTheme="minorHAnsi"/>
          <w:b/>
        </w:rPr>
        <w:t xml:space="preserve">do dnia </w:t>
      </w:r>
      <w:r w:rsidR="007D7720" w:rsidRPr="00E3611B">
        <w:rPr>
          <w:rFonts w:asciiTheme="minorHAnsi" w:hAnsiTheme="minorHAnsi"/>
          <w:b/>
        </w:rPr>
        <w:t>2</w:t>
      </w:r>
      <w:r w:rsidR="00F20BD7" w:rsidRPr="00E3611B">
        <w:rPr>
          <w:rFonts w:asciiTheme="minorHAnsi" w:hAnsiTheme="minorHAnsi"/>
          <w:b/>
        </w:rPr>
        <w:t>1</w:t>
      </w:r>
      <w:r w:rsidR="00FF5BC1" w:rsidRPr="00E3611B">
        <w:rPr>
          <w:rFonts w:asciiTheme="minorHAnsi" w:hAnsiTheme="minorHAnsi"/>
          <w:b/>
        </w:rPr>
        <w:t>.0</w:t>
      </w:r>
      <w:r w:rsidR="00F20BD7" w:rsidRPr="00E3611B">
        <w:rPr>
          <w:rFonts w:asciiTheme="minorHAnsi" w:hAnsiTheme="minorHAnsi"/>
          <w:b/>
        </w:rPr>
        <w:t>3</w:t>
      </w:r>
      <w:r w:rsidR="00FF5BC1" w:rsidRPr="00E3611B">
        <w:rPr>
          <w:rFonts w:asciiTheme="minorHAnsi" w:hAnsiTheme="minorHAnsi"/>
          <w:b/>
        </w:rPr>
        <w:t>.202</w:t>
      </w:r>
      <w:r w:rsidR="0056494E" w:rsidRPr="00E3611B">
        <w:rPr>
          <w:rFonts w:asciiTheme="minorHAnsi" w:hAnsiTheme="minorHAnsi"/>
          <w:b/>
        </w:rPr>
        <w:t>4</w:t>
      </w:r>
      <w:r w:rsidR="00FF5BC1" w:rsidRPr="00E3611B">
        <w:rPr>
          <w:rFonts w:asciiTheme="minorHAnsi" w:hAnsiTheme="minorHAnsi"/>
          <w:b/>
        </w:rPr>
        <w:t xml:space="preserve"> r.</w:t>
      </w:r>
      <w:r w:rsidRPr="00E3611B">
        <w:rPr>
          <w:rFonts w:asciiTheme="minorHAnsi" w:hAnsiTheme="minorHAnsi"/>
          <w:b/>
        </w:rPr>
        <w:t xml:space="preserve"> do godz</w:t>
      </w:r>
      <w:r w:rsidRPr="00B34D3B">
        <w:rPr>
          <w:rFonts w:asciiTheme="minorHAnsi" w:hAnsiTheme="minorHAnsi"/>
          <w:b/>
        </w:rPr>
        <w:t xml:space="preserve">. </w:t>
      </w:r>
      <w:r w:rsidR="00F85838" w:rsidRPr="00B34D3B">
        <w:rPr>
          <w:rFonts w:asciiTheme="minorHAnsi" w:hAnsiTheme="minorHAnsi"/>
          <w:b/>
        </w:rPr>
        <w:t>0</w:t>
      </w:r>
      <w:r w:rsidR="00B34D3B" w:rsidRPr="00B34D3B">
        <w:rPr>
          <w:rFonts w:asciiTheme="minorHAnsi" w:hAnsiTheme="minorHAnsi"/>
          <w:b/>
        </w:rPr>
        <w:t>9</w:t>
      </w:r>
      <w:r w:rsidR="007643DE" w:rsidRPr="00B34D3B">
        <w:rPr>
          <w:rFonts w:asciiTheme="minorHAnsi" w:hAnsiTheme="minorHAnsi"/>
          <w:b/>
        </w:rPr>
        <w:t>:</w:t>
      </w:r>
      <w:r w:rsidR="00B34D3B" w:rsidRPr="00B34D3B">
        <w:rPr>
          <w:rFonts w:asciiTheme="minorHAnsi" w:hAnsiTheme="minorHAnsi"/>
          <w:b/>
        </w:rPr>
        <w:t>0</w:t>
      </w:r>
      <w:r w:rsidR="00FA3EF1" w:rsidRPr="00B34D3B">
        <w:rPr>
          <w:rFonts w:asciiTheme="minorHAnsi" w:hAnsiTheme="minorHAnsi"/>
          <w:b/>
        </w:rPr>
        <w:t>0</w:t>
      </w:r>
    </w:p>
    <w:p w14:paraId="36A2B0BB" w14:textId="77777777" w:rsidR="009722C4" w:rsidRPr="00B34D3B" w:rsidRDefault="00D46D0C" w:rsidP="00641505">
      <w:pPr>
        <w:widowControl/>
        <w:numPr>
          <w:ilvl w:val="1"/>
          <w:numId w:val="13"/>
        </w:numPr>
        <w:autoSpaceDE/>
        <w:autoSpaceDN/>
        <w:adjustRightInd/>
        <w:spacing w:line="360" w:lineRule="auto"/>
        <w:ind w:left="792" w:right="-108"/>
        <w:rPr>
          <w:rFonts w:asciiTheme="minorHAnsi" w:hAnsiTheme="minorHAnsi"/>
        </w:rPr>
      </w:pPr>
      <w:r w:rsidRPr="00B34D3B">
        <w:rPr>
          <w:rFonts w:asciiTheme="minorHAnsi" w:hAnsiTheme="minorHAnsi"/>
        </w:rPr>
        <w:t>Sposób składania ofert:</w:t>
      </w:r>
    </w:p>
    <w:p w14:paraId="1A62BDB8" w14:textId="7813AD5A" w:rsidR="007B2E8F" w:rsidRPr="00B34D3B" w:rsidRDefault="007B2E8F" w:rsidP="00641505">
      <w:pPr>
        <w:widowControl/>
        <w:autoSpaceDE/>
        <w:autoSpaceDN/>
        <w:adjustRightInd/>
        <w:spacing w:line="360" w:lineRule="auto"/>
        <w:ind w:left="792" w:right="-108"/>
        <w:rPr>
          <w:rFonts w:asciiTheme="minorHAnsi" w:hAnsiTheme="minorHAnsi"/>
        </w:rPr>
      </w:pPr>
      <w:r w:rsidRPr="00B34D3B">
        <w:rPr>
          <w:rFonts w:asciiTheme="minorHAnsi" w:hAnsiTheme="minorHAnsi"/>
        </w:rPr>
        <w:t>- za pośrednictwem Platformy</w:t>
      </w:r>
      <w:r w:rsidR="00D83E20" w:rsidRPr="00B34D3B">
        <w:rPr>
          <w:rFonts w:asciiTheme="minorHAnsi" w:hAnsiTheme="minorHAnsi"/>
        </w:rPr>
        <w:t xml:space="preserve">: </w:t>
      </w:r>
      <w:hyperlink r:id="rId23" w:history="1">
        <w:r w:rsidR="00897EE2" w:rsidRPr="00B34D3B">
          <w:rPr>
            <w:rStyle w:val="Hipercze"/>
            <w:rFonts w:asciiTheme="minorHAnsi" w:hAnsiTheme="minorHAnsi" w:cs="Helvetica"/>
            <w:shd w:val="clear" w:color="auto" w:fill="FFFFFF"/>
          </w:rPr>
          <w:t>https://platformazakupowa.pl/transakcja/</w:t>
        </w:r>
        <w:r w:rsidR="007D7720" w:rsidRPr="007D7720">
          <w:rPr>
            <w:rStyle w:val="Hipercze"/>
            <w:rFonts w:asciiTheme="minorHAnsi" w:hAnsiTheme="minorHAnsi" w:cs="Helvetica"/>
            <w:shd w:val="clear" w:color="auto" w:fill="FFFFFF"/>
          </w:rPr>
          <w:t xml:space="preserve">894618 </w:t>
        </w:r>
      </w:hyperlink>
      <w:r w:rsidR="00897EE2" w:rsidRPr="00B34D3B">
        <w:rPr>
          <w:rStyle w:val="Hipercze"/>
          <w:rFonts w:asciiTheme="minorHAnsi" w:hAnsiTheme="minorHAnsi" w:cs="Helvetica"/>
          <w:color w:val="337AB7"/>
          <w:shd w:val="clear" w:color="auto" w:fill="FFFFFF"/>
        </w:rPr>
        <w:t xml:space="preserve"> </w:t>
      </w:r>
      <w:r w:rsidR="00D83E20" w:rsidRPr="00B34D3B">
        <w:rPr>
          <w:rFonts w:asciiTheme="minorHAnsi" w:hAnsiTheme="minorHAnsi"/>
        </w:rPr>
        <w:t xml:space="preserve"> </w:t>
      </w:r>
    </w:p>
    <w:p w14:paraId="5914EFC5" w14:textId="18C5000E" w:rsidR="00AD091B" w:rsidRPr="00B34D3B" w:rsidRDefault="00AD091B" w:rsidP="00641505">
      <w:pPr>
        <w:widowControl/>
        <w:autoSpaceDE/>
        <w:autoSpaceDN/>
        <w:adjustRightInd/>
        <w:spacing w:line="360" w:lineRule="auto"/>
        <w:ind w:left="792" w:right="-108"/>
        <w:rPr>
          <w:rFonts w:asciiTheme="minorHAnsi" w:hAnsiTheme="minorHAnsi"/>
        </w:rPr>
      </w:pPr>
      <w:r w:rsidRPr="00B34D3B">
        <w:rPr>
          <w:rFonts w:asciiTheme="minorHAnsi" w:hAnsiTheme="minorHAnsi"/>
        </w:rPr>
        <w:t>- Instrukcja składania ofert:</w:t>
      </w:r>
    </w:p>
    <w:p w14:paraId="133F2DB0" w14:textId="77777777" w:rsidR="00AD091B" w:rsidRPr="00B34D3B" w:rsidRDefault="00B63DF5" w:rsidP="00641505">
      <w:pPr>
        <w:widowControl/>
        <w:autoSpaceDE/>
        <w:autoSpaceDN/>
        <w:adjustRightInd/>
        <w:spacing w:line="360" w:lineRule="auto"/>
        <w:ind w:left="792" w:right="-108"/>
        <w:rPr>
          <w:rFonts w:asciiTheme="minorHAnsi" w:hAnsiTheme="minorHAnsi"/>
        </w:rPr>
      </w:pPr>
      <w:hyperlink r:id="rId24" w:history="1">
        <w:r w:rsidR="00AD091B" w:rsidRPr="00B34D3B">
          <w:rPr>
            <w:rStyle w:val="Hipercze"/>
            <w:rFonts w:asciiTheme="minorHAnsi" w:hAnsiTheme="minorHAnsi"/>
          </w:rPr>
          <w:t>https://drive.google.com/file/d/1Kd1DttbBeiNWt4q4slS4t76lZVKPbkyD/view</w:t>
        </w:r>
      </w:hyperlink>
      <w:r w:rsidR="00AD091B" w:rsidRPr="00B34D3B">
        <w:rPr>
          <w:rFonts w:asciiTheme="minorHAnsi" w:hAnsiTheme="minorHAnsi"/>
        </w:rPr>
        <w:t xml:space="preserve"> </w:t>
      </w:r>
    </w:p>
    <w:p w14:paraId="79C87999" w14:textId="45D8D957" w:rsidR="002514A6" w:rsidRPr="00B34D3B" w:rsidRDefault="002514A6" w:rsidP="00641505">
      <w:pPr>
        <w:widowControl/>
        <w:numPr>
          <w:ilvl w:val="1"/>
          <w:numId w:val="13"/>
        </w:numPr>
        <w:autoSpaceDE/>
        <w:autoSpaceDN/>
        <w:adjustRightInd/>
        <w:spacing w:line="360" w:lineRule="auto"/>
        <w:ind w:left="792" w:right="-108"/>
        <w:rPr>
          <w:rFonts w:asciiTheme="minorHAnsi" w:hAnsiTheme="minorHAnsi"/>
        </w:rPr>
      </w:pPr>
      <w:r w:rsidRPr="00B34D3B">
        <w:rPr>
          <w:rFonts w:asciiTheme="minorHAnsi" w:hAnsiTheme="minorHAnsi"/>
        </w:rPr>
        <w:t xml:space="preserve">Za datę złożenia oferty </w:t>
      </w:r>
      <w:r w:rsidRPr="00B34D3B">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2FC15D69"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B34D3B">
        <w:rPr>
          <w:rFonts w:asciiTheme="minorHAnsi" w:hAnsiTheme="minorHAnsi"/>
          <w:b/>
        </w:rPr>
        <w:t>Otwarcie ofert</w:t>
      </w:r>
      <w:r w:rsidRPr="00B34D3B">
        <w:rPr>
          <w:rFonts w:asciiTheme="minorHAnsi" w:hAnsiTheme="minorHAnsi"/>
        </w:rPr>
        <w:t xml:space="preserve"> </w:t>
      </w:r>
      <w:r w:rsidRPr="00E3611B">
        <w:rPr>
          <w:rFonts w:asciiTheme="minorHAnsi" w:hAnsiTheme="minorHAnsi"/>
        </w:rPr>
        <w:t xml:space="preserve">nastąpi </w:t>
      </w:r>
      <w:r w:rsidRPr="00E3611B">
        <w:rPr>
          <w:rFonts w:asciiTheme="minorHAnsi" w:hAnsiTheme="minorHAnsi"/>
          <w:b/>
        </w:rPr>
        <w:t xml:space="preserve">w dniu </w:t>
      </w:r>
      <w:r w:rsidR="007D7720" w:rsidRPr="00E3611B">
        <w:rPr>
          <w:rFonts w:asciiTheme="minorHAnsi" w:hAnsiTheme="minorHAnsi"/>
          <w:b/>
        </w:rPr>
        <w:t>2</w:t>
      </w:r>
      <w:r w:rsidR="00F20BD7" w:rsidRPr="00E3611B">
        <w:rPr>
          <w:rFonts w:asciiTheme="minorHAnsi" w:hAnsiTheme="minorHAnsi"/>
          <w:b/>
        </w:rPr>
        <w:t>1</w:t>
      </w:r>
      <w:r w:rsidR="00F47923" w:rsidRPr="00E3611B">
        <w:rPr>
          <w:rFonts w:asciiTheme="minorHAnsi" w:hAnsiTheme="minorHAnsi"/>
          <w:b/>
        </w:rPr>
        <w:t>.</w:t>
      </w:r>
      <w:r w:rsidR="00FF5BC1" w:rsidRPr="00E3611B">
        <w:rPr>
          <w:rFonts w:asciiTheme="minorHAnsi" w:hAnsiTheme="minorHAnsi"/>
          <w:b/>
        </w:rPr>
        <w:t>0</w:t>
      </w:r>
      <w:r w:rsidR="00F20BD7" w:rsidRPr="00E3611B">
        <w:rPr>
          <w:rFonts w:asciiTheme="minorHAnsi" w:hAnsiTheme="minorHAnsi"/>
          <w:b/>
        </w:rPr>
        <w:t>3</w:t>
      </w:r>
      <w:r w:rsidR="00FF5BC1" w:rsidRPr="00E3611B">
        <w:rPr>
          <w:rFonts w:asciiTheme="minorHAnsi" w:hAnsiTheme="minorHAnsi"/>
          <w:b/>
        </w:rPr>
        <w:t>.202</w:t>
      </w:r>
      <w:r w:rsidR="0056494E" w:rsidRPr="00E3611B">
        <w:rPr>
          <w:rFonts w:asciiTheme="minorHAnsi" w:hAnsiTheme="minorHAnsi"/>
          <w:b/>
        </w:rPr>
        <w:t>4</w:t>
      </w:r>
      <w:r w:rsidR="00FA3EF1" w:rsidRPr="00E3611B">
        <w:rPr>
          <w:rFonts w:asciiTheme="minorHAnsi" w:hAnsiTheme="minorHAnsi"/>
          <w:b/>
        </w:rPr>
        <w:t xml:space="preserve"> r. </w:t>
      </w:r>
      <w:r w:rsidRPr="00E3611B">
        <w:rPr>
          <w:rFonts w:asciiTheme="minorHAnsi" w:hAnsiTheme="minorHAnsi"/>
          <w:b/>
        </w:rPr>
        <w:t>o</w:t>
      </w:r>
      <w:r w:rsidRPr="00B34D3B">
        <w:rPr>
          <w:rFonts w:asciiTheme="minorHAnsi" w:hAnsiTheme="minorHAnsi"/>
          <w:b/>
        </w:rPr>
        <w:t xml:space="preserve"> godz. </w:t>
      </w:r>
      <w:r w:rsidR="00F85838" w:rsidRPr="00B34D3B">
        <w:rPr>
          <w:rFonts w:asciiTheme="minorHAnsi" w:hAnsiTheme="minorHAnsi"/>
          <w:b/>
        </w:rPr>
        <w:t>0</w:t>
      </w:r>
      <w:r w:rsidR="00B34D3B" w:rsidRPr="00B34D3B">
        <w:rPr>
          <w:rFonts w:asciiTheme="minorHAnsi" w:hAnsiTheme="minorHAnsi"/>
          <w:b/>
        </w:rPr>
        <w:t>9</w:t>
      </w:r>
      <w:r w:rsidR="007643DE" w:rsidRPr="00B34D3B">
        <w:rPr>
          <w:rFonts w:asciiTheme="minorHAnsi" w:hAnsiTheme="minorHAnsi"/>
          <w:b/>
        </w:rPr>
        <w:t>:</w:t>
      </w:r>
      <w:r w:rsidR="00B34D3B" w:rsidRPr="00B34D3B">
        <w:rPr>
          <w:rFonts w:asciiTheme="minorHAnsi" w:hAnsiTheme="minorHAnsi"/>
          <w:b/>
        </w:rPr>
        <w:t>0</w:t>
      </w:r>
      <w:r w:rsidR="00FA3EF1" w:rsidRPr="00B34D3B">
        <w:rPr>
          <w:rFonts w:asciiTheme="minorHAnsi" w:hAnsiTheme="minorHAnsi"/>
          <w:b/>
        </w:rPr>
        <w:t>5</w:t>
      </w:r>
      <w:r w:rsidRPr="00B34D3B">
        <w:rPr>
          <w:rFonts w:asciiTheme="minorHAnsi" w:hAnsiTheme="minorHAnsi"/>
        </w:rPr>
        <w:t xml:space="preserve"> poprzez</w:t>
      </w:r>
      <w:r w:rsidRPr="00377BFF">
        <w:rPr>
          <w:rFonts w:asciiTheme="minorHAnsi" w:hAnsiTheme="minorHAnsi"/>
        </w:rPr>
        <w:t xml:space="preserve"> odszyfrowanie</w:t>
      </w:r>
      <w:r w:rsidRPr="00641505">
        <w:rPr>
          <w:rFonts w:asciiTheme="minorHAnsi" w:hAnsiTheme="minorHAnsi"/>
        </w:rPr>
        <w:t xml:space="preserve"> wczytanych na Platformie ofert.</w:t>
      </w:r>
    </w:p>
    <w:p w14:paraId="31BABB02"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 xml:space="preserve">Zamawiający, najpóźniej przed otwarciem ofert, udostępni na stronie internetowej prowadzonego postępowania informację o kwocie, jaką zamierza przeznaczyć </w:t>
      </w:r>
      <w:r w:rsidRPr="00641505">
        <w:rPr>
          <w:rFonts w:asciiTheme="minorHAnsi" w:hAnsiTheme="minorHAnsi"/>
        </w:rPr>
        <w:br/>
        <w:t>na sfinansowanie zamówienia.</w:t>
      </w:r>
    </w:p>
    <w:p w14:paraId="63A50D19"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Zamawiający, niezwłocznie po otwarciu ofert, udostępnia na stronie internetowej prowadzonego postępowania informacje o:</w:t>
      </w:r>
    </w:p>
    <w:p w14:paraId="4DF45BF6" w14:textId="77777777" w:rsidR="008C403B" w:rsidRPr="00641505" w:rsidRDefault="008C403B" w:rsidP="00641505">
      <w:pPr>
        <w:pStyle w:val="Akapitzlist"/>
        <w:numPr>
          <w:ilvl w:val="0"/>
          <w:numId w:val="23"/>
        </w:numPr>
        <w:spacing w:line="360" w:lineRule="auto"/>
        <w:ind w:right="-108"/>
        <w:rPr>
          <w:rFonts w:asciiTheme="minorHAnsi" w:hAnsiTheme="minorHAnsi"/>
        </w:rPr>
      </w:pPr>
      <w:r w:rsidRPr="00641505">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641505" w:rsidRDefault="008C403B" w:rsidP="00641505">
      <w:pPr>
        <w:pStyle w:val="Akapitzlist"/>
        <w:numPr>
          <w:ilvl w:val="0"/>
          <w:numId w:val="23"/>
        </w:numPr>
        <w:spacing w:line="360" w:lineRule="auto"/>
        <w:ind w:right="-108"/>
        <w:rPr>
          <w:rFonts w:asciiTheme="minorHAnsi" w:hAnsiTheme="minorHAnsi"/>
        </w:rPr>
      </w:pPr>
      <w:r w:rsidRPr="00641505">
        <w:rPr>
          <w:rFonts w:asciiTheme="minorHAnsi" w:hAnsiTheme="minorHAnsi"/>
        </w:rPr>
        <w:t>cenach lub kosztach zawartych w ofertach.</w:t>
      </w:r>
    </w:p>
    <w:p w14:paraId="5F138885"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Wykonawca, przystępując do niniejszego postępowania o udzielenie zamówienia publicznego:</w:t>
      </w:r>
    </w:p>
    <w:p w14:paraId="0B693062" w14:textId="77777777" w:rsidR="0090552F"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641505" w:rsidRDefault="00B63DF5" w:rsidP="00641505">
      <w:pPr>
        <w:pStyle w:val="Akapitzlist"/>
        <w:widowControl/>
        <w:autoSpaceDE/>
        <w:autoSpaceDN/>
        <w:adjustRightInd/>
        <w:spacing w:line="360" w:lineRule="auto"/>
        <w:ind w:left="1152" w:right="-108"/>
        <w:rPr>
          <w:rFonts w:asciiTheme="minorHAnsi" w:hAnsiTheme="minorHAnsi"/>
        </w:rPr>
      </w:pPr>
      <w:hyperlink r:id="rId25" w:history="1">
        <w:r w:rsidR="0090552F" w:rsidRPr="00641505">
          <w:rPr>
            <w:rStyle w:val="Hipercze"/>
            <w:rFonts w:asciiTheme="minorHAnsi" w:hAnsiTheme="minorHAnsi"/>
          </w:rPr>
          <w:t>https://platformazakupowa.pl/strona/1-regulamin</w:t>
        </w:r>
      </w:hyperlink>
      <w:r w:rsidR="0090552F" w:rsidRPr="00641505">
        <w:rPr>
          <w:rFonts w:asciiTheme="minorHAnsi" w:hAnsiTheme="minorHAnsi"/>
        </w:rPr>
        <w:t xml:space="preserve"> </w:t>
      </w:r>
      <w:r w:rsidR="008C403B" w:rsidRPr="00641505">
        <w:rPr>
          <w:rFonts w:asciiTheme="minorHAnsi" w:hAnsiTheme="minorHAnsi"/>
        </w:rPr>
        <w:t>w zakładce „Regulamin</w:t>
      </w:r>
      <w:r w:rsidR="00422427" w:rsidRPr="00641505">
        <w:rPr>
          <w:rFonts w:asciiTheme="minorHAnsi" w:hAnsiTheme="minorHAnsi"/>
        </w:rPr>
        <w:t>”</w:t>
      </w:r>
      <w:r w:rsidR="008C403B" w:rsidRPr="00641505">
        <w:rPr>
          <w:rFonts w:asciiTheme="minorHAnsi" w:hAnsiTheme="minorHAnsi"/>
        </w:rPr>
        <w:t xml:space="preserve"> oraz uznaje go za wiążący,</w:t>
      </w:r>
    </w:p>
    <w:p w14:paraId="74A421F3" w14:textId="77777777" w:rsidR="008C403B"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zapoznał i stosuje się do Instrukcji składania ofert,</w:t>
      </w:r>
    </w:p>
    <w:p w14:paraId="57B75CFD" w14:textId="228095A6" w:rsidR="008C403B"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 xml:space="preserve">Zamawiający nie ponosi odpowiedzialności za złożenie oferty w sposób niezgodny </w:t>
      </w:r>
      <w:r w:rsidR="0090552F" w:rsidRPr="00641505">
        <w:rPr>
          <w:rFonts w:asciiTheme="minorHAnsi" w:hAnsiTheme="minorHAnsi"/>
        </w:rPr>
        <w:br/>
      </w:r>
      <w:r w:rsidRPr="00641505">
        <w:rPr>
          <w:rFonts w:asciiTheme="minorHAnsi" w:hAnsiTheme="minorHAnsi"/>
        </w:rPr>
        <w:t>z Instrukcją korzystania z platformy, w szczególności za sytuację, gdy Zamawiający zapozna się z treścią oferty przed upływem terminu składania ofert (</w:t>
      </w:r>
      <w:r w:rsidR="00422427" w:rsidRPr="00641505">
        <w:rPr>
          <w:rFonts w:asciiTheme="minorHAnsi" w:hAnsiTheme="minorHAnsi"/>
        </w:rPr>
        <w:t>np</w:t>
      </w:r>
      <w:r w:rsidRPr="00641505">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641505">
        <w:rPr>
          <w:rFonts w:asciiTheme="minorHAnsi" w:hAnsiTheme="minorHAnsi"/>
        </w:rPr>
        <w:t>art</w:t>
      </w:r>
      <w:r w:rsidRPr="00641505">
        <w:rPr>
          <w:rFonts w:asciiTheme="minorHAnsi" w:hAnsiTheme="minorHAnsi"/>
        </w:rPr>
        <w:t xml:space="preserve">. 221 ustawy </w:t>
      </w:r>
      <w:proofErr w:type="spellStart"/>
      <w:r w:rsidRPr="00641505">
        <w:rPr>
          <w:rFonts w:asciiTheme="minorHAnsi" w:hAnsiTheme="minorHAnsi"/>
        </w:rPr>
        <w:t>Pzp</w:t>
      </w:r>
      <w:proofErr w:type="spellEnd"/>
      <w:r w:rsidRPr="00641505">
        <w:rPr>
          <w:rFonts w:asciiTheme="minorHAnsi" w:hAnsiTheme="minorHAnsi"/>
        </w:rPr>
        <w:t>,</w:t>
      </w:r>
    </w:p>
    <w:p w14:paraId="30773D8A" w14:textId="39F9BA67" w:rsidR="008C403B"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 xml:space="preserve">Zamawiający informuje, że instrukcje korzystania z platformy dotyczące </w:t>
      </w:r>
      <w:r w:rsidR="0090552F" w:rsidRPr="00641505">
        <w:rPr>
          <w:rFonts w:asciiTheme="minorHAnsi" w:hAnsiTheme="minorHAnsi"/>
        </w:rPr>
        <w:br/>
      </w:r>
      <w:r w:rsidRPr="00641505">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641505">
        <w:rPr>
          <w:rFonts w:asciiTheme="minorHAnsi" w:hAnsiTheme="minorHAnsi"/>
        </w:rPr>
        <w:t>”</w:t>
      </w:r>
      <w:r w:rsidRPr="00641505">
        <w:rPr>
          <w:rFonts w:asciiTheme="minorHAnsi" w:hAnsiTheme="minorHAnsi"/>
        </w:rPr>
        <w:t xml:space="preserve"> na stronie internetowej pod adresem:</w:t>
      </w:r>
    </w:p>
    <w:p w14:paraId="698092A0" w14:textId="77777777" w:rsidR="008C403B" w:rsidRPr="00641505" w:rsidRDefault="00B63DF5" w:rsidP="00641505">
      <w:pPr>
        <w:pStyle w:val="Akapitzlist"/>
        <w:widowControl/>
        <w:autoSpaceDE/>
        <w:autoSpaceDN/>
        <w:adjustRightInd/>
        <w:spacing w:line="360" w:lineRule="auto"/>
        <w:ind w:left="1152" w:right="-108"/>
        <w:rPr>
          <w:rFonts w:asciiTheme="minorHAnsi" w:hAnsiTheme="minorHAnsi"/>
        </w:rPr>
      </w:pPr>
      <w:hyperlink r:id="rId26" w:history="1">
        <w:r w:rsidR="008C403B" w:rsidRPr="00641505">
          <w:rPr>
            <w:rStyle w:val="Hipercze"/>
            <w:rFonts w:asciiTheme="minorHAnsi" w:hAnsiTheme="minorHAnsi"/>
          </w:rPr>
          <w:t>https://platformazakupowa.pl/strona/45-instrukcje</w:t>
        </w:r>
      </w:hyperlink>
      <w:r w:rsidR="008C403B" w:rsidRPr="00641505">
        <w:rPr>
          <w:rFonts w:asciiTheme="minorHAnsi" w:hAnsiTheme="minorHAnsi"/>
        </w:rPr>
        <w:t xml:space="preserve"> </w:t>
      </w:r>
    </w:p>
    <w:p w14:paraId="0485E683" w14:textId="4D342BB4" w:rsidR="0020505E" w:rsidRPr="00641505" w:rsidRDefault="0020505E"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 xml:space="preserve">Zamawiający, </w:t>
      </w:r>
      <w:r w:rsidRPr="00641505">
        <w:rPr>
          <w:rFonts w:asciiTheme="minorHAnsi" w:hAnsiTheme="minorHAnsi"/>
          <w:color w:val="000000"/>
        </w:rPr>
        <w:t xml:space="preserve">zgodnie z </w:t>
      </w:r>
      <w:r w:rsidR="00E64B42" w:rsidRPr="00641505">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641505">
        <w:rPr>
          <w:rFonts w:asciiTheme="minorHAnsi" w:hAnsiTheme="minorHAnsi"/>
          <w:color w:val="000000"/>
        </w:rPr>
        <w:t xml:space="preserve"> niezbędne wymagania sprzętowo </w:t>
      </w:r>
      <w:r w:rsidR="00422427" w:rsidRPr="00641505">
        <w:rPr>
          <w:rFonts w:asciiTheme="minorHAnsi" w:hAnsiTheme="minorHAnsi"/>
          <w:color w:val="000000"/>
        </w:rPr>
        <w:t>–</w:t>
      </w:r>
      <w:r w:rsidRPr="00641505">
        <w:rPr>
          <w:rFonts w:asciiTheme="minorHAnsi" w:hAnsiTheme="minorHAnsi"/>
          <w:color w:val="000000"/>
        </w:rPr>
        <w:t xml:space="preserve"> aplikacyjne umożliwiające pracę na </w:t>
      </w:r>
      <w:hyperlink r:id="rId27" w:history="1">
        <w:r w:rsidRPr="00641505">
          <w:rPr>
            <w:rStyle w:val="Hipercze"/>
            <w:rFonts w:asciiTheme="minorHAnsi" w:hAnsiTheme="minorHAnsi"/>
            <w:color w:val="1155CC"/>
          </w:rPr>
          <w:t>platformazakupowa.pl</w:t>
        </w:r>
      </w:hyperlink>
      <w:r w:rsidRPr="00641505">
        <w:rPr>
          <w:rFonts w:asciiTheme="minorHAnsi" w:hAnsiTheme="minorHAnsi"/>
          <w:color w:val="000000"/>
        </w:rPr>
        <w:t>, tj.:</w:t>
      </w:r>
    </w:p>
    <w:p w14:paraId="1FE8CFA9"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 xml:space="preserve">stały dostęp do sieci Internet o gwarantowanej przepustowości nie mniejszej </w:t>
      </w:r>
      <w:r w:rsidR="00C06004" w:rsidRPr="00641505">
        <w:rPr>
          <w:rFonts w:asciiTheme="minorHAnsi" w:hAnsiTheme="minorHAnsi"/>
          <w:color w:val="000000"/>
        </w:rPr>
        <w:br/>
      </w:r>
      <w:r w:rsidRPr="00641505">
        <w:rPr>
          <w:rFonts w:asciiTheme="minorHAnsi" w:hAnsiTheme="minorHAnsi"/>
          <w:color w:val="000000"/>
        </w:rPr>
        <w:t xml:space="preserve">niż 512 </w:t>
      </w:r>
      <w:proofErr w:type="spellStart"/>
      <w:r w:rsidRPr="00641505">
        <w:rPr>
          <w:rFonts w:asciiTheme="minorHAnsi" w:hAnsiTheme="minorHAnsi"/>
          <w:color w:val="000000"/>
        </w:rPr>
        <w:t>kb</w:t>
      </w:r>
      <w:proofErr w:type="spellEnd"/>
      <w:r w:rsidRPr="00641505">
        <w:rPr>
          <w:rFonts w:asciiTheme="minorHAnsi" w:hAnsiTheme="minorHAnsi"/>
          <w:color w:val="000000"/>
        </w:rPr>
        <w:t>/s,</w:t>
      </w:r>
    </w:p>
    <w:p w14:paraId="41735658" w14:textId="657D82B6"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641505">
        <w:rPr>
          <w:rFonts w:asciiTheme="minorHAnsi" w:hAnsiTheme="minorHAnsi"/>
          <w:color w:val="000000"/>
        </w:rPr>
        <w:t>–</w:t>
      </w:r>
      <w:r w:rsidRPr="00641505">
        <w:rPr>
          <w:rFonts w:asciiTheme="minorHAnsi" w:hAnsiTheme="minorHAnsi"/>
          <w:color w:val="000000"/>
        </w:rPr>
        <w:t xml:space="preserve"> MS Windows 7, Mac Os x 10 4, Linux, lub ich nowsze wersje,</w:t>
      </w:r>
    </w:p>
    <w:p w14:paraId="00C4408B"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zainstalowana dowolna przeglądarka internetowa, w przypadku Internet Explorer minimalnie wersja 10.0,</w:t>
      </w:r>
    </w:p>
    <w:p w14:paraId="03ECCE6B"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włączona obsługa JavaScript,</w:t>
      </w:r>
    </w:p>
    <w:p w14:paraId="2EB7A202"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lastRenderedPageBreak/>
        <w:t xml:space="preserve">zainstalowany program Adobe </w:t>
      </w:r>
      <w:proofErr w:type="spellStart"/>
      <w:r w:rsidRPr="00641505">
        <w:rPr>
          <w:rFonts w:asciiTheme="minorHAnsi" w:hAnsiTheme="minorHAnsi"/>
          <w:color w:val="000000"/>
        </w:rPr>
        <w:t>Acrobat</w:t>
      </w:r>
      <w:proofErr w:type="spellEnd"/>
      <w:r w:rsidRPr="00641505">
        <w:rPr>
          <w:rFonts w:asciiTheme="minorHAnsi" w:hAnsiTheme="minorHAnsi"/>
          <w:color w:val="000000"/>
        </w:rPr>
        <w:t xml:space="preserve"> Reader lub inny obsługujący format plików .pdf,</w:t>
      </w:r>
    </w:p>
    <w:p w14:paraId="55CF0278"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Szyfrowanie na platformazakupowa.pl odbywa się za pomocą protokołu TLS 1.3.</w:t>
      </w:r>
    </w:p>
    <w:p w14:paraId="019EAB0C"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 xml:space="preserve">Oznaczenie czasu odbioru danych przez platformę zakupową stanowi datę </w:t>
      </w:r>
      <w:r w:rsidR="00C06004" w:rsidRPr="00641505">
        <w:rPr>
          <w:rFonts w:asciiTheme="minorHAnsi" w:hAnsiTheme="minorHAnsi"/>
          <w:color w:val="000000"/>
        </w:rPr>
        <w:br/>
      </w:r>
      <w:r w:rsidRPr="00641505">
        <w:rPr>
          <w:rFonts w:asciiTheme="minorHAnsi" w:hAnsiTheme="minorHAnsi"/>
          <w:color w:val="000000"/>
        </w:rPr>
        <w:t>oraz dokładny czas (</w:t>
      </w:r>
      <w:proofErr w:type="spellStart"/>
      <w:r w:rsidRPr="00641505">
        <w:rPr>
          <w:rFonts w:asciiTheme="minorHAnsi" w:hAnsiTheme="minorHAnsi"/>
          <w:color w:val="000000"/>
        </w:rPr>
        <w:t>hh:mm:ss</w:t>
      </w:r>
      <w:proofErr w:type="spellEnd"/>
      <w:r w:rsidRPr="00641505">
        <w:rPr>
          <w:rFonts w:asciiTheme="minorHAnsi" w:hAnsiTheme="minorHAnsi"/>
          <w:color w:val="000000"/>
        </w:rPr>
        <w:t>) generowany wg. czasu lokalnego serwera synchronizowanego z zegarem Głównego Urzędu Miar.</w:t>
      </w:r>
    </w:p>
    <w:p w14:paraId="3F14A74D"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Rekomendacje:</w:t>
      </w:r>
    </w:p>
    <w:p w14:paraId="16631ACE" w14:textId="6E26A160" w:rsidR="00D46D0C"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Formaty plików wykorzystywanych przez wykonawców powinny być zgodne </w:t>
      </w:r>
      <w:r w:rsidR="0090552F" w:rsidRPr="00641505">
        <w:rPr>
          <w:rFonts w:asciiTheme="minorHAnsi" w:hAnsiTheme="minorHAnsi"/>
        </w:rPr>
        <w:br/>
      </w:r>
      <w:r w:rsidRPr="00641505">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641505">
        <w:rPr>
          <w:rFonts w:asciiTheme="minorHAnsi" w:hAnsiTheme="minorHAnsi"/>
        </w:rPr>
        <w:t>t.j</w:t>
      </w:r>
      <w:proofErr w:type="spellEnd"/>
      <w:r w:rsidRPr="00641505">
        <w:rPr>
          <w:rFonts w:asciiTheme="minorHAnsi" w:hAnsiTheme="minorHAnsi"/>
        </w:rPr>
        <w:t>. Dz.U. z 2017 r. 2247);</w:t>
      </w:r>
    </w:p>
    <w:p w14:paraId="73080A01"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Zamawiający rekomenduje wykorzystanie formatów: .pdf .</w:t>
      </w:r>
      <w:proofErr w:type="spellStart"/>
      <w:r w:rsidRPr="00641505">
        <w:rPr>
          <w:rFonts w:asciiTheme="minorHAnsi" w:hAnsiTheme="minorHAnsi"/>
        </w:rPr>
        <w:t>doc</w:t>
      </w:r>
      <w:proofErr w:type="spellEnd"/>
      <w:r w:rsidRPr="00641505">
        <w:rPr>
          <w:rFonts w:asciiTheme="minorHAnsi" w:hAnsiTheme="minorHAnsi"/>
        </w:rPr>
        <w:t xml:space="preserve"> .xls .jpg (.</w:t>
      </w:r>
      <w:proofErr w:type="spellStart"/>
      <w:r w:rsidRPr="00641505">
        <w:rPr>
          <w:rFonts w:asciiTheme="minorHAnsi" w:hAnsiTheme="minorHAnsi"/>
        </w:rPr>
        <w:t>jpeg</w:t>
      </w:r>
      <w:proofErr w:type="spellEnd"/>
      <w:r w:rsidRPr="00641505">
        <w:rPr>
          <w:rFonts w:asciiTheme="minorHAnsi" w:hAnsiTheme="minorHAnsi"/>
        </w:rPr>
        <w:t xml:space="preserve">) </w:t>
      </w:r>
      <w:r w:rsidR="0090552F" w:rsidRPr="00641505">
        <w:rPr>
          <w:rFonts w:asciiTheme="minorHAnsi" w:hAnsiTheme="minorHAnsi"/>
        </w:rPr>
        <w:br/>
      </w:r>
      <w:r w:rsidRPr="00641505">
        <w:rPr>
          <w:rFonts w:asciiTheme="minorHAnsi" w:hAnsiTheme="minorHAnsi"/>
          <w:b/>
          <w:bCs/>
        </w:rPr>
        <w:t>ze szczególnym wskazaniem na .pdf;</w:t>
      </w:r>
    </w:p>
    <w:p w14:paraId="1674B8E9"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W celu ewentualnej kompresji danych Zamawiający rekomenduje wykorzystanie jednego z formatów: .zip,  . 7Z;</w:t>
      </w:r>
    </w:p>
    <w:p w14:paraId="16E66F88" w14:textId="217B19C1"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Do formatów uznanych za powszechne a nie występujących w rozporządzeniu należą: .</w:t>
      </w:r>
      <w:proofErr w:type="spellStart"/>
      <w:r w:rsidRPr="00641505">
        <w:rPr>
          <w:rFonts w:asciiTheme="minorHAnsi" w:hAnsiTheme="minorHAnsi"/>
        </w:rPr>
        <w:t>rar</w:t>
      </w:r>
      <w:proofErr w:type="spellEnd"/>
      <w:r w:rsidRPr="00641505">
        <w:rPr>
          <w:rFonts w:asciiTheme="minorHAnsi" w:hAnsiTheme="minorHAnsi"/>
        </w:rPr>
        <w:t xml:space="preserve"> .gif .</w:t>
      </w:r>
      <w:proofErr w:type="spellStart"/>
      <w:r w:rsidRPr="00641505">
        <w:rPr>
          <w:rFonts w:asciiTheme="minorHAnsi" w:hAnsiTheme="minorHAnsi"/>
        </w:rPr>
        <w:t>bmp</w:t>
      </w:r>
      <w:proofErr w:type="spellEnd"/>
      <w:r w:rsidRPr="00641505">
        <w:rPr>
          <w:rFonts w:asciiTheme="minorHAnsi" w:hAnsiTheme="minorHAnsi"/>
        </w:rPr>
        <w:t xml:space="preserve"> .</w:t>
      </w:r>
      <w:proofErr w:type="spellStart"/>
      <w:r w:rsidRPr="00641505">
        <w:rPr>
          <w:rFonts w:asciiTheme="minorHAnsi" w:hAnsiTheme="minorHAnsi"/>
        </w:rPr>
        <w:t>numbers</w:t>
      </w:r>
      <w:proofErr w:type="spellEnd"/>
      <w:r w:rsidRPr="00641505">
        <w:rPr>
          <w:rFonts w:asciiTheme="minorHAnsi" w:hAnsiTheme="minorHAnsi"/>
        </w:rPr>
        <w:t xml:space="preserve"> .</w:t>
      </w:r>
      <w:proofErr w:type="spellStart"/>
      <w:r w:rsidRPr="00641505">
        <w:rPr>
          <w:rFonts w:asciiTheme="minorHAnsi" w:hAnsiTheme="minorHAnsi"/>
        </w:rPr>
        <w:t>pages</w:t>
      </w:r>
      <w:proofErr w:type="spellEnd"/>
      <w:r w:rsidRPr="00641505">
        <w:rPr>
          <w:rFonts w:asciiTheme="minorHAnsi" w:hAnsiTheme="minorHAnsi"/>
        </w:rPr>
        <w:t>. Dokumenty złożone w takich plikach zostaną potraktowane za złożone nieskutecznie;</w:t>
      </w:r>
    </w:p>
    <w:p w14:paraId="21516051"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641505">
        <w:rPr>
          <w:rFonts w:asciiTheme="minorHAnsi" w:hAnsiTheme="minorHAnsi"/>
        </w:rPr>
        <w:t>eDoApp</w:t>
      </w:r>
      <w:proofErr w:type="spellEnd"/>
      <w:r w:rsidRPr="00641505">
        <w:rPr>
          <w:rFonts w:asciiTheme="minorHAnsi" w:hAnsiTheme="minorHAnsi"/>
        </w:rPr>
        <w:t xml:space="preserve"> służącej do składania podpisu osobistego, który wynosi max 5MB;</w:t>
      </w:r>
    </w:p>
    <w:p w14:paraId="49E8C7D6"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1505">
        <w:rPr>
          <w:rFonts w:asciiTheme="minorHAnsi" w:hAnsiTheme="minorHAnsi"/>
        </w:rPr>
        <w:t>PadES</w:t>
      </w:r>
      <w:proofErr w:type="spellEnd"/>
      <w:r w:rsidRPr="00641505">
        <w:rPr>
          <w:rFonts w:asciiTheme="minorHAnsi" w:hAnsiTheme="minorHAnsi"/>
        </w:rPr>
        <w:t>;</w:t>
      </w:r>
    </w:p>
    <w:p w14:paraId="0247305E" w14:textId="018BB146"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Pliki w innych formatach niż PDF zaleca się opatrzyć zewnętrznym podpisem </w:t>
      </w:r>
      <w:proofErr w:type="spellStart"/>
      <w:r w:rsidRPr="00641505">
        <w:rPr>
          <w:rFonts w:asciiTheme="minorHAnsi" w:hAnsiTheme="minorHAnsi"/>
        </w:rPr>
        <w:t>X</w:t>
      </w:r>
      <w:r w:rsidR="00422427" w:rsidRPr="00641505">
        <w:rPr>
          <w:rFonts w:asciiTheme="minorHAnsi" w:hAnsiTheme="minorHAnsi"/>
        </w:rPr>
        <w:t>a</w:t>
      </w:r>
      <w:r w:rsidRPr="00641505">
        <w:rPr>
          <w:rFonts w:asciiTheme="minorHAnsi" w:hAnsiTheme="minorHAnsi"/>
        </w:rPr>
        <w:t>dES</w:t>
      </w:r>
      <w:proofErr w:type="spellEnd"/>
      <w:r w:rsidRPr="00641505">
        <w:rPr>
          <w:rFonts w:asciiTheme="minorHAnsi" w:hAnsiTheme="minorHAnsi"/>
        </w:rPr>
        <w:t xml:space="preserve">. Wykonawca powinien pamiętać, aby plik z podpisem przekazywać łącznie </w:t>
      </w:r>
      <w:r w:rsidR="0090552F" w:rsidRPr="00641505">
        <w:rPr>
          <w:rFonts w:asciiTheme="minorHAnsi" w:hAnsiTheme="minorHAnsi"/>
        </w:rPr>
        <w:br/>
      </w:r>
      <w:r w:rsidRPr="00641505">
        <w:rPr>
          <w:rFonts w:asciiTheme="minorHAnsi" w:hAnsiTheme="minorHAnsi"/>
        </w:rPr>
        <w:t>z dokumentem podpisywanym;</w:t>
      </w:r>
    </w:p>
    <w:p w14:paraId="00172E8A" w14:textId="13CD630C"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Zamawiający zaleca, aby w przypadku podpisywania pliku przez kilka osób, </w:t>
      </w:r>
      <w:r w:rsidRPr="00641505">
        <w:rPr>
          <w:rFonts w:asciiTheme="minorHAnsi" w:hAnsiTheme="minorHAnsi"/>
        </w:rPr>
        <w:lastRenderedPageBreak/>
        <w:t xml:space="preserve">stosować podpisy tego samego rodzaju. Podpisywanie różnymi rodzajami podpisów </w:t>
      </w:r>
      <w:r w:rsidR="00422427" w:rsidRPr="00641505">
        <w:rPr>
          <w:rFonts w:asciiTheme="minorHAnsi" w:hAnsiTheme="minorHAnsi"/>
        </w:rPr>
        <w:t>np</w:t>
      </w:r>
      <w:r w:rsidRPr="00641505">
        <w:rPr>
          <w:rFonts w:asciiTheme="minorHAnsi" w:hAnsiTheme="minorHAnsi"/>
        </w:rPr>
        <w:t>. osobistym</w:t>
      </w:r>
      <w:r w:rsidR="000C4830" w:rsidRPr="00641505">
        <w:rPr>
          <w:rFonts w:asciiTheme="minorHAnsi" w:hAnsiTheme="minorHAnsi"/>
        </w:rPr>
        <w:t xml:space="preserve"> </w:t>
      </w:r>
      <w:r w:rsidRPr="00641505">
        <w:rPr>
          <w:rFonts w:asciiTheme="minorHAnsi" w:hAnsiTheme="minorHAnsi"/>
        </w:rPr>
        <w:t>i kwalifikowanym może doprowadzić do problemów w weryfikacji plików;</w:t>
      </w:r>
    </w:p>
    <w:p w14:paraId="146113F1"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Zaleca się, aby komunikacja z wykonawcami odbywała się tylko na platformie </w:t>
      </w:r>
      <w:r w:rsidR="0090552F" w:rsidRPr="00641505">
        <w:rPr>
          <w:rFonts w:asciiTheme="minorHAnsi" w:hAnsiTheme="minorHAnsi"/>
        </w:rPr>
        <w:br/>
      </w:r>
      <w:r w:rsidRPr="00641505">
        <w:rPr>
          <w:rFonts w:asciiTheme="minorHAnsi" w:hAnsiTheme="minorHAnsi"/>
        </w:rPr>
        <w:t>za pośrednictwem formularza “Wyślij wiadomość do Zamawiającego”;</w:t>
      </w:r>
    </w:p>
    <w:p w14:paraId="15DA3EAE"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Ofertę należy przygotować z należytą starannością i z zachowaniem odpowiedniego odstępu czasu do daty zakończenia przyjmowania ofert;</w:t>
      </w:r>
    </w:p>
    <w:p w14:paraId="70A363C3"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Podczas podpisywania plików zaleca się stosowanie algorytmu skrótu SHA2 zamiast SHA1;</w:t>
      </w:r>
    </w:p>
    <w:p w14:paraId="473725C7" w14:textId="1979F98A"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W przypadku kompresowania dokumentów </w:t>
      </w:r>
      <w:r w:rsidR="00422427" w:rsidRPr="00641505">
        <w:rPr>
          <w:rFonts w:asciiTheme="minorHAnsi" w:hAnsiTheme="minorHAnsi"/>
        </w:rPr>
        <w:t>np</w:t>
      </w:r>
      <w:r w:rsidRPr="00641505">
        <w:rPr>
          <w:rFonts w:asciiTheme="minorHAnsi" w:hAnsiTheme="minorHAnsi"/>
        </w:rPr>
        <w:t>. w plik ZIP zaleca się wcześniejsze podpisanie każdego ze skompresowanych plików;</w:t>
      </w:r>
    </w:p>
    <w:p w14:paraId="29B1198A" w14:textId="77777777" w:rsidR="008C403B" w:rsidRPr="00641505" w:rsidRDefault="0090552F" w:rsidP="00641505">
      <w:pPr>
        <w:pStyle w:val="Akapitzlist"/>
        <w:numPr>
          <w:ilvl w:val="0"/>
          <w:numId w:val="37"/>
        </w:numPr>
        <w:spacing w:line="360" w:lineRule="auto"/>
        <w:rPr>
          <w:rFonts w:asciiTheme="minorHAnsi" w:hAnsiTheme="minorHAnsi"/>
        </w:rPr>
      </w:pPr>
      <w:r w:rsidRPr="00641505">
        <w:rPr>
          <w:rFonts w:asciiTheme="minorHAnsi" w:hAnsiTheme="minorHAnsi"/>
        </w:rPr>
        <w:t>Zamawiający rekomenduje wykorzystanie podpisu z kwalifikowanym znacznikiem czasu;</w:t>
      </w:r>
    </w:p>
    <w:p w14:paraId="0A2D793C" w14:textId="77777777" w:rsidR="0090552F" w:rsidRPr="00641505" w:rsidRDefault="0090552F"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Zamawiający zaleca, aby nie wprowadzać jakichkolwiek zmian w plikach </w:t>
      </w:r>
      <w:r w:rsidRPr="00641505">
        <w:rPr>
          <w:rFonts w:asciiTheme="minorHAnsi" w:hAnsiTheme="minorHAnsi"/>
        </w:rPr>
        <w:br/>
        <w:t xml:space="preserve">po podpisaniu ich podpisem kwalifikowanym. Może to skutkować naruszeniem integralności plików co równoważne będzie z koniecznością odrzucenia oferty </w:t>
      </w:r>
      <w:r w:rsidRPr="00641505">
        <w:rPr>
          <w:rFonts w:asciiTheme="minorHAnsi" w:hAnsiTheme="minorHAnsi"/>
        </w:rPr>
        <w:br/>
        <w:t>w postępowaniu.</w:t>
      </w:r>
    </w:p>
    <w:p w14:paraId="0D90ABD2" w14:textId="77777777" w:rsidR="008C403B" w:rsidRPr="00641505" w:rsidRDefault="008C403B" w:rsidP="00641505">
      <w:pPr>
        <w:pStyle w:val="Akapitzlist"/>
        <w:spacing w:line="360" w:lineRule="auto"/>
        <w:ind w:left="1152"/>
        <w:rPr>
          <w:rFonts w:asciiTheme="minorHAnsi" w:hAnsiTheme="minorHAnsi"/>
        </w:rPr>
      </w:pPr>
    </w:p>
    <w:p w14:paraId="021C5389"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Termin związania ofertą</w:t>
      </w:r>
    </w:p>
    <w:p w14:paraId="63A859F9" w14:textId="6BC7C0D1" w:rsidR="00F35C8A" w:rsidRPr="00641505" w:rsidRDefault="00D46D0C" w:rsidP="003A4C7B">
      <w:pPr>
        <w:pStyle w:val="Akapitzlist"/>
        <w:numPr>
          <w:ilvl w:val="0"/>
          <w:numId w:val="59"/>
        </w:numPr>
        <w:spacing w:line="360" w:lineRule="auto"/>
        <w:ind w:right="-108"/>
        <w:rPr>
          <w:rFonts w:asciiTheme="minorHAnsi" w:hAnsiTheme="minorHAnsi"/>
          <w:b/>
          <w:bCs/>
        </w:rPr>
      </w:pPr>
      <w:r w:rsidRPr="00641505">
        <w:rPr>
          <w:rFonts w:asciiTheme="minorHAnsi" w:hAnsiTheme="minorHAnsi"/>
        </w:rPr>
        <w:t>Wykonawca pozostaje związany ofertą</w:t>
      </w:r>
      <w:r w:rsidR="00A732AE" w:rsidRPr="00641505">
        <w:rPr>
          <w:rFonts w:asciiTheme="minorHAnsi" w:hAnsiTheme="minorHAnsi"/>
        </w:rPr>
        <w:t xml:space="preserve"> od dnia upływu terminu składania ofert</w:t>
      </w:r>
      <w:r w:rsidRPr="00641505">
        <w:rPr>
          <w:rFonts w:asciiTheme="minorHAnsi" w:hAnsiTheme="minorHAnsi"/>
        </w:rPr>
        <w:t xml:space="preserve"> </w:t>
      </w:r>
      <w:r w:rsidR="00BF572C" w:rsidRPr="00641505">
        <w:rPr>
          <w:rFonts w:asciiTheme="minorHAnsi" w:hAnsiTheme="minorHAnsi"/>
          <w:b/>
        </w:rPr>
        <w:t xml:space="preserve">przez </w:t>
      </w:r>
      <w:r w:rsidR="00BF572C" w:rsidRPr="00377BFF">
        <w:rPr>
          <w:rFonts w:asciiTheme="minorHAnsi" w:hAnsiTheme="minorHAnsi"/>
          <w:b/>
        </w:rPr>
        <w:t>okres 30 dni</w:t>
      </w:r>
      <w:r w:rsidR="00BF572C" w:rsidRPr="00B22079">
        <w:rPr>
          <w:rFonts w:asciiTheme="minorHAnsi" w:hAnsiTheme="minorHAnsi"/>
          <w:b/>
        </w:rPr>
        <w:t xml:space="preserve">, </w:t>
      </w:r>
      <w:r w:rsidR="00BF572C" w:rsidRPr="005B79AA">
        <w:rPr>
          <w:rFonts w:asciiTheme="minorHAnsi" w:hAnsiTheme="minorHAnsi"/>
          <w:b/>
        </w:rPr>
        <w:t xml:space="preserve">tj. </w:t>
      </w:r>
      <w:r w:rsidRPr="005B79AA">
        <w:rPr>
          <w:rFonts w:asciiTheme="minorHAnsi" w:hAnsiTheme="minorHAnsi"/>
          <w:b/>
          <w:bCs/>
        </w:rPr>
        <w:t>do dnia</w:t>
      </w:r>
      <w:r w:rsidR="007A343D" w:rsidRPr="005B79AA">
        <w:rPr>
          <w:rFonts w:asciiTheme="minorHAnsi" w:hAnsiTheme="minorHAnsi"/>
          <w:b/>
          <w:bCs/>
        </w:rPr>
        <w:t xml:space="preserve"> </w:t>
      </w:r>
      <w:r w:rsidR="0018187A" w:rsidRPr="005B79AA">
        <w:rPr>
          <w:rFonts w:asciiTheme="minorHAnsi" w:hAnsiTheme="minorHAnsi"/>
          <w:b/>
          <w:bCs/>
        </w:rPr>
        <w:t>1</w:t>
      </w:r>
      <w:r w:rsidR="007D7720" w:rsidRPr="005B79AA">
        <w:rPr>
          <w:rFonts w:asciiTheme="minorHAnsi" w:hAnsiTheme="minorHAnsi"/>
          <w:b/>
          <w:bCs/>
        </w:rPr>
        <w:t>9</w:t>
      </w:r>
      <w:r w:rsidR="00F8748A" w:rsidRPr="005B79AA">
        <w:rPr>
          <w:rFonts w:asciiTheme="minorHAnsi" w:hAnsiTheme="minorHAnsi"/>
          <w:b/>
          <w:bCs/>
        </w:rPr>
        <w:t>.</w:t>
      </w:r>
      <w:r w:rsidR="00B22079" w:rsidRPr="005B79AA">
        <w:rPr>
          <w:rFonts w:asciiTheme="minorHAnsi" w:hAnsiTheme="minorHAnsi"/>
          <w:b/>
          <w:bCs/>
        </w:rPr>
        <w:t>0</w:t>
      </w:r>
      <w:r w:rsidR="0018187A" w:rsidRPr="005B79AA">
        <w:rPr>
          <w:rFonts w:asciiTheme="minorHAnsi" w:hAnsiTheme="minorHAnsi"/>
          <w:b/>
          <w:bCs/>
        </w:rPr>
        <w:t>4</w:t>
      </w:r>
      <w:r w:rsidR="0066431B" w:rsidRPr="005B79AA">
        <w:rPr>
          <w:rFonts w:asciiTheme="minorHAnsi" w:hAnsiTheme="minorHAnsi"/>
          <w:b/>
          <w:bCs/>
        </w:rPr>
        <w:t>.</w:t>
      </w:r>
      <w:r w:rsidR="00FA3EF1" w:rsidRPr="005B79AA">
        <w:rPr>
          <w:rFonts w:asciiTheme="minorHAnsi" w:hAnsiTheme="minorHAnsi"/>
          <w:b/>
          <w:bCs/>
        </w:rPr>
        <w:t>202</w:t>
      </w:r>
      <w:r w:rsidR="004B6429" w:rsidRPr="005B79AA">
        <w:rPr>
          <w:rFonts w:asciiTheme="minorHAnsi" w:hAnsiTheme="minorHAnsi"/>
          <w:b/>
          <w:bCs/>
        </w:rPr>
        <w:t>4</w:t>
      </w:r>
      <w:r w:rsidR="00FA3EF1" w:rsidRPr="005B79AA">
        <w:rPr>
          <w:rFonts w:asciiTheme="minorHAnsi" w:hAnsiTheme="minorHAnsi"/>
          <w:b/>
          <w:bCs/>
        </w:rPr>
        <w:t xml:space="preserve"> r.</w:t>
      </w:r>
      <w:r w:rsidR="00A732AE" w:rsidRPr="005B79AA">
        <w:rPr>
          <w:rFonts w:asciiTheme="minorHAnsi" w:hAnsiTheme="minorHAnsi"/>
          <w:bCs/>
        </w:rPr>
        <w:t>, przy</w:t>
      </w:r>
      <w:r w:rsidR="00A732AE" w:rsidRPr="00B22079">
        <w:rPr>
          <w:rFonts w:asciiTheme="minorHAnsi" w:hAnsiTheme="minorHAnsi"/>
          <w:bCs/>
        </w:rPr>
        <w:t xml:space="preserve"> czym</w:t>
      </w:r>
      <w:r w:rsidR="00A732AE" w:rsidRPr="00641505">
        <w:rPr>
          <w:rFonts w:asciiTheme="minorHAnsi" w:hAnsiTheme="minorHAnsi"/>
          <w:bCs/>
        </w:rPr>
        <w:t xml:space="preserve"> p</w:t>
      </w:r>
      <w:r w:rsidR="00F35C8A" w:rsidRPr="00641505">
        <w:rPr>
          <w:rFonts w:asciiTheme="minorHAnsi" w:hAnsiTheme="minorHAnsi"/>
        </w:rPr>
        <w:t>ierwszym dniem terminu związania ofertą jest dzień, w którym upływa termin składania ofert.</w:t>
      </w:r>
    </w:p>
    <w:p w14:paraId="38002CE3" w14:textId="050D853F" w:rsidR="00A732AE" w:rsidRPr="00641505" w:rsidRDefault="00A732AE" w:rsidP="003A4C7B">
      <w:pPr>
        <w:pStyle w:val="Akapitzlist"/>
        <w:numPr>
          <w:ilvl w:val="0"/>
          <w:numId w:val="59"/>
        </w:numPr>
        <w:spacing w:line="360" w:lineRule="auto"/>
        <w:ind w:right="-108"/>
        <w:rPr>
          <w:rFonts w:asciiTheme="minorHAnsi" w:hAnsiTheme="minorHAnsi"/>
          <w:b/>
          <w:bCs/>
        </w:rPr>
      </w:pPr>
      <w:r w:rsidRPr="00641505">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641505" w:rsidRDefault="00A732AE" w:rsidP="003A4C7B">
      <w:pPr>
        <w:pStyle w:val="Akapitzlist"/>
        <w:numPr>
          <w:ilvl w:val="0"/>
          <w:numId w:val="59"/>
        </w:numPr>
        <w:spacing w:line="360" w:lineRule="auto"/>
        <w:ind w:right="-108"/>
        <w:rPr>
          <w:rFonts w:asciiTheme="minorHAnsi" w:hAnsiTheme="minorHAnsi"/>
          <w:b/>
          <w:bCs/>
        </w:rPr>
      </w:pPr>
      <w:r w:rsidRPr="00641505">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641505" w:rsidRDefault="00D46D0C" w:rsidP="00641505">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641505" w:rsidRDefault="00C622E6" w:rsidP="00641505">
      <w:pPr>
        <w:pStyle w:val="Bezodstpw"/>
        <w:numPr>
          <w:ilvl w:val="0"/>
          <w:numId w:val="8"/>
        </w:numPr>
        <w:spacing w:line="360" w:lineRule="auto"/>
        <w:rPr>
          <w:rFonts w:asciiTheme="minorHAnsi" w:hAnsiTheme="minorHAnsi"/>
          <w:b/>
          <w:strike/>
          <w:color w:val="FF0000"/>
        </w:rPr>
      </w:pPr>
      <w:r w:rsidRPr="00641505">
        <w:rPr>
          <w:rFonts w:asciiTheme="minorHAnsi" w:hAnsiTheme="minorHAnsi"/>
          <w:b/>
        </w:rPr>
        <w:t>Opis kryteriów oceny ofert wraz z podaniem wag tych kryteriów i sposobu oceny ofert</w:t>
      </w:r>
    </w:p>
    <w:p w14:paraId="003A5BDB" w14:textId="77777777" w:rsidR="00C622E6" w:rsidRPr="00641505" w:rsidRDefault="00C622E6" w:rsidP="00641505">
      <w:pPr>
        <w:pStyle w:val="Akapitzlist"/>
        <w:numPr>
          <w:ilvl w:val="0"/>
          <w:numId w:val="20"/>
        </w:numPr>
        <w:spacing w:line="360" w:lineRule="auto"/>
        <w:rPr>
          <w:rFonts w:asciiTheme="minorHAnsi" w:hAnsiTheme="minorHAnsi"/>
        </w:rPr>
      </w:pPr>
      <w:r w:rsidRPr="00641505">
        <w:rPr>
          <w:rFonts w:asciiTheme="minorHAnsi" w:hAnsiTheme="minorHAnsi"/>
        </w:rPr>
        <w:t>Wybór oferty zostanie dokonany w oparciu o przyjęte w niniejszym postępowaniu kryteria oceny ofert oraz ich wagę:</w:t>
      </w:r>
    </w:p>
    <w:p w14:paraId="63EDF334" w14:textId="77777777" w:rsidR="00CA47ED" w:rsidRPr="00641505" w:rsidRDefault="00CA47ED" w:rsidP="00641505">
      <w:pPr>
        <w:pStyle w:val="Akapitzlist"/>
        <w:spacing w:line="360" w:lineRule="auto"/>
        <w:rPr>
          <w:rFonts w:asciiTheme="minorHAnsi" w:hAnsiTheme="minorHAnsi"/>
        </w:rPr>
      </w:pPr>
    </w:p>
    <w:p w14:paraId="06DE5529" w14:textId="77777777" w:rsidR="003A2F6C" w:rsidRPr="00641505" w:rsidRDefault="003A2F6C" w:rsidP="00641505">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641505">
        <w:rPr>
          <w:rFonts w:asciiTheme="minorHAnsi" w:eastAsiaTheme="majorEastAsia" w:hAnsiTheme="minorHAnsi"/>
          <w:b/>
          <w:lang w:eastAsia="en-US"/>
        </w:rPr>
        <w:t>cena oferty – waga kryterium 60%</w:t>
      </w:r>
    </w:p>
    <w:p w14:paraId="1A75AD3C" w14:textId="77777777" w:rsidR="003A2F6C" w:rsidRPr="00641505" w:rsidRDefault="003A2F6C" w:rsidP="00641505">
      <w:pPr>
        <w:spacing w:line="360" w:lineRule="auto"/>
        <w:ind w:left="1004"/>
        <w:rPr>
          <w:rFonts w:asciiTheme="minorHAnsi" w:hAnsiTheme="minorHAnsi"/>
        </w:rPr>
      </w:pPr>
      <w:r w:rsidRPr="00641505">
        <w:rPr>
          <w:rFonts w:asciiTheme="minorHAnsi" w:eastAsiaTheme="majorEastAsia" w:hAnsiTheme="minorHAnsi"/>
          <w:lang w:eastAsia="en-US"/>
        </w:rPr>
        <w:t xml:space="preserve">Liczba </w:t>
      </w:r>
      <w:r w:rsidRPr="00641505">
        <w:rPr>
          <w:rFonts w:asciiTheme="minorHAnsi" w:hAnsiTheme="minorHAnsi"/>
        </w:rPr>
        <w:t xml:space="preserve">punktów, którą można uzyskać w ramach tego kryterium zostanie obliczona </w:t>
      </w:r>
      <w:r w:rsidRPr="00641505">
        <w:rPr>
          <w:rFonts w:asciiTheme="minorHAnsi" w:hAnsiTheme="minorHAnsi"/>
        </w:rPr>
        <w:br/>
        <w:t>w następujący sposób: oferta z najniższą ceną otrzyma najwyższą ilość punktów, tj. 60, a pozostałe oferty proporcjonalnie mniej wg wzoru:</w:t>
      </w:r>
    </w:p>
    <w:p w14:paraId="2F839823" w14:textId="77777777" w:rsidR="003A2F6C" w:rsidRPr="00641505" w:rsidRDefault="003A2F6C" w:rsidP="00641505">
      <w:pPr>
        <w:spacing w:line="360" w:lineRule="auto"/>
        <w:rPr>
          <w:rFonts w:asciiTheme="minorHAnsi" w:hAnsiTheme="minorHAnsi"/>
          <w:b/>
          <w:bCs/>
        </w:rPr>
      </w:pPr>
      <w:r w:rsidRPr="00641505">
        <w:rPr>
          <w:rFonts w:asciiTheme="minorHAnsi" w:hAnsiTheme="minorHAnsi"/>
          <w:b/>
          <w:bCs/>
        </w:rPr>
        <w:tab/>
        <w:t xml:space="preserve">                                                              </w:t>
      </w:r>
    </w:p>
    <w:p w14:paraId="6670392D" w14:textId="77777777" w:rsidR="003A2F6C" w:rsidRPr="00641505" w:rsidRDefault="003A2F6C" w:rsidP="00641505">
      <w:pPr>
        <w:spacing w:line="360" w:lineRule="auto"/>
        <w:rPr>
          <w:rFonts w:asciiTheme="minorHAnsi" w:hAnsiTheme="minorHAnsi"/>
          <w:b/>
          <w:bCs/>
        </w:rPr>
      </w:pPr>
      <w:r w:rsidRPr="00641505">
        <w:rPr>
          <w:rFonts w:asciiTheme="minorHAnsi" w:hAnsiTheme="minorHAnsi"/>
          <w:b/>
          <w:bCs/>
        </w:rPr>
        <w:t xml:space="preserve">                                                   cena oferowana najniższa brutto</w:t>
      </w:r>
    </w:p>
    <w:p w14:paraId="7A4E519B" w14:textId="77777777" w:rsidR="003A2F6C" w:rsidRPr="00641505" w:rsidRDefault="003A2F6C" w:rsidP="00641505">
      <w:pPr>
        <w:spacing w:line="360" w:lineRule="auto"/>
        <w:rPr>
          <w:rFonts w:asciiTheme="minorHAnsi" w:hAnsiTheme="minorHAnsi"/>
          <w:b/>
          <w:bCs/>
        </w:rPr>
      </w:pPr>
      <w:r w:rsidRPr="00641505">
        <w:rPr>
          <w:rFonts w:asciiTheme="minorHAnsi" w:hAnsiTheme="minorHAnsi"/>
          <w:b/>
          <w:bCs/>
        </w:rPr>
        <w:t xml:space="preserve">                               Cena  = ----------------------------------------------------  x 100                                                      </w:t>
      </w:r>
    </w:p>
    <w:p w14:paraId="299D947B" w14:textId="77777777" w:rsidR="003A2F6C" w:rsidRPr="005B79AA" w:rsidRDefault="003A2F6C" w:rsidP="00641505">
      <w:pPr>
        <w:spacing w:line="360" w:lineRule="auto"/>
        <w:rPr>
          <w:rFonts w:asciiTheme="minorHAnsi" w:hAnsiTheme="minorHAnsi"/>
          <w:b/>
          <w:bCs/>
        </w:rPr>
      </w:pPr>
      <w:r w:rsidRPr="00641505">
        <w:rPr>
          <w:rFonts w:asciiTheme="minorHAnsi" w:hAnsiTheme="minorHAnsi"/>
          <w:b/>
          <w:bCs/>
        </w:rPr>
        <w:t xml:space="preserve">                                                       cena badanej oferty </w:t>
      </w:r>
      <w:r w:rsidRPr="005B79AA">
        <w:rPr>
          <w:rFonts w:asciiTheme="minorHAnsi" w:hAnsiTheme="minorHAnsi"/>
          <w:b/>
          <w:bCs/>
        </w:rPr>
        <w:t>brutto</w:t>
      </w:r>
    </w:p>
    <w:p w14:paraId="1D55FF30" w14:textId="77777777" w:rsidR="003A2F6C" w:rsidRPr="005B79AA" w:rsidRDefault="003A2F6C" w:rsidP="00641505">
      <w:pPr>
        <w:spacing w:line="360" w:lineRule="auto"/>
        <w:rPr>
          <w:rFonts w:asciiTheme="minorHAnsi" w:hAnsiTheme="minorHAnsi"/>
          <w:bCs/>
        </w:rPr>
      </w:pPr>
    </w:p>
    <w:p w14:paraId="072B9960" w14:textId="77777777" w:rsidR="003A2F6C" w:rsidRPr="005B79AA" w:rsidRDefault="003A2F6C" w:rsidP="00641505">
      <w:pPr>
        <w:spacing w:line="360" w:lineRule="auto"/>
        <w:ind w:left="1004"/>
        <w:rPr>
          <w:rFonts w:asciiTheme="minorHAnsi" w:hAnsiTheme="minorHAnsi"/>
          <w:b/>
          <w:bCs/>
          <w:u w:val="single"/>
        </w:rPr>
      </w:pPr>
      <w:r w:rsidRPr="005B79AA">
        <w:rPr>
          <w:rFonts w:asciiTheme="minorHAnsi" w:hAnsiTheme="minorHAnsi"/>
          <w:bCs/>
        </w:rPr>
        <w:t xml:space="preserve">Tak otrzymaną liczbę mnożymy przez wagę kryterium, która wynosi </w:t>
      </w:r>
      <w:r w:rsidRPr="005B79AA">
        <w:rPr>
          <w:rFonts w:asciiTheme="minorHAnsi" w:hAnsiTheme="minorHAnsi"/>
          <w:b/>
          <w:bCs/>
          <w:u w:val="single"/>
        </w:rPr>
        <w:t>60%.</w:t>
      </w:r>
    </w:p>
    <w:p w14:paraId="2EA7AF8C" w14:textId="77777777" w:rsidR="003A2F6C" w:rsidRPr="005B79AA" w:rsidRDefault="003A2F6C" w:rsidP="00641505">
      <w:pPr>
        <w:spacing w:line="360" w:lineRule="auto"/>
        <w:rPr>
          <w:rFonts w:asciiTheme="minorHAnsi" w:hAnsiTheme="minorHAnsi"/>
          <w:b/>
          <w:bCs/>
          <w:u w:val="single"/>
        </w:rPr>
      </w:pPr>
    </w:p>
    <w:p w14:paraId="0B6A6ECC" w14:textId="12D3B3FE" w:rsidR="006361DB" w:rsidRPr="005B79AA" w:rsidRDefault="00A117B7" w:rsidP="006361DB">
      <w:pPr>
        <w:pStyle w:val="Akapitzlist"/>
        <w:numPr>
          <w:ilvl w:val="0"/>
          <w:numId w:val="34"/>
        </w:numPr>
        <w:spacing w:line="360" w:lineRule="auto"/>
        <w:rPr>
          <w:rFonts w:asciiTheme="minorHAnsi" w:hAnsiTheme="minorHAnsi"/>
          <w:b/>
          <w:bCs/>
        </w:rPr>
      </w:pPr>
      <w:r w:rsidRPr="005B79AA">
        <w:rPr>
          <w:rFonts w:asciiTheme="minorHAnsi" w:hAnsiTheme="minorHAnsi"/>
          <w:b/>
          <w:bCs/>
        </w:rPr>
        <w:t>T</w:t>
      </w:r>
      <w:r w:rsidR="003A2F6C" w:rsidRPr="005B79AA">
        <w:rPr>
          <w:rFonts w:asciiTheme="minorHAnsi" w:hAnsiTheme="minorHAnsi"/>
          <w:b/>
          <w:bCs/>
        </w:rPr>
        <w:t xml:space="preserve">ermin </w:t>
      </w:r>
      <w:r w:rsidR="00E3386A" w:rsidRPr="005B79AA">
        <w:rPr>
          <w:rFonts w:asciiTheme="minorHAnsi" w:hAnsiTheme="minorHAnsi"/>
          <w:b/>
          <w:bCs/>
        </w:rPr>
        <w:t>realizacji</w:t>
      </w:r>
      <w:r w:rsidR="003A2F6C" w:rsidRPr="005B79AA">
        <w:rPr>
          <w:rFonts w:asciiTheme="minorHAnsi" w:hAnsiTheme="minorHAnsi"/>
          <w:b/>
          <w:bCs/>
        </w:rPr>
        <w:t xml:space="preserve"> – waga kryterium 40%</w:t>
      </w:r>
    </w:p>
    <w:p w14:paraId="0D294E9F" w14:textId="420BBB61" w:rsidR="006361DB" w:rsidRDefault="006361DB" w:rsidP="006361DB">
      <w:pPr>
        <w:pStyle w:val="Akapitzlist"/>
        <w:spacing w:line="360" w:lineRule="auto"/>
        <w:ind w:left="1004"/>
        <w:rPr>
          <w:rFonts w:asciiTheme="minorHAnsi" w:hAnsiTheme="minorHAnsi"/>
        </w:rPr>
      </w:pPr>
      <w:r w:rsidRPr="005B79AA">
        <w:rPr>
          <w:rFonts w:asciiTheme="minorHAnsi" w:eastAsiaTheme="majorEastAsia" w:hAnsiTheme="minorHAnsi"/>
          <w:lang w:eastAsia="en-US"/>
        </w:rPr>
        <w:t xml:space="preserve">Rozumiany jako termin zakończenia realizacji zamówienia liczony w pełnych </w:t>
      </w:r>
      <w:r w:rsidR="00A117B7" w:rsidRPr="005B79AA">
        <w:rPr>
          <w:rFonts w:asciiTheme="minorHAnsi" w:eastAsiaTheme="majorEastAsia" w:hAnsiTheme="minorHAnsi"/>
          <w:lang w:eastAsia="en-US"/>
        </w:rPr>
        <w:t>miesiącach</w:t>
      </w:r>
      <w:r w:rsidRPr="005B79AA">
        <w:rPr>
          <w:rFonts w:asciiTheme="minorHAnsi" w:eastAsiaTheme="majorEastAsia" w:hAnsiTheme="minorHAnsi"/>
          <w:lang w:eastAsia="en-US"/>
        </w:rPr>
        <w:t xml:space="preserve">. Liczba </w:t>
      </w:r>
      <w:r w:rsidRPr="005B79AA">
        <w:rPr>
          <w:rFonts w:asciiTheme="minorHAnsi" w:hAnsiTheme="minorHAnsi"/>
        </w:rPr>
        <w:t>punktów, którą można uzyskać w ramach tego kryterium zostanie obliczona w następujący sposób:</w:t>
      </w:r>
      <w:r w:rsidRPr="007E2A7C">
        <w:rPr>
          <w:rFonts w:asciiTheme="minorHAnsi" w:hAnsiTheme="minorHAnsi"/>
        </w:rPr>
        <w:t xml:space="preserve"> </w:t>
      </w:r>
    </w:p>
    <w:p w14:paraId="4073ED7F" w14:textId="77777777" w:rsidR="00A117B7" w:rsidRDefault="00A117B7" w:rsidP="006361DB">
      <w:pPr>
        <w:pStyle w:val="Akapitzlist"/>
        <w:spacing w:line="360" w:lineRule="auto"/>
        <w:ind w:left="1004"/>
        <w:rPr>
          <w:rFonts w:asciiTheme="minorHAnsi" w:hAnsiTheme="minorHAnsi"/>
        </w:rPr>
      </w:pPr>
    </w:p>
    <w:tbl>
      <w:tblPr>
        <w:tblStyle w:val="Tabela-Siatka"/>
        <w:tblW w:w="0" w:type="auto"/>
        <w:tblInd w:w="1004" w:type="dxa"/>
        <w:tblLook w:val="04A0" w:firstRow="1" w:lastRow="0" w:firstColumn="1" w:lastColumn="0" w:noHBand="0" w:noVBand="1"/>
      </w:tblPr>
      <w:tblGrid>
        <w:gridCol w:w="2724"/>
        <w:gridCol w:w="2667"/>
        <w:gridCol w:w="2667"/>
      </w:tblGrid>
      <w:tr w:rsidR="00A117B7" w14:paraId="6A21CB2F" w14:textId="77777777" w:rsidTr="00A117B7">
        <w:tc>
          <w:tcPr>
            <w:tcW w:w="3020" w:type="dxa"/>
          </w:tcPr>
          <w:p w14:paraId="44CECC70" w14:textId="0DF84DFF" w:rsidR="00A117B7" w:rsidRDefault="00A117B7" w:rsidP="006361DB">
            <w:pPr>
              <w:pStyle w:val="Akapitzlist"/>
              <w:spacing w:line="360" w:lineRule="auto"/>
              <w:ind w:left="0"/>
              <w:rPr>
                <w:rFonts w:asciiTheme="minorHAnsi" w:hAnsiTheme="minorHAnsi"/>
              </w:rPr>
            </w:pPr>
            <w:r>
              <w:rPr>
                <w:rFonts w:asciiTheme="minorHAnsi" w:hAnsiTheme="minorHAnsi"/>
              </w:rPr>
              <w:t>Termin realizacji zamówienia</w:t>
            </w:r>
          </w:p>
        </w:tc>
        <w:tc>
          <w:tcPr>
            <w:tcW w:w="3021" w:type="dxa"/>
          </w:tcPr>
          <w:p w14:paraId="4C85C738" w14:textId="4E9E92A2" w:rsidR="00A117B7" w:rsidRDefault="00A117B7" w:rsidP="006361DB">
            <w:pPr>
              <w:pStyle w:val="Akapitzlist"/>
              <w:spacing w:line="360" w:lineRule="auto"/>
              <w:ind w:left="0"/>
              <w:rPr>
                <w:rFonts w:asciiTheme="minorHAnsi" w:hAnsiTheme="minorHAnsi"/>
              </w:rPr>
            </w:pPr>
            <w:r>
              <w:rPr>
                <w:rFonts w:asciiTheme="minorHAnsi" w:hAnsiTheme="minorHAnsi"/>
              </w:rPr>
              <w:t>7 miesięcy</w:t>
            </w:r>
          </w:p>
        </w:tc>
        <w:tc>
          <w:tcPr>
            <w:tcW w:w="3021" w:type="dxa"/>
          </w:tcPr>
          <w:p w14:paraId="433883B7" w14:textId="25344571" w:rsidR="00A117B7" w:rsidRDefault="00A117B7" w:rsidP="006361DB">
            <w:pPr>
              <w:pStyle w:val="Akapitzlist"/>
              <w:spacing w:line="360" w:lineRule="auto"/>
              <w:ind w:left="0"/>
              <w:rPr>
                <w:rFonts w:asciiTheme="minorHAnsi" w:hAnsiTheme="minorHAnsi"/>
              </w:rPr>
            </w:pPr>
            <w:r>
              <w:rPr>
                <w:rFonts w:asciiTheme="minorHAnsi" w:hAnsiTheme="minorHAnsi"/>
              </w:rPr>
              <w:t>6 miesięcy</w:t>
            </w:r>
          </w:p>
        </w:tc>
      </w:tr>
      <w:tr w:rsidR="00A117B7" w14:paraId="253A6559" w14:textId="77777777" w:rsidTr="00A117B7">
        <w:tc>
          <w:tcPr>
            <w:tcW w:w="3020" w:type="dxa"/>
          </w:tcPr>
          <w:p w14:paraId="2D7CC3C2" w14:textId="0EE1AABA" w:rsidR="00A117B7" w:rsidRDefault="00A117B7" w:rsidP="006361DB">
            <w:pPr>
              <w:pStyle w:val="Akapitzlist"/>
              <w:spacing w:line="360" w:lineRule="auto"/>
              <w:ind w:left="0"/>
              <w:rPr>
                <w:rFonts w:asciiTheme="minorHAnsi" w:hAnsiTheme="minorHAnsi"/>
              </w:rPr>
            </w:pPr>
            <w:r>
              <w:rPr>
                <w:rFonts w:asciiTheme="minorHAnsi" w:hAnsiTheme="minorHAnsi"/>
              </w:rPr>
              <w:t>Przyznane punkty</w:t>
            </w:r>
          </w:p>
        </w:tc>
        <w:tc>
          <w:tcPr>
            <w:tcW w:w="3021" w:type="dxa"/>
          </w:tcPr>
          <w:p w14:paraId="266EC2B8" w14:textId="224B45FA" w:rsidR="00A117B7" w:rsidRDefault="00A117B7" w:rsidP="006361DB">
            <w:pPr>
              <w:pStyle w:val="Akapitzlist"/>
              <w:spacing w:line="360" w:lineRule="auto"/>
              <w:ind w:left="0"/>
              <w:rPr>
                <w:rFonts w:asciiTheme="minorHAnsi" w:hAnsiTheme="minorHAnsi"/>
              </w:rPr>
            </w:pPr>
            <w:r>
              <w:rPr>
                <w:rFonts w:asciiTheme="minorHAnsi" w:hAnsiTheme="minorHAnsi"/>
              </w:rPr>
              <w:t>20 pkt</w:t>
            </w:r>
          </w:p>
        </w:tc>
        <w:tc>
          <w:tcPr>
            <w:tcW w:w="3021" w:type="dxa"/>
          </w:tcPr>
          <w:p w14:paraId="0230CD23" w14:textId="5545A234" w:rsidR="00A117B7" w:rsidRDefault="00A117B7" w:rsidP="006361DB">
            <w:pPr>
              <w:pStyle w:val="Akapitzlist"/>
              <w:spacing w:line="360" w:lineRule="auto"/>
              <w:ind w:left="0"/>
              <w:rPr>
                <w:rFonts w:asciiTheme="minorHAnsi" w:hAnsiTheme="minorHAnsi"/>
              </w:rPr>
            </w:pPr>
            <w:r>
              <w:rPr>
                <w:rFonts w:asciiTheme="minorHAnsi" w:hAnsiTheme="minorHAnsi"/>
              </w:rPr>
              <w:t>40 pkt</w:t>
            </w:r>
          </w:p>
        </w:tc>
      </w:tr>
    </w:tbl>
    <w:p w14:paraId="04B9DA52" w14:textId="77777777" w:rsidR="006361DB" w:rsidRDefault="006361DB" w:rsidP="006361DB">
      <w:pPr>
        <w:pStyle w:val="Akapitzlist"/>
        <w:spacing w:line="360" w:lineRule="auto"/>
        <w:ind w:left="1004"/>
        <w:rPr>
          <w:rFonts w:asciiTheme="minorHAnsi" w:hAnsiTheme="minorHAnsi"/>
        </w:rPr>
      </w:pPr>
    </w:p>
    <w:p w14:paraId="5BE4B0FF" w14:textId="77777777" w:rsidR="006361DB" w:rsidRPr="0078450C" w:rsidRDefault="006361DB" w:rsidP="00A117B7">
      <w:pPr>
        <w:spacing w:line="360" w:lineRule="auto"/>
        <w:rPr>
          <w:rFonts w:asciiTheme="minorHAnsi" w:hAnsiTheme="minorHAnsi"/>
          <w:bCs/>
          <w:u w:val="single"/>
        </w:rPr>
      </w:pPr>
    </w:p>
    <w:p w14:paraId="6F670352" w14:textId="77777777" w:rsidR="006361DB" w:rsidRPr="0078450C" w:rsidRDefault="006361DB" w:rsidP="006361DB">
      <w:pPr>
        <w:spacing w:line="360" w:lineRule="auto"/>
        <w:ind w:left="708"/>
        <w:rPr>
          <w:rFonts w:asciiTheme="minorHAnsi" w:hAnsiTheme="minorHAnsi"/>
          <w:b/>
          <w:bCs/>
          <w:u w:val="single"/>
        </w:rPr>
      </w:pPr>
      <w:r w:rsidRPr="0078450C">
        <w:rPr>
          <w:rFonts w:asciiTheme="minorHAnsi" w:hAnsiTheme="minorHAnsi"/>
          <w:b/>
          <w:bCs/>
          <w:u w:val="single"/>
        </w:rPr>
        <w:t>UWAGA!</w:t>
      </w:r>
    </w:p>
    <w:p w14:paraId="5DF75514" w14:textId="1E152FF2" w:rsidR="006361DB" w:rsidRPr="005B79AA" w:rsidRDefault="006361DB" w:rsidP="006361DB">
      <w:pPr>
        <w:pStyle w:val="Akapitzlist"/>
        <w:numPr>
          <w:ilvl w:val="0"/>
          <w:numId w:val="12"/>
        </w:numPr>
        <w:spacing w:line="360" w:lineRule="auto"/>
        <w:rPr>
          <w:rFonts w:asciiTheme="minorHAnsi" w:hAnsiTheme="minorHAnsi"/>
          <w:b/>
          <w:bCs/>
        </w:rPr>
      </w:pPr>
      <w:r w:rsidRPr="005B79AA">
        <w:rPr>
          <w:rFonts w:asciiTheme="minorHAnsi" w:hAnsiTheme="minorHAnsi"/>
          <w:b/>
          <w:bCs/>
        </w:rPr>
        <w:t xml:space="preserve">Wymagany minimalny termin wykonania zamówienia wynosi </w:t>
      </w:r>
      <w:r w:rsidR="0088602F" w:rsidRPr="005B79AA">
        <w:rPr>
          <w:rFonts w:asciiTheme="minorHAnsi" w:hAnsiTheme="minorHAnsi"/>
          <w:b/>
          <w:bCs/>
        </w:rPr>
        <w:t>6 miesięcy</w:t>
      </w:r>
      <w:r w:rsidRPr="005B79AA">
        <w:rPr>
          <w:rFonts w:asciiTheme="minorHAnsi" w:hAnsiTheme="minorHAnsi"/>
          <w:b/>
          <w:bCs/>
        </w:rPr>
        <w:t xml:space="preserve"> licząc od dnia podpisania umowy, a maksymalny termin wykonania zamówienia wynosi </w:t>
      </w:r>
      <w:r w:rsidR="0088602F" w:rsidRPr="005B79AA">
        <w:rPr>
          <w:rFonts w:asciiTheme="minorHAnsi" w:hAnsiTheme="minorHAnsi"/>
          <w:b/>
          <w:bCs/>
        </w:rPr>
        <w:t>7 miesięcy</w:t>
      </w:r>
      <w:r w:rsidRPr="005B79AA">
        <w:rPr>
          <w:rFonts w:asciiTheme="minorHAnsi" w:hAnsiTheme="minorHAnsi"/>
          <w:b/>
          <w:bCs/>
        </w:rPr>
        <w:t xml:space="preserve"> licząc od dnia podpisania umowy. Oferty z zaproponowanym terminem wykonania zamówienia krótszym niż </w:t>
      </w:r>
      <w:r w:rsidR="0088602F" w:rsidRPr="005B79AA">
        <w:rPr>
          <w:rFonts w:asciiTheme="minorHAnsi" w:hAnsiTheme="minorHAnsi"/>
          <w:b/>
          <w:bCs/>
        </w:rPr>
        <w:t>6 miesięcy</w:t>
      </w:r>
      <w:r w:rsidRPr="005B79AA">
        <w:rPr>
          <w:rFonts w:asciiTheme="minorHAnsi" w:hAnsiTheme="minorHAnsi"/>
          <w:b/>
          <w:bCs/>
        </w:rPr>
        <w:t xml:space="preserve"> lub dłuższym niż </w:t>
      </w:r>
      <w:r w:rsidR="0088602F" w:rsidRPr="005B79AA">
        <w:rPr>
          <w:rFonts w:asciiTheme="minorHAnsi" w:hAnsiTheme="minorHAnsi"/>
          <w:b/>
          <w:bCs/>
        </w:rPr>
        <w:t xml:space="preserve">7 </w:t>
      </w:r>
      <w:r w:rsidR="0088602F" w:rsidRPr="005B79AA">
        <w:rPr>
          <w:rFonts w:asciiTheme="minorHAnsi" w:hAnsiTheme="minorHAnsi"/>
          <w:b/>
          <w:bCs/>
        </w:rPr>
        <w:lastRenderedPageBreak/>
        <w:t>miesięcy</w:t>
      </w:r>
      <w:r w:rsidRPr="005B79AA">
        <w:rPr>
          <w:rFonts w:asciiTheme="minorHAnsi" w:hAnsiTheme="minorHAnsi"/>
          <w:b/>
          <w:bCs/>
        </w:rPr>
        <w:t xml:space="preserve"> traktowane będą jako niespełniające warunków zamówienia i podlegać będą odrzuceniu.</w:t>
      </w:r>
    </w:p>
    <w:p w14:paraId="05C94923" w14:textId="4E050453" w:rsidR="006361DB" w:rsidRPr="005B79AA" w:rsidRDefault="006361DB" w:rsidP="0088602F">
      <w:pPr>
        <w:pStyle w:val="Akapitzlist"/>
        <w:numPr>
          <w:ilvl w:val="0"/>
          <w:numId w:val="12"/>
        </w:numPr>
        <w:spacing w:line="360" w:lineRule="auto"/>
        <w:rPr>
          <w:rFonts w:asciiTheme="minorHAnsi" w:hAnsiTheme="minorHAnsi"/>
          <w:b/>
          <w:bCs/>
          <w:color w:val="FF0000"/>
        </w:rPr>
      </w:pPr>
      <w:r w:rsidRPr="005B79AA">
        <w:rPr>
          <w:rFonts w:asciiTheme="minorHAnsi" w:eastAsiaTheme="minorHAnsi" w:hAnsiTheme="minorHAnsi"/>
          <w:b/>
          <w:bCs/>
          <w:color w:val="000000"/>
          <w:lang w:eastAsia="en-US"/>
        </w:rPr>
        <w:t xml:space="preserve">Zaoferowanie terminu wykonania prac </w:t>
      </w:r>
      <w:r w:rsidRPr="005B79AA">
        <w:rPr>
          <w:rFonts w:asciiTheme="minorHAnsi" w:eastAsiaTheme="minorHAnsi" w:hAnsiTheme="minorHAnsi"/>
          <w:b/>
          <w:color w:val="000000"/>
          <w:lang w:eastAsia="en-US"/>
        </w:rPr>
        <w:t xml:space="preserve">w </w:t>
      </w:r>
      <w:r w:rsidR="0088602F" w:rsidRPr="005B79AA">
        <w:rPr>
          <w:rFonts w:asciiTheme="minorHAnsi" w:eastAsiaTheme="minorHAnsi" w:hAnsiTheme="minorHAnsi"/>
          <w:b/>
          <w:color w:val="000000"/>
          <w:lang w:eastAsia="en-US"/>
        </w:rPr>
        <w:t xml:space="preserve">dniach, </w:t>
      </w:r>
      <w:r w:rsidRPr="005B79AA">
        <w:rPr>
          <w:rFonts w:asciiTheme="minorHAnsi" w:eastAsiaTheme="minorHAnsi" w:hAnsiTheme="minorHAnsi"/>
          <w:b/>
          <w:color w:val="000000"/>
          <w:lang w:eastAsia="en-US"/>
        </w:rPr>
        <w:t xml:space="preserve">niepełnych </w:t>
      </w:r>
      <w:r w:rsidR="0088602F" w:rsidRPr="005B79AA">
        <w:rPr>
          <w:rFonts w:asciiTheme="minorHAnsi" w:eastAsiaTheme="minorHAnsi" w:hAnsiTheme="minorHAnsi"/>
          <w:b/>
          <w:color w:val="000000"/>
          <w:lang w:eastAsia="en-US"/>
        </w:rPr>
        <w:t>miesiącach</w:t>
      </w:r>
      <w:r w:rsidRPr="005B79AA">
        <w:rPr>
          <w:rFonts w:asciiTheme="minorHAnsi" w:eastAsiaTheme="minorHAnsi" w:hAnsiTheme="minorHAnsi"/>
          <w:b/>
          <w:color w:val="000000"/>
          <w:lang w:eastAsia="en-US"/>
        </w:rPr>
        <w:t xml:space="preserve">, lub innych jednostkach czasu – </w:t>
      </w:r>
      <w:r w:rsidRPr="005B79AA">
        <w:rPr>
          <w:rFonts w:asciiTheme="minorHAnsi" w:hAnsiTheme="minorHAnsi"/>
          <w:b/>
          <w:bCs/>
        </w:rPr>
        <w:t>traktowane będą jako niespełniające warunków zamówienia i podlegać będą odrzuceniu.</w:t>
      </w:r>
    </w:p>
    <w:p w14:paraId="3612D461" w14:textId="77777777" w:rsidR="006361DB" w:rsidRPr="005B79AA" w:rsidRDefault="006361DB" w:rsidP="00641505">
      <w:pPr>
        <w:spacing w:line="360" w:lineRule="auto"/>
        <w:ind w:left="1004"/>
        <w:rPr>
          <w:rFonts w:asciiTheme="minorHAnsi" w:hAnsiTheme="minorHAnsi"/>
        </w:rPr>
      </w:pPr>
    </w:p>
    <w:p w14:paraId="67473416" w14:textId="33A278E0" w:rsidR="003A2F6C" w:rsidRPr="005B79AA" w:rsidRDefault="003A2F6C" w:rsidP="00641505">
      <w:pPr>
        <w:spacing w:line="360" w:lineRule="auto"/>
        <w:ind w:left="1004"/>
        <w:rPr>
          <w:rFonts w:asciiTheme="minorHAnsi" w:hAnsiTheme="minorHAnsi"/>
        </w:rPr>
      </w:pPr>
      <w:r w:rsidRPr="005B79AA">
        <w:rPr>
          <w:rFonts w:asciiTheme="minorHAnsi" w:hAnsiTheme="minorHAnsi"/>
          <w:b/>
          <w:bCs/>
        </w:rPr>
        <w:t>Maksymalna łączna punktacja, którą może uzyskać oferta Wykonawcy w obydwu kryteriach (Cena oferty</w:t>
      </w:r>
      <w:r w:rsidR="004E7CBF" w:rsidRPr="005B79AA">
        <w:rPr>
          <w:rFonts w:asciiTheme="minorHAnsi" w:hAnsiTheme="minorHAnsi"/>
          <w:b/>
          <w:bCs/>
        </w:rPr>
        <w:t xml:space="preserve"> – 60 punktów</w:t>
      </w:r>
      <w:r w:rsidRPr="005B79AA">
        <w:rPr>
          <w:rFonts w:asciiTheme="minorHAnsi" w:hAnsiTheme="minorHAnsi"/>
          <w:b/>
          <w:bCs/>
        </w:rPr>
        <w:t xml:space="preserve"> i Termin</w:t>
      </w:r>
      <w:r w:rsidR="0088602F" w:rsidRPr="005B79AA">
        <w:rPr>
          <w:rFonts w:asciiTheme="minorHAnsi" w:hAnsiTheme="minorHAnsi"/>
          <w:b/>
          <w:bCs/>
        </w:rPr>
        <w:t xml:space="preserve"> realizacji</w:t>
      </w:r>
      <w:r w:rsidR="004E7CBF" w:rsidRPr="005B79AA">
        <w:rPr>
          <w:rFonts w:asciiTheme="minorHAnsi" w:hAnsiTheme="minorHAnsi"/>
          <w:b/>
          <w:bCs/>
        </w:rPr>
        <w:t xml:space="preserve"> – 40 punktów</w:t>
      </w:r>
      <w:r w:rsidRPr="005B79AA">
        <w:rPr>
          <w:rFonts w:asciiTheme="minorHAnsi" w:hAnsiTheme="minorHAnsi"/>
          <w:b/>
          <w:bCs/>
        </w:rPr>
        <w:t>) wynosi 100 punktów</w:t>
      </w:r>
      <w:r w:rsidR="00FC5400" w:rsidRPr="005B79AA">
        <w:rPr>
          <w:rFonts w:asciiTheme="minorHAnsi" w:hAnsiTheme="minorHAnsi"/>
          <w:b/>
          <w:bCs/>
          <w:i/>
          <w:color w:val="FF0000"/>
        </w:rPr>
        <w:t>.</w:t>
      </w:r>
    </w:p>
    <w:p w14:paraId="31A61479" w14:textId="77777777" w:rsidR="003A2F6C" w:rsidRPr="005B79AA" w:rsidRDefault="003A2F6C" w:rsidP="00641505">
      <w:pPr>
        <w:spacing w:line="360" w:lineRule="auto"/>
        <w:rPr>
          <w:rFonts w:asciiTheme="minorHAnsi" w:hAnsiTheme="minorHAnsi"/>
        </w:rPr>
      </w:pPr>
    </w:p>
    <w:p w14:paraId="4B6C2FB0" w14:textId="75952506" w:rsidR="003A2F6C" w:rsidRPr="00641505" w:rsidRDefault="003A2F6C" w:rsidP="00641505">
      <w:pPr>
        <w:pStyle w:val="Akapitzlist"/>
        <w:numPr>
          <w:ilvl w:val="0"/>
          <w:numId w:val="20"/>
        </w:numPr>
        <w:spacing w:line="360" w:lineRule="auto"/>
        <w:rPr>
          <w:rFonts w:asciiTheme="minorHAnsi" w:hAnsiTheme="minorHAnsi"/>
        </w:rPr>
      </w:pPr>
      <w:r w:rsidRPr="005B79AA">
        <w:rPr>
          <w:rFonts w:asciiTheme="minorHAnsi" w:hAnsiTheme="minorHAnsi"/>
        </w:rPr>
        <w:t xml:space="preserve">W celu </w:t>
      </w:r>
      <w:r w:rsidRPr="005B79AA">
        <w:rPr>
          <w:rFonts w:asciiTheme="minorHAnsi" w:eastAsiaTheme="majorEastAsia" w:hAnsiTheme="minorHAnsi"/>
          <w:lang w:eastAsia="en-US"/>
        </w:rPr>
        <w:t xml:space="preserve">obliczenia ceny oferty i wskazania oferowanego terminu </w:t>
      </w:r>
      <w:r w:rsidR="0088602F" w:rsidRPr="005B79AA">
        <w:rPr>
          <w:rFonts w:asciiTheme="minorHAnsi" w:eastAsiaTheme="majorEastAsia" w:hAnsiTheme="minorHAnsi"/>
          <w:lang w:eastAsia="en-US"/>
        </w:rPr>
        <w:t>realizacji</w:t>
      </w:r>
      <w:r w:rsidRPr="005B79AA">
        <w:rPr>
          <w:rFonts w:asciiTheme="minorHAnsi" w:eastAsiaTheme="majorEastAsia" w:hAnsiTheme="minorHAnsi"/>
          <w:lang w:eastAsia="en-US"/>
        </w:rPr>
        <w:t xml:space="preserve"> wykonawca wypełnia formularz oferty, stanowiący</w:t>
      </w:r>
      <w:r w:rsidRPr="00641505">
        <w:rPr>
          <w:rFonts w:asciiTheme="minorHAnsi" w:eastAsiaTheme="majorEastAsia" w:hAnsiTheme="minorHAnsi"/>
          <w:lang w:eastAsia="en-US"/>
        </w:rPr>
        <w:t xml:space="preserve"> załącznik nr 1 do SWZ</w:t>
      </w:r>
      <w:r w:rsidR="00831314">
        <w:rPr>
          <w:rFonts w:asciiTheme="minorHAnsi" w:eastAsiaTheme="majorEastAsia" w:hAnsiTheme="minorHAnsi"/>
          <w:lang w:eastAsia="en-US"/>
        </w:rPr>
        <w:t>, do którego załącza kosztorys ofertowy zgodny z załączonym do postępowania przedmiarem</w:t>
      </w:r>
      <w:r w:rsidRPr="00641505">
        <w:rPr>
          <w:rFonts w:asciiTheme="minorHAnsi" w:eastAsiaTheme="majorEastAsia" w:hAnsiTheme="minorHAnsi"/>
          <w:lang w:eastAsia="en-US"/>
        </w:rPr>
        <w:t>.</w:t>
      </w:r>
      <w:r w:rsidRPr="00641505">
        <w:rPr>
          <w:rFonts w:asciiTheme="minorHAnsi" w:eastAsiaTheme="minorHAnsi" w:hAnsiTheme="minorHAnsi"/>
          <w:color w:val="000000"/>
          <w:lang w:eastAsia="en-US"/>
        </w:rPr>
        <w:t xml:space="preserve"> </w:t>
      </w:r>
    </w:p>
    <w:p w14:paraId="106E4297"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hAnsiTheme="minorHAnsi"/>
          <w:bCs/>
        </w:rPr>
        <w:t>Maksymalna łączna punktacja, którą może uzyskać oferta Wykonawcy w powyższych kryteriach wynosi 100 punktów.</w:t>
      </w:r>
    </w:p>
    <w:p w14:paraId="70FD518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hAnsiTheme="minorHAnsi"/>
          <w:bCs/>
        </w:rPr>
        <w:t xml:space="preserve">Zamawiający zastosuje zaokrąglanie wyników do dwóch miejsc po przecinku. </w:t>
      </w:r>
    </w:p>
    <w:p w14:paraId="412E7EF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641505">
        <w:rPr>
          <w:rFonts w:asciiTheme="minorHAnsi" w:hAnsiTheme="minorHAnsi"/>
          <w:bCs/>
        </w:rPr>
        <w:t>Pzp</w:t>
      </w:r>
      <w:proofErr w:type="spellEnd"/>
      <w:r w:rsidRPr="00641505">
        <w:rPr>
          <w:rFonts w:asciiTheme="minorHAnsi" w:hAnsiTheme="minorHAnsi"/>
          <w:bCs/>
        </w:rPr>
        <w:t xml:space="preserve"> oraz w SWZ.</w:t>
      </w:r>
    </w:p>
    <w:p w14:paraId="2FCA97F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eastAsiaTheme="majorEastAsia" w:hAnsiTheme="minorHAnsi"/>
          <w:lang w:eastAsia="en-US"/>
        </w:rPr>
        <w:t xml:space="preserve">Rozliczenia będą prowadzone w złotych polskich z dokładnością do dwóch miejsc </w:t>
      </w:r>
      <w:r w:rsidRPr="00641505">
        <w:rPr>
          <w:rFonts w:asciiTheme="minorHAnsi" w:eastAsiaTheme="majorEastAsia" w:hAnsiTheme="minorHAnsi"/>
          <w:lang w:eastAsia="en-US"/>
        </w:rPr>
        <w:br/>
        <w:t xml:space="preserve">po przecinku. </w:t>
      </w:r>
    </w:p>
    <w:p w14:paraId="0A3583DB"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2100BDA"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7CA372DF"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257ADC8F"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w:t>
      </w:r>
      <w:r w:rsidRPr="00641505">
        <w:rPr>
          <w:rFonts w:asciiTheme="minorHAnsi" w:eastAsiaTheme="majorEastAsia" w:hAnsiTheme="minorHAnsi"/>
          <w:lang w:eastAsia="en-US"/>
        </w:rPr>
        <w:lastRenderedPageBreak/>
        <w:t xml:space="preserve">i rabaty a także wszystkie potencjalne ryzyka ekonomiczne, jakie mogą wystąpić przy realizacji przedmiotu umowy, wynikające z okoliczności, których nie można było przewidzieć w chwili zawierania umowy. </w:t>
      </w:r>
    </w:p>
    <w:p w14:paraId="756C240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Wykonawcy ponoszą wszelkie koszty związane z przygotowaniem i złożeniem oferty.</w:t>
      </w:r>
    </w:p>
    <w:p w14:paraId="50AFF936"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09F87B71"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Zgodnie z art. 225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jeżeli została złożona oferta, której wybór prowadziłby </w:t>
      </w:r>
      <w:r w:rsidRPr="00641505">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CA443F8"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poinformowania zamawiającego, że wybór jego oferty będzie prowadził do powstania u zamawiającego obowiązku podatkowego;</w:t>
      </w:r>
    </w:p>
    <w:p w14:paraId="64D0311F"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wskazania nazwy (rodzaju) towaru lub usługi, których dostawa lub świadczenie będą prowadziły do powstania obowiązku podatkowego;</w:t>
      </w:r>
    </w:p>
    <w:p w14:paraId="21F95CA9"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wskazania wartości towaru lub usługi objętego obowiązkiem podatkowym zamawiającego, bez kwoty podatku;</w:t>
      </w:r>
    </w:p>
    <w:p w14:paraId="76649688"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wskazania stawki podatku od towarów i usług, która zgodnie z wiedzą wykonawcy, będzie miała zastosowanie.</w:t>
      </w:r>
    </w:p>
    <w:p w14:paraId="0BEFE921" w14:textId="71B0030C"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Informację w powyższym zakresie wykonawca składa w załączniku nr </w:t>
      </w:r>
      <w:r w:rsidR="00A70AE3">
        <w:rPr>
          <w:rFonts w:asciiTheme="minorHAnsi" w:eastAsiaTheme="majorEastAsia" w:hAnsiTheme="minorHAnsi"/>
          <w:lang w:eastAsia="en-US"/>
        </w:rPr>
        <w:t>4</w:t>
      </w:r>
      <w:r w:rsidRPr="00641505">
        <w:rPr>
          <w:rFonts w:asciiTheme="minorHAnsi" w:eastAsiaTheme="majorEastAsia" w:hAnsiTheme="minorHAnsi"/>
          <w:lang w:eastAsia="en-US"/>
        </w:rPr>
        <w:t xml:space="preserve"> do SWZ – Informacje dotyczące wykonawcy. Brak złożenia ww. informacji będzie postrzegany jako brak powstania obowiązku podatkowego u zamawiającego.</w:t>
      </w:r>
    </w:p>
    <w:p w14:paraId="09304F2B" w14:textId="77777777" w:rsidR="00D46D0C" w:rsidRPr="00641505" w:rsidRDefault="00D46D0C" w:rsidP="00641505">
      <w:pPr>
        <w:tabs>
          <w:tab w:val="left" w:pos="284"/>
        </w:tabs>
        <w:spacing w:line="360" w:lineRule="auto"/>
        <w:rPr>
          <w:rFonts w:asciiTheme="minorHAnsi" w:hAnsiTheme="minorHAnsi"/>
        </w:rPr>
      </w:pPr>
    </w:p>
    <w:p w14:paraId="1D59D075" w14:textId="77777777" w:rsidR="0068796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Projektowane postanowienia umowy w sprawie zamówienia publicznego, które zostaną wprowadzone do umowy w sprawie zamówienia publicznego</w:t>
      </w:r>
      <w:r w:rsidR="00687960" w:rsidRPr="00641505">
        <w:rPr>
          <w:rFonts w:asciiTheme="minorHAnsi" w:hAnsiTheme="minorHAnsi"/>
          <w:b/>
        </w:rPr>
        <w:t>.</w:t>
      </w:r>
    </w:p>
    <w:p w14:paraId="199EE173" w14:textId="77777777" w:rsidR="00687960" w:rsidRPr="00641505" w:rsidRDefault="00430D2C" w:rsidP="00641505">
      <w:pPr>
        <w:pStyle w:val="Akapitzlist"/>
        <w:spacing w:line="360" w:lineRule="auto"/>
        <w:ind w:left="360"/>
        <w:rPr>
          <w:rFonts w:asciiTheme="minorHAnsi" w:hAnsiTheme="minorHAnsi"/>
          <w:b/>
        </w:rPr>
      </w:pPr>
      <w:r w:rsidRPr="00641505">
        <w:rPr>
          <w:rFonts w:asciiTheme="minorHAnsi" w:eastAsiaTheme="majorEastAsia" w:hAnsiTheme="minorHAnsi"/>
          <w:bCs/>
          <w:lang w:eastAsia="en-US"/>
        </w:rPr>
        <w:t>P</w:t>
      </w:r>
      <w:r w:rsidR="004E18B5" w:rsidRPr="00641505">
        <w:rPr>
          <w:rFonts w:asciiTheme="minorHAnsi" w:eastAsiaTheme="majorEastAsia" w:hAnsiTheme="minorHAnsi"/>
          <w:bCs/>
          <w:lang w:eastAsia="en-US"/>
        </w:rPr>
        <w:t>rojektowan</w:t>
      </w:r>
      <w:r w:rsidRPr="00641505">
        <w:rPr>
          <w:rFonts w:asciiTheme="minorHAnsi" w:eastAsiaTheme="majorEastAsia" w:hAnsiTheme="minorHAnsi"/>
          <w:bCs/>
          <w:lang w:eastAsia="en-US"/>
        </w:rPr>
        <w:t>e</w:t>
      </w:r>
      <w:r w:rsidR="004E18B5" w:rsidRPr="00641505">
        <w:rPr>
          <w:rFonts w:asciiTheme="minorHAnsi" w:eastAsiaTheme="majorEastAsia" w:hAnsiTheme="minorHAnsi"/>
          <w:bCs/>
          <w:lang w:eastAsia="en-US"/>
        </w:rPr>
        <w:t xml:space="preserve"> </w:t>
      </w:r>
      <w:r w:rsidR="00687960" w:rsidRPr="00641505">
        <w:rPr>
          <w:rFonts w:asciiTheme="minorHAnsi" w:eastAsiaTheme="majorEastAsia" w:hAnsiTheme="minorHAnsi"/>
          <w:bCs/>
          <w:lang w:eastAsia="en-US"/>
        </w:rPr>
        <w:t>postanowie</w:t>
      </w:r>
      <w:r w:rsidRPr="00641505">
        <w:rPr>
          <w:rFonts w:asciiTheme="minorHAnsi" w:eastAsiaTheme="majorEastAsia" w:hAnsiTheme="minorHAnsi"/>
          <w:bCs/>
          <w:lang w:eastAsia="en-US"/>
        </w:rPr>
        <w:t>nia</w:t>
      </w:r>
      <w:r w:rsidR="004E18B5" w:rsidRPr="00641505">
        <w:rPr>
          <w:rFonts w:asciiTheme="minorHAnsi" w:eastAsiaTheme="majorEastAsia" w:hAnsiTheme="minorHAnsi"/>
          <w:bCs/>
          <w:lang w:eastAsia="en-US"/>
        </w:rPr>
        <w:t xml:space="preserve"> umowy</w:t>
      </w:r>
      <w:r w:rsidRPr="00641505">
        <w:rPr>
          <w:rFonts w:asciiTheme="minorHAnsi" w:eastAsiaTheme="majorEastAsia" w:hAnsiTheme="minorHAnsi"/>
          <w:bCs/>
          <w:lang w:eastAsia="en-US"/>
        </w:rPr>
        <w:t xml:space="preserve"> stanowią </w:t>
      </w:r>
      <w:r w:rsidR="00687960" w:rsidRPr="00641505">
        <w:rPr>
          <w:rFonts w:asciiTheme="minorHAnsi" w:eastAsiaTheme="majorEastAsia" w:hAnsiTheme="minorHAnsi"/>
          <w:bCs/>
          <w:lang w:eastAsia="en-US"/>
        </w:rPr>
        <w:t xml:space="preserve">załącznik </w:t>
      </w:r>
      <w:r w:rsidR="00794026" w:rsidRPr="00641505">
        <w:rPr>
          <w:rFonts w:asciiTheme="minorHAnsi" w:eastAsiaTheme="majorEastAsia" w:hAnsiTheme="minorHAnsi"/>
          <w:bCs/>
          <w:lang w:eastAsia="en-US"/>
        </w:rPr>
        <w:t>nr 5</w:t>
      </w:r>
      <w:r w:rsidR="00687960" w:rsidRPr="00641505">
        <w:rPr>
          <w:rFonts w:asciiTheme="minorHAnsi" w:eastAsiaTheme="majorEastAsia" w:hAnsiTheme="minorHAnsi"/>
          <w:bCs/>
          <w:lang w:eastAsia="en-US"/>
        </w:rPr>
        <w:t xml:space="preserve"> do SWZ.</w:t>
      </w:r>
    </w:p>
    <w:p w14:paraId="312D85A0" w14:textId="77777777" w:rsidR="00D46D0C" w:rsidRPr="00641505" w:rsidRDefault="00D46D0C" w:rsidP="00641505">
      <w:pPr>
        <w:spacing w:line="360" w:lineRule="auto"/>
        <w:ind w:left="360" w:right="-108"/>
        <w:rPr>
          <w:rFonts w:asciiTheme="minorHAnsi" w:hAnsiTheme="minorHAnsi"/>
          <w:b/>
        </w:rPr>
      </w:pPr>
      <w:r w:rsidRPr="00641505">
        <w:rPr>
          <w:rFonts w:asciiTheme="minorHAnsi" w:hAnsiTheme="minorHAnsi"/>
          <w:b/>
        </w:rPr>
        <w:t>Złożenie oferty jest jednoznaczne z akceptacją przez wykonawcę projektowanych postanowień umowy.</w:t>
      </w:r>
    </w:p>
    <w:p w14:paraId="06599E93" w14:textId="77777777" w:rsidR="00C96A98" w:rsidRPr="00641505" w:rsidRDefault="00C96A98" w:rsidP="00641505">
      <w:pPr>
        <w:spacing w:line="360" w:lineRule="auto"/>
        <w:ind w:left="360" w:right="-108"/>
        <w:rPr>
          <w:rFonts w:asciiTheme="minorHAnsi" w:hAnsiTheme="minorHAnsi"/>
          <w:b/>
        </w:rPr>
      </w:pPr>
    </w:p>
    <w:p w14:paraId="5EED4AC4" w14:textId="77777777" w:rsidR="002512BB" w:rsidRPr="00641505" w:rsidRDefault="002512BB" w:rsidP="00641505">
      <w:pPr>
        <w:pStyle w:val="Akapitzlist"/>
        <w:numPr>
          <w:ilvl w:val="0"/>
          <w:numId w:val="8"/>
        </w:numPr>
        <w:spacing w:line="360" w:lineRule="auto"/>
        <w:rPr>
          <w:rFonts w:asciiTheme="minorHAnsi" w:hAnsiTheme="minorHAnsi"/>
          <w:b/>
        </w:rPr>
      </w:pPr>
      <w:r w:rsidRPr="00641505">
        <w:rPr>
          <w:rFonts w:asciiTheme="minorHAnsi" w:hAnsiTheme="minorHAnsi"/>
          <w:b/>
        </w:rPr>
        <w:lastRenderedPageBreak/>
        <w:t>Zabezpieczenie należytego wykonania umowy</w:t>
      </w:r>
    </w:p>
    <w:p w14:paraId="505A3604" w14:textId="48606CEF" w:rsidR="002512BB" w:rsidRPr="00641505" w:rsidRDefault="002512BB" w:rsidP="003A4C7B">
      <w:pPr>
        <w:widowControl/>
        <w:numPr>
          <w:ilvl w:val="0"/>
          <w:numId w:val="50"/>
        </w:numPr>
        <w:autoSpaceDE/>
        <w:adjustRightInd/>
        <w:spacing w:line="360" w:lineRule="auto"/>
        <w:ind w:right="-108"/>
        <w:rPr>
          <w:rFonts w:asciiTheme="minorHAnsi" w:hAnsiTheme="minorHAnsi"/>
          <w:iCs/>
        </w:rPr>
      </w:pPr>
      <w:r w:rsidRPr="00641505">
        <w:rPr>
          <w:rFonts w:asciiTheme="minorHAnsi" w:hAnsiTheme="minorHAnsi"/>
        </w:rPr>
        <w:t xml:space="preserve">Od Wykonawcy, którego oferta zostanie wybrana jako najkorzystniejsza, wymagane będzie wniesienie, przed zawarciem umowy, zabezpieczenia należytego wykonania umowy </w:t>
      </w:r>
      <w:r w:rsidRPr="00641505">
        <w:rPr>
          <w:rFonts w:asciiTheme="minorHAnsi" w:hAnsiTheme="minorHAnsi"/>
          <w:b/>
        </w:rPr>
        <w:t>w wysokości 5% ceny całkowitej (brutto) podanej w ofercie</w:t>
      </w:r>
      <w:r w:rsidRPr="00641505">
        <w:rPr>
          <w:rFonts w:asciiTheme="minorHAnsi" w:hAnsiTheme="minorHAnsi"/>
        </w:rPr>
        <w:t xml:space="preserve"> za wykonanie całości przedmiotu zamówienia.</w:t>
      </w:r>
      <w:r w:rsidRPr="00641505">
        <w:rPr>
          <w:rFonts w:asciiTheme="minorHAnsi" w:eastAsiaTheme="majorEastAsia" w:hAnsiTheme="minorHAnsi"/>
          <w:color w:val="002060"/>
          <w:lang w:eastAsia="en-US"/>
        </w:rPr>
        <w:t xml:space="preserve"> </w:t>
      </w:r>
      <w:r w:rsidRPr="00641505">
        <w:rPr>
          <w:rFonts w:asciiTheme="minorHAnsi" w:hAnsiTheme="minorHAnsi"/>
          <w:iCs/>
        </w:rPr>
        <w:t>Zabezpieczenie służy pokryciu roszczeń z tytułu niewykonania lub nienależytego wykonania umowy.</w:t>
      </w:r>
    </w:p>
    <w:p w14:paraId="2FD7181D"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Zabezpieczenie należytego wykonania umowy może być wnoszone według wyboru wykonawcy w jednej lub w kilku formach wskazanych w art. 450 ust. 1 ustawy </w:t>
      </w:r>
      <w:proofErr w:type="spellStart"/>
      <w:r w:rsidRPr="00641505">
        <w:rPr>
          <w:rFonts w:asciiTheme="minorHAnsi" w:hAnsiTheme="minorHAnsi"/>
        </w:rPr>
        <w:t>Pzp</w:t>
      </w:r>
      <w:proofErr w:type="spellEnd"/>
      <w:r w:rsidRPr="00641505">
        <w:rPr>
          <w:rFonts w:asciiTheme="minorHAnsi" w:hAnsiTheme="minorHAnsi"/>
        </w:rPr>
        <w:t xml:space="preserve"> tj.:</w:t>
      </w:r>
    </w:p>
    <w:p w14:paraId="69C4D026" w14:textId="77777777" w:rsidR="002512BB" w:rsidRPr="00641505" w:rsidRDefault="002512BB" w:rsidP="003A4C7B">
      <w:pPr>
        <w:pStyle w:val="Akapitzlist"/>
        <w:numPr>
          <w:ilvl w:val="0"/>
          <w:numId w:val="51"/>
        </w:numPr>
        <w:spacing w:line="360" w:lineRule="auto"/>
        <w:ind w:right="-108"/>
        <w:rPr>
          <w:rFonts w:asciiTheme="minorHAnsi" w:hAnsiTheme="minorHAnsi"/>
        </w:rPr>
      </w:pPr>
      <w:r w:rsidRPr="00641505">
        <w:rPr>
          <w:rFonts w:asciiTheme="minorHAnsi" w:hAnsiTheme="minorHAnsi"/>
        </w:rPr>
        <w:t>pieniądzu;</w:t>
      </w:r>
    </w:p>
    <w:p w14:paraId="3E7223D0" w14:textId="77777777" w:rsidR="002512BB" w:rsidRPr="00641505" w:rsidRDefault="002512BB" w:rsidP="003A4C7B">
      <w:pPr>
        <w:pStyle w:val="Akapitzlist"/>
        <w:numPr>
          <w:ilvl w:val="0"/>
          <w:numId w:val="51"/>
        </w:numPr>
        <w:spacing w:line="360" w:lineRule="auto"/>
        <w:ind w:right="-108"/>
        <w:rPr>
          <w:rFonts w:asciiTheme="minorHAnsi" w:hAnsiTheme="minorHAnsi"/>
        </w:rPr>
      </w:pPr>
      <w:r w:rsidRPr="00641505">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641505" w:rsidRDefault="002512BB" w:rsidP="003A4C7B">
      <w:pPr>
        <w:pStyle w:val="Akapitzlist"/>
        <w:numPr>
          <w:ilvl w:val="0"/>
          <w:numId w:val="51"/>
        </w:numPr>
        <w:spacing w:line="360" w:lineRule="auto"/>
        <w:ind w:right="-108"/>
        <w:rPr>
          <w:rFonts w:asciiTheme="minorHAnsi" w:hAnsiTheme="minorHAnsi"/>
        </w:rPr>
      </w:pPr>
      <w:r w:rsidRPr="00641505">
        <w:rPr>
          <w:rFonts w:asciiTheme="minorHAnsi" w:hAnsiTheme="minorHAnsi"/>
        </w:rPr>
        <w:t>gwarancjach bankowych;</w:t>
      </w:r>
    </w:p>
    <w:p w14:paraId="68EB2881" w14:textId="77777777" w:rsidR="002512BB" w:rsidRPr="00641505" w:rsidRDefault="002512BB" w:rsidP="003A4C7B">
      <w:pPr>
        <w:pStyle w:val="Akapitzlist"/>
        <w:numPr>
          <w:ilvl w:val="0"/>
          <w:numId w:val="51"/>
        </w:numPr>
        <w:spacing w:line="360" w:lineRule="auto"/>
        <w:ind w:right="-108"/>
        <w:rPr>
          <w:rFonts w:asciiTheme="minorHAnsi" w:hAnsiTheme="minorHAnsi"/>
        </w:rPr>
      </w:pPr>
      <w:r w:rsidRPr="00641505">
        <w:rPr>
          <w:rFonts w:asciiTheme="minorHAnsi" w:hAnsiTheme="minorHAnsi"/>
        </w:rPr>
        <w:t>gwarancjach ubezpieczeniowych;</w:t>
      </w:r>
    </w:p>
    <w:p w14:paraId="207DD3ED" w14:textId="1FA4E077" w:rsidR="002512BB" w:rsidRPr="00641505" w:rsidRDefault="002512BB" w:rsidP="003A4C7B">
      <w:pPr>
        <w:pStyle w:val="Akapitzlist"/>
        <w:numPr>
          <w:ilvl w:val="0"/>
          <w:numId w:val="51"/>
        </w:numPr>
        <w:spacing w:line="360" w:lineRule="auto"/>
        <w:ind w:right="-108"/>
        <w:rPr>
          <w:rFonts w:asciiTheme="minorHAnsi" w:hAnsiTheme="minorHAnsi"/>
        </w:rPr>
      </w:pPr>
      <w:r w:rsidRPr="00641505">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Zamawiający </w:t>
      </w:r>
      <w:r w:rsidRPr="00641505">
        <w:rPr>
          <w:rFonts w:asciiTheme="minorHAnsi" w:hAnsiTheme="minorHAnsi"/>
          <w:b/>
        </w:rPr>
        <w:t>nie wyraża</w:t>
      </w:r>
      <w:r w:rsidRPr="00641505">
        <w:rPr>
          <w:rFonts w:asciiTheme="minorHAnsi" w:hAnsiTheme="minorHAnsi"/>
        </w:rPr>
        <w:t xml:space="preserve"> zgody na wniesienie zabezpieczenia w formach wskazanych </w:t>
      </w:r>
      <w:r w:rsidRPr="00641505">
        <w:rPr>
          <w:rFonts w:asciiTheme="minorHAnsi" w:hAnsiTheme="minorHAnsi"/>
        </w:rPr>
        <w:br/>
        <w:t xml:space="preserve">w art. 450 ust. 2 ustawy </w:t>
      </w:r>
      <w:proofErr w:type="spellStart"/>
      <w:r w:rsidRPr="00641505">
        <w:rPr>
          <w:rFonts w:asciiTheme="minorHAnsi" w:hAnsiTheme="minorHAnsi"/>
        </w:rPr>
        <w:t>Pzp</w:t>
      </w:r>
      <w:proofErr w:type="spellEnd"/>
      <w:r w:rsidRPr="00641505">
        <w:rPr>
          <w:rFonts w:asciiTheme="minorHAnsi" w:hAnsiTheme="minorHAnsi"/>
        </w:rPr>
        <w:t>.</w:t>
      </w:r>
    </w:p>
    <w:p w14:paraId="7BFD358F" w14:textId="13440961"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Zamawiający </w:t>
      </w:r>
      <w:r w:rsidRPr="00641505">
        <w:rPr>
          <w:rFonts w:asciiTheme="minorHAnsi" w:hAnsiTheme="minorHAnsi"/>
          <w:b/>
        </w:rPr>
        <w:t>nie wyraża</w:t>
      </w:r>
      <w:r w:rsidRPr="00641505">
        <w:rPr>
          <w:rFonts w:asciiTheme="minorHAnsi" w:hAnsiTheme="minorHAnsi"/>
        </w:rPr>
        <w:t xml:space="preserve"> zgody na tworzenie zabezpieczenia przez potrącenia z należności za częściowo wykonane świadczenia. </w:t>
      </w:r>
    </w:p>
    <w:p w14:paraId="3BFC9C32"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Do zmiany formy zabezpieczenia w trakcie realizacji umowy stosuje się art. 451 ustawy </w:t>
      </w:r>
      <w:proofErr w:type="spellStart"/>
      <w:r w:rsidRPr="00641505">
        <w:rPr>
          <w:rFonts w:asciiTheme="minorHAnsi" w:hAnsiTheme="minorHAnsi"/>
        </w:rPr>
        <w:t>Pzp</w:t>
      </w:r>
      <w:proofErr w:type="spellEnd"/>
      <w:r w:rsidRPr="00641505">
        <w:rPr>
          <w:rFonts w:asciiTheme="minorHAnsi" w:hAnsiTheme="minorHAnsi"/>
        </w:rPr>
        <w:t>.</w:t>
      </w:r>
    </w:p>
    <w:p w14:paraId="6500FDB5"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Zamawiający zwróci zabezpieczenie w następujących terminach:</w:t>
      </w:r>
    </w:p>
    <w:p w14:paraId="7211F6E5" w14:textId="77777777" w:rsidR="002512BB" w:rsidRPr="00641505" w:rsidRDefault="002512BB" w:rsidP="003A4C7B">
      <w:pPr>
        <w:pStyle w:val="Akapitzlist"/>
        <w:widowControl/>
        <w:numPr>
          <w:ilvl w:val="0"/>
          <w:numId w:val="52"/>
        </w:numPr>
        <w:autoSpaceDE/>
        <w:adjustRightInd/>
        <w:spacing w:line="360" w:lineRule="auto"/>
        <w:ind w:right="-108"/>
        <w:rPr>
          <w:rFonts w:asciiTheme="minorHAnsi" w:hAnsiTheme="minorHAnsi"/>
        </w:rPr>
      </w:pPr>
      <w:r w:rsidRPr="00641505">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641505" w:rsidRDefault="002512BB" w:rsidP="003A4C7B">
      <w:pPr>
        <w:pStyle w:val="Akapitzlist"/>
        <w:widowControl/>
        <w:numPr>
          <w:ilvl w:val="0"/>
          <w:numId w:val="52"/>
        </w:numPr>
        <w:autoSpaceDE/>
        <w:adjustRightInd/>
        <w:spacing w:line="360" w:lineRule="auto"/>
        <w:ind w:right="-108"/>
        <w:rPr>
          <w:rFonts w:asciiTheme="minorHAnsi" w:hAnsiTheme="minorHAnsi"/>
        </w:rPr>
      </w:pPr>
      <w:r w:rsidRPr="00641505">
        <w:rPr>
          <w:rFonts w:asciiTheme="minorHAnsi" w:hAnsiTheme="minorHAnsi"/>
        </w:rPr>
        <w:t>30% wysokości zabezpieczenia w terminie 15 dni od dnia, w którym upływa okres</w:t>
      </w:r>
      <w:r w:rsidR="00721C26" w:rsidRPr="00641505">
        <w:rPr>
          <w:rFonts w:asciiTheme="minorHAnsi" w:hAnsiTheme="minorHAnsi"/>
        </w:rPr>
        <w:t xml:space="preserve"> gwarancji jakości</w:t>
      </w:r>
      <w:r w:rsidRPr="00641505">
        <w:rPr>
          <w:rFonts w:asciiTheme="minorHAnsi" w:hAnsiTheme="minorHAnsi"/>
        </w:rPr>
        <w:t>, liczony zgodnie z postanowieniami zawartej umowy.</w:t>
      </w:r>
    </w:p>
    <w:p w14:paraId="5E1BC6A9" w14:textId="77777777" w:rsidR="00E02224"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Zabezpieczenie wnoszone w pieniądzu powinno zostać wpłacone przelewem na rachunek bankowy zamawiającego w banku</w:t>
      </w:r>
      <w:r w:rsidR="00E02224" w:rsidRPr="00641505">
        <w:rPr>
          <w:rFonts w:asciiTheme="minorHAnsi" w:hAnsiTheme="minorHAnsi"/>
        </w:rPr>
        <w:t>:</w:t>
      </w:r>
    </w:p>
    <w:p w14:paraId="44A3DBAE" w14:textId="207444DC" w:rsidR="00E02224" w:rsidRPr="00641505" w:rsidRDefault="002512BB" w:rsidP="00641505">
      <w:pPr>
        <w:widowControl/>
        <w:autoSpaceDE/>
        <w:adjustRightInd/>
        <w:spacing w:line="360" w:lineRule="auto"/>
        <w:ind w:left="720" w:right="-108"/>
        <w:rPr>
          <w:rFonts w:asciiTheme="minorHAnsi" w:hAnsiTheme="minorHAnsi"/>
        </w:rPr>
      </w:pPr>
      <w:r w:rsidRPr="00641505">
        <w:rPr>
          <w:rFonts w:asciiTheme="minorHAnsi" w:hAnsiTheme="minorHAnsi"/>
          <w:b/>
        </w:rPr>
        <w:lastRenderedPageBreak/>
        <w:t>Bank Spółdzielczy w Ślesinie</w:t>
      </w:r>
      <w:r w:rsidR="002E07EC">
        <w:rPr>
          <w:rFonts w:asciiTheme="minorHAnsi" w:hAnsiTheme="minorHAnsi"/>
          <w:b/>
        </w:rPr>
        <w:t xml:space="preserve"> </w:t>
      </w:r>
      <w:r w:rsidRPr="00641505">
        <w:rPr>
          <w:rFonts w:asciiTheme="minorHAnsi" w:hAnsiTheme="minorHAnsi"/>
        </w:rPr>
        <w:t xml:space="preserve">numer rachunku: </w:t>
      </w:r>
      <w:r w:rsidRPr="00641505">
        <w:rPr>
          <w:rFonts w:asciiTheme="minorHAnsi" w:hAnsiTheme="minorHAnsi"/>
          <w:b/>
        </w:rPr>
        <w:t>46 8534 0006 0000 0101 0009 3463</w:t>
      </w:r>
      <w:r w:rsidRPr="00641505">
        <w:rPr>
          <w:rFonts w:asciiTheme="minorHAnsi" w:hAnsiTheme="minorHAnsi"/>
        </w:rPr>
        <w:t>:</w:t>
      </w:r>
    </w:p>
    <w:p w14:paraId="5D2F7F92" w14:textId="0B8EC25B" w:rsidR="002512BB" w:rsidRPr="00641505" w:rsidRDefault="002512BB" w:rsidP="00641505">
      <w:pPr>
        <w:widowControl/>
        <w:autoSpaceDE/>
        <w:adjustRightInd/>
        <w:spacing w:line="360" w:lineRule="auto"/>
        <w:ind w:left="720" w:right="-108"/>
        <w:rPr>
          <w:rFonts w:asciiTheme="minorHAnsi" w:hAnsiTheme="minorHAnsi"/>
        </w:rPr>
      </w:pPr>
      <w:r w:rsidRPr="00641505">
        <w:rPr>
          <w:rFonts w:asciiTheme="minorHAnsi" w:hAnsiTheme="minorHAnsi"/>
        </w:rPr>
        <w:t>tytuł przelewu</w:t>
      </w:r>
      <w:r w:rsidR="00E02224" w:rsidRPr="00641505">
        <w:rPr>
          <w:rFonts w:asciiTheme="minorHAnsi" w:hAnsiTheme="minorHAnsi"/>
        </w:rPr>
        <w:t>:</w:t>
      </w:r>
      <w:r w:rsidRPr="00641505">
        <w:rPr>
          <w:rFonts w:asciiTheme="minorHAnsi" w:hAnsiTheme="minorHAnsi"/>
        </w:rPr>
        <w:t xml:space="preserve"> </w:t>
      </w:r>
      <w:r w:rsidR="0079611C" w:rsidRPr="00641505">
        <w:rPr>
          <w:rFonts w:asciiTheme="minorHAnsi" w:hAnsiTheme="minorHAnsi"/>
          <w:b/>
        </w:rPr>
        <w:t xml:space="preserve">Zabezpieczenie </w:t>
      </w:r>
      <w:r w:rsidR="00461625" w:rsidRPr="00641505">
        <w:rPr>
          <w:rFonts w:asciiTheme="minorHAnsi" w:hAnsiTheme="minorHAnsi"/>
          <w:b/>
        </w:rPr>
        <w:t>–</w:t>
      </w:r>
      <w:r w:rsidRPr="00641505">
        <w:rPr>
          <w:rFonts w:asciiTheme="minorHAnsi" w:hAnsiTheme="minorHAnsi"/>
          <w:b/>
        </w:rPr>
        <w:t xml:space="preserve"> </w:t>
      </w:r>
      <w:r w:rsidR="0011578E" w:rsidRPr="00641505">
        <w:rPr>
          <w:rFonts w:asciiTheme="minorHAnsi" w:hAnsiTheme="minorHAnsi"/>
          <w:b/>
        </w:rPr>
        <w:t>Wykonanie remontów cząstkowych nawierzchni bitumicznych dróg gminnych.</w:t>
      </w:r>
    </w:p>
    <w:p w14:paraId="023DEA52"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Treść oświadczenia zawartego w gwarancji lub w poręczeniu </w:t>
      </w:r>
      <w:r w:rsidRPr="00641505">
        <w:rPr>
          <w:rFonts w:asciiTheme="minorHAnsi" w:hAnsiTheme="minorHAnsi"/>
          <w:u w:val="single"/>
        </w:rPr>
        <w:t>musi zostać zaakceptowana</w:t>
      </w:r>
      <w:r w:rsidRPr="00641505">
        <w:rPr>
          <w:rFonts w:asciiTheme="minorHAnsi" w:hAnsiTheme="minorHAnsi"/>
        </w:rPr>
        <w:t xml:space="preserve"> przez zamawiającego </w:t>
      </w:r>
      <w:r w:rsidRPr="00641505">
        <w:rPr>
          <w:rFonts w:asciiTheme="minorHAnsi" w:hAnsiTheme="minorHAnsi"/>
          <w:u w:val="single"/>
        </w:rPr>
        <w:t>przed podpisaniem umowy</w:t>
      </w:r>
      <w:r w:rsidRPr="00641505">
        <w:rPr>
          <w:rFonts w:asciiTheme="minorHAnsi" w:hAnsiTheme="minorHAnsi"/>
        </w:rPr>
        <w:t>.</w:t>
      </w:r>
    </w:p>
    <w:p w14:paraId="36BE8963"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 Wypłata, o której mowa w pkt 11, następuje nie później niż w ostatnim dniu ważności dotychczasowego zabezpieczenia.</w:t>
      </w:r>
    </w:p>
    <w:p w14:paraId="0041F936" w14:textId="77777777" w:rsidR="002512BB" w:rsidRPr="00641505" w:rsidRDefault="002512BB" w:rsidP="003A4C7B">
      <w:pPr>
        <w:widowControl/>
        <w:numPr>
          <w:ilvl w:val="0"/>
          <w:numId w:val="50"/>
        </w:numPr>
        <w:autoSpaceDE/>
        <w:adjustRightInd/>
        <w:spacing w:line="360" w:lineRule="auto"/>
        <w:ind w:right="-108"/>
        <w:rPr>
          <w:rFonts w:asciiTheme="minorHAnsi" w:hAnsiTheme="minorHAnsi"/>
        </w:rPr>
      </w:pPr>
      <w:r w:rsidRPr="00641505">
        <w:rPr>
          <w:rFonts w:asciiTheme="minorHAnsi" w:hAnsiTheme="minorHAnsi"/>
        </w:rPr>
        <w:t xml:space="preserve"> Z treści gwarancji lub poręczenia musi jednocześnie wynikać:</w:t>
      </w:r>
    </w:p>
    <w:p w14:paraId="7E024B2E" w14:textId="77777777" w:rsidR="002512BB" w:rsidRPr="00641505" w:rsidRDefault="002512BB" w:rsidP="003A4C7B">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 xml:space="preserve">nazwa zleceniodawcy (wykonawcy), beneficjenta gwarancji lub poręczenia (zamawiającego), gwaranta lub poręczyciela (podmiotu udzielającego gwarancji </w:t>
      </w:r>
      <w:r w:rsidRPr="00641505">
        <w:rPr>
          <w:rFonts w:asciiTheme="minorHAnsi" w:hAnsiTheme="minorHAnsi"/>
        </w:rPr>
        <w:br/>
        <w:t xml:space="preserve">lub poręczenia) oraz adresy ich siedzib, </w:t>
      </w:r>
    </w:p>
    <w:p w14:paraId="390B1741" w14:textId="77777777" w:rsidR="002512BB" w:rsidRPr="00641505" w:rsidRDefault="002512BB" w:rsidP="003A4C7B">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określenie wierzytelności, która ma być zabezpieczona gwarancją lub poręczeniem,</w:t>
      </w:r>
    </w:p>
    <w:p w14:paraId="7987DDEB" w14:textId="77777777" w:rsidR="002512BB" w:rsidRPr="00641505" w:rsidRDefault="002512BB" w:rsidP="003A4C7B">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kwota gwarancji lub poręczenia,</w:t>
      </w:r>
    </w:p>
    <w:p w14:paraId="6C59813F" w14:textId="77777777" w:rsidR="002512BB" w:rsidRPr="00641505" w:rsidRDefault="002512BB" w:rsidP="003A4C7B">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641505" w:rsidRDefault="002512BB" w:rsidP="003A4C7B">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 xml:space="preserve">bezwarunkowe, nieodwołalne, płatne na pierwsze żądanie, zobowiązanie gwaranta do wypłaty zamawiającemu pełnej kwoty zabezpieczenia lub do wypłat </w:t>
      </w:r>
      <w:r w:rsidRPr="00641505">
        <w:rPr>
          <w:rFonts w:asciiTheme="minorHAnsi" w:hAnsiTheme="minorHAnsi"/>
        </w:rPr>
        <w:lastRenderedPageBreak/>
        <w:t>łącznie do pełnej kwoty zabezpieczenia w przypadku realizacji zamówienia w sposób niezgodny z umową,</w:t>
      </w:r>
    </w:p>
    <w:p w14:paraId="292DC062" w14:textId="77777777" w:rsidR="002512BB" w:rsidRPr="00641505" w:rsidRDefault="002512BB" w:rsidP="003A4C7B">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641505" w:rsidRDefault="002512BB" w:rsidP="00641505">
      <w:pPr>
        <w:spacing w:line="360" w:lineRule="auto"/>
        <w:rPr>
          <w:rFonts w:asciiTheme="minorHAnsi" w:hAnsiTheme="minorHAnsi"/>
          <w:b/>
        </w:rPr>
      </w:pPr>
    </w:p>
    <w:p w14:paraId="65EF67EB"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Informacje o formalnościach, jakie muszą zostać dopełnione po wyborze oferty w celu zawarcia umowy w sprawie zamówienia publicznego</w:t>
      </w:r>
    </w:p>
    <w:p w14:paraId="2C729B75" w14:textId="77777777" w:rsidR="007A6129" w:rsidRPr="00641505" w:rsidRDefault="007A6129" w:rsidP="00641505">
      <w:pPr>
        <w:widowControl/>
        <w:numPr>
          <w:ilvl w:val="0"/>
          <w:numId w:val="24"/>
        </w:numPr>
        <w:autoSpaceDE/>
        <w:autoSpaceDN/>
        <w:adjustRightInd/>
        <w:spacing w:line="360" w:lineRule="auto"/>
        <w:ind w:right="-108"/>
        <w:rPr>
          <w:rFonts w:asciiTheme="minorHAnsi" w:hAnsiTheme="minorHAnsi"/>
        </w:rPr>
      </w:pPr>
      <w:r w:rsidRPr="00641505">
        <w:rPr>
          <w:rFonts w:asciiTheme="minorHAnsi" w:hAnsiTheme="minorHAnsi"/>
        </w:rPr>
        <w:t xml:space="preserve">Zamawiający zawiera umowę w sprawie zamówienia publicznego, z uwzględnieniem art. 577 Ustawy </w:t>
      </w:r>
      <w:proofErr w:type="spellStart"/>
      <w:r w:rsidRPr="00641505">
        <w:rPr>
          <w:rFonts w:asciiTheme="minorHAnsi" w:hAnsiTheme="minorHAnsi"/>
        </w:rPr>
        <w:t>pzp</w:t>
      </w:r>
      <w:proofErr w:type="spellEnd"/>
      <w:r w:rsidRPr="00641505">
        <w:rPr>
          <w:rFonts w:asciiTheme="minorHAnsi" w:hAnsiTheme="minorHAnsi"/>
        </w:rPr>
        <w:t>.</w:t>
      </w:r>
    </w:p>
    <w:p w14:paraId="43C29F5C" w14:textId="77777777" w:rsidR="007A6129" w:rsidRPr="00641505" w:rsidRDefault="007A6129" w:rsidP="00641505">
      <w:pPr>
        <w:widowControl/>
        <w:numPr>
          <w:ilvl w:val="0"/>
          <w:numId w:val="24"/>
        </w:numPr>
        <w:autoSpaceDE/>
        <w:autoSpaceDN/>
        <w:adjustRightInd/>
        <w:spacing w:line="360" w:lineRule="auto"/>
        <w:ind w:right="-108"/>
        <w:rPr>
          <w:rFonts w:asciiTheme="minorHAnsi" w:hAnsiTheme="minorHAnsi"/>
        </w:rPr>
      </w:pPr>
      <w:r w:rsidRPr="00641505">
        <w:rPr>
          <w:rFonts w:asciiTheme="minorHAnsi" w:hAnsiTheme="minorHAnsi"/>
        </w:rPr>
        <w:t>Zamawiający zastrzega sobie możliwość zawarcia umowy w sprawie zamówienia publicznego przed upływem terminu, o którym mowa w ust. 1), jeżeli w post</w:t>
      </w:r>
      <w:r w:rsidR="00C21D55" w:rsidRPr="00641505">
        <w:rPr>
          <w:rFonts w:asciiTheme="minorHAnsi" w:hAnsiTheme="minorHAnsi"/>
        </w:rPr>
        <w:t>ę</w:t>
      </w:r>
      <w:r w:rsidRPr="00641505">
        <w:rPr>
          <w:rFonts w:asciiTheme="minorHAnsi" w:hAnsiTheme="minorHAnsi"/>
        </w:rPr>
        <w:t>powaniu złożono tylko jedną ofertę.</w:t>
      </w:r>
    </w:p>
    <w:p w14:paraId="1C686DAE" w14:textId="3428810A" w:rsidR="00D46D0C" w:rsidRPr="00641505" w:rsidRDefault="00D46D0C" w:rsidP="00641505">
      <w:pPr>
        <w:widowControl/>
        <w:numPr>
          <w:ilvl w:val="0"/>
          <w:numId w:val="24"/>
        </w:numPr>
        <w:autoSpaceDE/>
        <w:autoSpaceDN/>
        <w:adjustRightInd/>
        <w:spacing w:line="360" w:lineRule="auto"/>
        <w:ind w:right="-108"/>
        <w:rPr>
          <w:rFonts w:asciiTheme="minorHAnsi" w:hAnsiTheme="minorHAnsi"/>
        </w:rPr>
      </w:pPr>
      <w:r w:rsidRPr="00641505">
        <w:rPr>
          <w:rFonts w:asciiTheme="minorHAnsi" w:hAnsiTheme="minorHAnsi"/>
        </w:rPr>
        <w:t>Zamawiający poinformuje wykonawcę, któremu zostanie udzielone zamówienie, o miejscu i terminie zawarcia umowy.</w:t>
      </w:r>
      <w:bookmarkStart w:id="3" w:name="_Toc42045493"/>
    </w:p>
    <w:p w14:paraId="6F004AD5" w14:textId="77777777" w:rsidR="001F2F8B" w:rsidRPr="001F2F8B" w:rsidRDefault="00CA5625" w:rsidP="00641505">
      <w:pPr>
        <w:pStyle w:val="Akapitzlist"/>
        <w:numPr>
          <w:ilvl w:val="0"/>
          <w:numId w:val="24"/>
        </w:numPr>
        <w:spacing w:line="360" w:lineRule="auto"/>
        <w:ind w:right="-108"/>
        <w:rPr>
          <w:rFonts w:asciiTheme="minorHAnsi" w:hAnsiTheme="minorHAnsi"/>
        </w:rPr>
      </w:pPr>
      <w:r w:rsidRPr="00641505">
        <w:rPr>
          <w:rFonts w:asciiTheme="minorHAnsi" w:eastAsiaTheme="majorEastAsia" w:hAnsiTheme="minorHAnsi"/>
          <w:b/>
          <w:lang w:eastAsia="en-US"/>
        </w:rPr>
        <w:t>Wykonawca sporządzi i dostarczy</w:t>
      </w:r>
      <w:r w:rsidR="001F2F8B">
        <w:rPr>
          <w:rFonts w:asciiTheme="minorHAnsi" w:eastAsiaTheme="majorEastAsia" w:hAnsiTheme="minorHAnsi"/>
          <w:b/>
          <w:lang w:eastAsia="en-US"/>
        </w:rPr>
        <w:t>:</w:t>
      </w:r>
    </w:p>
    <w:p w14:paraId="2DEBCEA5" w14:textId="37276112" w:rsidR="001F2F8B" w:rsidRPr="00877414" w:rsidRDefault="00CA5625" w:rsidP="003A4C7B">
      <w:pPr>
        <w:pStyle w:val="Akapitzlist"/>
        <w:numPr>
          <w:ilvl w:val="0"/>
          <w:numId w:val="71"/>
        </w:numPr>
        <w:spacing w:line="360" w:lineRule="auto"/>
        <w:ind w:right="-108"/>
        <w:rPr>
          <w:rFonts w:asciiTheme="minorHAnsi" w:hAnsiTheme="minorHAnsi"/>
        </w:rPr>
      </w:pPr>
      <w:r w:rsidRPr="00641505">
        <w:rPr>
          <w:rFonts w:asciiTheme="minorHAnsi" w:hAnsiTheme="minorHAnsi"/>
          <w:b/>
        </w:rPr>
        <w:t>harmonogram rzeczowo – finansowy</w:t>
      </w:r>
      <w:r w:rsidR="00877414">
        <w:rPr>
          <w:rFonts w:asciiTheme="minorHAnsi" w:hAnsiTheme="minorHAnsi"/>
          <w:b/>
        </w:rPr>
        <w:t xml:space="preserve"> </w:t>
      </w:r>
      <w:r w:rsidR="00877414" w:rsidRPr="00877414">
        <w:rPr>
          <w:rFonts w:asciiTheme="minorHAnsi" w:hAnsiTheme="minorHAnsi"/>
          <w:bCs/>
        </w:rPr>
        <w:t>oraz</w:t>
      </w:r>
      <w:r w:rsidR="00877414">
        <w:rPr>
          <w:rFonts w:asciiTheme="minorHAnsi" w:hAnsiTheme="minorHAnsi"/>
          <w:b/>
        </w:rPr>
        <w:t xml:space="preserve"> </w:t>
      </w:r>
      <w:r w:rsidR="001F2F8B" w:rsidRPr="00877414">
        <w:rPr>
          <w:rFonts w:asciiTheme="minorHAnsi" w:hAnsiTheme="minorHAnsi"/>
          <w:b/>
        </w:rPr>
        <w:t>zabezpieczenie należytego wykonania umowy,</w:t>
      </w:r>
      <w:r w:rsidR="001F2F8B" w:rsidRPr="00877414">
        <w:rPr>
          <w:rFonts w:asciiTheme="minorHAnsi" w:hAnsiTheme="minorHAnsi"/>
          <w:bCs/>
        </w:rPr>
        <w:t xml:space="preserve"> wniesione zgodnie z wytycznymi określonymi w Dziale III Rozdziale 6 SWZ</w:t>
      </w:r>
      <w:r w:rsidR="00426E6D" w:rsidRPr="00877414">
        <w:rPr>
          <w:rFonts w:asciiTheme="minorHAnsi" w:hAnsiTheme="minorHAnsi"/>
          <w:bCs/>
        </w:rPr>
        <w:t>,</w:t>
      </w:r>
    </w:p>
    <w:p w14:paraId="203A8D67" w14:textId="1A04DD6E" w:rsidR="001F2F8B" w:rsidRDefault="00CA5625" w:rsidP="00877414">
      <w:pPr>
        <w:pStyle w:val="Akapitzlist"/>
        <w:spacing w:line="360" w:lineRule="auto"/>
        <w:ind w:left="1080" w:right="-108"/>
        <w:rPr>
          <w:rFonts w:asciiTheme="minorHAnsi" w:hAnsiTheme="minorHAnsi"/>
        </w:rPr>
      </w:pPr>
      <w:r w:rsidRPr="00641505">
        <w:rPr>
          <w:rFonts w:asciiTheme="minorHAnsi" w:hAnsiTheme="minorHAnsi"/>
          <w:b/>
          <w:u w:val="single"/>
        </w:rPr>
        <w:t>nie później niż do dnia podpisania umowy bez wezwania przez Zamawiającego</w:t>
      </w:r>
      <w:r w:rsidRPr="00641505">
        <w:rPr>
          <w:rFonts w:asciiTheme="minorHAnsi" w:hAnsiTheme="minorHAnsi"/>
        </w:rPr>
        <w:t xml:space="preserve">, </w:t>
      </w:r>
    </w:p>
    <w:p w14:paraId="6D447D35" w14:textId="3C4E3B02" w:rsidR="009C5B6B" w:rsidRPr="00641505" w:rsidRDefault="00CA5625" w:rsidP="003A4C7B">
      <w:pPr>
        <w:pStyle w:val="Akapitzlist"/>
        <w:numPr>
          <w:ilvl w:val="0"/>
          <w:numId w:val="71"/>
        </w:numPr>
        <w:spacing w:line="360" w:lineRule="auto"/>
        <w:ind w:right="-108"/>
        <w:rPr>
          <w:rFonts w:asciiTheme="minorHAnsi" w:hAnsiTheme="minorHAnsi"/>
        </w:rPr>
      </w:pPr>
      <w:r w:rsidRPr="00641505">
        <w:rPr>
          <w:rFonts w:asciiTheme="minorHAnsi" w:hAnsiTheme="minorHAnsi"/>
        </w:rPr>
        <w:t>dodatkowo j</w:t>
      </w:r>
      <w:r w:rsidR="00D46D0C" w:rsidRPr="00641505">
        <w:rPr>
          <w:rFonts w:asciiTheme="minorHAnsi" w:hAnsiTheme="minorHAnsi"/>
        </w:rPr>
        <w:t xml:space="preserve">eżeli zostanie wybrana oferta wykonawców wspólnie ubiegających się o udzielenie zamówienia, zamawiający będzie żądał </w:t>
      </w:r>
      <w:r w:rsidR="00D46D0C" w:rsidRPr="00641505">
        <w:rPr>
          <w:rFonts w:asciiTheme="minorHAnsi" w:hAnsiTheme="minorHAnsi"/>
          <w:b/>
          <w:u w:val="single"/>
        </w:rPr>
        <w:t>przed zawarciem umowy</w:t>
      </w:r>
      <w:r w:rsidR="001747C8" w:rsidRPr="00641505">
        <w:rPr>
          <w:rFonts w:asciiTheme="minorHAnsi" w:hAnsiTheme="minorHAnsi"/>
          <w:b/>
          <w:u w:val="single"/>
        </w:rPr>
        <w:t xml:space="preserve"> bez wezwania przez Zamawiającego</w:t>
      </w:r>
      <w:r w:rsidR="00D46D0C" w:rsidRPr="00641505">
        <w:rPr>
          <w:rFonts w:asciiTheme="minorHAnsi" w:hAnsiTheme="minorHAnsi"/>
        </w:rPr>
        <w:t xml:space="preserve"> w sprawie zamówienia publicznego</w:t>
      </w:r>
      <w:r w:rsidR="009C5B6B" w:rsidRPr="00641505">
        <w:rPr>
          <w:rFonts w:asciiTheme="minorHAnsi" w:hAnsiTheme="minorHAnsi"/>
        </w:rPr>
        <w:t>:</w:t>
      </w:r>
    </w:p>
    <w:p w14:paraId="778441A7" w14:textId="7E7B33D2" w:rsidR="00D46D0C" w:rsidRPr="00641505" w:rsidRDefault="00D46D0C" w:rsidP="003A4C7B">
      <w:pPr>
        <w:pStyle w:val="Akapitzlist"/>
        <w:numPr>
          <w:ilvl w:val="0"/>
          <w:numId w:val="72"/>
        </w:numPr>
        <w:spacing w:line="360" w:lineRule="auto"/>
        <w:ind w:right="-108"/>
        <w:rPr>
          <w:rFonts w:asciiTheme="minorHAnsi" w:hAnsiTheme="minorHAnsi"/>
        </w:rPr>
      </w:pPr>
      <w:r w:rsidRPr="00641505">
        <w:rPr>
          <w:rFonts w:asciiTheme="minorHAnsi" w:hAnsiTheme="minorHAnsi"/>
        </w:rPr>
        <w:t>kopii umowy regulującej współpracę tych wykonawców, w której m.in. zostanie określony pełnomocnik uprawniony do kontaktów z z</w:t>
      </w:r>
      <w:r w:rsidR="000871F3" w:rsidRPr="00641505">
        <w:rPr>
          <w:rFonts w:asciiTheme="minorHAnsi" w:hAnsiTheme="minorHAnsi"/>
        </w:rPr>
        <w:t xml:space="preserve">amawiającym oraz do wystawiania </w:t>
      </w:r>
      <w:r w:rsidR="0030534D" w:rsidRPr="00641505">
        <w:rPr>
          <w:rFonts w:asciiTheme="minorHAnsi" w:hAnsiTheme="minorHAnsi"/>
        </w:rPr>
        <w:t>d</w:t>
      </w:r>
      <w:r w:rsidRPr="00641505">
        <w:rPr>
          <w:rFonts w:asciiTheme="minorHAnsi" w:hAnsiTheme="minorHAnsi"/>
        </w:rPr>
        <w:t>okumentów związanych z płatnościami, przy czym termin, na jaki została zawarta umowa, nie może być krótszy niż termin realizacji zamówienia.</w:t>
      </w:r>
      <w:bookmarkEnd w:id="3"/>
      <w:r w:rsidR="00334E69" w:rsidRPr="00641505">
        <w:rPr>
          <w:rFonts w:asciiTheme="minorHAnsi" w:hAnsiTheme="minorHAnsi"/>
        </w:rPr>
        <w:t xml:space="preserve"> Wykonawcy ponoszą solidarną odpowiedzialność za </w:t>
      </w:r>
      <w:r w:rsidR="00334E69" w:rsidRPr="00641505">
        <w:rPr>
          <w:rFonts w:asciiTheme="minorHAnsi" w:hAnsiTheme="minorHAnsi"/>
        </w:rPr>
        <w:lastRenderedPageBreak/>
        <w:t xml:space="preserve">niewykonanie lub nienależyte wykonanie </w:t>
      </w:r>
      <w:r w:rsidR="001F2F8B">
        <w:rPr>
          <w:rFonts w:asciiTheme="minorHAnsi" w:hAnsiTheme="minorHAnsi"/>
        </w:rPr>
        <w:t>zobowiązania.</w:t>
      </w:r>
    </w:p>
    <w:p w14:paraId="593494A4" w14:textId="280C2B10" w:rsidR="001747C8" w:rsidRPr="00641505" w:rsidRDefault="00D46D0C" w:rsidP="00641505">
      <w:pPr>
        <w:pStyle w:val="Akapitzlist"/>
        <w:numPr>
          <w:ilvl w:val="0"/>
          <w:numId w:val="24"/>
        </w:numPr>
        <w:spacing w:line="360" w:lineRule="auto"/>
        <w:ind w:right="-108"/>
        <w:rPr>
          <w:rFonts w:asciiTheme="minorHAnsi" w:hAnsiTheme="minorHAnsi"/>
        </w:rPr>
      </w:pPr>
      <w:r w:rsidRPr="0064150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641505">
        <w:rPr>
          <w:rFonts w:asciiTheme="minorHAnsi" w:hAnsiTheme="minorHAnsi"/>
        </w:rPr>
        <w:t>:</w:t>
      </w:r>
    </w:p>
    <w:p w14:paraId="51372DF8" w14:textId="77777777" w:rsidR="001747C8" w:rsidRPr="00641505" w:rsidRDefault="001747C8" w:rsidP="003A4C7B">
      <w:pPr>
        <w:pStyle w:val="Akapitzlist"/>
        <w:numPr>
          <w:ilvl w:val="0"/>
          <w:numId w:val="58"/>
        </w:numPr>
        <w:spacing w:line="360" w:lineRule="auto"/>
        <w:ind w:right="-108"/>
        <w:rPr>
          <w:rFonts w:asciiTheme="minorHAnsi" w:hAnsiTheme="minorHAnsi"/>
        </w:rPr>
      </w:pPr>
      <w:r w:rsidRPr="00641505">
        <w:rPr>
          <w:rFonts w:asciiTheme="minorHAnsi" w:hAnsiTheme="minorHAnsi"/>
        </w:rPr>
        <w:t xml:space="preserve">zgodnie z art. 263 ustawy </w:t>
      </w:r>
      <w:proofErr w:type="spellStart"/>
      <w:r w:rsidRPr="00641505">
        <w:rPr>
          <w:rFonts w:asciiTheme="minorHAnsi" w:hAnsiTheme="minorHAnsi"/>
        </w:rPr>
        <w:t>Pzp</w:t>
      </w:r>
      <w:proofErr w:type="spellEnd"/>
      <w:r w:rsidRPr="00641505">
        <w:rPr>
          <w:rFonts w:asciiTheme="minorHAnsi" w:hAnsiTheme="minorHAnsi"/>
        </w:rPr>
        <w:t xml:space="preserve">, spowoduje wybór najkorzystniejszej oferty spośród pozostałych ofert zgodnie z art. 263 ustawy </w:t>
      </w:r>
      <w:proofErr w:type="spellStart"/>
      <w:r w:rsidRPr="00641505">
        <w:rPr>
          <w:rFonts w:asciiTheme="minorHAnsi" w:hAnsiTheme="minorHAnsi"/>
        </w:rPr>
        <w:t>Pzp</w:t>
      </w:r>
      <w:proofErr w:type="spellEnd"/>
      <w:r w:rsidRPr="00641505">
        <w:rPr>
          <w:rFonts w:asciiTheme="minorHAnsi" w:hAnsiTheme="minorHAnsi"/>
        </w:rPr>
        <w:t>,</w:t>
      </w:r>
    </w:p>
    <w:p w14:paraId="4CEB6D7E" w14:textId="77777777" w:rsidR="00D46D0C" w:rsidRPr="00641505" w:rsidRDefault="00D46D0C" w:rsidP="003A4C7B">
      <w:pPr>
        <w:pStyle w:val="Akapitzlist"/>
        <w:numPr>
          <w:ilvl w:val="0"/>
          <w:numId w:val="58"/>
        </w:numPr>
        <w:spacing w:line="360" w:lineRule="auto"/>
        <w:ind w:right="-108"/>
        <w:rPr>
          <w:rFonts w:asciiTheme="minorHAnsi" w:hAnsiTheme="minorHAnsi"/>
        </w:rPr>
      </w:pPr>
      <w:r w:rsidRPr="00641505">
        <w:rPr>
          <w:rFonts w:asciiTheme="minorHAnsi" w:hAnsiTheme="minorHAnsi"/>
        </w:rPr>
        <w:t xml:space="preserve">zgodnie z art. 98 ust. 6 pkt 3 ustawy </w:t>
      </w:r>
      <w:proofErr w:type="spellStart"/>
      <w:r w:rsidRPr="00641505">
        <w:rPr>
          <w:rFonts w:asciiTheme="minorHAnsi" w:hAnsiTheme="minorHAnsi"/>
        </w:rPr>
        <w:t>Pzp</w:t>
      </w:r>
      <w:proofErr w:type="spellEnd"/>
      <w:r w:rsidRPr="00641505">
        <w:rPr>
          <w:rFonts w:asciiTheme="minorHAnsi" w:hAnsiTheme="minorHAnsi"/>
        </w:rPr>
        <w:t>, będzie skutkowało zatrzymaniem przez zamawiającego wadium wraz z odsetkami.</w:t>
      </w:r>
    </w:p>
    <w:p w14:paraId="3257615D" w14:textId="0345D294" w:rsidR="00A15B23" w:rsidRPr="00641505" w:rsidRDefault="00A15B23" w:rsidP="00641505">
      <w:pPr>
        <w:snapToGrid w:val="0"/>
        <w:spacing w:line="360" w:lineRule="auto"/>
        <w:rPr>
          <w:rFonts w:asciiTheme="minorHAnsi" w:hAnsiTheme="minorHAnsi"/>
          <w:b/>
        </w:rPr>
      </w:pPr>
    </w:p>
    <w:p w14:paraId="6DEE52E1" w14:textId="77777777" w:rsidR="00F75F88" w:rsidRPr="00641505" w:rsidRDefault="00F75F88" w:rsidP="00641505">
      <w:pPr>
        <w:snapToGrid w:val="0"/>
        <w:spacing w:line="360" w:lineRule="auto"/>
        <w:rPr>
          <w:rFonts w:asciiTheme="minorHAnsi" w:hAnsiTheme="minorHAnsi"/>
          <w:b/>
        </w:rPr>
      </w:pPr>
    </w:p>
    <w:p w14:paraId="5D3F013A" w14:textId="77777777" w:rsidR="00D46D0C" w:rsidRPr="00641505" w:rsidRDefault="00D46D0C" w:rsidP="00641505">
      <w:pPr>
        <w:snapToGrid w:val="0"/>
        <w:spacing w:line="360" w:lineRule="auto"/>
        <w:rPr>
          <w:rFonts w:asciiTheme="minorHAnsi" w:hAnsiTheme="minorHAnsi"/>
          <w:b/>
        </w:rPr>
      </w:pPr>
      <w:r w:rsidRPr="00641505">
        <w:rPr>
          <w:rFonts w:asciiTheme="minorHAnsi" w:hAnsiTheme="minorHAnsi"/>
          <w:b/>
          <w:u w:val="single"/>
        </w:rPr>
        <w:t>Załączniki do SWZ</w:t>
      </w:r>
      <w:r w:rsidRPr="00641505">
        <w:rPr>
          <w:rFonts w:asciiTheme="minorHAnsi" w:hAnsiTheme="minorHAnsi"/>
          <w:b/>
        </w:rPr>
        <w:t>:</w:t>
      </w:r>
    </w:p>
    <w:p w14:paraId="551F031B" w14:textId="77777777" w:rsidR="00D46D0C"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Formularz oferty</w:t>
      </w:r>
    </w:p>
    <w:p w14:paraId="1C6B649F" w14:textId="5EFFD671"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SST</w:t>
      </w:r>
    </w:p>
    <w:p w14:paraId="21C71860" w14:textId="58C9EB8C" w:rsidR="00F5442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Oświadczenie o niepodleganiu wykluczeniu</w:t>
      </w:r>
      <w:r w:rsidR="00F953A0">
        <w:rPr>
          <w:rFonts w:cs="Times New Roman"/>
          <w:szCs w:val="24"/>
        </w:rPr>
        <w:t xml:space="preserve"> i spełnianiu warunków udzia</w:t>
      </w:r>
      <w:r w:rsidR="004C1361">
        <w:rPr>
          <w:rFonts w:cs="Times New Roman"/>
          <w:szCs w:val="24"/>
        </w:rPr>
        <w:t>łu</w:t>
      </w:r>
    </w:p>
    <w:p w14:paraId="625E1182" w14:textId="037C3FC5" w:rsidR="00EF6CE2" w:rsidRPr="00641505" w:rsidRDefault="00F75F88" w:rsidP="00641505">
      <w:pPr>
        <w:pStyle w:val="pkt"/>
        <w:spacing w:before="0" w:after="0" w:line="360" w:lineRule="auto"/>
        <w:ind w:left="0" w:firstLine="0"/>
        <w:jc w:val="left"/>
        <w:rPr>
          <w:rFonts w:cs="Times New Roman"/>
          <w:szCs w:val="24"/>
        </w:rPr>
      </w:pPr>
      <w:r w:rsidRPr="00641505">
        <w:rPr>
          <w:rFonts w:cs="Times New Roman"/>
          <w:szCs w:val="24"/>
        </w:rPr>
        <w:t>3</w:t>
      </w:r>
      <w:r w:rsidR="00EF6CE2" w:rsidRPr="00641505">
        <w:rPr>
          <w:rFonts w:cs="Times New Roman"/>
          <w:szCs w:val="24"/>
        </w:rPr>
        <w:t xml:space="preserve">A. </w:t>
      </w:r>
      <w:r w:rsidR="00EB522B" w:rsidRPr="00641505">
        <w:rPr>
          <w:rFonts w:cs="Times New Roman"/>
          <w:szCs w:val="24"/>
        </w:rPr>
        <w:t>Oświadczenie o niepodleganiu wykluczeniu przez podwykonawcę</w:t>
      </w:r>
    </w:p>
    <w:p w14:paraId="6DFECE20" w14:textId="77777777" w:rsidR="00F5442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Informacje dotyczące wykonawcy</w:t>
      </w:r>
    </w:p>
    <w:p w14:paraId="3D8FC5F1" w14:textId="77777777" w:rsidR="00F5442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Projektowane postanowienia umowy</w:t>
      </w:r>
    </w:p>
    <w:p w14:paraId="11EAAABB" w14:textId="77777777"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Oświadczenie o aktualności informacji</w:t>
      </w:r>
    </w:p>
    <w:p w14:paraId="4FA9829F" w14:textId="77777777" w:rsidR="0027119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Oświadczenie o przynależności lub braku przynależności do grupy kapitałowej</w:t>
      </w:r>
    </w:p>
    <w:p w14:paraId="410CE5F0" w14:textId="77777777"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Wykaz osób zatrudnionych</w:t>
      </w:r>
    </w:p>
    <w:p w14:paraId="17109DD0" w14:textId="77777777" w:rsidR="00884909" w:rsidRPr="00641505" w:rsidRDefault="00884909" w:rsidP="00641505">
      <w:pPr>
        <w:pStyle w:val="pkt"/>
        <w:numPr>
          <w:ilvl w:val="0"/>
          <w:numId w:val="35"/>
        </w:numPr>
        <w:spacing w:before="0" w:after="0" w:line="360" w:lineRule="auto"/>
        <w:jc w:val="left"/>
        <w:rPr>
          <w:rFonts w:cs="Times New Roman"/>
          <w:szCs w:val="24"/>
        </w:rPr>
      </w:pPr>
      <w:r w:rsidRPr="00641505">
        <w:rPr>
          <w:rFonts w:cs="Times New Roman"/>
          <w:szCs w:val="24"/>
        </w:rPr>
        <w:t xml:space="preserve">Wykaz robót oraz wykaz osób skierowanych </w:t>
      </w:r>
    </w:p>
    <w:p w14:paraId="2D068378" w14:textId="77777777"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Wykaz narzędzi</w:t>
      </w:r>
    </w:p>
    <w:p w14:paraId="28AC1E35" w14:textId="77777777" w:rsidR="00F75F88" w:rsidRDefault="00F75F88" w:rsidP="00F75F88">
      <w:pPr>
        <w:pStyle w:val="pkt"/>
        <w:spacing w:before="0" w:after="0" w:line="360" w:lineRule="auto"/>
        <w:jc w:val="left"/>
        <w:rPr>
          <w:rFonts w:cs="Times New Roman"/>
          <w:szCs w:val="24"/>
        </w:rPr>
      </w:pPr>
    </w:p>
    <w:p w14:paraId="6E0F91B3" w14:textId="77777777" w:rsidR="00F75F88" w:rsidRPr="008C5CFB" w:rsidRDefault="00F75F88" w:rsidP="00F75F88">
      <w:pPr>
        <w:pStyle w:val="pkt"/>
        <w:spacing w:before="0" w:after="0" w:line="360" w:lineRule="auto"/>
        <w:jc w:val="left"/>
        <w:rPr>
          <w:rFonts w:cs="Times New Roman"/>
          <w:szCs w:val="24"/>
        </w:rPr>
      </w:pPr>
    </w:p>
    <w:sectPr w:rsidR="00F75F88" w:rsidRPr="008C5CFB" w:rsidSect="000C5B1A">
      <w:headerReference w:type="default" r:id="rId28"/>
      <w:footerReference w:type="default" r:id="rId2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8484" w14:textId="77777777" w:rsidR="007265A0" w:rsidRDefault="007265A0" w:rsidP="007A0CE0">
      <w:r>
        <w:separator/>
      </w:r>
    </w:p>
  </w:endnote>
  <w:endnote w:type="continuationSeparator" w:id="0">
    <w:p w14:paraId="6E88022A" w14:textId="77777777" w:rsidR="007265A0" w:rsidRDefault="007265A0"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2D6" w14:textId="77777777" w:rsidR="007265A0" w:rsidRPr="007A0CE0" w:rsidRDefault="007265A0">
    <w:pPr>
      <w:pStyle w:val="Stopka"/>
      <w:jc w:val="right"/>
      <w:rPr>
        <w:sz w:val="18"/>
        <w:szCs w:val="18"/>
      </w:rPr>
    </w:pPr>
  </w:p>
  <w:p w14:paraId="64A0EB77" w14:textId="77777777" w:rsidR="007265A0" w:rsidRDefault="007265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D3E09" w14:textId="77777777" w:rsidR="007265A0" w:rsidRDefault="007265A0" w:rsidP="007A0CE0">
      <w:r>
        <w:separator/>
      </w:r>
    </w:p>
  </w:footnote>
  <w:footnote w:type="continuationSeparator" w:id="0">
    <w:p w14:paraId="7F3AFAD7" w14:textId="77777777" w:rsidR="007265A0" w:rsidRDefault="007265A0"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B593" w14:textId="21AFCBF3" w:rsidR="007265A0" w:rsidRPr="008C5CFB" w:rsidRDefault="007265A0" w:rsidP="001C2DF9">
    <w:pPr>
      <w:pStyle w:val="Nagwek"/>
      <w:tabs>
        <w:tab w:val="clear" w:pos="9072"/>
        <w:tab w:val="left" w:pos="7995"/>
      </w:tabs>
      <w:jc w:val="right"/>
      <w:rPr>
        <w:rFonts w:asciiTheme="minorHAnsi" w:hAnsiTheme="minorHAnsi"/>
        <w:noProof/>
      </w:rPr>
    </w:pPr>
    <w:r w:rsidRPr="008C5CFB">
      <w:rPr>
        <w:rFonts w:asciiTheme="minorHAnsi" w:hAnsiTheme="minorHAnsi"/>
      </w:rPr>
      <w:t>BZP.271.</w:t>
    </w:r>
    <w:r>
      <w:rPr>
        <w:rFonts w:asciiTheme="minorHAnsi" w:hAnsiTheme="minorHAnsi"/>
      </w:rPr>
      <w:t>2.</w:t>
    </w:r>
    <w:r w:rsidR="005A7056">
      <w:rPr>
        <w:rFonts w:asciiTheme="minorHAnsi" w:hAnsiTheme="minorHAnsi"/>
      </w:rPr>
      <w:t>2</w:t>
    </w:r>
    <w:r w:rsidRPr="008C5CFB">
      <w:rPr>
        <w:rFonts w:asciiTheme="minorHAnsi" w:hAnsiTheme="minorHAnsi"/>
      </w:rPr>
      <w:t>.TP.202</w:t>
    </w:r>
    <w:r w:rsidR="0056494E">
      <w:rPr>
        <w:rFonts w:asciiTheme="minorHAnsi" w:hAnsiTheme="minorHAnsi"/>
      </w:rPr>
      <w:t>4</w:t>
    </w:r>
    <w:r>
      <w:rPr>
        <w:rFonts w:asciiTheme="minorHAnsi" w:hAnsiTheme="minorHAnsi"/>
      </w:rPr>
      <w:t xml:space="preserve"> – Wykonanie remontów cząstkowych nawierzchni </w:t>
    </w:r>
    <w:r>
      <w:rPr>
        <w:rFonts w:asciiTheme="minorHAnsi" w:hAnsiTheme="minorHAnsi"/>
      </w:rPr>
      <w:br/>
      <w:t>bitumicznych dróg gminnych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B61212"/>
    <w:multiLevelType w:val="hybridMultilevel"/>
    <w:tmpl w:val="E5A8F1DE"/>
    <w:lvl w:ilvl="0" w:tplc="04150017">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1"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AF07E80"/>
    <w:multiLevelType w:val="hybridMultilevel"/>
    <w:tmpl w:val="F6B2C9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62851DC"/>
    <w:multiLevelType w:val="hybridMultilevel"/>
    <w:tmpl w:val="4060ED86"/>
    <w:lvl w:ilvl="0" w:tplc="E904C1A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1"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3"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BEF610D"/>
    <w:multiLevelType w:val="hybridMultilevel"/>
    <w:tmpl w:val="4434EE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8"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3"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68"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9"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584294471">
    <w:abstractNumId w:val="59"/>
  </w:num>
  <w:num w:numId="2" w16cid:durableId="1077244627">
    <w:abstractNumId w:val="4"/>
  </w:num>
  <w:num w:numId="3" w16cid:durableId="849222672">
    <w:abstractNumId w:val="23"/>
  </w:num>
  <w:num w:numId="4" w16cid:durableId="817111587">
    <w:abstractNumId w:val="9"/>
  </w:num>
  <w:num w:numId="5" w16cid:durableId="2036225345">
    <w:abstractNumId w:val="56"/>
  </w:num>
  <w:num w:numId="6" w16cid:durableId="1113787611">
    <w:abstractNumId w:val="67"/>
  </w:num>
  <w:num w:numId="7" w16cid:durableId="418793788">
    <w:abstractNumId w:val="26"/>
  </w:num>
  <w:num w:numId="8" w16cid:durableId="1165318808">
    <w:abstractNumId w:val="40"/>
  </w:num>
  <w:num w:numId="9" w16cid:durableId="1584878982">
    <w:abstractNumId w:val="25"/>
  </w:num>
  <w:num w:numId="10" w16cid:durableId="1539197346">
    <w:abstractNumId w:val="37"/>
  </w:num>
  <w:num w:numId="11" w16cid:durableId="243032048">
    <w:abstractNumId w:val="0"/>
  </w:num>
  <w:num w:numId="12" w16cid:durableId="791050802">
    <w:abstractNumId w:val="50"/>
  </w:num>
  <w:num w:numId="13" w16cid:durableId="1491559303">
    <w:abstractNumId w:val="57"/>
  </w:num>
  <w:num w:numId="14" w16cid:durableId="343941573">
    <w:abstractNumId w:val="43"/>
  </w:num>
  <w:num w:numId="15" w16cid:durableId="378169490">
    <w:abstractNumId w:val="5"/>
  </w:num>
  <w:num w:numId="16" w16cid:durableId="103547694">
    <w:abstractNumId w:val="36"/>
  </w:num>
  <w:num w:numId="17" w16cid:durableId="2004891177">
    <w:abstractNumId w:val="63"/>
  </w:num>
  <w:num w:numId="18" w16cid:durableId="1902861268">
    <w:abstractNumId w:val="24"/>
  </w:num>
  <w:num w:numId="19" w16cid:durableId="1925994552">
    <w:abstractNumId w:val="11"/>
  </w:num>
  <w:num w:numId="20" w16cid:durableId="342631811">
    <w:abstractNumId w:val="53"/>
  </w:num>
  <w:num w:numId="21" w16cid:durableId="677659703">
    <w:abstractNumId w:val="65"/>
  </w:num>
  <w:num w:numId="22" w16cid:durableId="328337807">
    <w:abstractNumId w:val="2"/>
  </w:num>
  <w:num w:numId="23" w16cid:durableId="184640183">
    <w:abstractNumId w:val="48"/>
  </w:num>
  <w:num w:numId="24" w16cid:durableId="245652663">
    <w:abstractNumId w:val="54"/>
  </w:num>
  <w:num w:numId="25" w16cid:durableId="1081219452">
    <w:abstractNumId w:val="39"/>
  </w:num>
  <w:num w:numId="26" w16cid:durableId="1914967316">
    <w:abstractNumId w:val="60"/>
  </w:num>
  <w:num w:numId="27" w16cid:durableId="1387491864">
    <w:abstractNumId w:val="47"/>
  </w:num>
  <w:num w:numId="28" w16cid:durableId="799542457">
    <w:abstractNumId w:val="32"/>
  </w:num>
  <w:num w:numId="29" w16cid:durableId="839151764">
    <w:abstractNumId w:val="72"/>
  </w:num>
  <w:num w:numId="30" w16cid:durableId="1629428753">
    <w:abstractNumId w:val="42"/>
  </w:num>
  <w:num w:numId="31" w16cid:durableId="931426630">
    <w:abstractNumId w:val="30"/>
  </w:num>
  <w:num w:numId="32" w16cid:durableId="1606421993">
    <w:abstractNumId w:val="16"/>
  </w:num>
  <w:num w:numId="33" w16cid:durableId="294217136">
    <w:abstractNumId w:val="10"/>
  </w:num>
  <w:num w:numId="34" w16cid:durableId="329606923">
    <w:abstractNumId w:val="18"/>
  </w:num>
  <w:num w:numId="35" w16cid:durableId="188615390">
    <w:abstractNumId w:val="28"/>
  </w:num>
  <w:num w:numId="36" w16cid:durableId="1083524013">
    <w:abstractNumId w:val="68"/>
  </w:num>
  <w:num w:numId="37" w16cid:durableId="2145853012">
    <w:abstractNumId w:val="17"/>
  </w:num>
  <w:num w:numId="38" w16cid:durableId="795872264">
    <w:abstractNumId w:val="14"/>
  </w:num>
  <w:num w:numId="39" w16cid:durableId="179512605">
    <w:abstractNumId w:val="33"/>
  </w:num>
  <w:num w:numId="40" w16cid:durableId="1047098120">
    <w:abstractNumId w:val="21"/>
  </w:num>
  <w:num w:numId="41" w16cid:durableId="1961453449">
    <w:abstractNumId w:val="46"/>
  </w:num>
  <w:num w:numId="42" w16cid:durableId="622998589">
    <w:abstractNumId w:val="52"/>
  </w:num>
  <w:num w:numId="43" w16cid:durableId="1158304970">
    <w:abstractNumId w:val="35"/>
  </w:num>
  <w:num w:numId="44" w16cid:durableId="972246208">
    <w:abstractNumId w:val="66"/>
  </w:num>
  <w:num w:numId="45" w16cid:durableId="2117825038">
    <w:abstractNumId w:val="70"/>
  </w:num>
  <w:num w:numId="46" w16cid:durableId="1140730709">
    <w:abstractNumId w:val="8"/>
  </w:num>
  <w:num w:numId="47" w16cid:durableId="1546528057">
    <w:abstractNumId w:val="27"/>
  </w:num>
  <w:num w:numId="48" w16cid:durableId="7432645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6276264">
    <w:abstractNumId w:val="51"/>
  </w:num>
  <w:num w:numId="50" w16cid:durableId="1759793607">
    <w:abstractNumId w:val="58"/>
  </w:num>
  <w:num w:numId="51" w16cid:durableId="18147595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8968340">
    <w:abstractNumId w:val="34"/>
  </w:num>
  <w:num w:numId="53" w16cid:durableId="1067990824">
    <w:abstractNumId w:val="7"/>
  </w:num>
  <w:num w:numId="54" w16cid:durableId="979378743">
    <w:abstractNumId w:val="62"/>
  </w:num>
  <w:num w:numId="55" w16cid:durableId="1449620593">
    <w:abstractNumId w:val="64"/>
  </w:num>
  <w:num w:numId="56" w16cid:durableId="1383752167">
    <w:abstractNumId w:val="38"/>
  </w:num>
  <w:num w:numId="57" w16cid:durableId="493493487">
    <w:abstractNumId w:val="1"/>
  </w:num>
  <w:num w:numId="58" w16cid:durableId="1882739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7572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3817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9206666">
    <w:abstractNumId w:val="6"/>
  </w:num>
  <w:num w:numId="62" w16cid:durableId="1424570066">
    <w:abstractNumId w:val="55"/>
  </w:num>
  <w:num w:numId="63" w16cid:durableId="1724795694">
    <w:abstractNumId w:val="15"/>
  </w:num>
  <w:num w:numId="64" w16cid:durableId="1906988761">
    <w:abstractNumId w:val="69"/>
  </w:num>
  <w:num w:numId="65" w16cid:durableId="1790050459">
    <w:abstractNumId w:val="44"/>
  </w:num>
  <w:num w:numId="66" w16cid:durableId="1410424494">
    <w:abstractNumId w:val="19"/>
  </w:num>
  <w:num w:numId="67" w16cid:durableId="2138646576">
    <w:abstractNumId w:val="49"/>
  </w:num>
  <w:num w:numId="68" w16cid:durableId="417948426">
    <w:abstractNumId w:val="3"/>
  </w:num>
  <w:num w:numId="69" w16cid:durableId="1514997653">
    <w:abstractNumId w:val="71"/>
  </w:num>
  <w:num w:numId="70" w16cid:durableId="566110125">
    <w:abstractNumId w:val="20"/>
  </w:num>
  <w:num w:numId="71" w16cid:durableId="1953004667">
    <w:abstractNumId w:val="61"/>
  </w:num>
  <w:num w:numId="72" w16cid:durableId="1258443331">
    <w:abstractNumId w:val="29"/>
  </w:num>
  <w:num w:numId="73" w16cid:durableId="743718840">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D1"/>
    <w:rsid w:val="00000250"/>
    <w:rsid w:val="000060B3"/>
    <w:rsid w:val="000062B1"/>
    <w:rsid w:val="0001029D"/>
    <w:rsid w:val="00010415"/>
    <w:rsid w:val="0001050C"/>
    <w:rsid w:val="000109BC"/>
    <w:rsid w:val="0001184A"/>
    <w:rsid w:val="00012F27"/>
    <w:rsid w:val="000145C0"/>
    <w:rsid w:val="0001506B"/>
    <w:rsid w:val="00016306"/>
    <w:rsid w:val="00016D39"/>
    <w:rsid w:val="000170B4"/>
    <w:rsid w:val="000173E8"/>
    <w:rsid w:val="00020154"/>
    <w:rsid w:val="000212BF"/>
    <w:rsid w:val="00023DD3"/>
    <w:rsid w:val="0002428F"/>
    <w:rsid w:val="00027DBA"/>
    <w:rsid w:val="000305C4"/>
    <w:rsid w:val="00030993"/>
    <w:rsid w:val="00032147"/>
    <w:rsid w:val="0003214A"/>
    <w:rsid w:val="00034212"/>
    <w:rsid w:val="00035231"/>
    <w:rsid w:val="00037C47"/>
    <w:rsid w:val="00040E2E"/>
    <w:rsid w:val="00041C59"/>
    <w:rsid w:val="00043100"/>
    <w:rsid w:val="00043631"/>
    <w:rsid w:val="00044201"/>
    <w:rsid w:val="0004428F"/>
    <w:rsid w:val="00044688"/>
    <w:rsid w:val="00046452"/>
    <w:rsid w:val="000479B9"/>
    <w:rsid w:val="00050245"/>
    <w:rsid w:val="0005052F"/>
    <w:rsid w:val="00051D7E"/>
    <w:rsid w:val="00056A88"/>
    <w:rsid w:val="00056D19"/>
    <w:rsid w:val="00061505"/>
    <w:rsid w:val="00062E07"/>
    <w:rsid w:val="00063E59"/>
    <w:rsid w:val="00065EE9"/>
    <w:rsid w:val="00066421"/>
    <w:rsid w:val="00067024"/>
    <w:rsid w:val="000670FB"/>
    <w:rsid w:val="000677C8"/>
    <w:rsid w:val="000709F8"/>
    <w:rsid w:val="00072AF3"/>
    <w:rsid w:val="000731F5"/>
    <w:rsid w:val="000734E3"/>
    <w:rsid w:val="00075611"/>
    <w:rsid w:val="00075CF7"/>
    <w:rsid w:val="00076E8C"/>
    <w:rsid w:val="00081A7F"/>
    <w:rsid w:val="00082DFD"/>
    <w:rsid w:val="000858BD"/>
    <w:rsid w:val="00086444"/>
    <w:rsid w:val="000871F3"/>
    <w:rsid w:val="0008727A"/>
    <w:rsid w:val="000872E7"/>
    <w:rsid w:val="00087397"/>
    <w:rsid w:val="0009086B"/>
    <w:rsid w:val="000914CE"/>
    <w:rsid w:val="0009173F"/>
    <w:rsid w:val="0009189F"/>
    <w:rsid w:val="00091EBE"/>
    <w:rsid w:val="00092E85"/>
    <w:rsid w:val="000A0B50"/>
    <w:rsid w:val="000A1882"/>
    <w:rsid w:val="000A1B73"/>
    <w:rsid w:val="000A1D2C"/>
    <w:rsid w:val="000A2988"/>
    <w:rsid w:val="000A2C1B"/>
    <w:rsid w:val="000A4464"/>
    <w:rsid w:val="000A5487"/>
    <w:rsid w:val="000A664F"/>
    <w:rsid w:val="000A766B"/>
    <w:rsid w:val="000B0336"/>
    <w:rsid w:val="000B0637"/>
    <w:rsid w:val="000B0D1A"/>
    <w:rsid w:val="000B118B"/>
    <w:rsid w:val="000B46A3"/>
    <w:rsid w:val="000B47B0"/>
    <w:rsid w:val="000B54FE"/>
    <w:rsid w:val="000B5834"/>
    <w:rsid w:val="000B6424"/>
    <w:rsid w:val="000B7A92"/>
    <w:rsid w:val="000B7BCF"/>
    <w:rsid w:val="000C03F9"/>
    <w:rsid w:val="000C22FB"/>
    <w:rsid w:val="000C356C"/>
    <w:rsid w:val="000C35B4"/>
    <w:rsid w:val="000C40A1"/>
    <w:rsid w:val="000C4830"/>
    <w:rsid w:val="000C487E"/>
    <w:rsid w:val="000C51C8"/>
    <w:rsid w:val="000C5B1A"/>
    <w:rsid w:val="000D14A5"/>
    <w:rsid w:val="000D18E4"/>
    <w:rsid w:val="000D4497"/>
    <w:rsid w:val="000D4A6D"/>
    <w:rsid w:val="000D6D08"/>
    <w:rsid w:val="000E13B4"/>
    <w:rsid w:val="000E2EAE"/>
    <w:rsid w:val="000E2FB9"/>
    <w:rsid w:val="000E692C"/>
    <w:rsid w:val="000E7605"/>
    <w:rsid w:val="000F0283"/>
    <w:rsid w:val="000F07C4"/>
    <w:rsid w:val="000F081D"/>
    <w:rsid w:val="000F0EC1"/>
    <w:rsid w:val="000F1287"/>
    <w:rsid w:val="000F3334"/>
    <w:rsid w:val="000F4E53"/>
    <w:rsid w:val="000F50BA"/>
    <w:rsid w:val="000F5E37"/>
    <w:rsid w:val="000F6472"/>
    <w:rsid w:val="000F6821"/>
    <w:rsid w:val="001013BA"/>
    <w:rsid w:val="00101703"/>
    <w:rsid w:val="00101852"/>
    <w:rsid w:val="001020CE"/>
    <w:rsid w:val="00102EA3"/>
    <w:rsid w:val="00103360"/>
    <w:rsid w:val="00103666"/>
    <w:rsid w:val="001036E0"/>
    <w:rsid w:val="0010424C"/>
    <w:rsid w:val="00107A57"/>
    <w:rsid w:val="00107E85"/>
    <w:rsid w:val="00111795"/>
    <w:rsid w:val="00111FCA"/>
    <w:rsid w:val="00113447"/>
    <w:rsid w:val="00113CD7"/>
    <w:rsid w:val="00115228"/>
    <w:rsid w:val="0011578E"/>
    <w:rsid w:val="001171A1"/>
    <w:rsid w:val="00117212"/>
    <w:rsid w:val="001178CE"/>
    <w:rsid w:val="00117E9F"/>
    <w:rsid w:val="001206A8"/>
    <w:rsid w:val="0012078C"/>
    <w:rsid w:val="0012299E"/>
    <w:rsid w:val="00124CD1"/>
    <w:rsid w:val="00126FDC"/>
    <w:rsid w:val="00127E79"/>
    <w:rsid w:val="00130754"/>
    <w:rsid w:val="00130D18"/>
    <w:rsid w:val="00135688"/>
    <w:rsid w:val="001356F3"/>
    <w:rsid w:val="001371D1"/>
    <w:rsid w:val="001401B4"/>
    <w:rsid w:val="001419E6"/>
    <w:rsid w:val="00142BAB"/>
    <w:rsid w:val="001453EC"/>
    <w:rsid w:val="00152DCD"/>
    <w:rsid w:val="001542A9"/>
    <w:rsid w:val="001562D4"/>
    <w:rsid w:val="001573B8"/>
    <w:rsid w:val="001573D9"/>
    <w:rsid w:val="00160A2F"/>
    <w:rsid w:val="001619CE"/>
    <w:rsid w:val="00161C5B"/>
    <w:rsid w:val="00162988"/>
    <w:rsid w:val="00163419"/>
    <w:rsid w:val="001636F3"/>
    <w:rsid w:val="00165DA3"/>
    <w:rsid w:val="0016660C"/>
    <w:rsid w:val="00171076"/>
    <w:rsid w:val="00171DAD"/>
    <w:rsid w:val="00172102"/>
    <w:rsid w:val="0017384B"/>
    <w:rsid w:val="00173FAF"/>
    <w:rsid w:val="001747C8"/>
    <w:rsid w:val="001748CA"/>
    <w:rsid w:val="001763F2"/>
    <w:rsid w:val="00177399"/>
    <w:rsid w:val="00180234"/>
    <w:rsid w:val="00180292"/>
    <w:rsid w:val="00180A9A"/>
    <w:rsid w:val="00180B98"/>
    <w:rsid w:val="0018187A"/>
    <w:rsid w:val="00181FEE"/>
    <w:rsid w:val="00182BD9"/>
    <w:rsid w:val="00184B15"/>
    <w:rsid w:val="00185E70"/>
    <w:rsid w:val="0019033D"/>
    <w:rsid w:val="00191236"/>
    <w:rsid w:val="001921D6"/>
    <w:rsid w:val="0019305E"/>
    <w:rsid w:val="00193ED3"/>
    <w:rsid w:val="00196223"/>
    <w:rsid w:val="001A054D"/>
    <w:rsid w:val="001A26E8"/>
    <w:rsid w:val="001A37D2"/>
    <w:rsid w:val="001A7AAB"/>
    <w:rsid w:val="001B0424"/>
    <w:rsid w:val="001B16B0"/>
    <w:rsid w:val="001B2538"/>
    <w:rsid w:val="001B3F27"/>
    <w:rsid w:val="001B564B"/>
    <w:rsid w:val="001C2272"/>
    <w:rsid w:val="001C2DF9"/>
    <w:rsid w:val="001C3F5D"/>
    <w:rsid w:val="001C401F"/>
    <w:rsid w:val="001C4CBA"/>
    <w:rsid w:val="001C6394"/>
    <w:rsid w:val="001D2DBE"/>
    <w:rsid w:val="001D318B"/>
    <w:rsid w:val="001D4A53"/>
    <w:rsid w:val="001D6DFA"/>
    <w:rsid w:val="001D7E3D"/>
    <w:rsid w:val="001D7EF4"/>
    <w:rsid w:val="001E059F"/>
    <w:rsid w:val="001E1DC0"/>
    <w:rsid w:val="001E2C60"/>
    <w:rsid w:val="001F1B54"/>
    <w:rsid w:val="001F20D6"/>
    <w:rsid w:val="001F2F8B"/>
    <w:rsid w:val="001F36AD"/>
    <w:rsid w:val="001F37CF"/>
    <w:rsid w:val="001F4402"/>
    <w:rsid w:val="001F5040"/>
    <w:rsid w:val="001F6199"/>
    <w:rsid w:val="001F787A"/>
    <w:rsid w:val="002036D9"/>
    <w:rsid w:val="0020505E"/>
    <w:rsid w:val="00205BCE"/>
    <w:rsid w:val="002063AD"/>
    <w:rsid w:val="00206DBE"/>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34F1"/>
    <w:rsid w:val="002346F9"/>
    <w:rsid w:val="00234C2F"/>
    <w:rsid w:val="00236B34"/>
    <w:rsid w:val="0023748D"/>
    <w:rsid w:val="00242141"/>
    <w:rsid w:val="00242B45"/>
    <w:rsid w:val="002434FE"/>
    <w:rsid w:val="00244968"/>
    <w:rsid w:val="00246BEE"/>
    <w:rsid w:val="002502F6"/>
    <w:rsid w:val="002512BB"/>
    <w:rsid w:val="002514A6"/>
    <w:rsid w:val="002521EA"/>
    <w:rsid w:val="00253F04"/>
    <w:rsid w:val="00255C02"/>
    <w:rsid w:val="00255D50"/>
    <w:rsid w:val="00256DFD"/>
    <w:rsid w:val="00262577"/>
    <w:rsid w:val="002664AC"/>
    <w:rsid w:val="0026696A"/>
    <w:rsid w:val="002669B2"/>
    <w:rsid w:val="00267CBC"/>
    <w:rsid w:val="00267CCA"/>
    <w:rsid w:val="0027119F"/>
    <w:rsid w:val="002714B0"/>
    <w:rsid w:val="002715EC"/>
    <w:rsid w:val="002716F6"/>
    <w:rsid w:val="002719AE"/>
    <w:rsid w:val="0027266D"/>
    <w:rsid w:val="00273FD0"/>
    <w:rsid w:val="00275352"/>
    <w:rsid w:val="0027585E"/>
    <w:rsid w:val="002763A4"/>
    <w:rsid w:val="0027675C"/>
    <w:rsid w:val="00276F2D"/>
    <w:rsid w:val="00277AA0"/>
    <w:rsid w:val="002807F6"/>
    <w:rsid w:val="00280D47"/>
    <w:rsid w:val="002810A5"/>
    <w:rsid w:val="00281B02"/>
    <w:rsid w:val="00281DF2"/>
    <w:rsid w:val="00282849"/>
    <w:rsid w:val="00287DEC"/>
    <w:rsid w:val="002912F3"/>
    <w:rsid w:val="00291451"/>
    <w:rsid w:val="00291553"/>
    <w:rsid w:val="00291B13"/>
    <w:rsid w:val="00292A75"/>
    <w:rsid w:val="002932BE"/>
    <w:rsid w:val="00293A4B"/>
    <w:rsid w:val="00294F2D"/>
    <w:rsid w:val="0029574C"/>
    <w:rsid w:val="00295DAD"/>
    <w:rsid w:val="002966DE"/>
    <w:rsid w:val="002969FF"/>
    <w:rsid w:val="00297C2B"/>
    <w:rsid w:val="002A006E"/>
    <w:rsid w:val="002A13F1"/>
    <w:rsid w:val="002A25D6"/>
    <w:rsid w:val="002A4F99"/>
    <w:rsid w:val="002A6A9E"/>
    <w:rsid w:val="002A7025"/>
    <w:rsid w:val="002B28F3"/>
    <w:rsid w:val="002B45B8"/>
    <w:rsid w:val="002B5D6F"/>
    <w:rsid w:val="002C1E5E"/>
    <w:rsid w:val="002C3564"/>
    <w:rsid w:val="002C3D7C"/>
    <w:rsid w:val="002C6091"/>
    <w:rsid w:val="002C6268"/>
    <w:rsid w:val="002C6303"/>
    <w:rsid w:val="002C714D"/>
    <w:rsid w:val="002C721B"/>
    <w:rsid w:val="002C72F0"/>
    <w:rsid w:val="002D1ACC"/>
    <w:rsid w:val="002D260F"/>
    <w:rsid w:val="002D2ABF"/>
    <w:rsid w:val="002D2B16"/>
    <w:rsid w:val="002D4094"/>
    <w:rsid w:val="002D4754"/>
    <w:rsid w:val="002D589D"/>
    <w:rsid w:val="002E03C0"/>
    <w:rsid w:val="002E07EC"/>
    <w:rsid w:val="002E1E1D"/>
    <w:rsid w:val="002E3FB5"/>
    <w:rsid w:val="002E4270"/>
    <w:rsid w:val="002E446B"/>
    <w:rsid w:val="002E5C66"/>
    <w:rsid w:val="002E68B1"/>
    <w:rsid w:val="002E7050"/>
    <w:rsid w:val="002F0963"/>
    <w:rsid w:val="002F5D1D"/>
    <w:rsid w:val="002F6CB7"/>
    <w:rsid w:val="002F7C9D"/>
    <w:rsid w:val="003009EF"/>
    <w:rsid w:val="00300C93"/>
    <w:rsid w:val="0030217D"/>
    <w:rsid w:val="0030366F"/>
    <w:rsid w:val="00303C43"/>
    <w:rsid w:val="00303EDC"/>
    <w:rsid w:val="003048D1"/>
    <w:rsid w:val="00305300"/>
    <w:rsid w:val="0030534D"/>
    <w:rsid w:val="003072D5"/>
    <w:rsid w:val="003074CD"/>
    <w:rsid w:val="003077EA"/>
    <w:rsid w:val="00311791"/>
    <w:rsid w:val="0031652D"/>
    <w:rsid w:val="00317816"/>
    <w:rsid w:val="00320164"/>
    <w:rsid w:val="00320EEE"/>
    <w:rsid w:val="00321395"/>
    <w:rsid w:val="0032402A"/>
    <w:rsid w:val="003243A9"/>
    <w:rsid w:val="003244D2"/>
    <w:rsid w:val="003245E8"/>
    <w:rsid w:val="00324DF0"/>
    <w:rsid w:val="00327BEF"/>
    <w:rsid w:val="00330E7E"/>
    <w:rsid w:val="003314EE"/>
    <w:rsid w:val="00332A37"/>
    <w:rsid w:val="00332ED0"/>
    <w:rsid w:val="00334E69"/>
    <w:rsid w:val="0033689C"/>
    <w:rsid w:val="003369D1"/>
    <w:rsid w:val="0033738F"/>
    <w:rsid w:val="00337419"/>
    <w:rsid w:val="00340DB1"/>
    <w:rsid w:val="00340F1F"/>
    <w:rsid w:val="00341653"/>
    <w:rsid w:val="003425E1"/>
    <w:rsid w:val="0034418F"/>
    <w:rsid w:val="003456F2"/>
    <w:rsid w:val="00345788"/>
    <w:rsid w:val="00346AC6"/>
    <w:rsid w:val="003472FD"/>
    <w:rsid w:val="0034770D"/>
    <w:rsid w:val="003503A5"/>
    <w:rsid w:val="0035071B"/>
    <w:rsid w:val="003510C8"/>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3D3B"/>
    <w:rsid w:val="00377912"/>
    <w:rsid w:val="00377BFF"/>
    <w:rsid w:val="0038029C"/>
    <w:rsid w:val="003832F4"/>
    <w:rsid w:val="0038350E"/>
    <w:rsid w:val="003839B5"/>
    <w:rsid w:val="00385E17"/>
    <w:rsid w:val="003863E7"/>
    <w:rsid w:val="00390106"/>
    <w:rsid w:val="00390AD5"/>
    <w:rsid w:val="00390EFC"/>
    <w:rsid w:val="003A0558"/>
    <w:rsid w:val="003A0649"/>
    <w:rsid w:val="003A2635"/>
    <w:rsid w:val="003A2F6C"/>
    <w:rsid w:val="003A3D4E"/>
    <w:rsid w:val="003A4407"/>
    <w:rsid w:val="003A4C7B"/>
    <w:rsid w:val="003A4F40"/>
    <w:rsid w:val="003A57C3"/>
    <w:rsid w:val="003A67C9"/>
    <w:rsid w:val="003A74AF"/>
    <w:rsid w:val="003A772B"/>
    <w:rsid w:val="003B03F0"/>
    <w:rsid w:val="003B10BB"/>
    <w:rsid w:val="003B3D54"/>
    <w:rsid w:val="003B3E69"/>
    <w:rsid w:val="003B45AD"/>
    <w:rsid w:val="003B46C2"/>
    <w:rsid w:val="003B7DDA"/>
    <w:rsid w:val="003C1F87"/>
    <w:rsid w:val="003C3261"/>
    <w:rsid w:val="003C4AD4"/>
    <w:rsid w:val="003C4E5E"/>
    <w:rsid w:val="003C6AA2"/>
    <w:rsid w:val="003C72C5"/>
    <w:rsid w:val="003C78D3"/>
    <w:rsid w:val="003D0C13"/>
    <w:rsid w:val="003D13D3"/>
    <w:rsid w:val="003D35C6"/>
    <w:rsid w:val="003D622C"/>
    <w:rsid w:val="003D6C84"/>
    <w:rsid w:val="003D6D82"/>
    <w:rsid w:val="003E0A79"/>
    <w:rsid w:val="003E0BFD"/>
    <w:rsid w:val="003E3869"/>
    <w:rsid w:val="003E7020"/>
    <w:rsid w:val="003E7588"/>
    <w:rsid w:val="003F1FD5"/>
    <w:rsid w:val="003F2FC6"/>
    <w:rsid w:val="003F3A1C"/>
    <w:rsid w:val="003F4E55"/>
    <w:rsid w:val="003F5FC6"/>
    <w:rsid w:val="003F77A5"/>
    <w:rsid w:val="003F7F9F"/>
    <w:rsid w:val="00401030"/>
    <w:rsid w:val="00401F49"/>
    <w:rsid w:val="004021B2"/>
    <w:rsid w:val="00403CF2"/>
    <w:rsid w:val="0040697E"/>
    <w:rsid w:val="00406C30"/>
    <w:rsid w:val="00410732"/>
    <w:rsid w:val="00414F0B"/>
    <w:rsid w:val="00415DCE"/>
    <w:rsid w:val="00417248"/>
    <w:rsid w:val="00417460"/>
    <w:rsid w:val="004174D3"/>
    <w:rsid w:val="00417951"/>
    <w:rsid w:val="00421296"/>
    <w:rsid w:val="004215BB"/>
    <w:rsid w:val="00421ABE"/>
    <w:rsid w:val="00422427"/>
    <w:rsid w:val="00422935"/>
    <w:rsid w:val="00422B8B"/>
    <w:rsid w:val="004247B0"/>
    <w:rsid w:val="00425666"/>
    <w:rsid w:val="00425B47"/>
    <w:rsid w:val="00426E6D"/>
    <w:rsid w:val="00430D2C"/>
    <w:rsid w:val="00432A3B"/>
    <w:rsid w:val="00432BCA"/>
    <w:rsid w:val="00432E7A"/>
    <w:rsid w:val="004333BD"/>
    <w:rsid w:val="00435304"/>
    <w:rsid w:val="004359F1"/>
    <w:rsid w:val="00435B23"/>
    <w:rsid w:val="0043780A"/>
    <w:rsid w:val="004409B1"/>
    <w:rsid w:val="0044200E"/>
    <w:rsid w:val="004462B9"/>
    <w:rsid w:val="0044721C"/>
    <w:rsid w:val="00450853"/>
    <w:rsid w:val="00450FBB"/>
    <w:rsid w:val="004536F8"/>
    <w:rsid w:val="0045611B"/>
    <w:rsid w:val="00456233"/>
    <w:rsid w:val="00456A09"/>
    <w:rsid w:val="004572F8"/>
    <w:rsid w:val="00457B44"/>
    <w:rsid w:val="00457C5C"/>
    <w:rsid w:val="00457DF0"/>
    <w:rsid w:val="00461625"/>
    <w:rsid w:val="00461FD7"/>
    <w:rsid w:val="00462AA3"/>
    <w:rsid w:val="004648AD"/>
    <w:rsid w:val="00465568"/>
    <w:rsid w:val="00466C76"/>
    <w:rsid w:val="004670EC"/>
    <w:rsid w:val="0046727E"/>
    <w:rsid w:val="004673C4"/>
    <w:rsid w:val="004731CC"/>
    <w:rsid w:val="00473779"/>
    <w:rsid w:val="00473DF7"/>
    <w:rsid w:val="00477AA0"/>
    <w:rsid w:val="004822C3"/>
    <w:rsid w:val="00482480"/>
    <w:rsid w:val="004839AF"/>
    <w:rsid w:val="004847D7"/>
    <w:rsid w:val="00487A27"/>
    <w:rsid w:val="00487B27"/>
    <w:rsid w:val="00487B47"/>
    <w:rsid w:val="00487F28"/>
    <w:rsid w:val="00490B31"/>
    <w:rsid w:val="0049129E"/>
    <w:rsid w:val="004915EA"/>
    <w:rsid w:val="00493DBC"/>
    <w:rsid w:val="00494832"/>
    <w:rsid w:val="00495DA7"/>
    <w:rsid w:val="00496B5F"/>
    <w:rsid w:val="00497395"/>
    <w:rsid w:val="00497A4D"/>
    <w:rsid w:val="004A02D1"/>
    <w:rsid w:val="004A2CB5"/>
    <w:rsid w:val="004A3564"/>
    <w:rsid w:val="004A4C72"/>
    <w:rsid w:val="004A6788"/>
    <w:rsid w:val="004A7A3A"/>
    <w:rsid w:val="004A7EAB"/>
    <w:rsid w:val="004B0317"/>
    <w:rsid w:val="004B1124"/>
    <w:rsid w:val="004B175A"/>
    <w:rsid w:val="004B1853"/>
    <w:rsid w:val="004B297A"/>
    <w:rsid w:val="004B4FA9"/>
    <w:rsid w:val="004B504B"/>
    <w:rsid w:val="004B6429"/>
    <w:rsid w:val="004C03A7"/>
    <w:rsid w:val="004C0E4C"/>
    <w:rsid w:val="004C1361"/>
    <w:rsid w:val="004C1F5F"/>
    <w:rsid w:val="004C329E"/>
    <w:rsid w:val="004C3D86"/>
    <w:rsid w:val="004C5DDB"/>
    <w:rsid w:val="004C6C6F"/>
    <w:rsid w:val="004C6E57"/>
    <w:rsid w:val="004C7C1A"/>
    <w:rsid w:val="004D2293"/>
    <w:rsid w:val="004D31E3"/>
    <w:rsid w:val="004D377A"/>
    <w:rsid w:val="004D3FA4"/>
    <w:rsid w:val="004D4A05"/>
    <w:rsid w:val="004D5175"/>
    <w:rsid w:val="004D51BD"/>
    <w:rsid w:val="004D5389"/>
    <w:rsid w:val="004D587F"/>
    <w:rsid w:val="004D5A88"/>
    <w:rsid w:val="004D63AB"/>
    <w:rsid w:val="004E18B5"/>
    <w:rsid w:val="004E1DBD"/>
    <w:rsid w:val="004E3193"/>
    <w:rsid w:val="004E5209"/>
    <w:rsid w:val="004E56B3"/>
    <w:rsid w:val="004E61B1"/>
    <w:rsid w:val="004E6BFB"/>
    <w:rsid w:val="004E7AE8"/>
    <w:rsid w:val="004E7CBF"/>
    <w:rsid w:val="004F0725"/>
    <w:rsid w:val="004F0726"/>
    <w:rsid w:val="004F306B"/>
    <w:rsid w:val="004F7184"/>
    <w:rsid w:val="004F750E"/>
    <w:rsid w:val="005019D9"/>
    <w:rsid w:val="00501B47"/>
    <w:rsid w:val="00503103"/>
    <w:rsid w:val="005035BA"/>
    <w:rsid w:val="00503A7A"/>
    <w:rsid w:val="00504099"/>
    <w:rsid w:val="00506AC3"/>
    <w:rsid w:val="00506D0C"/>
    <w:rsid w:val="005071AB"/>
    <w:rsid w:val="00507454"/>
    <w:rsid w:val="005074A9"/>
    <w:rsid w:val="00507D03"/>
    <w:rsid w:val="00512276"/>
    <w:rsid w:val="0051336B"/>
    <w:rsid w:val="00514183"/>
    <w:rsid w:val="005208BB"/>
    <w:rsid w:val="00521D88"/>
    <w:rsid w:val="0052265C"/>
    <w:rsid w:val="00522AE7"/>
    <w:rsid w:val="00523B92"/>
    <w:rsid w:val="00533538"/>
    <w:rsid w:val="0053414A"/>
    <w:rsid w:val="00534197"/>
    <w:rsid w:val="0053470F"/>
    <w:rsid w:val="00537F12"/>
    <w:rsid w:val="005407BC"/>
    <w:rsid w:val="00540DC1"/>
    <w:rsid w:val="00543EA7"/>
    <w:rsid w:val="00544880"/>
    <w:rsid w:val="00545738"/>
    <w:rsid w:val="00547D89"/>
    <w:rsid w:val="005503E8"/>
    <w:rsid w:val="00552E27"/>
    <w:rsid w:val="00553288"/>
    <w:rsid w:val="005535FB"/>
    <w:rsid w:val="00553A6E"/>
    <w:rsid w:val="00553DB6"/>
    <w:rsid w:val="00553EBF"/>
    <w:rsid w:val="00554139"/>
    <w:rsid w:val="00555BA2"/>
    <w:rsid w:val="00556902"/>
    <w:rsid w:val="00557CC2"/>
    <w:rsid w:val="0056289E"/>
    <w:rsid w:val="0056494E"/>
    <w:rsid w:val="00564A83"/>
    <w:rsid w:val="00564CC1"/>
    <w:rsid w:val="0056524B"/>
    <w:rsid w:val="00565F29"/>
    <w:rsid w:val="00567390"/>
    <w:rsid w:val="00570CE9"/>
    <w:rsid w:val="0057123B"/>
    <w:rsid w:val="005715EA"/>
    <w:rsid w:val="00571ED6"/>
    <w:rsid w:val="005759D0"/>
    <w:rsid w:val="00577ED9"/>
    <w:rsid w:val="005805E4"/>
    <w:rsid w:val="0058157A"/>
    <w:rsid w:val="00581E53"/>
    <w:rsid w:val="0058299E"/>
    <w:rsid w:val="00582D2D"/>
    <w:rsid w:val="005864A4"/>
    <w:rsid w:val="0058779A"/>
    <w:rsid w:val="0059063F"/>
    <w:rsid w:val="0059246E"/>
    <w:rsid w:val="00593F34"/>
    <w:rsid w:val="0059418C"/>
    <w:rsid w:val="00594494"/>
    <w:rsid w:val="005950DB"/>
    <w:rsid w:val="005A0882"/>
    <w:rsid w:val="005A46D7"/>
    <w:rsid w:val="005A48F1"/>
    <w:rsid w:val="005A54D7"/>
    <w:rsid w:val="005A7056"/>
    <w:rsid w:val="005B050E"/>
    <w:rsid w:val="005B126E"/>
    <w:rsid w:val="005B2C36"/>
    <w:rsid w:val="005B3507"/>
    <w:rsid w:val="005B428F"/>
    <w:rsid w:val="005B56C8"/>
    <w:rsid w:val="005B5CE1"/>
    <w:rsid w:val="005B65C3"/>
    <w:rsid w:val="005B79AA"/>
    <w:rsid w:val="005C0BEE"/>
    <w:rsid w:val="005C1296"/>
    <w:rsid w:val="005C2DA9"/>
    <w:rsid w:val="005C33B0"/>
    <w:rsid w:val="005C736C"/>
    <w:rsid w:val="005D0452"/>
    <w:rsid w:val="005D09F4"/>
    <w:rsid w:val="005D23B0"/>
    <w:rsid w:val="005D585F"/>
    <w:rsid w:val="005D5E5F"/>
    <w:rsid w:val="005D7282"/>
    <w:rsid w:val="005E118A"/>
    <w:rsid w:val="005E21DD"/>
    <w:rsid w:val="005E2D96"/>
    <w:rsid w:val="005E3A6A"/>
    <w:rsid w:val="005E405D"/>
    <w:rsid w:val="005E4647"/>
    <w:rsid w:val="005F535E"/>
    <w:rsid w:val="005F5A0A"/>
    <w:rsid w:val="005F604C"/>
    <w:rsid w:val="005F65B2"/>
    <w:rsid w:val="005F6FF5"/>
    <w:rsid w:val="005F7A08"/>
    <w:rsid w:val="005F7F18"/>
    <w:rsid w:val="00601A37"/>
    <w:rsid w:val="0060200C"/>
    <w:rsid w:val="00602EEF"/>
    <w:rsid w:val="00603C98"/>
    <w:rsid w:val="0060427D"/>
    <w:rsid w:val="00604D13"/>
    <w:rsid w:val="00605181"/>
    <w:rsid w:val="00606AA8"/>
    <w:rsid w:val="00606C0D"/>
    <w:rsid w:val="0060751F"/>
    <w:rsid w:val="00607A85"/>
    <w:rsid w:val="006105ED"/>
    <w:rsid w:val="006128C7"/>
    <w:rsid w:val="00612D02"/>
    <w:rsid w:val="00612ED4"/>
    <w:rsid w:val="00613795"/>
    <w:rsid w:val="006137A5"/>
    <w:rsid w:val="00615833"/>
    <w:rsid w:val="006158D3"/>
    <w:rsid w:val="00615EA0"/>
    <w:rsid w:val="00616D0D"/>
    <w:rsid w:val="00617E6B"/>
    <w:rsid w:val="006202AE"/>
    <w:rsid w:val="0062088D"/>
    <w:rsid w:val="00622B66"/>
    <w:rsid w:val="0062638D"/>
    <w:rsid w:val="0062653F"/>
    <w:rsid w:val="006338CF"/>
    <w:rsid w:val="006350FC"/>
    <w:rsid w:val="00635AD0"/>
    <w:rsid w:val="006361DB"/>
    <w:rsid w:val="00637CA4"/>
    <w:rsid w:val="00637D4E"/>
    <w:rsid w:val="00641505"/>
    <w:rsid w:val="00642361"/>
    <w:rsid w:val="00643D2B"/>
    <w:rsid w:val="00643E27"/>
    <w:rsid w:val="006464BC"/>
    <w:rsid w:val="0065033E"/>
    <w:rsid w:val="00650DE8"/>
    <w:rsid w:val="00651CE0"/>
    <w:rsid w:val="0065392B"/>
    <w:rsid w:val="006539AB"/>
    <w:rsid w:val="006542BB"/>
    <w:rsid w:val="00655254"/>
    <w:rsid w:val="00656666"/>
    <w:rsid w:val="00656EA4"/>
    <w:rsid w:val="00657118"/>
    <w:rsid w:val="006615B3"/>
    <w:rsid w:val="00663524"/>
    <w:rsid w:val="00663ED7"/>
    <w:rsid w:val="0066431B"/>
    <w:rsid w:val="00664CC1"/>
    <w:rsid w:val="00665FE6"/>
    <w:rsid w:val="00667140"/>
    <w:rsid w:val="00674093"/>
    <w:rsid w:val="00674377"/>
    <w:rsid w:val="00675F39"/>
    <w:rsid w:val="00676C52"/>
    <w:rsid w:val="006772AD"/>
    <w:rsid w:val="006808D6"/>
    <w:rsid w:val="006813A5"/>
    <w:rsid w:val="00684ABF"/>
    <w:rsid w:val="00685759"/>
    <w:rsid w:val="00685B31"/>
    <w:rsid w:val="00686244"/>
    <w:rsid w:val="00687960"/>
    <w:rsid w:val="00691F17"/>
    <w:rsid w:val="00693AE9"/>
    <w:rsid w:val="00694D12"/>
    <w:rsid w:val="006962D5"/>
    <w:rsid w:val="0069687D"/>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66F1"/>
    <w:rsid w:val="006B7F06"/>
    <w:rsid w:val="006B7F98"/>
    <w:rsid w:val="006C2113"/>
    <w:rsid w:val="006C277E"/>
    <w:rsid w:val="006C31AA"/>
    <w:rsid w:val="006C3731"/>
    <w:rsid w:val="006C7CF1"/>
    <w:rsid w:val="006D0D87"/>
    <w:rsid w:val="006D14A1"/>
    <w:rsid w:val="006D2150"/>
    <w:rsid w:val="006D2830"/>
    <w:rsid w:val="006D31E3"/>
    <w:rsid w:val="006D45D8"/>
    <w:rsid w:val="006D5AEE"/>
    <w:rsid w:val="006D6127"/>
    <w:rsid w:val="006E0CCE"/>
    <w:rsid w:val="006E1396"/>
    <w:rsid w:val="006E25BE"/>
    <w:rsid w:val="006E28E0"/>
    <w:rsid w:val="006E2AE9"/>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12CF"/>
    <w:rsid w:val="007115F4"/>
    <w:rsid w:val="00712DDD"/>
    <w:rsid w:val="007211C0"/>
    <w:rsid w:val="00721C26"/>
    <w:rsid w:val="00724598"/>
    <w:rsid w:val="007265A0"/>
    <w:rsid w:val="00727501"/>
    <w:rsid w:val="0073107D"/>
    <w:rsid w:val="00731798"/>
    <w:rsid w:val="00731F1D"/>
    <w:rsid w:val="00731F26"/>
    <w:rsid w:val="007322D4"/>
    <w:rsid w:val="007324C0"/>
    <w:rsid w:val="00733084"/>
    <w:rsid w:val="007330BD"/>
    <w:rsid w:val="00733DA8"/>
    <w:rsid w:val="00735F15"/>
    <w:rsid w:val="00737D08"/>
    <w:rsid w:val="00740FB0"/>
    <w:rsid w:val="007429BB"/>
    <w:rsid w:val="00742BCC"/>
    <w:rsid w:val="007438FC"/>
    <w:rsid w:val="007459E3"/>
    <w:rsid w:val="00745DB9"/>
    <w:rsid w:val="00751E76"/>
    <w:rsid w:val="00755D8C"/>
    <w:rsid w:val="007616FF"/>
    <w:rsid w:val="00763187"/>
    <w:rsid w:val="0076379F"/>
    <w:rsid w:val="00763935"/>
    <w:rsid w:val="00763B68"/>
    <w:rsid w:val="00763E06"/>
    <w:rsid w:val="007643DE"/>
    <w:rsid w:val="00765B5C"/>
    <w:rsid w:val="00766D83"/>
    <w:rsid w:val="007705C8"/>
    <w:rsid w:val="00770CE9"/>
    <w:rsid w:val="00774113"/>
    <w:rsid w:val="00774425"/>
    <w:rsid w:val="00775E7F"/>
    <w:rsid w:val="007764E1"/>
    <w:rsid w:val="0077735B"/>
    <w:rsid w:val="00777821"/>
    <w:rsid w:val="00780241"/>
    <w:rsid w:val="00782BEF"/>
    <w:rsid w:val="00783298"/>
    <w:rsid w:val="007844BF"/>
    <w:rsid w:val="007847D3"/>
    <w:rsid w:val="00784E47"/>
    <w:rsid w:val="007859EE"/>
    <w:rsid w:val="00790A2F"/>
    <w:rsid w:val="00791580"/>
    <w:rsid w:val="00793482"/>
    <w:rsid w:val="00794026"/>
    <w:rsid w:val="0079433C"/>
    <w:rsid w:val="007958DF"/>
    <w:rsid w:val="0079611C"/>
    <w:rsid w:val="00796B3B"/>
    <w:rsid w:val="0079712D"/>
    <w:rsid w:val="00797EE3"/>
    <w:rsid w:val="007A0799"/>
    <w:rsid w:val="007A0CE0"/>
    <w:rsid w:val="007A25D7"/>
    <w:rsid w:val="007A2654"/>
    <w:rsid w:val="007A3395"/>
    <w:rsid w:val="007A343D"/>
    <w:rsid w:val="007A37F2"/>
    <w:rsid w:val="007A4C9F"/>
    <w:rsid w:val="007A5A06"/>
    <w:rsid w:val="007A5FD2"/>
    <w:rsid w:val="007A6129"/>
    <w:rsid w:val="007A6792"/>
    <w:rsid w:val="007B1274"/>
    <w:rsid w:val="007B2243"/>
    <w:rsid w:val="007B2715"/>
    <w:rsid w:val="007B2E8F"/>
    <w:rsid w:val="007B30D5"/>
    <w:rsid w:val="007B4127"/>
    <w:rsid w:val="007B4678"/>
    <w:rsid w:val="007B4FBD"/>
    <w:rsid w:val="007B66C7"/>
    <w:rsid w:val="007C1364"/>
    <w:rsid w:val="007C174F"/>
    <w:rsid w:val="007C1BCA"/>
    <w:rsid w:val="007C33A5"/>
    <w:rsid w:val="007C386B"/>
    <w:rsid w:val="007C71AD"/>
    <w:rsid w:val="007C75E9"/>
    <w:rsid w:val="007C763C"/>
    <w:rsid w:val="007C7AEE"/>
    <w:rsid w:val="007D1D85"/>
    <w:rsid w:val="007D3272"/>
    <w:rsid w:val="007D381F"/>
    <w:rsid w:val="007D3CE4"/>
    <w:rsid w:val="007D459C"/>
    <w:rsid w:val="007D4EEC"/>
    <w:rsid w:val="007D509C"/>
    <w:rsid w:val="007D7720"/>
    <w:rsid w:val="007D780B"/>
    <w:rsid w:val="007E267B"/>
    <w:rsid w:val="007E5788"/>
    <w:rsid w:val="007E5841"/>
    <w:rsid w:val="007E76BD"/>
    <w:rsid w:val="007F03A0"/>
    <w:rsid w:val="007F1D5E"/>
    <w:rsid w:val="007F3B70"/>
    <w:rsid w:val="007F4665"/>
    <w:rsid w:val="007F5119"/>
    <w:rsid w:val="007F617B"/>
    <w:rsid w:val="0080097C"/>
    <w:rsid w:val="00800F5A"/>
    <w:rsid w:val="0080169B"/>
    <w:rsid w:val="008026B0"/>
    <w:rsid w:val="00802C3B"/>
    <w:rsid w:val="00803F34"/>
    <w:rsid w:val="00804518"/>
    <w:rsid w:val="00804530"/>
    <w:rsid w:val="008047EF"/>
    <w:rsid w:val="00804B43"/>
    <w:rsid w:val="00804CBC"/>
    <w:rsid w:val="0080632F"/>
    <w:rsid w:val="00806A1B"/>
    <w:rsid w:val="00807F1A"/>
    <w:rsid w:val="0081182C"/>
    <w:rsid w:val="0081431C"/>
    <w:rsid w:val="00814BF7"/>
    <w:rsid w:val="008160A1"/>
    <w:rsid w:val="0082017C"/>
    <w:rsid w:val="00820DB8"/>
    <w:rsid w:val="0082283C"/>
    <w:rsid w:val="008232B1"/>
    <w:rsid w:val="00823585"/>
    <w:rsid w:val="008239BE"/>
    <w:rsid w:val="00824C5B"/>
    <w:rsid w:val="00825AAA"/>
    <w:rsid w:val="00830708"/>
    <w:rsid w:val="00831314"/>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D01"/>
    <w:rsid w:val="00847E5C"/>
    <w:rsid w:val="00852295"/>
    <w:rsid w:val="008611F7"/>
    <w:rsid w:val="00862F0F"/>
    <w:rsid w:val="0086417B"/>
    <w:rsid w:val="00865DAE"/>
    <w:rsid w:val="00865FFA"/>
    <w:rsid w:val="008701E7"/>
    <w:rsid w:val="008709D1"/>
    <w:rsid w:val="00874CE4"/>
    <w:rsid w:val="00877414"/>
    <w:rsid w:val="00877A25"/>
    <w:rsid w:val="00877DC6"/>
    <w:rsid w:val="00877E31"/>
    <w:rsid w:val="00880871"/>
    <w:rsid w:val="0088132F"/>
    <w:rsid w:val="00881E4B"/>
    <w:rsid w:val="00884909"/>
    <w:rsid w:val="008850BC"/>
    <w:rsid w:val="00885658"/>
    <w:rsid w:val="00885982"/>
    <w:rsid w:val="0088602F"/>
    <w:rsid w:val="00887021"/>
    <w:rsid w:val="00887E29"/>
    <w:rsid w:val="00887F22"/>
    <w:rsid w:val="00887F4F"/>
    <w:rsid w:val="00890380"/>
    <w:rsid w:val="00890384"/>
    <w:rsid w:val="00890555"/>
    <w:rsid w:val="00890DBC"/>
    <w:rsid w:val="008935BB"/>
    <w:rsid w:val="00893FE1"/>
    <w:rsid w:val="008967F8"/>
    <w:rsid w:val="00897EE2"/>
    <w:rsid w:val="008A1B2C"/>
    <w:rsid w:val="008A357A"/>
    <w:rsid w:val="008A3998"/>
    <w:rsid w:val="008A3CAB"/>
    <w:rsid w:val="008A490B"/>
    <w:rsid w:val="008B0147"/>
    <w:rsid w:val="008B14D9"/>
    <w:rsid w:val="008B1E15"/>
    <w:rsid w:val="008B2A5C"/>
    <w:rsid w:val="008B3457"/>
    <w:rsid w:val="008B3877"/>
    <w:rsid w:val="008B3F59"/>
    <w:rsid w:val="008B4CD9"/>
    <w:rsid w:val="008B5083"/>
    <w:rsid w:val="008B62B7"/>
    <w:rsid w:val="008B6962"/>
    <w:rsid w:val="008B6B26"/>
    <w:rsid w:val="008C3850"/>
    <w:rsid w:val="008C3D97"/>
    <w:rsid w:val="008C3F55"/>
    <w:rsid w:val="008C403B"/>
    <w:rsid w:val="008C4132"/>
    <w:rsid w:val="008C5CFB"/>
    <w:rsid w:val="008C6656"/>
    <w:rsid w:val="008C66A9"/>
    <w:rsid w:val="008D0358"/>
    <w:rsid w:val="008D07E1"/>
    <w:rsid w:val="008D1D13"/>
    <w:rsid w:val="008D392C"/>
    <w:rsid w:val="008D3D37"/>
    <w:rsid w:val="008D48CD"/>
    <w:rsid w:val="008D5DD1"/>
    <w:rsid w:val="008E2152"/>
    <w:rsid w:val="008E2B57"/>
    <w:rsid w:val="008E3046"/>
    <w:rsid w:val="008E4642"/>
    <w:rsid w:val="008E7C6B"/>
    <w:rsid w:val="008F1290"/>
    <w:rsid w:val="008F218F"/>
    <w:rsid w:val="008F2937"/>
    <w:rsid w:val="008F2B20"/>
    <w:rsid w:val="008F370E"/>
    <w:rsid w:val="008F3B10"/>
    <w:rsid w:val="008F5118"/>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1E8B"/>
    <w:rsid w:val="00922D22"/>
    <w:rsid w:val="009230BC"/>
    <w:rsid w:val="00924EF5"/>
    <w:rsid w:val="00926C4F"/>
    <w:rsid w:val="00930D95"/>
    <w:rsid w:val="00930F7D"/>
    <w:rsid w:val="00931635"/>
    <w:rsid w:val="0093376B"/>
    <w:rsid w:val="00935321"/>
    <w:rsid w:val="0093539E"/>
    <w:rsid w:val="009413DF"/>
    <w:rsid w:val="00942826"/>
    <w:rsid w:val="00942D0D"/>
    <w:rsid w:val="009449C3"/>
    <w:rsid w:val="009466C3"/>
    <w:rsid w:val="009553A0"/>
    <w:rsid w:val="009575F2"/>
    <w:rsid w:val="009622CB"/>
    <w:rsid w:val="0096422F"/>
    <w:rsid w:val="009722C4"/>
    <w:rsid w:val="0097240D"/>
    <w:rsid w:val="00972475"/>
    <w:rsid w:val="00973A64"/>
    <w:rsid w:val="0097624E"/>
    <w:rsid w:val="009772F0"/>
    <w:rsid w:val="0097779B"/>
    <w:rsid w:val="0097785D"/>
    <w:rsid w:val="0098169F"/>
    <w:rsid w:val="0098290D"/>
    <w:rsid w:val="00982AFC"/>
    <w:rsid w:val="00982CE8"/>
    <w:rsid w:val="009843C1"/>
    <w:rsid w:val="009864B3"/>
    <w:rsid w:val="009871F6"/>
    <w:rsid w:val="00987515"/>
    <w:rsid w:val="009879FC"/>
    <w:rsid w:val="00990145"/>
    <w:rsid w:val="00990598"/>
    <w:rsid w:val="009907ED"/>
    <w:rsid w:val="00992573"/>
    <w:rsid w:val="00992AB3"/>
    <w:rsid w:val="00992BEC"/>
    <w:rsid w:val="00994C6D"/>
    <w:rsid w:val="009A0C80"/>
    <w:rsid w:val="009A1441"/>
    <w:rsid w:val="009A1C37"/>
    <w:rsid w:val="009A3F55"/>
    <w:rsid w:val="009B0203"/>
    <w:rsid w:val="009B199F"/>
    <w:rsid w:val="009B4338"/>
    <w:rsid w:val="009C09F5"/>
    <w:rsid w:val="009C0CC6"/>
    <w:rsid w:val="009C1B84"/>
    <w:rsid w:val="009C385E"/>
    <w:rsid w:val="009C3EE0"/>
    <w:rsid w:val="009C4E31"/>
    <w:rsid w:val="009C5B6B"/>
    <w:rsid w:val="009C74C5"/>
    <w:rsid w:val="009C7A74"/>
    <w:rsid w:val="009D015D"/>
    <w:rsid w:val="009D0694"/>
    <w:rsid w:val="009D10A7"/>
    <w:rsid w:val="009D160B"/>
    <w:rsid w:val="009D2F2B"/>
    <w:rsid w:val="009D3A55"/>
    <w:rsid w:val="009D60D4"/>
    <w:rsid w:val="009D6B4E"/>
    <w:rsid w:val="009D70FC"/>
    <w:rsid w:val="009E00A5"/>
    <w:rsid w:val="009E297C"/>
    <w:rsid w:val="009E3B15"/>
    <w:rsid w:val="009E3D40"/>
    <w:rsid w:val="009E5F7D"/>
    <w:rsid w:val="009F38DE"/>
    <w:rsid w:val="009F490F"/>
    <w:rsid w:val="009F5EE2"/>
    <w:rsid w:val="009F71D1"/>
    <w:rsid w:val="009F7C7F"/>
    <w:rsid w:val="00A00B18"/>
    <w:rsid w:val="00A00D93"/>
    <w:rsid w:val="00A01006"/>
    <w:rsid w:val="00A010AD"/>
    <w:rsid w:val="00A03F3D"/>
    <w:rsid w:val="00A04C25"/>
    <w:rsid w:val="00A07874"/>
    <w:rsid w:val="00A10ED2"/>
    <w:rsid w:val="00A117B7"/>
    <w:rsid w:val="00A117CA"/>
    <w:rsid w:val="00A127CA"/>
    <w:rsid w:val="00A14912"/>
    <w:rsid w:val="00A15B23"/>
    <w:rsid w:val="00A2006D"/>
    <w:rsid w:val="00A215BC"/>
    <w:rsid w:val="00A2275E"/>
    <w:rsid w:val="00A22B93"/>
    <w:rsid w:val="00A22CFC"/>
    <w:rsid w:val="00A23BD0"/>
    <w:rsid w:val="00A2408A"/>
    <w:rsid w:val="00A2477C"/>
    <w:rsid w:val="00A25063"/>
    <w:rsid w:val="00A2510F"/>
    <w:rsid w:val="00A26D98"/>
    <w:rsid w:val="00A278B9"/>
    <w:rsid w:val="00A30334"/>
    <w:rsid w:val="00A31B31"/>
    <w:rsid w:val="00A31DCA"/>
    <w:rsid w:val="00A33D8A"/>
    <w:rsid w:val="00A33F84"/>
    <w:rsid w:val="00A34800"/>
    <w:rsid w:val="00A35790"/>
    <w:rsid w:val="00A370E9"/>
    <w:rsid w:val="00A3782E"/>
    <w:rsid w:val="00A406F7"/>
    <w:rsid w:val="00A441C7"/>
    <w:rsid w:val="00A4422C"/>
    <w:rsid w:val="00A47282"/>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0AE3"/>
    <w:rsid w:val="00A712D3"/>
    <w:rsid w:val="00A732AE"/>
    <w:rsid w:val="00A73667"/>
    <w:rsid w:val="00A7407A"/>
    <w:rsid w:val="00A776FE"/>
    <w:rsid w:val="00A80A0F"/>
    <w:rsid w:val="00A81B1A"/>
    <w:rsid w:val="00A81B67"/>
    <w:rsid w:val="00A831B3"/>
    <w:rsid w:val="00A833E5"/>
    <w:rsid w:val="00A839F8"/>
    <w:rsid w:val="00A840AA"/>
    <w:rsid w:val="00A8552A"/>
    <w:rsid w:val="00A8610F"/>
    <w:rsid w:val="00A87240"/>
    <w:rsid w:val="00A90254"/>
    <w:rsid w:val="00A91465"/>
    <w:rsid w:val="00A91830"/>
    <w:rsid w:val="00A95468"/>
    <w:rsid w:val="00AA0C9E"/>
    <w:rsid w:val="00AA3152"/>
    <w:rsid w:val="00AA3FC9"/>
    <w:rsid w:val="00AA4E0B"/>
    <w:rsid w:val="00AA4EA4"/>
    <w:rsid w:val="00AA5345"/>
    <w:rsid w:val="00AA537E"/>
    <w:rsid w:val="00AA5ED4"/>
    <w:rsid w:val="00AA6718"/>
    <w:rsid w:val="00AA6F4E"/>
    <w:rsid w:val="00AA7037"/>
    <w:rsid w:val="00AB001A"/>
    <w:rsid w:val="00AB20C7"/>
    <w:rsid w:val="00AB4B43"/>
    <w:rsid w:val="00AB7193"/>
    <w:rsid w:val="00AC05A4"/>
    <w:rsid w:val="00AC0678"/>
    <w:rsid w:val="00AC1E7E"/>
    <w:rsid w:val="00AC38B1"/>
    <w:rsid w:val="00AC48A5"/>
    <w:rsid w:val="00AC6C24"/>
    <w:rsid w:val="00AC7059"/>
    <w:rsid w:val="00AD091B"/>
    <w:rsid w:val="00AD1D85"/>
    <w:rsid w:val="00AD316C"/>
    <w:rsid w:val="00AD3B54"/>
    <w:rsid w:val="00AD62BD"/>
    <w:rsid w:val="00AD72F5"/>
    <w:rsid w:val="00AD7E08"/>
    <w:rsid w:val="00AD7FAD"/>
    <w:rsid w:val="00AE01A2"/>
    <w:rsid w:val="00AE0AC1"/>
    <w:rsid w:val="00AE1651"/>
    <w:rsid w:val="00AE1676"/>
    <w:rsid w:val="00AE70F6"/>
    <w:rsid w:val="00AF0433"/>
    <w:rsid w:val="00AF114F"/>
    <w:rsid w:val="00AF1863"/>
    <w:rsid w:val="00AF274A"/>
    <w:rsid w:val="00AF360D"/>
    <w:rsid w:val="00AF5D28"/>
    <w:rsid w:val="00AF61A5"/>
    <w:rsid w:val="00AF6B18"/>
    <w:rsid w:val="00AF751C"/>
    <w:rsid w:val="00AF752B"/>
    <w:rsid w:val="00B000B0"/>
    <w:rsid w:val="00B0030E"/>
    <w:rsid w:val="00B0126E"/>
    <w:rsid w:val="00B0277E"/>
    <w:rsid w:val="00B0380C"/>
    <w:rsid w:val="00B05B4B"/>
    <w:rsid w:val="00B06B2D"/>
    <w:rsid w:val="00B12CEC"/>
    <w:rsid w:val="00B14766"/>
    <w:rsid w:val="00B14CB5"/>
    <w:rsid w:val="00B20042"/>
    <w:rsid w:val="00B20853"/>
    <w:rsid w:val="00B20B48"/>
    <w:rsid w:val="00B21264"/>
    <w:rsid w:val="00B22079"/>
    <w:rsid w:val="00B22903"/>
    <w:rsid w:val="00B2428E"/>
    <w:rsid w:val="00B24B79"/>
    <w:rsid w:val="00B25219"/>
    <w:rsid w:val="00B273D7"/>
    <w:rsid w:val="00B27470"/>
    <w:rsid w:val="00B3100B"/>
    <w:rsid w:val="00B31E2F"/>
    <w:rsid w:val="00B32C47"/>
    <w:rsid w:val="00B34CCE"/>
    <w:rsid w:val="00B34D3B"/>
    <w:rsid w:val="00B371CB"/>
    <w:rsid w:val="00B37EC9"/>
    <w:rsid w:val="00B41CDC"/>
    <w:rsid w:val="00B420ED"/>
    <w:rsid w:val="00B42458"/>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3DF5"/>
    <w:rsid w:val="00B64DBA"/>
    <w:rsid w:val="00B65110"/>
    <w:rsid w:val="00B7039D"/>
    <w:rsid w:val="00B719DC"/>
    <w:rsid w:val="00B7734F"/>
    <w:rsid w:val="00B804D7"/>
    <w:rsid w:val="00B82DA3"/>
    <w:rsid w:val="00B834D7"/>
    <w:rsid w:val="00B838B0"/>
    <w:rsid w:val="00B84934"/>
    <w:rsid w:val="00B84E60"/>
    <w:rsid w:val="00B86083"/>
    <w:rsid w:val="00B91B2F"/>
    <w:rsid w:val="00B92E4E"/>
    <w:rsid w:val="00B93006"/>
    <w:rsid w:val="00B939BE"/>
    <w:rsid w:val="00B9744C"/>
    <w:rsid w:val="00BA0025"/>
    <w:rsid w:val="00BA0AA9"/>
    <w:rsid w:val="00BA2992"/>
    <w:rsid w:val="00BA559D"/>
    <w:rsid w:val="00BA5854"/>
    <w:rsid w:val="00BA7500"/>
    <w:rsid w:val="00BB0DA0"/>
    <w:rsid w:val="00BB1103"/>
    <w:rsid w:val="00BB1A6B"/>
    <w:rsid w:val="00BB378A"/>
    <w:rsid w:val="00BB3B10"/>
    <w:rsid w:val="00BB5397"/>
    <w:rsid w:val="00BB63B9"/>
    <w:rsid w:val="00BB7C25"/>
    <w:rsid w:val="00BC07C0"/>
    <w:rsid w:val="00BC1DA5"/>
    <w:rsid w:val="00BC2DA6"/>
    <w:rsid w:val="00BC320B"/>
    <w:rsid w:val="00BC4A86"/>
    <w:rsid w:val="00BC5AEF"/>
    <w:rsid w:val="00BC6983"/>
    <w:rsid w:val="00BD562D"/>
    <w:rsid w:val="00BD6940"/>
    <w:rsid w:val="00BD78C6"/>
    <w:rsid w:val="00BD7975"/>
    <w:rsid w:val="00BE0D9B"/>
    <w:rsid w:val="00BE1222"/>
    <w:rsid w:val="00BE1839"/>
    <w:rsid w:val="00BE27AD"/>
    <w:rsid w:val="00BE5350"/>
    <w:rsid w:val="00BE535F"/>
    <w:rsid w:val="00BE5CF9"/>
    <w:rsid w:val="00BE67B9"/>
    <w:rsid w:val="00BE6CD6"/>
    <w:rsid w:val="00BE7EE5"/>
    <w:rsid w:val="00BE7FBA"/>
    <w:rsid w:val="00BF0509"/>
    <w:rsid w:val="00BF0CF1"/>
    <w:rsid w:val="00BF1366"/>
    <w:rsid w:val="00BF1FD1"/>
    <w:rsid w:val="00BF2AC3"/>
    <w:rsid w:val="00BF3A76"/>
    <w:rsid w:val="00BF4A2D"/>
    <w:rsid w:val="00BF555C"/>
    <w:rsid w:val="00BF572C"/>
    <w:rsid w:val="00BF7A8D"/>
    <w:rsid w:val="00C00F41"/>
    <w:rsid w:val="00C0262C"/>
    <w:rsid w:val="00C03BC3"/>
    <w:rsid w:val="00C03E76"/>
    <w:rsid w:val="00C04200"/>
    <w:rsid w:val="00C047E4"/>
    <w:rsid w:val="00C05CD5"/>
    <w:rsid w:val="00C06004"/>
    <w:rsid w:val="00C06EA9"/>
    <w:rsid w:val="00C1019D"/>
    <w:rsid w:val="00C11CB9"/>
    <w:rsid w:val="00C11FE8"/>
    <w:rsid w:val="00C12398"/>
    <w:rsid w:val="00C13805"/>
    <w:rsid w:val="00C141BF"/>
    <w:rsid w:val="00C1567C"/>
    <w:rsid w:val="00C158AD"/>
    <w:rsid w:val="00C17090"/>
    <w:rsid w:val="00C17A85"/>
    <w:rsid w:val="00C17BFD"/>
    <w:rsid w:val="00C21B67"/>
    <w:rsid w:val="00C21D55"/>
    <w:rsid w:val="00C22DDB"/>
    <w:rsid w:val="00C24B4A"/>
    <w:rsid w:val="00C24B72"/>
    <w:rsid w:val="00C25D8A"/>
    <w:rsid w:val="00C262A6"/>
    <w:rsid w:val="00C26F55"/>
    <w:rsid w:val="00C271DF"/>
    <w:rsid w:val="00C278A9"/>
    <w:rsid w:val="00C30726"/>
    <w:rsid w:val="00C30EBF"/>
    <w:rsid w:val="00C30F6F"/>
    <w:rsid w:val="00C3165C"/>
    <w:rsid w:val="00C3235A"/>
    <w:rsid w:val="00C327F6"/>
    <w:rsid w:val="00C34566"/>
    <w:rsid w:val="00C35107"/>
    <w:rsid w:val="00C36D6A"/>
    <w:rsid w:val="00C379FB"/>
    <w:rsid w:val="00C40184"/>
    <w:rsid w:val="00C4042A"/>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3E0D"/>
    <w:rsid w:val="00C55414"/>
    <w:rsid w:val="00C56E9E"/>
    <w:rsid w:val="00C56EBC"/>
    <w:rsid w:val="00C618A4"/>
    <w:rsid w:val="00C622E6"/>
    <w:rsid w:val="00C6240B"/>
    <w:rsid w:val="00C632B2"/>
    <w:rsid w:val="00C637FE"/>
    <w:rsid w:val="00C63C2E"/>
    <w:rsid w:val="00C645F6"/>
    <w:rsid w:val="00C67043"/>
    <w:rsid w:val="00C7033C"/>
    <w:rsid w:val="00C734F2"/>
    <w:rsid w:val="00C7398E"/>
    <w:rsid w:val="00C75094"/>
    <w:rsid w:val="00C75F81"/>
    <w:rsid w:val="00C762AB"/>
    <w:rsid w:val="00C77391"/>
    <w:rsid w:val="00C81386"/>
    <w:rsid w:val="00C81679"/>
    <w:rsid w:val="00C81DB6"/>
    <w:rsid w:val="00C81FD5"/>
    <w:rsid w:val="00C821AF"/>
    <w:rsid w:val="00C86AC7"/>
    <w:rsid w:val="00C87285"/>
    <w:rsid w:val="00C873B1"/>
    <w:rsid w:val="00C87FBF"/>
    <w:rsid w:val="00C90B46"/>
    <w:rsid w:val="00C9171E"/>
    <w:rsid w:val="00C91CA8"/>
    <w:rsid w:val="00C92AC2"/>
    <w:rsid w:val="00C937AB"/>
    <w:rsid w:val="00C93A45"/>
    <w:rsid w:val="00C94049"/>
    <w:rsid w:val="00C94D54"/>
    <w:rsid w:val="00C96501"/>
    <w:rsid w:val="00C96A98"/>
    <w:rsid w:val="00C97277"/>
    <w:rsid w:val="00CA168B"/>
    <w:rsid w:val="00CA2620"/>
    <w:rsid w:val="00CA3DD8"/>
    <w:rsid w:val="00CA43BD"/>
    <w:rsid w:val="00CA47ED"/>
    <w:rsid w:val="00CA5625"/>
    <w:rsid w:val="00CA61D3"/>
    <w:rsid w:val="00CA6310"/>
    <w:rsid w:val="00CB132D"/>
    <w:rsid w:val="00CB1626"/>
    <w:rsid w:val="00CB18E9"/>
    <w:rsid w:val="00CB4317"/>
    <w:rsid w:val="00CB481E"/>
    <w:rsid w:val="00CB5EC9"/>
    <w:rsid w:val="00CB67F9"/>
    <w:rsid w:val="00CB6936"/>
    <w:rsid w:val="00CB6B8E"/>
    <w:rsid w:val="00CC2EEA"/>
    <w:rsid w:val="00CC5C4A"/>
    <w:rsid w:val="00CC65CC"/>
    <w:rsid w:val="00CC67F4"/>
    <w:rsid w:val="00CC6CD5"/>
    <w:rsid w:val="00CC7CFE"/>
    <w:rsid w:val="00CD095B"/>
    <w:rsid w:val="00CD103D"/>
    <w:rsid w:val="00CD4936"/>
    <w:rsid w:val="00CD4E9A"/>
    <w:rsid w:val="00CD5DB3"/>
    <w:rsid w:val="00CD79A5"/>
    <w:rsid w:val="00CE0C72"/>
    <w:rsid w:val="00CE4E3E"/>
    <w:rsid w:val="00CE5721"/>
    <w:rsid w:val="00CE659F"/>
    <w:rsid w:val="00CF09EB"/>
    <w:rsid w:val="00CF1E48"/>
    <w:rsid w:val="00CF551E"/>
    <w:rsid w:val="00CF6B1C"/>
    <w:rsid w:val="00CF6D13"/>
    <w:rsid w:val="00D01262"/>
    <w:rsid w:val="00D03956"/>
    <w:rsid w:val="00D05907"/>
    <w:rsid w:val="00D07F8C"/>
    <w:rsid w:val="00D10250"/>
    <w:rsid w:val="00D1217D"/>
    <w:rsid w:val="00D14D49"/>
    <w:rsid w:val="00D15704"/>
    <w:rsid w:val="00D15906"/>
    <w:rsid w:val="00D15DF4"/>
    <w:rsid w:val="00D16021"/>
    <w:rsid w:val="00D17BBB"/>
    <w:rsid w:val="00D203DA"/>
    <w:rsid w:val="00D229EA"/>
    <w:rsid w:val="00D23B1E"/>
    <w:rsid w:val="00D2413B"/>
    <w:rsid w:val="00D24694"/>
    <w:rsid w:val="00D26341"/>
    <w:rsid w:val="00D266CA"/>
    <w:rsid w:val="00D279BC"/>
    <w:rsid w:val="00D32957"/>
    <w:rsid w:val="00D32A39"/>
    <w:rsid w:val="00D33B67"/>
    <w:rsid w:val="00D34044"/>
    <w:rsid w:val="00D348D0"/>
    <w:rsid w:val="00D3591F"/>
    <w:rsid w:val="00D3675B"/>
    <w:rsid w:val="00D37173"/>
    <w:rsid w:val="00D37E29"/>
    <w:rsid w:val="00D40CD9"/>
    <w:rsid w:val="00D414A8"/>
    <w:rsid w:val="00D41625"/>
    <w:rsid w:val="00D41B7A"/>
    <w:rsid w:val="00D44C24"/>
    <w:rsid w:val="00D463A0"/>
    <w:rsid w:val="00D46D0C"/>
    <w:rsid w:val="00D52B23"/>
    <w:rsid w:val="00D530D8"/>
    <w:rsid w:val="00D53A5F"/>
    <w:rsid w:val="00D53F4A"/>
    <w:rsid w:val="00D540F7"/>
    <w:rsid w:val="00D5550E"/>
    <w:rsid w:val="00D55518"/>
    <w:rsid w:val="00D5721D"/>
    <w:rsid w:val="00D57882"/>
    <w:rsid w:val="00D60292"/>
    <w:rsid w:val="00D618B6"/>
    <w:rsid w:val="00D619C6"/>
    <w:rsid w:val="00D624DD"/>
    <w:rsid w:val="00D62F4E"/>
    <w:rsid w:val="00D63BE5"/>
    <w:rsid w:val="00D64257"/>
    <w:rsid w:val="00D665E8"/>
    <w:rsid w:val="00D67253"/>
    <w:rsid w:val="00D70509"/>
    <w:rsid w:val="00D72216"/>
    <w:rsid w:val="00D7323C"/>
    <w:rsid w:val="00D74C55"/>
    <w:rsid w:val="00D74C97"/>
    <w:rsid w:val="00D75EEA"/>
    <w:rsid w:val="00D760BA"/>
    <w:rsid w:val="00D776A1"/>
    <w:rsid w:val="00D81DE0"/>
    <w:rsid w:val="00D8248F"/>
    <w:rsid w:val="00D82A80"/>
    <w:rsid w:val="00D83E2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36F6"/>
    <w:rsid w:val="00DA43A1"/>
    <w:rsid w:val="00DA727A"/>
    <w:rsid w:val="00DA7FC9"/>
    <w:rsid w:val="00DB23B4"/>
    <w:rsid w:val="00DB40C2"/>
    <w:rsid w:val="00DB57E3"/>
    <w:rsid w:val="00DB7828"/>
    <w:rsid w:val="00DB782D"/>
    <w:rsid w:val="00DB7AB6"/>
    <w:rsid w:val="00DB7B64"/>
    <w:rsid w:val="00DC326F"/>
    <w:rsid w:val="00DC52B9"/>
    <w:rsid w:val="00DC6A42"/>
    <w:rsid w:val="00DD0923"/>
    <w:rsid w:val="00DD0FCF"/>
    <w:rsid w:val="00DD2F4B"/>
    <w:rsid w:val="00DD4648"/>
    <w:rsid w:val="00DD7F4B"/>
    <w:rsid w:val="00DE02B9"/>
    <w:rsid w:val="00DE1256"/>
    <w:rsid w:val="00DE12F0"/>
    <w:rsid w:val="00DE15D5"/>
    <w:rsid w:val="00DE2519"/>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1B90"/>
    <w:rsid w:val="00E02224"/>
    <w:rsid w:val="00E02401"/>
    <w:rsid w:val="00E038D0"/>
    <w:rsid w:val="00E044D8"/>
    <w:rsid w:val="00E0478C"/>
    <w:rsid w:val="00E06137"/>
    <w:rsid w:val="00E063D9"/>
    <w:rsid w:val="00E067FC"/>
    <w:rsid w:val="00E070E5"/>
    <w:rsid w:val="00E11B97"/>
    <w:rsid w:val="00E12470"/>
    <w:rsid w:val="00E12513"/>
    <w:rsid w:val="00E12701"/>
    <w:rsid w:val="00E127E8"/>
    <w:rsid w:val="00E15D89"/>
    <w:rsid w:val="00E16BF6"/>
    <w:rsid w:val="00E17913"/>
    <w:rsid w:val="00E227CB"/>
    <w:rsid w:val="00E22CE3"/>
    <w:rsid w:val="00E241C4"/>
    <w:rsid w:val="00E24F0A"/>
    <w:rsid w:val="00E303A4"/>
    <w:rsid w:val="00E32479"/>
    <w:rsid w:val="00E326A1"/>
    <w:rsid w:val="00E3350C"/>
    <w:rsid w:val="00E3386A"/>
    <w:rsid w:val="00E34148"/>
    <w:rsid w:val="00E35164"/>
    <w:rsid w:val="00E354BF"/>
    <w:rsid w:val="00E3611B"/>
    <w:rsid w:val="00E36E8C"/>
    <w:rsid w:val="00E371C4"/>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3A97"/>
    <w:rsid w:val="00E64A19"/>
    <w:rsid w:val="00E64B42"/>
    <w:rsid w:val="00E652A5"/>
    <w:rsid w:val="00E65BAA"/>
    <w:rsid w:val="00E66F90"/>
    <w:rsid w:val="00E672B9"/>
    <w:rsid w:val="00E70254"/>
    <w:rsid w:val="00E71640"/>
    <w:rsid w:val="00E72FF9"/>
    <w:rsid w:val="00E76C43"/>
    <w:rsid w:val="00E77BB9"/>
    <w:rsid w:val="00E81663"/>
    <w:rsid w:val="00E81B40"/>
    <w:rsid w:val="00E82EF2"/>
    <w:rsid w:val="00E83F06"/>
    <w:rsid w:val="00E84DD0"/>
    <w:rsid w:val="00E850DB"/>
    <w:rsid w:val="00E8630D"/>
    <w:rsid w:val="00E86373"/>
    <w:rsid w:val="00E86AE6"/>
    <w:rsid w:val="00E91976"/>
    <w:rsid w:val="00E921BD"/>
    <w:rsid w:val="00E92EBE"/>
    <w:rsid w:val="00E94789"/>
    <w:rsid w:val="00E94DF2"/>
    <w:rsid w:val="00E961AA"/>
    <w:rsid w:val="00E969DB"/>
    <w:rsid w:val="00EA1C89"/>
    <w:rsid w:val="00EA2071"/>
    <w:rsid w:val="00EA290C"/>
    <w:rsid w:val="00EA341B"/>
    <w:rsid w:val="00EA5745"/>
    <w:rsid w:val="00EA57DF"/>
    <w:rsid w:val="00EA7718"/>
    <w:rsid w:val="00EA7768"/>
    <w:rsid w:val="00EB2C7C"/>
    <w:rsid w:val="00EB411E"/>
    <w:rsid w:val="00EB522B"/>
    <w:rsid w:val="00EB6C38"/>
    <w:rsid w:val="00EB72D2"/>
    <w:rsid w:val="00EB7567"/>
    <w:rsid w:val="00EB7895"/>
    <w:rsid w:val="00EC063D"/>
    <w:rsid w:val="00EC0DFC"/>
    <w:rsid w:val="00EC10A5"/>
    <w:rsid w:val="00EC2538"/>
    <w:rsid w:val="00EC48FA"/>
    <w:rsid w:val="00EC50BD"/>
    <w:rsid w:val="00EC51A5"/>
    <w:rsid w:val="00EC6073"/>
    <w:rsid w:val="00EC691E"/>
    <w:rsid w:val="00EC6928"/>
    <w:rsid w:val="00ED1422"/>
    <w:rsid w:val="00ED289B"/>
    <w:rsid w:val="00ED307F"/>
    <w:rsid w:val="00ED3FEB"/>
    <w:rsid w:val="00ED416D"/>
    <w:rsid w:val="00ED43A4"/>
    <w:rsid w:val="00ED4D12"/>
    <w:rsid w:val="00ED6B0C"/>
    <w:rsid w:val="00ED6FDA"/>
    <w:rsid w:val="00EE0C87"/>
    <w:rsid w:val="00EE121A"/>
    <w:rsid w:val="00EE310F"/>
    <w:rsid w:val="00EE313D"/>
    <w:rsid w:val="00EE3597"/>
    <w:rsid w:val="00EE4E88"/>
    <w:rsid w:val="00EE4F25"/>
    <w:rsid w:val="00EE5728"/>
    <w:rsid w:val="00EE574F"/>
    <w:rsid w:val="00EE5F29"/>
    <w:rsid w:val="00EE60B7"/>
    <w:rsid w:val="00EE7680"/>
    <w:rsid w:val="00EF15DC"/>
    <w:rsid w:val="00EF472B"/>
    <w:rsid w:val="00EF54CA"/>
    <w:rsid w:val="00EF6775"/>
    <w:rsid w:val="00EF6CE2"/>
    <w:rsid w:val="00F021EA"/>
    <w:rsid w:val="00F02F18"/>
    <w:rsid w:val="00F03540"/>
    <w:rsid w:val="00F0386E"/>
    <w:rsid w:val="00F04A77"/>
    <w:rsid w:val="00F07B5B"/>
    <w:rsid w:val="00F126BE"/>
    <w:rsid w:val="00F13125"/>
    <w:rsid w:val="00F1578C"/>
    <w:rsid w:val="00F15B36"/>
    <w:rsid w:val="00F171A3"/>
    <w:rsid w:val="00F17827"/>
    <w:rsid w:val="00F20962"/>
    <w:rsid w:val="00F20BD7"/>
    <w:rsid w:val="00F216B4"/>
    <w:rsid w:val="00F21B3F"/>
    <w:rsid w:val="00F2350E"/>
    <w:rsid w:val="00F243B0"/>
    <w:rsid w:val="00F24724"/>
    <w:rsid w:val="00F24BA7"/>
    <w:rsid w:val="00F26C8A"/>
    <w:rsid w:val="00F26ECA"/>
    <w:rsid w:val="00F31270"/>
    <w:rsid w:val="00F31AF2"/>
    <w:rsid w:val="00F34AA3"/>
    <w:rsid w:val="00F3512F"/>
    <w:rsid w:val="00F35C8A"/>
    <w:rsid w:val="00F3728F"/>
    <w:rsid w:val="00F37362"/>
    <w:rsid w:val="00F3758B"/>
    <w:rsid w:val="00F4108C"/>
    <w:rsid w:val="00F418B6"/>
    <w:rsid w:val="00F41903"/>
    <w:rsid w:val="00F43A0B"/>
    <w:rsid w:val="00F4466C"/>
    <w:rsid w:val="00F44863"/>
    <w:rsid w:val="00F45C84"/>
    <w:rsid w:val="00F4614C"/>
    <w:rsid w:val="00F46994"/>
    <w:rsid w:val="00F46F26"/>
    <w:rsid w:val="00F4777D"/>
    <w:rsid w:val="00F47923"/>
    <w:rsid w:val="00F50C1C"/>
    <w:rsid w:val="00F518B3"/>
    <w:rsid w:val="00F52E2D"/>
    <w:rsid w:val="00F533C3"/>
    <w:rsid w:val="00F5442F"/>
    <w:rsid w:val="00F54CEE"/>
    <w:rsid w:val="00F604CE"/>
    <w:rsid w:val="00F605AD"/>
    <w:rsid w:val="00F60FB5"/>
    <w:rsid w:val="00F630A3"/>
    <w:rsid w:val="00F63684"/>
    <w:rsid w:val="00F636B0"/>
    <w:rsid w:val="00F63E9F"/>
    <w:rsid w:val="00F64033"/>
    <w:rsid w:val="00F64B59"/>
    <w:rsid w:val="00F64BF4"/>
    <w:rsid w:val="00F65BC9"/>
    <w:rsid w:val="00F67405"/>
    <w:rsid w:val="00F70367"/>
    <w:rsid w:val="00F71454"/>
    <w:rsid w:val="00F72146"/>
    <w:rsid w:val="00F72318"/>
    <w:rsid w:val="00F72F83"/>
    <w:rsid w:val="00F748B3"/>
    <w:rsid w:val="00F75988"/>
    <w:rsid w:val="00F75F88"/>
    <w:rsid w:val="00F77CD5"/>
    <w:rsid w:val="00F77FDE"/>
    <w:rsid w:val="00F823FF"/>
    <w:rsid w:val="00F82941"/>
    <w:rsid w:val="00F833FA"/>
    <w:rsid w:val="00F84297"/>
    <w:rsid w:val="00F84327"/>
    <w:rsid w:val="00F84832"/>
    <w:rsid w:val="00F84B03"/>
    <w:rsid w:val="00F85838"/>
    <w:rsid w:val="00F8665C"/>
    <w:rsid w:val="00F87112"/>
    <w:rsid w:val="00F8748A"/>
    <w:rsid w:val="00F87685"/>
    <w:rsid w:val="00F930A1"/>
    <w:rsid w:val="00F94E74"/>
    <w:rsid w:val="00F953A0"/>
    <w:rsid w:val="00F9569F"/>
    <w:rsid w:val="00FA0373"/>
    <w:rsid w:val="00FA0FE2"/>
    <w:rsid w:val="00FA1C6A"/>
    <w:rsid w:val="00FA3EF1"/>
    <w:rsid w:val="00FA4E1E"/>
    <w:rsid w:val="00FA75CA"/>
    <w:rsid w:val="00FA7A06"/>
    <w:rsid w:val="00FB037B"/>
    <w:rsid w:val="00FB0C19"/>
    <w:rsid w:val="00FB12C0"/>
    <w:rsid w:val="00FB376D"/>
    <w:rsid w:val="00FB388A"/>
    <w:rsid w:val="00FB446B"/>
    <w:rsid w:val="00FB5D06"/>
    <w:rsid w:val="00FB69BE"/>
    <w:rsid w:val="00FC202E"/>
    <w:rsid w:val="00FC223D"/>
    <w:rsid w:val="00FC2E79"/>
    <w:rsid w:val="00FC3435"/>
    <w:rsid w:val="00FC3516"/>
    <w:rsid w:val="00FC39EB"/>
    <w:rsid w:val="00FC5400"/>
    <w:rsid w:val="00FC6986"/>
    <w:rsid w:val="00FD081E"/>
    <w:rsid w:val="00FD09BD"/>
    <w:rsid w:val="00FD3113"/>
    <w:rsid w:val="00FD3639"/>
    <w:rsid w:val="00FD4297"/>
    <w:rsid w:val="00FD4C4E"/>
    <w:rsid w:val="00FD58AA"/>
    <w:rsid w:val="00FD6A6F"/>
    <w:rsid w:val="00FD76B8"/>
    <w:rsid w:val="00FE08BC"/>
    <w:rsid w:val="00FE0AE9"/>
    <w:rsid w:val="00FE0E40"/>
    <w:rsid w:val="00FE1DEF"/>
    <w:rsid w:val="00FE3528"/>
    <w:rsid w:val="00FE37F3"/>
    <w:rsid w:val="00FE4995"/>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880871"/>
  </w:style>
  <w:style w:type="character" w:styleId="Nierozpoznanawzmianka">
    <w:name w:val="Unresolved Mention"/>
    <w:basedOn w:val="Domylnaczcionkaakapitu"/>
    <w:uiPriority w:val="99"/>
    <w:semiHidden/>
    <w:unhideWhenUsed/>
    <w:rsid w:val="003B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1636939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179931803">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log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https://platformazakupowa.pl/transakcja/894618%20" TargetMode="External"/><Relationship Id="rId17" Type="http://schemas.openxmlformats.org/officeDocument/2006/relationships/hyperlink" Target="mailto:iod@comp-net.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www.umig.slesin.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883513" TargetMode="External"/><Relationship Id="rId28" Type="http://schemas.openxmlformats.org/officeDocument/2006/relationships/header" Target="header1.xml"/><Relationship Id="rId10" Type="http://schemas.openxmlformats.org/officeDocument/2006/relationships/hyperlink" Target="mailto:przetargi@slesin.pl" TargetMode="External"/><Relationship Id="rId19" Type="http://schemas.openxmlformats.org/officeDocument/2006/relationships/hyperlink" Target="https://platformazakupowa.pl/pn/gmina_sles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platformazakupowa.pl/transakcja/894618"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FDC3-2347-449C-9C6E-DB62FD3B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47</Pages>
  <Words>11886</Words>
  <Characters>71320</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148</cp:revision>
  <cp:lastPrinted>2024-02-05T07:40:00Z</cp:lastPrinted>
  <dcterms:created xsi:type="dcterms:W3CDTF">2023-02-13T10:11:00Z</dcterms:created>
  <dcterms:modified xsi:type="dcterms:W3CDTF">2024-03-04T10:26:00Z</dcterms:modified>
</cp:coreProperties>
</file>