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FE3B68" w:rsidRDefault="000417F5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>Sulejów</w:t>
      </w:r>
      <w:r w:rsidR="001D5725" w:rsidRPr="00FE3B68">
        <w:rPr>
          <w:rFonts w:cs="Arial"/>
          <w:color w:val="000000"/>
          <w:sz w:val="24"/>
          <w:szCs w:val="24"/>
        </w:rPr>
        <w:t xml:space="preserve">, </w:t>
      </w:r>
      <w:r w:rsidR="00FE3B68" w:rsidRPr="00FE3B68">
        <w:rPr>
          <w:rFonts w:cs="Arial"/>
          <w:color w:val="000000"/>
          <w:sz w:val="24"/>
          <w:szCs w:val="24"/>
        </w:rPr>
        <w:t>10.08.2023</w:t>
      </w:r>
      <w:r w:rsidR="00DE2FBC" w:rsidRPr="00FE3B68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 w:rsidRPr="00FE3B68">
        <w:rPr>
          <w:rFonts w:cs="Arial"/>
          <w:color w:val="000000"/>
          <w:sz w:val="24"/>
          <w:szCs w:val="24"/>
        </w:rPr>
        <w:t>r</w:t>
      </w:r>
      <w:proofErr w:type="gramEnd"/>
      <w:r w:rsidR="00DE2FBC" w:rsidRPr="00FE3B68">
        <w:rPr>
          <w:rFonts w:cs="Arial"/>
          <w:color w:val="000000"/>
          <w:sz w:val="24"/>
          <w:szCs w:val="24"/>
        </w:rPr>
        <w:t xml:space="preserve">. </w:t>
      </w:r>
    </w:p>
    <w:p w:rsidR="00E24418" w:rsidRPr="00FE3B68" w:rsidRDefault="001D5725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 xml:space="preserve">Dotyczy: </w:t>
      </w:r>
      <w:r w:rsidR="00FE3B68" w:rsidRPr="00FE3B68">
        <w:rPr>
          <w:rFonts w:cs="Arial"/>
          <w:b/>
          <w:color w:val="000000"/>
          <w:sz w:val="24"/>
          <w:szCs w:val="24"/>
        </w:rPr>
        <w:t>Dowóz uczniów do placówek oświatowych na terenie Gminy Sulejów w roku szkolnym 2023/2024</w:t>
      </w:r>
    </w:p>
    <w:p w:rsidR="00064B7F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 w:rsidRPr="00FE3B68">
        <w:rPr>
          <w:rFonts w:cs="Arial"/>
          <w:color w:val="000000"/>
          <w:sz w:val="24"/>
          <w:szCs w:val="24"/>
        </w:rPr>
        <w:t>271.</w:t>
      </w:r>
      <w:r w:rsidR="006B186D" w:rsidRPr="00FE3B68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.19.2023</w:t>
      </w:r>
    </w:p>
    <w:p w:rsidR="006B62CD" w:rsidRPr="00FE3B68" w:rsidRDefault="006B62CD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FE3B68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FE3B68">
        <w:rPr>
          <w:rFonts w:asciiTheme="minorHAnsi" w:hAnsiTheme="minorHAnsi"/>
          <w:szCs w:val="24"/>
        </w:rPr>
        <w:t>Informacja z otwarcia ofert</w:t>
      </w:r>
    </w:p>
    <w:p w:rsidR="006B62CD" w:rsidRPr="006B62CD" w:rsidRDefault="006B62CD" w:rsidP="006B62CD"/>
    <w:p w:rsidR="00064B7F" w:rsidRPr="00FE3B68" w:rsidRDefault="001D5725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 w:rsidRPr="00FE3B68">
        <w:rPr>
          <w:rFonts w:cs="Arial"/>
          <w:color w:val="000000"/>
          <w:sz w:val="24"/>
          <w:szCs w:val="24"/>
        </w:rPr>
        <w:t xml:space="preserve"> </w:t>
      </w:r>
      <w:r w:rsidRPr="00FE3B68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FE3B68" w:rsidRDefault="001D5725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FE3B68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844066" w:rsidRPr="00FE3B68" w:rsidRDefault="00844066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E24418" w:rsidRP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FE3B68">
        <w:rPr>
          <w:rFonts w:cs="Arial"/>
          <w:b/>
          <w:color w:val="000000"/>
          <w:sz w:val="24"/>
          <w:szCs w:val="24"/>
        </w:rPr>
        <w:t>Część I Dowóz i odwóz (przewóz regularny) uczniów Szkoły Podstawowej w Łęcznie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FE3B68" w:rsidTr="00422777">
        <w:trPr>
          <w:tblHeader/>
        </w:trPr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 xml:space="preserve"> oferty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FE3B68" w:rsidTr="00422777"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zarbsko 8</w:t>
            </w:r>
          </w:p>
          <w:p w:rsidR="001364CC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5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103.000,00</w:t>
            </w:r>
          </w:p>
        </w:tc>
      </w:tr>
      <w:tr w:rsidR="00E24418" w:rsidRPr="00FE3B68" w:rsidTr="00422777"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E2441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BF550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BF5508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5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87.199,80</w:t>
            </w:r>
          </w:p>
        </w:tc>
      </w:tr>
      <w:tr w:rsidR="00D42889" w:rsidRPr="00FE3B68" w:rsidTr="00422777">
        <w:tc>
          <w:tcPr>
            <w:tcW w:w="596" w:type="dxa"/>
          </w:tcPr>
          <w:p w:rsidR="00D42889" w:rsidRPr="00FE3B68" w:rsidRDefault="00D42889" w:rsidP="00D428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Spółka Jawna SULBUS </w:t>
            </w: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Pasieczyński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Włodzimierz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2889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97-330 Sulejów</w:t>
            </w:r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2889" w:rsidRDefault="00D42889" w:rsidP="00D42889">
            <w:r w:rsidRPr="00831AB6">
              <w:t>Cena</w:t>
            </w:r>
          </w:p>
        </w:tc>
        <w:tc>
          <w:tcPr>
            <w:tcW w:w="1701" w:type="dxa"/>
          </w:tcPr>
          <w:p w:rsidR="00D42889" w:rsidRPr="00FE3B68" w:rsidRDefault="00BF5508" w:rsidP="00D428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88.961,10</w:t>
            </w:r>
          </w:p>
        </w:tc>
      </w:tr>
    </w:tbl>
    <w:p w:rsidR="00844066" w:rsidRPr="00FE3B68" w:rsidRDefault="00844066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</w:p>
    <w:p w:rsidR="00E24418" w:rsidRP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FE3B68">
        <w:rPr>
          <w:rFonts w:cs="Arial"/>
          <w:b/>
          <w:color w:val="000000"/>
          <w:sz w:val="24"/>
          <w:szCs w:val="24"/>
        </w:rPr>
        <w:t>Część II Dowóz i odwóz (przewóz regularny) uczniów Szkoły Podstawowej im. Przyjaciół Przyrody we Włodzimierzowie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FE3B68" w:rsidTr="00422777">
        <w:trPr>
          <w:tblHeader/>
        </w:trPr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Wartość 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="00D42889"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 zł</w:t>
            </w:r>
          </w:p>
        </w:tc>
      </w:tr>
      <w:tr w:rsidR="00E24418" w:rsidRPr="00FE3B68" w:rsidTr="00422777"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E24418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5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79.200,00</w:t>
            </w:r>
          </w:p>
        </w:tc>
      </w:tr>
      <w:tr w:rsidR="00A16A20" w:rsidRPr="00FE3B68" w:rsidTr="00422777">
        <w:tc>
          <w:tcPr>
            <w:tcW w:w="596" w:type="dxa"/>
          </w:tcPr>
          <w:p w:rsidR="00A16A20" w:rsidRPr="00FE3B68" w:rsidRDefault="00A16A20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A16A20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5" w:type="dxa"/>
          </w:tcPr>
          <w:p w:rsidR="00A16A20" w:rsidRPr="00FE3B68" w:rsidRDefault="00A16A20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A20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85.953,60</w:t>
            </w:r>
          </w:p>
        </w:tc>
      </w:tr>
      <w:tr w:rsidR="00D42889" w:rsidRPr="00FE3B68" w:rsidTr="00422777">
        <w:tc>
          <w:tcPr>
            <w:tcW w:w="596" w:type="dxa"/>
          </w:tcPr>
          <w:p w:rsidR="00D42889" w:rsidRPr="00FE3B68" w:rsidRDefault="00D42889" w:rsidP="00D428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Spółka Jawna SULBUS </w:t>
            </w: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Pasieczyński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Włodzimierz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2889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5" w:type="dxa"/>
          </w:tcPr>
          <w:p w:rsidR="00D42889" w:rsidRDefault="00D42889" w:rsidP="00D42889">
            <w:r w:rsidRPr="00FA34B5">
              <w:t>Cena</w:t>
            </w:r>
          </w:p>
        </w:tc>
        <w:tc>
          <w:tcPr>
            <w:tcW w:w="1701" w:type="dxa"/>
          </w:tcPr>
          <w:p w:rsidR="00D42889" w:rsidRPr="00FE3B68" w:rsidRDefault="00BF5508" w:rsidP="00D428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87.264,00</w:t>
            </w:r>
          </w:p>
        </w:tc>
      </w:tr>
    </w:tbl>
    <w:p w:rsidR="00844066" w:rsidRPr="00FE3B68" w:rsidRDefault="00844066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</w:p>
    <w:p w:rsidR="00E24418" w:rsidRP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FE3B68">
        <w:rPr>
          <w:rFonts w:cs="Arial"/>
          <w:b/>
          <w:color w:val="000000"/>
          <w:sz w:val="24"/>
          <w:szCs w:val="24"/>
        </w:rPr>
        <w:t>Część III Dowóz i odwóz (przewóz regularny) uczniów Szkoły Podstawowej im. Jana Pawła II w Witowie - Kolonii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E24418" w:rsidRPr="00FE3B68" w:rsidTr="00D70293">
        <w:trPr>
          <w:tblHeader/>
        </w:trPr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FE3B68" w:rsidTr="00D70293">
        <w:tc>
          <w:tcPr>
            <w:tcW w:w="596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E24418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984" w:type="dxa"/>
          </w:tcPr>
          <w:p w:rsidR="00E24418" w:rsidRPr="00FE3B68" w:rsidRDefault="00E2441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124.200,00</w:t>
            </w:r>
          </w:p>
        </w:tc>
      </w:tr>
      <w:tr w:rsidR="00A16A20" w:rsidRPr="00FE3B68" w:rsidTr="00D70293">
        <w:tc>
          <w:tcPr>
            <w:tcW w:w="596" w:type="dxa"/>
          </w:tcPr>
          <w:p w:rsidR="00A16A20" w:rsidRPr="00FE3B68" w:rsidRDefault="00A16A20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A16A20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A16A20" w:rsidRPr="00FE3B68" w:rsidRDefault="00A16A20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A16A20" w:rsidRPr="00FE3B68" w:rsidRDefault="00BF5508" w:rsidP="00FE3B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83.752,20</w:t>
            </w:r>
          </w:p>
        </w:tc>
      </w:tr>
      <w:tr w:rsidR="00D42889" w:rsidRPr="00FE3B68" w:rsidTr="00D70293">
        <w:tc>
          <w:tcPr>
            <w:tcW w:w="596" w:type="dxa"/>
          </w:tcPr>
          <w:p w:rsidR="00D42889" w:rsidRPr="00FE3B68" w:rsidRDefault="00D42889" w:rsidP="00D428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Spółka Jawna SULBUS </w:t>
            </w:r>
            <w:proofErr w:type="spellStart"/>
            <w:r w:rsidRPr="00BF5508">
              <w:rPr>
                <w:rFonts w:cs="Arial"/>
                <w:color w:val="000000"/>
                <w:sz w:val="24"/>
                <w:szCs w:val="24"/>
              </w:rPr>
              <w:t>Pasieczyński</w:t>
            </w:r>
            <w:proofErr w:type="spellEnd"/>
            <w:r w:rsidRPr="00BF5508">
              <w:rPr>
                <w:rFonts w:cs="Arial"/>
                <w:color w:val="000000"/>
                <w:sz w:val="24"/>
                <w:szCs w:val="24"/>
              </w:rPr>
              <w:t xml:space="preserve"> Włodzimierz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F550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BF5508"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D42889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984" w:type="dxa"/>
          </w:tcPr>
          <w:p w:rsidR="00D42889" w:rsidRDefault="00D42889" w:rsidP="00D42889">
            <w:r w:rsidRPr="00DD34F8">
              <w:t>Cena</w:t>
            </w:r>
          </w:p>
        </w:tc>
        <w:tc>
          <w:tcPr>
            <w:tcW w:w="1701" w:type="dxa"/>
          </w:tcPr>
          <w:p w:rsidR="00D42889" w:rsidRPr="00FE3B68" w:rsidRDefault="00BF5508" w:rsidP="00D4288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83.517,60</w:t>
            </w:r>
          </w:p>
        </w:tc>
      </w:tr>
    </w:tbl>
    <w:p w:rsidR="00D70293" w:rsidRDefault="00D70293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FE3B68">
        <w:rPr>
          <w:rFonts w:cs="Arial"/>
          <w:b/>
          <w:color w:val="000000"/>
          <w:sz w:val="24"/>
          <w:szCs w:val="24"/>
        </w:rPr>
        <w:t xml:space="preserve">Część IV Dowóz i odwóz uczniów Zespołu </w:t>
      </w:r>
      <w:proofErr w:type="spellStart"/>
      <w:r w:rsidRPr="00FE3B68">
        <w:rPr>
          <w:rFonts w:cs="Arial"/>
          <w:b/>
          <w:color w:val="000000"/>
          <w:sz w:val="24"/>
          <w:szCs w:val="24"/>
        </w:rPr>
        <w:t>Szkolno</w:t>
      </w:r>
      <w:proofErr w:type="spellEnd"/>
      <w:r w:rsidRPr="00FE3B68">
        <w:rPr>
          <w:rFonts w:cs="Arial"/>
          <w:b/>
          <w:color w:val="000000"/>
          <w:sz w:val="24"/>
          <w:szCs w:val="24"/>
        </w:rPr>
        <w:t xml:space="preserve"> - Przedszkolnego w Uszczynie</w:t>
      </w:r>
    </w:p>
    <w:tbl>
      <w:tblPr>
        <w:tblStyle w:val="Tabela-Siatka"/>
        <w:tblW w:w="8783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4"/>
        <w:gridCol w:w="1701"/>
      </w:tblGrid>
      <w:tr w:rsidR="00FE3B68" w:rsidRPr="00FE3B68" w:rsidTr="00A52A76">
        <w:trPr>
          <w:tblHeader/>
        </w:trPr>
        <w:tc>
          <w:tcPr>
            <w:tcW w:w="596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Wartość </w:t>
            </w:r>
            <w:r w:rsidR="00D42889">
              <w:rPr>
                <w:rFonts w:cs="Arial"/>
                <w:bCs/>
                <w:color w:val="000000"/>
                <w:sz w:val="24"/>
                <w:szCs w:val="24"/>
              </w:rPr>
              <w:t>oferty</w:t>
            </w:r>
            <w:r w:rsidR="00D42889" w:rsidRPr="00FE3B68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w zł</w:t>
            </w:r>
          </w:p>
        </w:tc>
      </w:tr>
      <w:tr w:rsidR="00FE3B68" w:rsidRPr="00FE3B68" w:rsidTr="00A52A76">
        <w:tc>
          <w:tcPr>
            <w:tcW w:w="596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Robert Opara – Przewóz Osób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Korczyn 138</w:t>
            </w:r>
          </w:p>
          <w:p w:rsidR="00FE3B68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26-067 Strawczyn</w:t>
            </w:r>
          </w:p>
        </w:tc>
        <w:tc>
          <w:tcPr>
            <w:tcW w:w="1984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FE3B68" w:rsidRPr="00FE3B68" w:rsidRDefault="00BF550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99.696,00</w:t>
            </w:r>
          </w:p>
        </w:tc>
      </w:tr>
      <w:tr w:rsidR="00FE3B68" w:rsidRPr="00FE3B68" w:rsidTr="00A52A76">
        <w:tc>
          <w:tcPr>
            <w:tcW w:w="596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P.U „ SPEC- CAR” ADAM PIETRZYK</w:t>
            </w:r>
          </w:p>
          <w:p w:rsidR="00BF5508" w:rsidRPr="00BF550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UL. ROBOTNICZA 45</w:t>
            </w:r>
          </w:p>
          <w:p w:rsidR="00FE3B68" w:rsidRPr="00FE3B68" w:rsidRDefault="00BF5508" w:rsidP="00BF55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F5508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FE3B68" w:rsidRPr="00FE3B68" w:rsidRDefault="00FE3B6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E3B68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FE3B68" w:rsidRPr="00FE3B68" w:rsidRDefault="00BF5508" w:rsidP="00A52A7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92.256,00</w:t>
            </w:r>
          </w:p>
        </w:tc>
      </w:tr>
    </w:tbl>
    <w:p w:rsidR="00FE3B68" w:rsidRP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</w:p>
    <w:p w:rsid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FE3B68" w:rsidRP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844066" w:rsidRPr="00FE3B68" w:rsidRDefault="001F0087" w:rsidP="00FE3B68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0" w:name="_GoBack"/>
      <w:r w:rsidRPr="00FE3B68">
        <w:rPr>
          <w:sz w:val="24"/>
          <w:szCs w:val="24"/>
        </w:rPr>
        <w:t>Burmistrz Sulejowa</w:t>
      </w:r>
    </w:p>
    <w:p w:rsidR="001F0087" w:rsidRPr="00FE3B68" w:rsidRDefault="00FE3B68" w:rsidP="00FE3B68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 w:rsidRPr="00FE3B68">
        <w:rPr>
          <w:sz w:val="24"/>
          <w:szCs w:val="24"/>
        </w:rPr>
        <w:t>Wojciech Ostrowski</w:t>
      </w:r>
      <w:bookmarkEnd w:id="0"/>
    </w:p>
    <w:sectPr w:rsidR="001F0087" w:rsidRPr="00FE3B68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364CC"/>
    <w:rsid w:val="001549FA"/>
    <w:rsid w:val="00157FAC"/>
    <w:rsid w:val="0018376E"/>
    <w:rsid w:val="00190373"/>
    <w:rsid w:val="001B4D65"/>
    <w:rsid w:val="001C28B1"/>
    <w:rsid w:val="001D5725"/>
    <w:rsid w:val="001F0087"/>
    <w:rsid w:val="002206D8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6B62CD"/>
    <w:rsid w:val="00741D80"/>
    <w:rsid w:val="007734D3"/>
    <w:rsid w:val="0080168D"/>
    <w:rsid w:val="00844066"/>
    <w:rsid w:val="008F5252"/>
    <w:rsid w:val="009D7E80"/>
    <w:rsid w:val="00A16A20"/>
    <w:rsid w:val="00A44D2D"/>
    <w:rsid w:val="00A83A36"/>
    <w:rsid w:val="00AE7FB3"/>
    <w:rsid w:val="00AF407A"/>
    <w:rsid w:val="00AF5336"/>
    <w:rsid w:val="00B37B59"/>
    <w:rsid w:val="00B41AD9"/>
    <w:rsid w:val="00B82F1F"/>
    <w:rsid w:val="00BF5508"/>
    <w:rsid w:val="00C73F3E"/>
    <w:rsid w:val="00C81DA2"/>
    <w:rsid w:val="00D42889"/>
    <w:rsid w:val="00D70293"/>
    <w:rsid w:val="00D74D67"/>
    <w:rsid w:val="00DE2FBC"/>
    <w:rsid w:val="00E17E12"/>
    <w:rsid w:val="00E24418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21</cp:revision>
  <cp:lastPrinted>2023-08-10T08:44:00Z</cp:lastPrinted>
  <dcterms:created xsi:type="dcterms:W3CDTF">2022-03-23T11:53:00Z</dcterms:created>
  <dcterms:modified xsi:type="dcterms:W3CDTF">2023-08-10T08:47:00Z</dcterms:modified>
</cp:coreProperties>
</file>