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3862E5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3862E5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00915">
        <w:rPr>
          <w:rFonts w:ascii="Times New Roman" w:hAnsi="Times New Roman" w:cs="Times New Roman"/>
          <w:sz w:val="24"/>
          <w:szCs w:val="18"/>
        </w:rPr>
        <w:t>Dz. U. z 2021 r. poz. 1129</w:t>
      </w:r>
      <w:r w:rsidR="000520E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B386C" w:rsidRDefault="00F014B6" w:rsidP="007B386C">
      <w:pPr>
        <w:pStyle w:val="Tekstpodstawowy"/>
        <w:spacing w:line="276" w:lineRule="auto"/>
        <w:ind w:firstLine="708"/>
        <w:jc w:val="both"/>
        <w:rPr>
          <w:b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</w:t>
      </w:r>
      <w:r w:rsidR="000B52A5">
        <w:rPr>
          <w:szCs w:val="24"/>
        </w:rPr>
        <w:t xml:space="preserve"> </w:t>
      </w:r>
      <w:r w:rsidR="000520ED">
        <w:rPr>
          <w:b/>
          <w:szCs w:val="24"/>
        </w:rPr>
        <w:t>d</w:t>
      </w:r>
      <w:r w:rsidR="000520ED">
        <w:rPr>
          <w:b/>
        </w:rPr>
        <w:t>ostawę</w:t>
      </w:r>
      <w:r w:rsidR="000520ED" w:rsidRPr="00930026">
        <w:rPr>
          <w:b/>
        </w:rPr>
        <w:t xml:space="preserve"> tablic  rejestracyjnych  dla  pojazdów  z  terenu  Powiatu  Brzozowskiego oraz odbiór </w:t>
      </w:r>
      <w:r w:rsidR="000520ED">
        <w:rPr>
          <w:b/>
        </w:rPr>
        <w:br/>
      </w:r>
      <w:r w:rsidR="000520ED" w:rsidRPr="00930026">
        <w:rPr>
          <w:b/>
        </w:rPr>
        <w:t>i złomowanie tablic wycofanych z użycia</w:t>
      </w:r>
      <w:r w:rsidR="000520ED" w:rsidRPr="006259BC">
        <w:rPr>
          <w:szCs w:val="24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0B205A" w:rsidRPr="006259BC">
        <w:rPr>
          <w:b/>
          <w:szCs w:val="24"/>
        </w:rPr>
        <w:t>Powiat</w:t>
      </w:r>
      <w:r w:rsidR="00162776" w:rsidRPr="006259BC">
        <w:rPr>
          <w:b/>
          <w:szCs w:val="24"/>
        </w:rPr>
        <w:t xml:space="preserve"> </w:t>
      </w:r>
      <w:r w:rsidR="000B205A" w:rsidRPr="006259BC">
        <w:rPr>
          <w:b/>
          <w:szCs w:val="24"/>
        </w:rPr>
        <w:t>Brzozowski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894F69" w:rsidRPr="003862E5" w:rsidRDefault="003B132D" w:rsidP="003862E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0520ED" w:rsidRPr="000520ED">
        <w:rPr>
          <w:rFonts w:ascii="Times New Roman" w:hAnsi="Times New Roman" w:cs="Times New Roman"/>
          <w:b/>
          <w:sz w:val="24"/>
          <w:szCs w:val="24"/>
        </w:rPr>
        <w:t>d</w:t>
      </w:r>
      <w:r w:rsidR="000520ED" w:rsidRPr="000520ED">
        <w:rPr>
          <w:rFonts w:ascii="Times New Roman" w:hAnsi="Times New Roman" w:cs="Times New Roman"/>
          <w:b/>
          <w:sz w:val="24"/>
        </w:rPr>
        <w:t xml:space="preserve">ostawę  tablic  rejestracyjnych  dla  pojazdów  z  terenu  Powiatu  Brzozowskiego oraz odbiór </w:t>
      </w:r>
      <w:r w:rsidR="000520ED">
        <w:rPr>
          <w:rFonts w:ascii="Times New Roman" w:hAnsi="Times New Roman" w:cs="Times New Roman"/>
          <w:b/>
          <w:sz w:val="24"/>
        </w:rPr>
        <w:br/>
      </w:r>
      <w:r w:rsidR="000520ED" w:rsidRPr="000520ED">
        <w:rPr>
          <w:rFonts w:ascii="Times New Roman" w:hAnsi="Times New Roman" w:cs="Times New Roman"/>
          <w:b/>
          <w:sz w:val="24"/>
        </w:rPr>
        <w:t>i złomowanie tablic wycofanych z użycia</w:t>
      </w:r>
      <w:r w:rsidR="000520ED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3862E5">
        <w:rPr>
          <w:rFonts w:ascii="Times New Roman" w:hAnsi="Times New Roman" w:cs="Times New Roman"/>
          <w:sz w:val="24"/>
          <w:szCs w:val="24"/>
        </w:rPr>
        <w:t>że s</w:t>
      </w:r>
      <w:r w:rsidR="00894F69" w:rsidRPr="003862E5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3862E5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3862E5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3862E5">
        <w:rPr>
          <w:rFonts w:ascii="Times New Roman" w:hAnsi="Times New Roman" w:cs="Times New Roman"/>
          <w:sz w:val="24"/>
          <w:szCs w:val="24"/>
        </w:rPr>
        <w:t>u</w:t>
      </w:r>
      <w:r w:rsidR="00894F69" w:rsidRPr="003862E5">
        <w:rPr>
          <w:rFonts w:ascii="Times New Roman" w:hAnsi="Times New Roman" w:cs="Times New Roman"/>
          <w:sz w:val="24"/>
          <w:szCs w:val="24"/>
        </w:rPr>
        <w:t xml:space="preserve"> oraz Specyfikacji warunków zamówienia.</w:t>
      </w:r>
    </w:p>
    <w:p w:rsidR="00184C3A" w:rsidRDefault="00184C3A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923AA5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3862E5" w:rsidRDefault="00FA0FCE" w:rsidP="003862E5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923AA5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p w:rsidR="00923AA5" w:rsidRDefault="00923AA5" w:rsidP="00923AA5">
      <w:pPr>
        <w:rPr>
          <w:rFonts w:ascii="Times New Roman" w:hAnsi="Times New Roman" w:cs="Times New Roman"/>
          <w:sz w:val="20"/>
          <w:szCs w:val="20"/>
        </w:rPr>
      </w:pPr>
    </w:p>
    <w:p w:rsidR="000A5B4F" w:rsidRPr="00923AA5" w:rsidRDefault="00923AA5" w:rsidP="00923AA5">
      <w:pPr>
        <w:tabs>
          <w:tab w:val="left" w:pos="27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sectPr w:rsidR="000A5B4F" w:rsidRPr="00923AA5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C91" w:rsidRDefault="00FA1C91" w:rsidP="0038231F">
      <w:pPr>
        <w:spacing w:after="0" w:line="240" w:lineRule="auto"/>
      </w:pPr>
      <w:r>
        <w:separator/>
      </w:r>
    </w:p>
  </w:endnote>
  <w:endnote w:type="continuationSeparator" w:id="0">
    <w:p w:rsidR="00FA1C91" w:rsidRDefault="00FA1C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3AA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3AA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C91" w:rsidRDefault="00FA1C91" w:rsidP="0038231F">
      <w:pPr>
        <w:spacing w:after="0" w:line="240" w:lineRule="auto"/>
      </w:pPr>
      <w:r>
        <w:separator/>
      </w:r>
    </w:p>
  </w:footnote>
  <w:footnote w:type="continuationSeparator" w:id="0">
    <w:p w:rsidR="00FA1C91" w:rsidRDefault="00FA1C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2E5" w:rsidRDefault="00923AA5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4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3862E5">
      <w:rPr>
        <w:rFonts w:ascii="Times New Roman" w:hAnsi="Times New Roman" w:cs="Times New Roman"/>
        <w:sz w:val="20"/>
      </w:rPr>
      <w:t>,</w:t>
    </w:r>
  </w:p>
  <w:p w:rsidR="00894F69" w:rsidRPr="008E64C8" w:rsidRDefault="00CB133B" w:rsidP="003862E5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Wykonawcy wspólnie</w:t>
    </w:r>
    <w:r w:rsidR="003862E5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ubiegając</w:t>
    </w:r>
    <w:r w:rsidR="003862E5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520ED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2F21FE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2E5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3F1DA3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3AA5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3A9D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83593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1C91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B0F0-2753-4272-9E89-877A42DB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128</cp:revision>
  <cp:lastPrinted>2022-01-05T11:40:00Z</cp:lastPrinted>
  <dcterms:created xsi:type="dcterms:W3CDTF">2016-08-09T15:03:00Z</dcterms:created>
  <dcterms:modified xsi:type="dcterms:W3CDTF">2022-01-05T11:41:00Z</dcterms:modified>
</cp:coreProperties>
</file>