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4045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62B56" w:rsidRPr="00F62B56" w14:paraId="49BD9235" w14:textId="77777777" w:rsidTr="00A25DD0">
        <w:tc>
          <w:tcPr>
            <w:tcW w:w="2500" w:type="pct"/>
            <w:shd w:val="clear" w:color="auto" w:fill="auto"/>
          </w:tcPr>
          <w:p w14:paraId="742F3742" w14:textId="2E084ABD" w:rsidR="00F62B56" w:rsidRPr="00F62B56" w:rsidRDefault="00F62B56" w:rsidP="00A25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SRZP261-1-00</w:t>
            </w:r>
            <w:r w:rsidR="001959DF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 xml:space="preserve">/24 </w:t>
            </w:r>
          </w:p>
          <w:p w14:paraId="5267E46C" w14:textId="77777777" w:rsidR="00F62B56" w:rsidRPr="00F62B56" w:rsidRDefault="00F62B56" w:rsidP="00A25DD0">
            <w:pPr>
              <w:rPr>
                <w:rFonts w:ascii="Arial" w:eastAsia="Calibri" w:hAnsi="Arial" w:cs="Arial"/>
                <w:color w:val="434343"/>
                <w:sz w:val="20"/>
                <w:szCs w:val="20"/>
              </w:rPr>
            </w:pPr>
            <w:r w:rsidRPr="00F62B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Pr="00F62B5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76B2F067" w14:textId="101DB176" w:rsidR="00F62B56" w:rsidRPr="00F62B56" w:rsidRDefault="00F62B56" w:rsidP="00A25DD0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3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br/>
            </w:r>
            <w:r w:rsidRPr="00F62B56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268D8C76" w14:textId="77777777" w:rsidR="005D57FA" w:rsidRDefault="005D57FA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10"/>
          <w:szCs w:val="10"/>
        </w:rPr>
      </w:pPr>
    </w:p>
    <w:p w14:paraId="0647359D" w14:textId="77777777" w:rsidR="00B5379D" w:rsidRPr="00976DC6" w:rsidRDefault="00B5379D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10"/>
          <w:szCs w:val="10"/>
        </w:rPr>
      </w:pPr>
    </w:p>
    <w:p w14:paraId="4B6DEABD" w14:textId="5E2AAF22" w:rsidR="00033C6E" w:rsidRDefault="00033C6E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</w:pP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Podmiot składający oświadczenie</w:t>
      </w:r>
      <w:r w:rsidR="006203CF">
        <w:rPr>
          <w:rStyle w:val="Odwoanieprzypisudolnego"/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footnoteReference w:id="1"/>
      </w: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: 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(osoba fizyczna lub osoba prawna lub jednostka organizacyjn</w:t>
      </w:r>
      <w:r w:rsidR="006F5D3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a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 nieposiadająca osobowości prawnej)</w:t>
      </w:r>
      <w:r w:rsidR="006F5D3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.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 W przypadku spółki cywilnej oświadczenie składa osobno </w:t>
      </w:r>
      <w:r w:rsidR="00552C21" w:rsidRPr="005610B2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  <w:u w:val="single"/>
        </w:rPr>
        <w:t>każdy przedsiębiorca we własnym imieniu</w:t>
      </w: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: </w:t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910A29" w:rsidRPr="0022348F" w14:paraId="493EB373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52D32D13" w14:textId="67F508E1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04EE61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6.5pt;height:18pt" o:ole="">
                  <v:imagedata r:id="rId8" o:title=""/>
                </v:shape>
                <w:control r:id="rId9" w:name="CheckBox1511111" w:shapeid="_x0000_i1073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0A7518A2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</w:tr>
      <w:tr w:rsidR="00910A29" w:rsidRPr="0022348F" w14:paraId="5C6D0A48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05773040" w14:textId="3B62A6C5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4826D1D0">
                <v:shape id="_x0000_i1072" type="#_x0000_t75" style="width:16.5pt;height:18pt" o:ole="">
                  <v:imagedata r:id="rId8" o:title=""/>
                </v:shape>
                <w:control r:id="rId10" w:name="CheckBox1511221" w:shapeid="_x0000_i1072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4882C930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wspólnie ubiegający się o udzielenie zamówienia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F0BF6">
              <w:rPr>
                <w:rFonts w:asciiTheme="minorHAnsi" w:hAnsiTheme="minorHAnsi" w:cstheme="minorHAnsi"/>
                <w:sz w:val="20"/>
                <w:szCs w:val="20"/>
              </w:rPr>
              <w:t>(spółka cywilna/konsorcjum)</w:t>
            </w:r>
          </w:p>
        </w:tc>
      </w:tr>
    </w:tbl>
    <w:p w14:paraId="3907DC25" w14:textId="77777777" w:rsidR="004573F6" w:rsidRPr="004573F6" w:rsidRDefault="004573F6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7D954237" w14:textId="77777777" w:rsidR="003D4E04" w:rsidRPr="00C4443A" w:rsidRDefault="003D4E04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621A42D2" w14:textId="77777777" w:rsidR="001C7C28" w:rsidRDefault="001C7C28" w:rsidP="001C7C28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24826275" w14:textId="70FB1568" w:rsidR="00213D04" w:rsidRPr="00213D04" w:rsidRDefault="00213D04" w:rsidP="00213D04">
      <w:pPr>
        <w:pStyle w:val="Standard"/>
        <w:spacing w:line="240" w:lineRule="auto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 w:rsidRPr="005610B2">
        <w:rPr>
          <w:rFonts w:ascii="Calibri" w:hAnsi="Calibri" w:cs="Calibri"/>
          <w:b/>
          <w:bCs/>
          <w:sz w:val="20"/>
          <w:szCs w:val="20"/>
        </w:rPr>
        <w:t>Pełna nazwa Wykonawcy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6F5D34" w:rsidRPr="006F5D34">
        <w:rPr>
          <w:rFonts w:ascii="Calibri" w:hAnsi="Calibri" w:cs="Calibri"/>
          <w:sz w:val="20"/>
          <w:szCs w:val="20"/>
        </w:rPr>
        <w:t>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KRS</w:t>
      </w:r>
      <w:r w:rsidR="006F5D34" w:rsidRPr="006F5D34">
        <w:rPr>
          <w:rFonts w:ascii="Calibri" w:hAnsi="Calibri" w:cs="Calibri"/>
          <w:sz w:val="20"/>
          <w:szCs w:val="20"/>
        </w:rPr>
        <w:t>)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A842D9">
        <w:rPr>
          <w:rFonts w:ascii="Calibri" w:hAnsi="Calibri" w:cs="Calibri"/>
          <w:sz w:val="20"/>
          <w:szCs w:val="20"/>
        </w:rPr>
        <w:t xml:space="preserve"> / </w:t>
      </w:r>
      <w:r w:rsidR="005610B2">
        <w:rPr>
          <w:rFonts w:ascii="Calibri" w:hAnsi="Calibri" w:cs="Calibri"/>
          <w:b/>
          <w:bCs/>
          <w:sz w:val="20"/>
          <w:szCs w:val="20"/>
        </w:rPr>
        <w:t>I</w:t>
      </w:r>
      <w:r w:rsidR="00A842D9" w:rsidRPr="005610B2">
        <w:rPr>
          <w:rFonts w:ascii="Calibri" w:hAnsi="Calibri" w:cs="Calibri"/>
          <w:b/>
          <w:bCs/>
          <w:sz w:val="20"/>
          <w:szCs w:val="20"/>
        </w:rPr>
        <w:t xml:space="preserve">mię i nazwisko </w:t>
      </w:r>
      <w:r w:rsidR="005610B2" w:rsidRPr="005610B2">
        <w:rPr>
          <w:rFonts w:ascii="Calibri" w:hAnsi="Calibri" w:cs="Calibri"/>
          <w:b/>
          <w:bCs/>
          <w:sz w:val="20"/>
          <w:szCs w:val="20"/>
        </w:rPr>
        <w:t>Wykonawcy</w:t>
      </w:r>
      <w:r w:rsidR="006F5D34">
        <w:rPr>
          <w:rFonts w:ascii="Calibri" w:hAnsi="Calibri" w:cs="Calibri"/>
          <w:sz w:val="20"/>
          <w:szCs w:val="20"/>
        </w:rPr>
        <w:t xml:space="preserve"> 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CEIDG</w:t>
      </w:r>
      <w:r w:rsidR="006F5D34">
        <w:rPr>
          <w:rFonts w:ascii="Calibri" w:hAnsi="Calibri" w:cs="Calibri"/>
          <w:sz w:val="20"/>
          <w:szCs w:val="20"/>
        </w:rPr>
        <w:t>)</w:t>
      </w:r>
      <w:r w:rsidR="006203CF" w:rsidRPr="006203CF">
        <w:rPr>
          <w:rStyle w:val="Odwoanieprzypisudolnego"/>
          <w:rFonts w:ascii="Calibri" w:hAnsi="Calibri" w:cs="Calibri"/>
          <w:b/>
          <w:bCs/>
          <w:sz w:val="20"/>
          <w:szCs w:val="20"/>
        </w:rPr>
        <w:t xml:space="preserve"> </w:t>
      </w:r>
      <w:r w:rsidR="006203CF" w:rsidRPr="00CD5958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2"/>
      </w:r>
      <w:r w:rsidRPr="00213D04">
        <w:rPr>
          <w:rFonts w:ascii="Calibri" w:hAnsi="Calibri" w:cs="Calibri"/>
          <w:sz w:val="20"/>
          <w:szCs w:val="20"/>
        </w:rPr>
        <w:t>:</w:t>
      </w:r>
      <w:r w:rsidRPr="00213D0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213D04" w:rsidRPr="00213D04" w14:paraId="01ECF335" w14:textId="77777777" w:rsidTr="00213D04">
        <w:tc>
          <w:tcPr>
            <w:tcW w:w="9635" w:type="dxa"/>
            <w:shd w:val="clear" w:color="auto" w:fill="auto"/>
          </w:tcPr>
          <w:p w14:paraId="3907F91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A3ADCAA" w14:textId="77777777" w:rsidR="00213D04" w:rsidRPr="00213D04" w:rsidRDefault="00213D04" w:rsidP="00213D04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213D04">
        <w:rPr>
          <w:rFonts w:ascii="Calibri" w:hAnsi="Calibri" w:cs="Calibri"/>
          <w:sz w:val="20"/>
          <w:szCs w:val="20"/>
        </w:rPr>
        <w:t xml:space="preserve">Siedziba / miejsce prowadzenia działalności gospodarczej / miejsce zamieszkania: </w:t>
      </w:r>
      <w:r w:rsidR="000F53FA" w:rsidRPr="000F53FA"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213D04" w:rsidRPr="00213D04" w14:paraId="1B592B2F" w14:textId="77777777" w:rsidTr="00213D04">
        <w:tc>
          <w:tcPr>
            <w:tcW w:w="1113" w:type="dxa"/>
            <w:shd w:val="clear" w:color="auto" w:fill="auto"/>
          </w:tcPr>
          <w:p w14:paraId="3F30709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405CA4AE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3D266DCB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064EE2A3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15F3CF16" w14:textId="77777777" w:rsidTr="00213D04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6DA64BE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357AF7B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79E18AE7" w14:textId="77777777" w:rsidTr="00213D04">
        <w:tc>
          <w:tcPr>
            <w:tcW w:w="1113" w:type="dxa"/>
            <w:shd w:val="clear" w:color="auto" w:fill="auto"/>
          </w:tcPr>
          <w:p w14:paraId="455C4AD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00AF2D3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5B67338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131C9D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19410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40B1365B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C9AB16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, Calibri" w:hAnsi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NIP spółki cywilnej (</w:t>
            </w:r>
            <w:r w:rsidRPr="00213D0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jeżeli dotyczy</w:t>
            </w:r>
            <w:r w:rsidRPr="00213D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595D05B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4F671584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03A71FE9" w14:textId="77777777" w:rsidTr="00213D04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7F0CE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Reprezentowany przez</w:t>
            </w:r>
            <w:r w:rsidR="00A9146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(</w:t>
            </w:r>
            <w:r w:rsidR="00A91464" w:rsidRPr="006F5D34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jeżeli dotyczy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  <w:r w:rsidR="006F5D3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4A1E336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2B69E46E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3D7FDC2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</w:t>
            </w:r>
            <w:r w:rsidR="006F5D34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, stanowisk</w:t>
            </w:r>
            <w:r w:rsidR="005610B2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o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6D2E7C7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5C0D4CC5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186D2BE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 Wykonawcy</w:t>
            </w: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2F39EB86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3846CBE" w14:textId="77777777" w:rsidR="005D57FA" w:rsidRDefault="005D57FA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4C6CE" w14:textId="77777777" w:rsidR="001959DF" w:rsidRDefault="001959DF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C7865" w14:textId="25B97972" w:rsidR="00033C6E" w:rsidRPr="00910A29" w:rsidRDefault="00033C6E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0A29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06A3852D" w14:textId="77777777" w:rsidR="00033C6E" w:rsidRPr="00910A29" w:rsidRDefault="00033C6E" w:rsidP="00910A29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910A29">
        <w:rPr>
          <w:rFonts w:asciiTheme="minorHAnsi" w:eastAsia="Calibri, Calibri" w:hAnsiTheme="minorHAnsi" w:cstheme="minorHAnsi"/>
          <w:b/>
          <w:bCs/>
          <w:color w:val="000000"/>
          <w:sz w:val="22"/>
          <w:szCs w:val="22"/>
        </w:rPr>
        <w:t>na podstawie art. 125 ust. 1</w:t>
      </w:r>
      <w:r w:rsidR="00E6357C" w:rsidRPr="00910A29">
        <w:rPr>
          <w:rFonts w:asciiTheme="minorHAnsi" w:hAnsiTheme="minorHAnsi" w:cstheme="minorHAnsi"/>
          <w:sz w:val="22"/>
          <w:szCs w:val="22"/>
        </w:rPr>
        <w:t xml:space="preserve"> </w:t>
      </w:r>
      <w:r w:rsidRPr="00910A29">
        <w:rPr>
          <w:rFonts w:asciiTheme="minorHAnsi" w:eastAsia="Calibri, Calibri" w:hAnsiTheme="minorHAnsi" w:cstheme="minorHAnsi"/>
          <w:b/>
          <w:bCs/>
          <w:color w:val="000000"/>
          <w:sz w:val="22"/>
          <w:szCs w:val="22"/>
        </w:rPr>
        <w:t>ustawy z dn. 11 września 2019r. Prawo zamówień publicznych</w:t>
      </w:r>
    </w:p>
    <w:p w14:paraId="4A38B197" w14:textId="77777777" w:rsidR="00033C6E" w:rsidRDefault="008615FA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0A29">
        <w:rPr>
          <w:rFonts w:asciiTheme="minorHAnsi" w:hAnsiTheme="minorHAnsi" w:cstheme="minorHAnsi"/>
          <w:b/>
          <w:bCs/>
          <w:sz w:val="22"/>
          <w:szCs w:val="22"/>
        </w:rPr>
        <w:t>dotyczące</w:t>
      </w:r>
      <w:r w:rsidR="00033C6E" w:rsidRPr="00910A29">
        <w:rPr>
          <w:rFonts w:asciiTheme="minorHAnsi" w:hAnsiTheme="minorHAnsi" w:cstheme="minorHAnsi"/>
          <w:b/>
          <w:bCs/>
          <w:sz w:val="22"/>
          <w:szCs w:val="22"/>
        </w:rPr>
        <w:t xml:space="preserve"> PRZESŁANEK WYKLUCZENIA</w:t>
      </w:r>
      <w:r w:rsidRPr="00910A29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="00033C6E" w:rsidRPr="00910A29">
        <w:rPr>
          <w:rFonts w:asciiTheme="minorHAnsi" w:hAnsiTheme="minorHAnsi" w:cstheme="minorHAnsi"/>
          <w:b/>
          <w:bCs/>
          <w:sz w:val="22"/>
          <w:szCs w:val="22"/>
        </w:rPr>
        <w:t xml:space="preserve"> POSTĘPOWANI</w:t>
      </w:r>
      <w:r w:rsidRPr="00910A29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B6528B0" w14:textId="0F2807AF" w:rsidR="00910A29" w:rsidRPr="001F5EA0" w:rsidRDefault="00910A29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D6D329" w14:textId="77777777" w:rsidR="00E6357C" w:rsidRPr="00C4443A" w:rsidRDefault="00E6357C" w:rsidP="00E6357C">
      <w:pPr>
        <w:pStyle w:val="Textbody"/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266FA30A" w14:textId="31A6E0EE" w:rsidR="00CC5343" w:rsidRDefault="00033C6E" w:rsidP="00910A29">
      <w:pPr>
        <w:pStyle w:val="Standard"/>
        <w:spacing w:line="240" w:lineRule="auto"/>
        <w:jc w:val="both"/>
        <w:rPr>
          <w:rFonts w:ascii="Calibri" w:hAnsi="Calibri" w:cs="Calibri"/>
          <w:b/>
          <w:bCs/>
        </w:rPr>
      </w:pPr>
      <w:r w:rsidRPr="00DF44F0">
        <w:rPr>
          <w:rFonts w:asciiTheme="minorHAnsi" w:hAnsiTheme="minorHAnsi" w:cstheme="minorHAnsi"/>
          <w:bCs/>
          <w:sz w:val="20"/>
          <w:szCs w:val="20"/>
        </w:rPr>
        <w:t>s</w:t>
      </w:r>
      <w:r w:rsidRPr="00DF44F0">
        <w:rPr>
          <w:rFonts w:asciiTheme="minorHAnsi" w:hAnsiTheme="minorHAnsi" w:cstheme="minorHAnsi"/>
          <w:sz w:val="20"/>
          <w:szCs w:val="20"/>
        </w:rPr>
        <w:t>kładane na potrzeby</w:t>
      </w:r>
      <w:r w:rsidRPr="00DF44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>postępowania</w:t>
      </w:r>
      <w:r w:rsidR="0037471F">
        <w:rPr>
          <w:rFonts w:asciiTheme="minorHAnsi" w:hAnsiTheme="minorHAnsi" w:cstheme="minorHAnsi"/>
          <w:color w:val="000000"/>
          <w:sz w:val="20"/>
          <w:szCs w:val="20"/>
        </w:rPr>
        <w:t xml:space="preserve"> o udzielenie zamówienia publicznego,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Hlk153271249"/>
      <w:r w:rsidR="006203CF" w:rsidRPr="006203CF">
        <w:rPr>
          <w:rFonts w:asciiTheme="minorHAnsi" w:hAnsiTheme="minorHAnsi" w:cstheme="minorHAnsi"/>
          <w:color w:val="000000"/>
          <w:sz w:val="20"/>
          <w:szCs w:val="20"/>
        </w:rPr>
        <w:t>prowadzonego w trybie art. 275 pkt 1 (trybie podstawowym bez negocjacji) o wartości nieprzekraczającej progów unijnych, o jakich stanowi art. 3 ustawy z dnia 11 września 2019 r. - Prawo zamówień publicznych (</w:t>
      </w:r>
      <w:proofErr w:type="spellStart"/>
      <w:r w:rsidR="006203CF" w:rsidRPr="006203CF">
        <w:rPr>
          <w:rFonts w:asciiTheme="minorHAnsi" w:hAnsiTheme="minorHAnsi" w:cstheme="minorHAnsi"/>
          <w:color w:val="000000"/>
          <w:sz w:val="20"/>
          <w:szCs w:val="20"/>
        </w:rPr>
        <w:t>t.j</w:t>
      </w:r>
      <w:proofErr w:type="spellEnd"/>
      <w:r w:rsidR="006203CF" w:rsidRPr="006203CF">
        <w:rPr>
          <w:rFonts w:asciiTheme="minorHAnsi" w:hAnsiTheme="minorHAnsi" w:cstheme="minorHAnsi"/>
          <w:color w:val="000000"/>
          <w:sz w:val="20"/>
          <w:szCs w:val="20"/>
        </w:rPr>
        <w:t>. Dz. U. z 2023 r. poz. 1605 ze zm.) – dalej: ustawy PZP, pod nazwą:</w:t>
      </w:r>
      <w:bookmarkEnd w:id="0"/>
    </w:p>
    <w:p w14:paraId="42B14539" w14:textId="77777777" w:rsidR="001959DF" w:rsidRDefault="001959DF" w:rsidP="001959DF">
      <w:pPr>
        <w:pStyle w:val="Standard"/>
        <w:jc w:val="center"/>
        <w:rPr>
          <w:rFonts w:ascii="Calibri" w:hAnsi="Calibri" w:cs="Calibri"/>
          <w:b/>
          <w:bCs/>
        </w:rPr>
      </w:pPr>
    </w:p>
    <w:p w14:paraId="7E8D53A3" w14:textId="2590E516" w:rsidR="001959DF" w:rsidRPr="001959DF" w:rsidRDefault="001959DF" w:rsidP="001959DF">
      <w:pPr>
        <w:pStyle w:val="Standard"/>
        <w:jc w:val="center"/>
        <w:rPr>
          <w:rFonts w:ascii="Calibri" w:hAnsi="Calibri" w:cs="Calibri"/>
          <w:b/>
          <w:bCs/>
        </w:rPr>
      </w:pPr>
      <w:r w:rsidRPr="001959DF">
        <w:rPr>
          <w:rFonts w:ascii="Calibri" w:hAnsi="Calibri" w:cs="Calibri"/>
          <w:b/>
          <w:bCs/>
        </w:rPr>
        <w:t xml:space="preserve">Sukcesywna dostawa mięsa, drobiu, podrobów i wędlin w III i IV kwartale 2024r. </w:t>
      </w:r>
    </w:p>
    <w:p w14:paraId="4236956B" w14:textId="0ECE90AD" w:rsidR="007700E2" w:rsidRDefault="001959DF" w:rsidP="001959DF">
      <w:pPr>
        <w:pStyle w:val="Standard"/>
        <w:spacing w:line="240" w:lineRule="auto"/>
        <w:jc w:val="center"/>
        <w:rPr>
          <w:rFonts w:asciiTheme="minorHAnsi" w:hAnsiTheme="minorHAnsi" w:cstheme="minorHAnsi"/>
          <w:sz w:val="12"/>
          <w:szCs w:val="12"/>
        </w:rPr>
      </w:pPr>
      <w:r w:rsidRPr="001959DF">
        <w:rPr>
          <w:rFonts w:ascii="Calibri" w:hAnsi="Calibri" w:cs="Calibri"/>
          <w:b/>
          <w:bCs/>
        </w:rPr>
        <w:t>dla Domu Pomocy Społecznej w Zawierciu</w:t>
      </w:r>
    </w:p>
    <w:p w14:paraId="63C18657" w14:textId="0DBB9055" w:rsidR="00F62B56" w:rsidRDefault="00F62B56" w:rsidP="00E6357C">
      <w:pPr>
        <w:spacing w:line="240" w:lineRule="atLeast"/>
        <w:jc w:val="both"/>
        <w:rPr>
          <w:rFonts w:asciiTheme="minorHAnsi" w:hAnsiTheme="minorHAnsi" w:cstheme="minorHAnsi"/>
          <w:bCs/>
          <w:sz w:val="10"/>
          <w:szCs w:val="10"/>
          <w:vertAlign w:val="superscript"/>
        </w:rPr>
      </w:pPr>
    </w:p>
    <w:p w14:paraId="68BA0329" w14:textId="77777777" w:rsidR="001959DF" w:rsidRPr="00F62B56" w:rsidRDefault="001959DF" w:rsidP="00E6357C">
      <w:pPr>
        <w:spacing w:line="240" w:lineRule="atLeast"/>
        <w:jc w:val="both"/>
        <w:rPr>
          <w:rFonts w:asciiTheme="minorHAnsi" w:hAnsiTheme="minorHAnsi" w:cstheme="minorHAnsi"/>
          <w:bCs/>
          <w:sz w:val="10"/>
          <w:szCs w:val="10"/>
          <w:vertAlign w:val="superscript"/>
        </w:rPr>
      </w:pPr>
    </w:p>
    <w:p w14:paraId="23D50B6C" w14:textId="77777777" w:rsidR="00863224" w:rsidRPr="00C4443A" w:rsidRDefault="00863224" w:rsidP="00863224">
      <w:pPr>
        <w:pStyle w:val="Akapitzlist"/>
        <w:ind w:left="0"/>
        <w:jc w:val="both"/>
        <w:rPr>
          <w:rFonts w:asciiTheme="minorHAnsi" w:hAnsiTheme="minorHAnsi" w:cstheme="minorHAnsi"/>
          <w:iCs/>
          <w:color w:val="FF0000"/>
          <w:sz w:val="12"/>
          <w:szCs w:val="12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863224" w14:paraId="61097898" w14:textId="77777777" w:rsidTr="006F5D34">
        <w:tc>
          <w:tcPr>
            <w:tcW w:w="5000" w:type="pct"/>
            <w:shd w:val="clear" w:color="auto" w:fill="D9D9D9" w:themeFill="background1" w:themeFillShade="D9"/>
          </w:tcPr>
          <w:p w14:paraId="3F23F20B" w14:textId="0343FE5F" w:rsidR="00863224" w:rsidRPr="006F5D34" w:rsidRDefault="006203CF" w:rsidP="006F5D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3CF">
              <w:rPr>
                <w:rFonts w:asciiTheme="minorHAnsi" w:hAnsiTheme="minorHAnsi" w:cstheme="minorHAnsi"/>
                <w:b/>
                <w:sz w:val="20"/>
                <w:szCs w:val="20"/>
              </w:rPr>
              <w:t>OŚWIADCZENIA WYKONAWCY W ZAKRESIE  PRZESŁANEK WYKLUC</w:t>
            </w:r>
            <w:r w:rsidR="001959DF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203CF">
              <w:rPr>
                <w:rFonts w:asciiTheme="minorHAnsi" w:hAnsiTheme="minorHAnsi" w:cstheme="minorHAnsi"/>
                <w:b/>
                <w:sz w:val="20"/>
                <w:szCs w:val="20"/>
              </w:rPr>
              <w:t>ENIA Z POSTĘPOWANIA</w:t>
            </w:r>
            <w:r w:rsidR="00280D6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</w:tbl>
    <w:p w14:paraId="43644EF0" w14:textId="77777777" w:rsidR="00863224" w:rsidRPr="00C4443A" w:rsidRDefault="00863224" w:rsidP="00C4443A">
      <w:pPr>
        <w:spacing w:line="276" w:lineRule="auto"/>
        <w:jc w:val="both"/>
        <w:rPr>
          <w:rFonts w:asciiTheme="minorHAnsi" w:hAnsiTheme="minorHAnsi" w:cstheme="minorHAnsi"/>
          <w:bCs/>
          <w:sz w:val="8"/>
          <w:szCs w:val="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203CF" w14:paraId="5088AA60" w14:textId="77777777" w:rsidTr="00B30C60">
        <w:tc>
          <w:tcPr>
            <w:tcW w:w="5000" w:type="pct"/>
          </w:tcPr>
          <w:p w14:paraId="06323E32" w14:textId="77777777" w:rsidR="006203CF" w:rsidRDefault="006203CF" w:rsidP="00B30C6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nie podlegam wykluczeniu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postępowani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na podstawie  art. 108 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1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203CF" w14:paraId="796D99FD" w14:textId="77777777" w:rsidTr="00B30C60">
        <w:tc>
          <w:tcPr>
            <w:tcW w:w="5000" w:type="pct"/>
          </w:tcPr>
          <w:p w14:paraId="25FD1724" w14:textId="77777777" w:rsidR="006203CF" w:rsidRDefault="006203CF" w:rsidP="00B30C6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nie podlegam wykluczeniu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postępowani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na podstawie  art. 109 ust. 1 pkt 4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203CF" w14:paraId="73204F59" w14:textId="77777777" w:rsidTr="00B30C60">
        <w:tc>
          <w:tcPr>
            <w:tcW w:w="5000" w:type="pct"/>
          </w:tcPr>
          <w:p w14:paraId="7CB97DE9" w14:textId="77777777" w:rsidR="006203CF" w:rsidRPr="00B25CF9" w:rsidRDefault="006203CF" w:rsidP="00B30C6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7FDF">
              <w:rPr>
                <w:rFonts w:asciiTheme="minorHAnsi" w:hAnsiTheme="minorHAnsi" w:cstheme="minorHAnsi"/>
                <w:sz w:val="20"/>
                <w:szCs w:val="20"/>
              </w:rPr>
              <w:t>Oświadczam, że nie podlegam wykluczeniu z postępowania na podstawie  przesłanek wskazanych w art.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7FDF">
              <w:rPr>
                <w:rFonts w:asciiTheme="minorHAnsi" w:hAnsiTheme="minorHAnsi" w:cstheme="minorHAnsi"/>
                <w:sz w:val="20"/>
                <w:szCs w:val="20"/>
              </w:rPr>
              <w:t xml:space="preserve">7 ust. 1 ustawy z dnia 13 kwietnia 2022r. </w:t>
            </w:r>
            <w:r w:rsidRPr="00217F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6203CF" w14:paraId="60ABC3D4" w14:textId="77777777" w:rsidTr="00B30C60">
        <w:tc>
          <w:tcPr>
            <w:tcW w:w="5000" w:type="pct"/>
          </w:tcPr>
          <w:p w14:paraId="0B86A5C3" w14:textId="77777777" w:rsidR="006203CF" w:rsidRPr="00905DC5" w:rsidRDefault="006203CF" w:rsidP="00B30C60">
            <w:pPr>
              <w:widowControl/>
              <w:suppressAutoHyphens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5D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Jeśli zachodzą podstawy wykluczenia to Wykonawca składa oświadczenie o następującej treści</w:t>
            </w:r>
            <w:r w:rsidRPr="00905DC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791E46F" w14:textId="77777777" w:rsidR="006203CF" w:rsidRDefault="006203CF" w:rsidP="00B30C60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zachodzą w stosunku do mnie podstawy wykluczenia z postępowania na podstawie art. ___ ustawy </w:t>
            </w:r>
            <w:proofErr w:type="spellStart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1C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391C5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podać mającą zastosowanie podstawę wykluczenia spośród wymienionych w art. 108 ust. 1 pkt 1, 2, 5 lub art. 109 ust. 1 pkt 4 ustawy </w:t>
            </w:r>
            <w:proofErr w:type="spellStart"/>
            <w:r w:rsidRPr="00391C5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Pzp</w:t>
            </w:r>
            <w:proofErr w:type="spellEnd"/>
            <w:r w:rsidRPr="00391C5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). </w:t>
            </w: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 xml:space="preserve">Jednocześnie oświadczam, że w związku z ww. okolicznością, na podstawie art. 110 ust. 2 pkt 1 ustawy </w:t>
            </w:r>
            <w:proofErr w:type="spellStart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 xml:space="preserve"> podjąłem następujące środki:</w:t>
            </w:r>
          </w:p>
          <w:p w14:paraId="42F551D0" w14:textId="77777777" w:rsidR="006203CF" w:rsidRPr="00391C5D" w:rsidRDefault="006203CF" w:rsidP="00B30C60">
            <w:pPr>
              <w:widowControl/>
              <w:suppressAutoHyphens w:val="0"/>
              <w:ind w:left="32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  <w:p w14:paraId="58506A15" w14:textId="77777777" w:rsidR="006203CF" w:rsidRPr="00391C5D" w:rsidRDefault="006203CF" w:rsidP="00B30C60">
            <w:pPr>
              <w:widowControl/>
              <w:suppressAutoHyphens w:val="0"/>
              <w:ind w:left="32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Wyjaśniam fakty i okoliczności, o których mowa w art. 110 ust. 2 pkt  2 ustawy </w:t>
            </w:r>
            <w:proofErr w:type="spellStart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20029972" w14:textId="77777777" w:rsidR="006203CF" w:rsidRPr="00391C5D" w:rsidRDefault="006203CF" w:rsidP="00B30C60">
            <w:pPr>
              <w:widowControl/>
              <w:suppressAutoHyphens w:val="0"/>
              <w:ind w:left="32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  <w:p w14:paraId="1EC580E2" w14:textId="77777777" w:rsidR="006203CF" w:rsidRDefault="006203CF" w:rsidP="00B30C60">
            <w:pPr>
              <w:pStyle w:val="Akapitzlist"/>
              <w:widowControl/>
              <w:suppressAutoHyphens w:val="0"/>
              <w:ind w:left="31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 xml:space="preserve">Podjąłem następujące kroki, o których mowa w art. 110 ust. 2 pkt  3 ustawy </w:t>
            </w:r>
            <w:proofErr w:type="spellStart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19EE291C" w14:textId="77777777" w:rsidR="006203CF" w:rsidRPr="00217FDF" w:rsidRDefault="006203CF" w:rsidP="00B30C60">
            <w:pPr>
              <w:pStyle w:val="Akapitzlist"/>
              <w:widowControl/>
              <w:suppressAutoHyphens w:val="0"/>
              <w:ind w:left="31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1C5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</w:tc>
      </w:tr>
    </w:tbl>
    <w:p w14:paraId="49D09967" w14:textId="77777777" w:rsidR="006F5D34" w:rsidRDefault="006F5D34" w:rsidP="006F5D34">
      <w:pPr>
        <w:pStyle w:val="Akapitzlist"/>
        <w:widowControl/>
        <w:suppressAutoHyphens w:val="0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48631E2" w14:textId="77777777" w:rsidR="001959DF" w:rsidRDefault="001959DF" w:rsidP="006F5D34">
      <w:pPr>
        <w:pStyle w:val="Akapitzlist"/>
        <w:widowControl/>
        <w:suppressAutoHyphens w:val="0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24E2EC0" w14:textId="77777777" w:rsidR="001959DF" w:rsidRDefault="001959DF" w:rsidP="006F5D34">
      <w:pPr>
        <w:pStyle w:val="Akapitzlist"/>
        <w:widowControl/>
        <w:suppressAutoHyphens w:val="0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BB56D2E" w14:textId="77777777" w:rsidR="00910A29" w:rsidRPr="00960622" w:rsidRDefault="00910A29" w:rsidP="00DB55C5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5069" w:type="pct"/>
        <w:tblInd w:w="-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"/>
        <w:gridCol w:w="9629"/>
        <w:gridCol w:w="123"/>
      </w:tblGrid>
      <w:tr w:rsidR="00465A64" w14:paraId="15B84A89" w14:textId="77777777" w:rsidTr="00960622">
        <w:trPr>
          <w:gridBefore w:val="1"/>
          <w:gridAfter w:val="1"/>
          <w:wBefore w:w="5" w:type="pct"/>
          <w:wAfter w:w="63" w:type="pct"/>
        </w:trPr>
        <w:tc>
          <w:tcPr>
            <w:tcW w:w="4932" w:type="pct"/>
            <w:shd w:val="clear" w:color="auto" w:fill="D9D9D9" w:themeFill="background1" w:themeFillShade="D9"/>
          </w:tcPr>
          <w:p w14:paraId="0A2A5980" w14:textId="6786BC57" w:rsidR="009063B1" w:rsidRPr="006F5D34" w:rsidRDefault="00960622" w:rsidP="006F5D3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22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PODMIOTOWYCH ŚRODKACH DOWODOWYCH MOŻLIWYCH DO UZYSKANIA PRZEZ ZAMAWIAJĄCEGO ZA POMOCĄ BEZPŁATNYCH I OGÓLNODOSTĘPNYCH BAZ DANYCH, W SZCZEGÓLNOŚCI REJESTRÓW PUBLICZNYCH</w:t>
            </w:r>
          </w:p>
        </w:tc>
      </w:tr>
      <w:tr w:rsidR="00960622" w:rsidRPr="00561FEE" w14:paraId="09570816" w14:textId="77777777" w:rsidTr="00960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000" w:type="pct"/>
            <w:gridSpan w:val="3"/>
          </w:tcPr>
          <w:p w14:paraId="1E97DAD3" w14:textId="729EC00C" w:rsidR="00960622" w:rsidRPr="00F2703E" w:rsidRDefault="00960622" w:rsidP="00B30C60">
            <w:pPr>
              <w:spacing w:before="24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2703E">
              <w:rPr>
                <w:rFonts w:asciiTheme="minorHAnsi" w:hAnsiTheme="minorHAnsi" w:cstheme="minorHAnsi"/>
                <w:sz w:val="20"/>
                <w:szCs w:val="20"/>
              </w:rPr>
              <w:t>Wskazuję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A51B9">
              <w:rPr>
                <w:rFonts w:asciiTheme="minorHAnsi" w:hAnsiTheme="minorHAnsi" w:cstheme="minorHAnsi"/>
                <w:sz w:val="20"/>
                <w:szCs w:val="20"/>
              </w:rPr>
              <w:t xml:space="preserve">że aktualne podmiotowe środki dowodowe Zamawiający może uzyskać za pomocą bezpłatnych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A51B9">
              <w:rPr>
                <w:rFonts w:asciiTheme="minorHAnsi" w:hAnsiTheme="minorHAnsi" w:cstheme="minorHAnsi"/>
                <w:sz w:val="20"/>
                <w:szCs w:val="20"/>
              </w:rPr>
              <w:t xml:space="preserve">i ogólnodostępnych baz danych, w szczególności rejestrów publicznych w rozumieniu ustawy z dnia 17 lutego 2005 r. </w:t>
            </w:r>
            <w:r w:rsidRPr="009A51B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 informatyzacji działalności podmiotów realizujących zadania publiczne</w:t>
            </w:r>
            <w:r w:rsidRPr="009A51B9">
              <w:rPr>
                <w:rFonts w:asciiTheme="minorHAnsi" w:hAnsiTheme="minorHAnsi" w:cstheme="minorHAnsi"/>
                <w:sz w:val="20"/>
                <w:szCs w:val="20"/>
              </w:rPr>
              <w:t>, na podstawie następujących danych</w:t>
            </w:r>
            <w:r w:rsidRPr="00F2703E">
              <w:rPr>
                <w:rFonts w:asciiTheme="minorHAnsi" w:eastAsia="TimesNewRoman" w:hAnsiTheme="minorHAnsi" w:cstheme="minorHAnsi"/>
                <w:sz w:val="20"/>
                <w:szCs w:val="20"/>
              </w:rPr>
              <w:t>:</w:t>
            </w:r>
            <w:r w:rsidRPr="00DF44F0">
              <w:rPr>
                <w:rStyle w:val="Odwoanieprzypisudolnego"/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</w:p>
          <w:p w14:paraId="42B2A565" w14:textId="77777777" w:rsidR="00960622" w:rsidRPr="00960622" w:rsidRDefault="00960622" w:rsidP="00B30C6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tbl>
            <w:tblPr>
              <w:tblW w:w="95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1007"/>
              <w:gridCol w:w="5953"/>
              <w:gridCol w:w="2126"/>
            </w:tblGrid>
            <w:tr w:rsidR="00960622" w:rsidRPr="0063650A" w14:paraId="23BF040D" w14:textId="77777777" w:rsidTr="001959DF">
              <w:trPr>
                <w:trHeight w:val="510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5A7FFE3D" w14:textId="77777777" w:rsidR="00960622" w:rsidRPr="0022348F" w:rsidRDefault="00960622" w:rsidP="00B30C6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7B494F3C" w14:textId="4F3A8D29" w:rsidR="00960622" w:rsidRPr="0063650A" w:rsidRDefault="00960622" w:rsidP="00B30C60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  <w:lang w:val="en-US"/>
                    </w:rPr>
                  </w:pPr>
                  <w:r w:rsidRPr="0063650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  <w:lang w:val="en-US"/>
                    </w:rPr>
                    <w:t xml:space="preserve">Baza / </w:t>
                  </w:r>
                  <w:proofErr w:type="spellStart"/>
                  <w:r w:rsidRPr="0063650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  <w:lang w:val="en-US"/>
                    </w:rPr>
                    <w:t>Rejestr</w:t>
                  </w:r>
                  <w:proofErr w:type="spellEnd"/>
                  <w:r w:rsidR="001959DF" w:rsidRPr="00DF44F0">
                    <w:rPr>
                      <w:rStyle w:val="Odwoanieprzypisudolnego"/>
                      <w:rFonts w:asciiTheme="minorHAnsi" w:eastAsia="TimesNewRoman" w:hAnsiTheme="minorHAnsi" w:cstheme="minorHAnsi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3125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4671B246" w14:textId="77777777" w:rsidR="00960622" w:rsidRPr="0063650A" w:rsidRDefault="00960622" w:rsidP="00B30C60">
                  <w:pPr>
                    <w:ind w:left="84" w:right="84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63650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Adres strony internetowej bezpłatnej i ogólnodostępnej Bazy danych / Rejestru publicznego</w:t>
                  </w:r>
                </w:p>
              </w:tc>
              <w:tc>
                <w:tcPr>
                  <w:tcW w:w="1116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76728E03" w14:textId="2DD6B66A" w:rsidR="00960622" w:rsidRPr="0063650A" w:rsidRDefault="00960622" w:rsidP="0096062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63650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Dane umożliwiające dostęp do tych środków</w:t>
                  </w:r>
                  <w:r w:rsidRPr="00DF44F0">
                    <w:rPr>
                      <w:rStyle w:val="Odwoanieprzypisudolnego"/>
                      <w:rFonts w:asciiTheme="minorHAnsi" w:eastAsia="TimesNewRoman" w:hAnsiTheme="minorHAnsi" w:cstheme="minorHAnsi"/>
                      <w:sz w:val="20"/>
                      <w:szCs w:val="20"/>
                    </w:rPr>
                    <w:footnoteReference w:id="4"/>
                  </w:r>
                </w:p>
              </w:tc>
            </w:tr>
            <w:tr w:rsidR="00960622" w:rsidRPr="001959DF" w14:paraId="56AF2F81" w14:textId="77777777" w:rsidTr="001959DF">
              <w:trPr>
                <w:trHeight w:val="510"/>
              </w:trPr>
              <w:tc>
                <w:tcPr>
                  <w:tcW w:w="230" w:type="pct"/>
                  <w:tcBorders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720B1D0B" w14:textId="49275B70" w:rsidR="00960622" w:rsidRPr="0022348F" w:rsidRDefault="00960622" w:rsidP="00B30C60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2348F">
                    <w:rPr>
                      <w:rFonts w:ascii="Calibri" w:hAnsi="Calibri" w:cs="Calibri"/>
                      <w:sz w:val="20"/>
                      <w:szCs w:val="20"/>
                    </w:rPr>
                    <w:object w:dxaOrig="225" w:dyaOrig="225" w14:anchorId="6D379DD5">
                      <v:shape id="_x0000_i1115" type="#_x0000_t75" style="width:16.5pt;height:18pt" o:ole="">
                        <v:imagedata r:id="rId8" o:title=""/>
                      </v:shape>
                      <w:control r:id="rId11" w:name="CheckBox15111111" w:shapeid="_x0000_i1115"/>
                    </w:object>
                  </w:r>
                </w:p>
              </w:tc>
              <w:tc>
                <w:tcPr>
                  <w:tcW w:w="529" w:type="pct"/>
                  <w:tcBorders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2F662349" w14:textId="77777777" w:rsidR="00960622" w:rsidRPr="009A51B9" w:rsidRDefault="00960622" w:rsidP="00B30C60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KRS</w:t>
                  </w:r>
                </w:p>
              </w:tc>
              <w:tc>
                <w:tcPr>
                  <w:tcW w:w="3125" w:type="pct"/>
                  <w:tcBorders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7C647DC2" w14:textId="6E5B9111" w:rsidR="00960622" w:rsidRPr="00CF6D2F" w:rsidRDefault="001959DF" w:rsidP="00B30C60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n-US"/>
                    </w:rPr>
                  </w:pPr>
                  <w:hyperlink r:id="rId12" w:history="1">
                    <w:r w:rsidRPr="00235DFF">
                      <w:rPr>
                        <w:rStyle w:val="Hipercze"/>
                        <w:rFonts w:asciiTheme="minorHAnsi" w:hAnsiTheme="minorHAnsi" w:cstheme="minorHAnsi"/>
                        <w:i/>
                        <w:sz w:val="20"/>
                        <w:szCs w:val="20"/>
                        <w:lang w:val="en-US"/>
                      </w:rPr>
                      <w:t>https://wyszukiwarka-krs.ms.gov.pl/</w:t>
                    </w:r>
                  </w:hyperlink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16" w:type="pct"/>
                  <w:tcBorders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36397E4D" w14:textId="77777777" w:rsidR="00960622" w:rsidRPr="0063650A" w:rsidRDefault="00960622" w:rsidP="00B30C60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60622" w:rsidRPr="001959DF" w14:paraId="79F64774" w14:textId="77777777" w:rsidTr="001959DF">
              <w:trPr>
                <w:trHeight w:val="510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19BE5869" w14:textId="18A22F98" w:rsidR="00960622" w:rsidRPr="0022348F" w:rsidRDefault="00960622" w:rsidP="00B30C60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2348F">
                    <w:rPr>
                      <w:rFonts w:ascii="Calibri" w:hAnsi="Calibri" w:cs="Calibri"/>
                      <w:sz w:val="20"/>
                      <w:szCs w:val="20"/>
                    </w:rPr>
                    <w:object w:dxaOrig="225" w:dyaOrig="225" w14:anchorId="09AEEF0A">
                      <v:shape id="_x0000_i1114" type="#_x0000_t75" style="width:16.5pt;height:18pt" o:ole="">
                        <v:imagedata r:id="rId8" o:title=""/>
                      </v:shape>
                      <w:control r:id="rId13" w:name="CheckBox15112211" w:shapeid="_x0000_i1114"/>
                    </w:object>
                  </w:r>
                </w:p>
              </w:tc>
              <w:tc>
                <w:tcPr>
                  <w:tcW w:w="529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365260E1" w14:textId="77777777" w:rsidR="00960622" w:rsidRPr="009A51B9" w:rsidRDefault="00960622" w:rsidP="00B30C60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  <w:t>CEIDG</w:t>
                  </w:r>
                </w:p>
              </w:tc>
              <w:tc>
                <w:tcPr>
                  <w:tcW w:w="3125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115B5C13" w14:textId="6858A6E7" w:rsidR="00960622" w:rsidRPr="00CF6D2F" w:rsidRDefault="001959DF" w:rsidP="00B30C60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n-US"/>
                    </w:rPr>
                  </w:pPr>
                  <w:hyperlink r:id="rId14" w:history="1">
                    <w:r w:rsidRPr="00235DFF">
                      <w:rPr>
                        <w:rStyle w:val="Hipercze"/>
                        <w:rFonts w:asciiTheme="minorHAnsi" w:hAnsiTheme="minorHAnsi" w:cstheme="minorHAnsi"/>
                        <w:i/>
                        <w:sz w:val="20"/>
                        <w:szCs w:val="20"/>
                        <w:lang w:val="en-US"/>
                      </w:rPr>
                      <w:t>https://aplikacja.ceidg.gov.pl/ceidg/ceidg.public.ui/search.aspx</w:t>
                    </w:r>
                  </w:hyperlink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16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78E8118D" w14:textId="77777777" w:rsidR="00960622" w:rsidRPr="0063650A" w:rsidRDefault="00960622" w:rsidP="00B30C60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60622" w:rsidRPr="0022348F" w14:paraId="54BEB672" w14:textId="77777777" w:rsidTr="001959DF">
              <w:trPr>
                <w:trHeight w:val="510"/>
              </w:trPr>
              <w:tc>
                <w:tcPr>
                  <w:tcW w:w="230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78202972" w14:textId="5CF7BB28" w:rsidR="00960622" w:rsidRPr="0022348F" w:rsidRDefault="00960622" w:rsidP="00B30C6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2348F">
                    <w:rPr>
                      <w:rFonts w:ascii="Calibri" w:hAnsi="Calibri" w:cs="Calibri"/>
                      <w:sz w:val="20"/>
                      <w:szCs w:val="20"/>
                    </w:rPr>
                    <w:object w:dxaOrig="225" w:dyaOrig="225" w14:anchorId="17151373">
                      <v:shape id="_x0000_i1113" type="#_x0000_t75" style="width:16.5pt;height:18pt" o:ole="">
                        <v:imagedata r:id="rId8" o:title=""/>
                      </v:shape>
                      <w:control r:id="rId15" w:name="CheckBox15112111" w:shapeid="_x0000_i1113"/>
                    </w:object>
                  </w:r>
                </w:p>
              </w:tc>
              <w:tc>
                <w:tcPr>
                  <w:tcW w:w="529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04E2E172" w14:textId="77777777" w:rsidR="00960622" w:rsidRPr="009A51B9" w:rsidRDefault="00960622" w:rsidP="00B30C60">
                  <w:pPr>
                    <w:pStyle w:val="Default"/>
                    <w:spacing w:after="30" w:line="240" w:lineRule="auto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[inna]</w:t>
                  </w:r>
                </w:p>
              </w:tc>
              <w:tc>
                <w:tcPr>
                  <w:tcW w:w="3125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shd w:val="clear" w:color="auto" w:fill="auto"/>
                  <w:vAlign w:val="center"/>
                </w:tcPr>
                <w:p w14:paraId="0EEF7C9A" w14:textId="77777777" w:rsidR="00960622" w:rsidRPr="00552998" w:rsidRDefault="00960622" w:rsidP="00B30C60">
                  <w:pPr>
                    <w:pStyle w:val="Default"/>
                    <w:spacing w:after="3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44F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innej: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________________ </w:t>
                  </w:r>
                  <w:r w:rsidRPr="00DF44F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DF44F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(należy wskazać jeżeli dotyczy)</w:t>
                  </w:r>
                </w:p>
              </w:tc>
              <w:tc>
                <w:tcPr>
                  <w:tcW w:w="1116" w:type="pct"/>
                  <w:tcBorders>
                    <w:top w:val="single" w:sz="8" w:space="0" w:color="D0CECE" w:themeColor="background2" w:themeShade="E6"/>
                    <w:left w:val="single" w:sz="8" w:space="0" w:color="D0CECE" w:themeColor="background2" w:themeShade="E6"/>
                    <w:bottom w:val="single" w:sz="8" w:space="0" w:color="D0CECE" w:themeColor="background2" w:themeShade="E6"/>
                    <w:right w:val="single" w:sz="8" w:space="0" w:color="D0CECE" w:themeColor="background2" w:themeShade="E6"/>
                  </w:tcBorders>
                  <w:vAlign w:val="center"/>
                </w:tcPr>
                <w:p w14:paraId="148BDD8A" w14:textId="77777777" w:rsidR="00960622" w:rsidRPr="0063650A" w:rsidRDefault="00960622" w:rsidP="00B30C60">
                  <w:pPr>
                    <w:pStyle w:val="Default"/>
                    <w:spacing w:after="30" w:line="240" w:lineRule="auto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36A1FE9" w14:textId="77777777" w:rsidR="00960622" w:rsidRPr="00561FEE" w:rsidRDefault="00960622" w:rsidP="00B30C60">
            <w:pPr>
              <w:pStyle w:val="Akapitzlist"/>
              <w:spacing w:before="240" w:line="276" w:lineRule="auto"/>
              <w:ind w:left="312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1D1A5501" w14:textId="77777777" w:rsidR="00610742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E7F46BE" w14:textId="77777777" w:rsidR="00960622" w:rsidRPr="00960622" w:rsidRDefault="0096062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69" w:type="pct"/>
        <w:tblInd w:w="-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61"/>
      </w:tblGrid>
      <w:tr w:rsidR="00960622" w14:paraId="2968DFA6" w14:textId="77777777" w:rsidTr="00960622">
        <w:tc>
          <w:tcPr>
            <w:tcW w:w="5000" w:type="pct"/>
            <w:shd w:val="clear" w:color="auto" w:fill="D9D9D9" w:themeFill="background1" w:themeFillShade="D9"/>
          </w:tcPr>
          <w:p w14:paraId="20DF1658" w14:textId="27D99262" w:rsidR="00960622" w:rsidRPr="006F5D34" w:rsidRDefault="00960622" w:rsidP="00B30C60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622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0A0C9C82" w14:textId="77777777" w:rsidR="00960622" w:rsidRPr="00960622" w:rsidRDefault="00960622" w:rsidP="0096062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hAnsiTheme="minorHAnsi" w:cstheme="minorHAnsi"/>
          <w:sz w:val="8"/>
          <w:szCs w:val="8"/>
        </w:rPr>
      </w:pPr>
    </w:p>
    <w:p w14:paraId="163BC170" w14:textId="355B4902" w:rsidR="00674969" w:rsidRPr="00960622" w:rsidRDefault="00960622" w:rsidP="0096062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eastAsia="Arial" w:hAnsiTheme="minorHAnsi" w:cstheme="minorHAnsi"/>
          <w:bCs/>
          <w:iCs/>
          <w:color w:val="FF0000"/>
          <w:kern w:val="1"/>
          <w:sz w:val="20"/>
          <w:szCs w:val="20"/>
          <w:lang w:eastAsia="hi-IN" w:bidi="hi-IN"/>
        </w:rPr>
      </w:pPr>
      <w:r w:rsidRPr="00561FEE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</w:t>
      </w:r>
      <w:r>
        <w:rPr>
          <w:rFonts w:asciiTheme="minorHAnsi" w:hAnsiTheme="minorHAnsi" w:cstheme="minorHAnsi"/>
          <w:sz w:val="20"/>
          <w:szCs w:val="20"/>
        </w:rPr>
        <w:t xml:space="preserve"> na dzień składania oferty</w:t>
      </w:r>
      <w:r w:rsidRPr="00561FE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561FEE">
        <w:rPr>
          <w:rFonts w:asciiTheme="minorHAnsi" w:hAnsiTheme="minorHAnsi" w:cstheme="minorHAnsi"/>
          <w:sz w:val="20"/>
          <w:szCs w:val="20"/>
        </w:rPr>
        <w:t>i zgodne z prawdą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61FEE">
        <w:rPr>
          <w:rFonts w:asciiTheme="minorHAnsi" w:hAnsiTheme="minorHAnsi" w:cstheme="minorHAnsi"/>
          <w:sz w:val="20"/>
          <w:szCs w:val="20"/>
        </w:rPr>
        <w:t xml:space="preserve"> oraz zostały przedstawione z pełną świadomością konsekwencji wprowadzenia zamawiającego </w:t>
      </w:r>
      <w:r>
        <w:rPr>
          <w:rFonts w:asciiTheme="minorHAnsi" w:hAnsiTheme="minorHAnsi" w:cstheme="minorHAnsi"/>
          <w:sz w:val="20"/>
          <w:szCs w:val="20"/>
        </w:rPr>
        <w:br/>
      </w:r>
      <w:r w:rsidRPr="00561FEE">
        <w:rPr>
          <w:rFonts w:asciiTheme="minorHAnsi" w:hAnsiTheme="minorHAnsi" w:cstheme="minorHAnsi"/>
          <w:sz w:val="20"/>
          <w:szCs w:val="20"/>
        </w:rPr>
        <w:t>w błąd przy przedstawianiu informacji.</w:t>
      </w:r>
    </w:p>
    <w:p w14:paraId="7DF8AFF4" w14:textId="77777777" w:rsidR="00960622" w:rsidRDefault="0096062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9F1A7FD" w14:textId="77777777" w:rsidR="00960622" w:rsidRDefault="0096062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A42377E" w14:textId="77777777" w:rsidR="00960622" w:rsidRPr="00DF44F0" w:rsidRDefault="0096062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D789066" w14:textId="77777777" w:rsidR="000A03AA" w:rsidRPr="000C2F3A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0C2F3A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6548610F" w14:textId="77777777" w:rsidR="00610742" w:rsidRPr="000C2F3A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0C2F3A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>lub podpisem zaufanym lub podpisem osobistym.</w:t>
      </w:r>
    </w:p>
    <w:p w14:paraId="24C06BA5" w14:textId="77777777" w:rsidR="00714681" w:rsidRPr="000C2F3A" w:rsidRDefault="00714681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</w:p>
    <w:sectPr w:rsidR="00714681" w:rsidRPr="000C2F3A" w:rsidSect="001959DF">
      <w:footerReference w:type="default" r:id="rId16"/>
      <w:footerReference w:type="first" r:id="rId17"/>
      <w:pgSz w:w="11906" w:h="16838"/>
      <w:pgMar w:top="851" w:right="1134" w:bottom="96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0399" w14:textId="77777777" w:rsidR="00F00DA0" w:rsidRDefault="00F00DA0" w:rsidP="00391E13">
      <w:r>
        <w:separator/>
      </w:r>
    </w:p>
  </w:endnote>
  <w:endnote w:type="continuationSeparator" w:id="0">
    <w:p w14:paraId="68DE8DE8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69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698DB8F" w14:textId="43787522" w:rsidR="004C55B0" w:rsidRPr="00F62B56" w:rsidRDefault="00F62B56" w:rsidP="00F62B5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2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112BE64D" w14:textId="77777777" w:rsidR="003F2537" w:rsidRDefault="003F2537" w:rsidP="001959DF">
    <w:pPr>
      <w:spacing w:line="240" w:lineRule="atLeast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761952286"/>
      <w:docPartObj>
        <w:docPartGallery w:val="Page Numbers (Bottom of Page)"/>
        <w:docPartUnique/>
      </w:docPartObj>
    </w:sdtPr>
    <w:sdtEndPr/>
    <w:sdtContent>
      <w:p w14:paraId="379274EC" w14:textId="77777777" w:rsidR="001959DF" w:rsidRDefault="00F62B56" w:rsidP="001959DF">
        <w:pPr>
          <w:jc w:val="right"/>
          <w:rPr>
            <w:rFonts w:ascii="Arial" w:hAnsi="Arial" w:cs="Arial"/>
            <w:b/>
            <w:bCs/>
            <w:sz w:val="18"/>
            <w:szCs w:val="18"/>
          </w:rPr>
        </w:pP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41727EE5" wp14:editId="607AE664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1466233236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7AC8693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5E563F1" wp14:editId="2C37F7AF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210428846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87CB205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F62B56">
          <w:rPr>
            <w:rFonts w:ascii="Arial" w:hAnsi="Arial" w:cs="Arial"/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F62B56">
          <w:rPr>
            <w:rFonts w:ascii="Arial" w:hAnsi="Arial" w:cs="Arial"/>
            <w:b/>
            <w:bCs/>
            <w:sz w:val="18"/>
            <w:szCs w:val="18"/>
          </w:rPr>
          <w:t>5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  <w:p w14:paraId="0C5881F3" w14:textId="407730A8" w:rsidR="004C55B0" w:rsidRPr="00F62B56" w:rsidRDefault="00B5379D" w:rsidP="001959DF">
        <w:pPr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0A4D" w14:textId="77777777" w:rsidR="00F00DA0" w:rsidRDefault="00F00DA0" w:rsidP="00391E13">
      <w:r>
        <w:separator/>
      </w:r>
    </w:p>
  </w:footnote>
  <w:footnote w:type="continuationSeparator" w:id="0">
    <w:p w14:paraId="6E68F177" w14:textId="77777777" w:rsidR="00F00DA0" w:rsidRDefault="00F00DA0" w:rsidP="00391E13">
      <w:r>
        <w:continuationSeparator/>
      </w:r>
    </w:p>
  </w:footnote>
  <w:footnote w:id="1">
    <w:p w14:paraId="7CBFED58" w14:textId="77777777" w:rsidR="006203CF" w:rsidRPr="00960622" w:rsidRDefault="006203CF" w:rsidP="006203CF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0622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 xml:space="preserve"> zaznaczyć właściwe</w:t>
      </w:r>
    </w:p>
  </w:footnote>
  <w:footnote w:id="2">
    <w:p w14:paraId="14C1FC5C" w14:textId="77777777" w:rsidR="006203CF" w:rsidRPr="00960622" w:rsidRDefault="006203CF" w:rsidP="006203CF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0622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3">
    <w:p w14:paraId="14464107" w14:textId="77777777" w:rsidR="001959DF" w:rsidRPr="00960622" w:rsidRDefault="001959DF" w:rsidP="001959DF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0622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z</w:t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>aznaczyć właściw</w:t>
      </w:r>
      <w:r>
        <w:rPr>
          <w:rFonts w:asciiTheme="minorHAnsi" w:hAnsiTheme="minorHAnsi" w:cstheme="minorHAnsi"/>
          <w:i/>
          <w:iCs/>
          <w:sz w:val="18"/>
          <w:szCs w:val="18"/>
        </w:rPr>
        <w:t>ą Bazę/Rejestr</w:t>
      </w:r>
    </w:p>
  </w:footnote>
  <w:footnote w:id="4">
    <w:p w14:paraId="2120C3DF" w14:textId="1D81D92E" w:rsidR="00960622" w:rsidRPr="00960622" w:rsidRDefault="00960622" w:rsidP="0096062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0622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uzupełnić odpowiednio </w:t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>[</w:t>
      </w:r>
      <w:r w:rsidR="00976DC6">
        <w:rPr>
          <w:rFonts w:asciiTheme="minorHAnsi" w:hAnsiTheme="minorHAnsi" w:cstheme="minorHAnsi"/>
          <w:i/>
          <w:iCs/>
          <w:sz w:val="18"/>
          <w:szCs w:val="18"/>
        </w:rPr>
        <w:t xml:space="preserve">wpisując </w:t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>nr KRS albo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nr</w:t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 xml:space="preserve"> NIP albo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nr</w:t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 xml:space="preserve"> REGON itp.]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FFC"/>
    <w:multiLevelType w:val="hybridMultilevel"/>
    <w:tmpl w:val="4C3891C8"/>
    <w:lvl w:ilvl="0" w:tplc="3116A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6498"/>
    <w:multiLevelType w:val="hybridMultilevel"/>
    <w:tmpl w:val="4C3891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7"/>
  </w:num>
  <w:num w:numId="3" w16cid:durableId="1755277128">
    <w:abstractNumId w:val="5"/>
  </w:num>
  <w:num w:numId="4" w16cid:durableId="1430078639">
    <w:abstractNumId w:val="6"/>
  </w:num>
  <w:num w:numId="5" w16cid:durableId="1791361452">
    <w:abstractNumId w:val="4"/>
  </w:num>
  <w:num w:numId="6" w16cid:durableId="846289125">
    <w:abstractNumId w:val="2"/>
  </w:num>
  <w:num w:numId="7" w16cid:durableId="1576233800">
    <w:abstractNumId w:val="1"/>
  </w:num>
  <w:num w:numId="8" w16cid:durableId="188771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87B61"/>
    <w:rsid w:val="00095BE3"/>
    <w:rsid w:val="000A03AA"/>
    <w:rsid w:val="000B6415"/>
    <w:rsid w:val="000C2F3A"/>
    <w:rsid w:val="000E270E"/>
    <w:rsid w:val="000F53FA"/>
    <w:rsid w:val="00127668"/>
    <w:rsid w:val="00134747"/>
    <w:rsid w:val="00157651"/>
    <w:rsid w:val="001959DF"/>
    <w:rsid w:val="001C657E"/>
    <w:rsid w:val="001C7C28"/>
    <w:rsid w:val="001F5EA0"/>
    <w:rsid w:val="00213D04"/>
    <w:rsid w:val="002207D5"/>
    <w:rsid w:val="00243773"/>
    <w:rsid w:val="00280D63"/>
    <w:rsid w:val="002F77D2"/>
    <w:rsid w:val="003031A2"/>
    <w:rsid w:val="00315D36"/>
    <w:rsid w:val="003508D8"/>
    <w:rsid w:val="00361E65"/>
    <w:rsid w:val="00364EDB"/>
    <w:rsid w:val="0037471F"/>
    <w:rsid w:val="00391E13"/>
    <w:rsid w:val="00392FC3"/>
    <w:rsid w:val="003C3767"/>
    <w:rsid w:val="003D4E04"/>
    <w:rsid w:val="003F2537"/>
    <w:rsid w:val="00450F0B"/>
    <w:rsid w:val="004549A0"/>
    <w:rsid w:val="004573F6"/>
    <w:rsid w:val="00465A64"/>
    <w:rsid w:val="00486BBB"/>
    <w:rsid w:val="004C55B0"/>
    <w:rsid w:val="004F48DF"/>
    <w:rsid w:val="00513A99"/>
    <w:rsid w:val="00552998"/>
    <w:rsid w:val="00552C21"/>
    <w:rsid w:val="005610B2"/>
    <w:rsid w:val="00561FEE"/>
    <w:rsid w:val="00575CF9"/>
    <w:rsid w:val="005B4FD2"/>
    <w:rsid w:val="005D57FA"/>
    <w:rsid w:val="00610742"/>
    <w:rsid w:val="006203CF"/>
    <w:rsid w:val="00632682"/>
    <w:rsid w:val="00655124"/>
    <w:rsid w:val="00674969"/>
    <w:rsid w:val="006B326F"/>
    <w:rsid w:val="006F0C75"/>
    <w:rsid w:val="006F5D34"/>
    <w:rsid w:val="007002EB"/>
    <w:rsid w:val="00710F3A"/>
    <w:rsid w:val="00714681"/>
    <w:rsid w:val="00723A93"/>
    <w:rsid w:val="00725594"/>
    <w:rsid w:val="0072729E"/>
    <w:rsid w:val="007403D1"/>
    <w:rsid w:val="007700E2"/>
    <w:rsid w:val="007947FE"/>
    <w:rsid w:val="007C0E3A"/>
    <w:rsid w:val="007D51D2"/>
    <w:rsid w:val="00852D1B"/>
    <w:rsid w:val="008615FA"/>
    <w:rsid w:val="00863224"/>
    <w:rsid w:val="00892413"/>
    <w:rsid w:val="008D6D65"/>
    <w:rsid w:val="008F4427"/>
    <w:rsid w:val="009063B1"/>
    <w:rsid w:val="00910A29"/>
    <w:rsid w:val="00944816"/>
    <w:rsid w:val="00960622"/>
    <w:rsid w:val="009722E3"/>
    <w:rsid w:val="00976DC6"/>
    <w:rsid w:val="009A18B2"/>
    <w:rsid w:val="009B1247"/>
    <w:rsid w:val="009B1B95"/>
    <w:rsid w:val="009C15E0"/>
    <w:rsid w:val="009E1AE5"/>
    <w:rsid w:val="009F5D48"/>
    <w:rsid w:val="00A466EA"/>
    <w:rsid w:val="00A842D9"/>
    <w:rsid w:val="00A91464"/>
    <w:rsid w:val="00AA74BE"/>
    <w:rsid w:val="00AC39E9"/>
    <w:rsid w:val="00AE5586"/>
    <w:rsid w:val="00B35A5D"/>
    <w:rsid w:val="00B51FC3"/>
    <w:rsid w:val="00B5379D"/>
    <w:rsid w:val="00BE2020"/>
    <w:rsid w:val="00C4443A"/>
    <w:rsid w:val="00CC5343"/>
    <w:rsid w:val="00CF6D2F"/>
    <w:rsid w:val="00D156E0"/>
    <w:rsid w:val="00D37FAD"/>
    <w:rsid w:val="00D52807"/>
    <w:rsid w:val="00D70556"/>
    <w:rsid w:val="00D94E66"/>
    <w:rsid w:val="00DB4C1D"/>
    <w:rsid w:val="00DB55C5"/>
    <w:rsid w:val="00DC69F7"/>
    <w:rsid w:val="00DF44F0"/>
    <w:rsid w:val="00E10823"/>
    <w:rsid w:val="00E51503"/>
    <w:rsid w:val="00E6357C"/>
    <w:rsid w:val="00EA2E62"/>
    <w:rsid w:val="00EC02D4"/>
    <w:rsid w:val="00EC10A0"/>
    <w:rsid w:val="00EE0118"/>
    <w:rsid w:val="00EE21C5"/>
    <w:rsid w:val="00EF3330"/>
    <w:rsid w:val="00EF5A53"/>
    <w:rsid w:val="00F00DA0"/>
    <w:rsid w:val="00F611B6"/>
    <w:rsid w:val="00F62B5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B633AD4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F62B56"/>
  </w:style>
  <w:style w:type="character" w:styleId="Hipercze">
    <w:name w:val="Hyperlink"/>
    <w:basedOn w:val="Domylnaczcionkaakapitu"/>
    <w:uiPriority w:val="99"/>
    <w:unhideWhenUsed/>
    <w:rsid w:val="00195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yszukiwarka-krs.ms.gov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aplikacja.ceidg.gov.pl/ceidg/ceidg.public.ui/search.asp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69</cp:revision>
  <cp:lastPrinted>2023-12-12T09:57:00Z</cp:lastPrinted>
  <dcterms:created xsi:type="dcterms:W3CDTF">2021-09-05T11:00:00Z</dcterms:created>
  <dcterms:modified xsi:type="dcterms:W3CDTF">2024-05-22T12:34:00Z</dcterms:modified>
</cp:coreProperties>
</file>