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6CDA" w14:textId="77777777" w:rsidR="00060520" w:rsidRPr="00060520" w:rsidRDefault="00060520" w:rsidP="00060520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060520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060520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bookmarkEnd w:id="0"/>
    <w:p w14:paraId="4192D677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4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060520" w:rsidRPr="00060520" w14:paraId="0FF30EAC" w14:textId="77777777" w:rsidTr="00D35653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393A62F4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  <w:r w:rsidRPr="00060520">
              <w:rPr>
                <w:rFonts w:eastAsiaTheme="minorEastAsia"/>
                <w:kern w:val="0"/>
                <w14:ligatures w14:val="none"/>
              </w:rPr>
              <w:t xml:space="preserve"> </w:t>
            </w:r>
          </w:p>
        </w:tc>
      </w:tr>
      <w:tr w:rsidR="00060520" w:rsidRPr="00060520" w14:paraId="375805A8" w14:textId="77777777" w:rsidTr="00D35653">
        <w:trPr>
          <w:trHeight w:val="389"/>
        </w:trPr>
        <w:tc>
          <w:tcPr>
            <w:tcW w:w="1555" w:type="dxa"/>
            <w:vAlign w:val="center"/>
          </w:tcPr>
          <w:p w14:paraId="7A86A2C4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1A1F2195" w14:textId="551E4C8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 xml:space="preserve">WYROBY MEDYCZNE </w:t>
            </w:r>
            <w:r w:rsidR="00DB1239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>do Apteki Szpitalnej II</w:t>
            </w:r>
          </w:p>
        </w:tc>
      </w:tr>
      <w:tr w:rsidR="00060520" w:rsidRPr="00060520" w14:paraId="7EB63567" w14:textId="77777777" w:rsidTr="00D35653">
        <w:tc>
          <w:tcPr>
            <w:tcW w:w="1555" w:type="dxa"/>
            <w:tcBorders>
              <w:bottom w:val="single" w:sz="12" w:space="0" w:color="auto"/>
            </w:tcBorders>
          </w:tcPr>
          <w:p w14:paraId="46DDBE2B" w14:textId="77777777" w:rsidR="00060520" w:rsidRPr="00060520" w:rsidRDefault="00060520" w:rsidP="00060520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3D5640B" w14:textId="77777777" w:rsidR="00060520" w:rsidRPr="00060520" w:rsidRDefault="00060520" w:rsidP="00060520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6C6BCD77" w14:textId="77777777" w:rsidR="00060520" w:rsidRPr="00060520" w:rsidRDefault="00060520" w:rsidP="00060520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64–920 Piła, ul. Rydygiera L</w:t>
            </w:r>
            <w:r w:rsidRPr="00060520">
              <w:rPr>
                <w:rFonts w:eastAsia="Times New Roman" w:cs="Times New Roman"/>
                <w:kern w:val="0"/>
                <w:sz w:val="20"/>
                <w:lang w:eastAsia="pl-PL"/>
                <w14:ligatures w14:val="none"/>
              </w:rPr>
              <w:t xml:space="preserve">udwika </w:t>
            </w:r>
            <w:r w:rsidRPr="00060520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</w:p>
        </w:tc>
      </w:tr>
      <w:tr w:rsidR="00060520" w:rsidRPr="00060520" w14:paraId="20AFF297" w14:textId="77777777" w:rsidTr="00D35653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F2BB544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3AD5CD7E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373921CE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5D2BD2B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60520" w:rsidRPr="00060520" w14:paraId="23675CD6" w14:textId="77777777" w:rsidTr="00D35653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FA47C6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4A04441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60520" w:rsidRPr="00060520" w14:paraId="57E903E8" w14:textId="77777777" w:rsidTr="00D35653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4F6154CF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</w:tcPr>
          <w:p w14:paraId="63FF6595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060520" w:rsidRPr="00060520" w14:paraId="3C49CA69" w14:textId="77777777" w:rsidTr="00D35653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2147C203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</w:tcPr>
          <w:p w14:paraId="58EAA1B0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060520" w:rsidRPr="00060520" w14:paraId="74885AAF" w14:textId="77777777" w:rsidTr="00D35653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75E6E014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</w:tcPr>
          <w:p w14:paraId="352F597A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060520" w:rsidRPr="00060520" w14:paraId="77794A17" w14:textId="77777777" w:rsidTr="00D35653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2E0BE2B6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</w:tcPr>
          <w:p w14:paraId="190532C4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060520" w:rsidRPr="00060520" w14:paraId="5CBC4F2A" w14:textId="77777777" w:rsidTr="00D35653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31C39BD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</w:tcPr>
          <w:p w14:paraId="6CDFB1FE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060520" w:rsidRPr="00060520" w14:paraId="01C88447" w14:textId="77777777" w:rsidTr="00D35653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3F35F2C6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13AF5AB8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4937EE94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60520" w:rsidRPr="00060520" w14:paraId="441CC60D" w14:textId="77777777" w:rsidTr="00D35653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04874979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65064140"/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  <w:p w14:paraId="551A6AD8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 WYKONANIE </w:t>
            </w:r>
          </w:p>
          <w:p w14:paraId="7181C0AA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ZADANIA 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60520" w:rsidRPr="00060520" w14:paraId="56C46F7E" w14:textId="77777777" w:rsidTr="00D35653">
              <w:tc>
                <w:tcPr>
                  <w:tcW w:w="1134" w:type="dxa"/>
                  <w:shd w:val="clear" w:color="auto" w:fill="FFFFFF" w:themeFill="background1"/>
                </w:tcPr>
                <w:p w14:paraId="19C9335E" w14:textId="77777777" w:rsidR="00060520" w:rsidRPr="00060520" w:rsidRDefault="00060520" w:rsidP="00060520">
                  <w:pPr>
                    <w:spacing w:line="252" w:lineRule="auto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48F62684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26306574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29B0E244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01E51D5A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4DA3C695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1F062783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4A268DDA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060520" w:rsidRPr="00060520" w14:paraId="056237A8" w14:textId="77777777" w:rsidTr="00D35653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1EE6C31B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TERMIN DOSTAWY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60520" w:rsidRPr="00060520" w14:paraId="0D847F7A" w14:textId="77777777" w:rsidTr="00D35653">
              <w:tc>
                <w:tcPr>
                  <w:tcW w:w="1134" w:type="dxa"/>
                  <w:shd w:val="clear" w:color="auto" w:fill="FFFFFF" w:themeFill="background1"/>
                </w:tcPr>
                <w:p w14:paraId="15D7A93E" w14:textId="77777777" w:rsidR="00060520" w:rsidRPr="00060520" w:rsidRDefault="00060520" w:rsidP="00060520">
                  <w:pPr>
                    <w:spacing w:line="252" w:lineRule="auto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2F1B1788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  <w:r w:rsidRPr="00060520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3D627654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060520" w:rsidRPr="00060520" w14:paraId="3BA38B1D" w14:textId="77777777" w:rsidTr="00D35653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23FDD1EB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TERMIN WYMIANY TOWARU NA WOLNY OD WAD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60520" w:rsidRPr="00060520" w14:paraId="2FFDEDF1" w14:textId="77777777" w:rsidTr="00D35653">
              <w:tc>
                <w:tcPr>
                  <w:tcW w:w="1134" w:type="dxa"/>
                  <w:shd w:val="clear" w:color="auto" w:fill="FFFFFF" w:themeFill="background1"/>
                </w:tcPr>
                <w:p w14:paraId="5B6AEC73" w14:textId="77777777" w:rsidR="00060520" w:rsidRPr="00060520" w:rsidRDefault="00060520" w:rsidP="00060520">
                  <w:pPr>
                    <w:spacing w:line="252" w:lineRule="auto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3B9DFB30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36BA229A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1DCE3056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0A21042D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2FA9D6EA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21A69B10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0F97764E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40A2385F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2A596A88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4358AAF7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060520" w:rsidRPr="00060520" w14:paraId="44F2B45B" w14:textId="77777777" w:rsidTr="00D35653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1CB905" w14:textId="77777777" w:rsidR="00060520" w:rsidRPr="00060520" w:rsidRDefault="00060520" w:rsidP="0006052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*) wpisać nr zadania, w przypadku przystąpienia do większej ilości zadań należy powielić ramkę</w:t>
            </w:r>
          </w:p>
        </w:tc>
      </w:tr>
      <w:bookmarkEnd w:id="1"/>
      <w:tr w:rsidR="00060520" w:rsidRPr="00060520" w14:paraId="0F348DB7" w14:textId="77777777" w:rsidTr="00D35653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2DFDE219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7FD7A727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30 dni </w:t>
            </w:r>
          </w:p>
        </w:tc>
      </w:tr>
      <w:tr w:rsidR="00060520" w:rsidRPr="00060520" w14:paraId="198CAA55" w14:textId="77777777" w:rsidTr="00D35653">
        <w:trPr>
          <w:trHeight w:val="317"/>
        </w:trPr>
        <w:tc>
          <w:tcPr>
            <w:tcW w:w="1980" w:type="dxa"/>
            <w:gridSpan w:val="2"/>
            <w:vAlign w:val="center"/>
          </w:tcPr>
          <w:p w14:paraId="6E2D5369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0520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5BE5CA3F" w14:textId="77777777" w:rsidR="00060520" w:rsidRPr="00060520" w:rsidRDefault="00060520" w:rsidP="00060520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0520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12 miesięcy </w:t>
            </w:r>
            <w:r w:rsidRPr="00060520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od dnia podpisania umowy</w:t>
            </w:r>
          </w:p>
        </w:tc>
      </w:tr>
    </w:tbl>
    <w:p w14:paraId="446F3161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23048C55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0088543A" w14:textId="77777777" w:rsidR="00510B10" w:rsidRPr="00510B10" w:rsidRDefault="00510B10" w:rsidP="00510B1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0913E328" w14:textId="77777777" w:rsidR="00510B10" w:rsidRPr="00510B10" w:rsidRDefault="00510B10" w:rsidP="00510B1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5AFE1DD8" w14:textId="77777777" w:rsidR="00510B10" w:rsidRPr="00510B10" w:rsidRDefault="00510B10" w:rsidP="00510B1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61CBC22B" w14:textId="77777777" w:rsidR="00510B10" w:rsidRPr="00510B10" w:rsidRDefault="00510B10" w:rsidP="00510B1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Pr="00510B10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30 dni</w:t>
      </w: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dniem); tj. do dnia wskazanego w SWZ (rozdział III, podrozdział 3)</w:t>
      </w:r>
    </w:p>
    <w:p w14:paraId="60E4D3EB" w14:textId="77777777" w:rsidR="00510B10" w:rsidRPr="00510B10" w:rsidRDefault="00510B10" w:rsidP="00510B1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45A2D894" w14:textId="77777777" w:rsidR="00510B10" w:rsidRPr="00510B10" w:rsidRDefault="00510B10" w:rsidP="00510B1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135B896C" w14:textId="77777777" w:rsidR="00510B10" w:rsidRPr="00510B10" w:rsidRDefault="00510B10" w:rsidP="00510B1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39B3BE0A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</w:p>
    <w:p w14:paraId="3F8E5C40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5375DC30" w14:textId="77777777" w:rsidR="00510B10" w:rsidRPr="00510B10" w:rsidRDefault="00510B10" w:rsidP="00510B10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6B8D0E94" w14:textId="77777777" w:rsidR="00510B10" w:rsidRPr="00510B10" w:rsidRDefault="00510B10" w:rsidP="00510B10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510B10" w:rsidRPr="00510B10" w14:paraId="3295C2B1" w14:textId="77777777" w:rsidTr="00F56DEF">
        <w:trPr>
          <w:trHeight w:val="201"/>
        </w:trPr>
        <w:tc>
          <w:tcPr>
            <w:tcW w:w="9758" w:type="dxa"/>
          </w:tcPr>
          <w:p w14:paraId="1D75283F" w14:textId="77777777" w:rsidR="00510B10" w:rsidRPr="00510B10" w:rsidRDefault="00510B10" w:rsidP="00510B10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365AD6EB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  <w:r w:rsidRPr="00510B10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</w:t>
      </w:r>
    </w:p>
    <w:p w14:paraId="55F3CE4F" w14:textId="77777777" w:rsidR="00510B10" w:rsidRPr="00510B10" w:rsidRDefault="00510B10" w:rsidP="00510B10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510B10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510B10" w:rsidRPr="00510B10" w14:paraId="4E3A2595" w14:textId="77777777" w:rsidTr="00F56DEF">
        <w:trPr>
          <w:trHeight w:val="370"/>
        </w:trPr>
        <w:tc>
          <w:tcPr>
            <w:tcW w:w="9792" w:type="dxa"/>
          </w:tcPr>
          <w:p w14:paraId="053E9DD8" w14:textId="77777777" w:rsidR="00510B10" w:rsidRPr="00510B10" w:rsidRDefault="00510B10" w:rsidP="00510B10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7C0B539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510B10" w:rsidRPr="00510B10" w14:paraId="24274F1F" w14:textId="77777777" w:rsidTr="00F56DEF">
        <w:tc>
          <w:tcPr>
            <w:tcW w:w="6243" w:type="dxa"/>
          </w:tcPr>
          <w:p w14:paraId="26F51B5C" w14:textId="77777777" w:rsidR="00510B10" w:rsidRPr="00510B10" w:rsidRDefault="00510B10" w:rsidP="00510B10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31322AB" w14:textId="77777777" w:rsidR="00510B10" w:rsidRPr="00510B10" w:rsidRDefault="00510B10" w:rsidP="00510B1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6025BBC2" w14:textId="77777777" w:rsidR="00510B10" w:rsidRPr="00510B10" w:rsidRDefault="00510B10" w:rsidP="00510B1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22A0DFD0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10B6FC57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510B10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56FB5DE9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</w:p>
    <w:p w14:paraId="044E985A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56376CF7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510B10" w:rsidRPr="00510B10" w14:paraId="15AC4C6D" w14:textId="77777777" w:rsidTr="00F56DEF">
        <w:trPr>
          <w:trHeight w:val="387"/>
        </w:trPr>
        <w:tc>
          <w:tcPr>
            <w:tcW w:w="10335" w:type="dxa"/>
          </w:tcPr>
          <w:p w14:paraId="275C2962" w14:textId="77777777" w:rsidR="00510B10" w:rsidRPr="00510B10" w:rsidRDefault="00510B10" w:rsidP="00510B10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0DFCB171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322FE63D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510B10">
        <w:rPr>
          <w:rFonts w:eastAsia="Calibri" w:cs="Times New Roman"/>
          <w:kern w:val="0"/>
          <w14:ligatures w14:val="none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510B10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72A06FC0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0FEBFE6E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510B10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510B10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510B10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6B8C882B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510B10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950BB08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510B10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23DA79" w14:textId="77777777" w:rsidR="00510B10" w:rsidRPr="00510B10" w:rsidRDefault="00510B10" w:rsidP="00510B1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6F81597A" w14:textId="77777777" w:rsidR="00510B10" w:rsidRPr="00510B10" w:rsidRDefault="00510B10" w:rsidP="00510B1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510B10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50529189" w14:textId="77777777" w:rsidR="00510B10" w:rsidRPr="00510B10" w:rsidRDefault="00510B10" w:rsidP="00510B1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510B10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510B10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510B10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510B10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510B10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510B10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510B10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510B10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510B10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510B10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AA6041F" w14:textId="77777777" w:rsidR="00510B10" w:rsidRPr="00510B10" w:rsidRDefault="00510B10" w:rsidP="00510B10">
      <w:pP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510B10">
        <w:rPr>
          <w:rFonts w:eastAsiaTheme="minorEastAsia" w:cs="Times New Roman"/>
          <w:kern w:val="0"/>
          <w:sz w:val="28"/>
          <w:szCs w:val="28"/>
          <w14:ligatures w14:val="none"/>
        </w:rPr>
        <w:t>□</w:t>
      </w:r>
      <w:r w:rsidRPr="00510B10">
        <w:rPr>
          <w:rFonts w:eastAsiaTheme="minorEastAsia" w:cs="Times New Roman"/>
          <w:kern w:val="0"/>
          <w:sz w:val="18"/>
          <w:szCs w:val="18"/>
          <w14:ligatures w14:val="none"/>
        </w:rPr>
        <w:t xml:space="preserve"> </w:t>
      </w:r>
      <w:r w:rsidRPr="00510B10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510B10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510B10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510B10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510B10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510B10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510B10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510B10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510B10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510B10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510B10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510B10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510B10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1DF8DA74" w14:textId="77777777" w:rsidR="00510B10" w:rsidRPr="00510B10" w:rsidRDefault="00510B10" w:rsidP="00510B1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6EE148AA" w14:textId="77777777" w:rsidR="00510B10" w:rsidRPr="00510B10" w:rsidRDefault="00510B10" w:rsidP="00510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53AD8842" w14:textId="77777777" w:rsidR="00510B10" w:rsidRPr="00510B10" w:rsidRDefault="00510B10" w:rsidP="00510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2" w:name="_Hlk71797436"/>
      <w:r w:rsidRPr="00510B10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</w:t>
      </w:r>
      <w:bookmarkStart w:id="3" w:name="_Hlk164848480"/>
      <w:r w:rsidRPr="00510B10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, zaufanym lub osobistym.</w:t>
      </w:r>
      <w:bookmarkEnd w:id="3"/>
    </w:p>
    <w:bookmarkEnd w:id="2"/>
    <w:p w14:paraId="43513866" w14:textId="77777777" w:rsidR="00510B10" w:rsidRPr="00510B10" w:rsidRDefault="00510B10" w:rsidP="00510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1DED7487" w14:textId="77777777" w:rsidR="00510B10" w:rsidRPr="00510B10" w:rsidRDefault="00510B10" w:rsidP="00510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399C1FDB" w14:textId="77777777" w:rsidR="00510B10" w:rsidRPr="00510B10" w:rsidRDefault="00510B10" w:rsidP="00510B10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510B10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510B10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510B10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357EF2F8" w14:textId="77777777" w:rsidR="00510B10" w:rsidRPr="00510B10" w:rsidRDefault="00510B10" w:rsidP="00510B10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510B10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623BE8D6" w14:textId="77777777" w:rsidR="00510B10" w:rsidRPr="00510B10" w:rsidRDefault="00510B10" w:rsidP="00510B1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78C64069" w14:textId="77777777" w:rsidR="00060520" w:rsidRPr="00060520" w:rsidRDefault="00060520" w:rsidP="00060520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10"/>
          <w:szCs w:val="10"/>
          <w:lang w:eastAsia="pl-PL"/>
          <w14:ligatures w14:val="none"/>
        </w:rPr>
      </w:pPr>
    </w:p>
    <w:p w14:paraId="3B5BDC07" w14:textId="77777777" w:rsidR="00510B10" w:rsidRDefault="00510B10" w:rsidP="0006052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C5CBED5" w14:textId="77777777" w:rsidR="00510B10" w:rsidRDefault="00510B10" w:rsidP="0006052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263F98E" w14:textId="77777777" w:rsidR="00510B10" w:rsidRDefault="00510B10" w:rsidP="001E5595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2A1ECF5" w14:textId="77777777" w:rsidR="00510B10" w:rsidRDefault="00510B10" w:rsidP="0006052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9D86469" w14:textId="77777777" w:rsidR="00510B10" w:rsidRDefault="00510B10" w:rsidP="0006052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E447980" w14:textId="77777777" w:rsidR="00510B10" w:rsidRDefault="00510B10" w:rsidP="0006052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9EC3284" w14:textId="7D90FCF0" w:rsidR="00060520" w:rsidRPr="00060520" w:rsidRDefault="00060520" w:rsidP="0006052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060520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755AEF15" w14:textId="77777777" w:rsidR="00060520" w:rsidRPr="00060520" w:rsidRDefault="00060520" w:rsidP="0006052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4" w:name="_Hlk62729996"/>
      <w:r w:rsidRPr="00060520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2 do SWZ</w:t>
      </w:r>
      <w:r w:rsidRPr="00060520">
        <w:rPr>
          <w:rFonts w:eastAsiaTheme="minorEastAsia"/>
          <w:kern w:val="0"/>
          <w14:ligatures w14:val="none"/>
        </w:rPr>
        <w:t xml:space="preserve"> </w:t>
      </w:r>
    </w:p>
    <w:p w14:paraId="3C92DFA8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bookmarkEnd w:id="4"/>
    <w:p w14:paraId="699B0094" w14:textId="77777777" w:rsidR="00060520" w:rsidRPr="00060520" w:rsidRDefault="00060520" w:rsidP="000605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7A7211B7" w14:textId="77777777" w:rsidR="00060520" w:rsidRPr="00060520" w:rsidRDefault="00060520" w:rsidP="000605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</w:pPr>
    </w:p>
    <w:p w14:paraId="051EA586" w14:textId="77777777" w:rsidR="00060520" w:rsidRPr="00060520" w:rsidRDefault="00060520" w:rsidP="000605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</w:pPr>
      <w:r w:rsidRPr="00060520"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  <w:t>Formularz asortymentowo – cenowy do pobrania w oddzielnym pliku</w:t>
      </w:r>
    </w:p>
    <w:p w14:paraId="03C0CBE4" w14:textId="77777777" w:rsidR="00060520" w:rsidRPr="00060520" w:rsidRDefault="00060520" w:rsidP="000605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165AA4E0" w14:textId="77777777" w:rsidR="00060520" w:rsidRPr="00060520" w:rsidRDefault="00060520" w:rsidP="000605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2E73DDF2" w14:textId="77777777" w:rsidR="00060520" w:rsidRPr="00060520" w:rsidRDefault="00060520" w:rsidP="000605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2E166C13" w14:textId="77777777" w:rsidR="00060520" w:rsidRPr="00060520" w:rsidRDefault="00060520" w:rsidP="00060520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u w:val="dotted"/>
          <w:lang w:eastAsia="pl-PL"/>
          <w14:ligatures w14:val="none"/>
        </w:rPr>
      </w:pPr>
    </w:p>
    <w:p w14:paraId="2D3CE29B" w14:textId="77777777" w:rsidR="00060520" w:rsidRPr="00060520" w:rsidRDefault="00060520" w:rsidP="00060520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060520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</w:p>
    <w:p w14:paraId="13CE15A6" w14:textId="77777777" w:rsidR="00060520" w:rsidRPr="00060520" w:rsidRDefault="00060520" w:rsidP="000605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Calibri"/>
          <w:kern w:val="0"/>
          <w:u w:val="single"/>
          <w:lang w:eastAsia="pl-PL"/>
          <w14:ligatures w14:val="none"/>
        </w:rPr>
      </w:pPr>
    </w:p>
    <w:p w14:paraId="642143C4" w14:textId="77777777" w:rsidR="00060520" w:rsidRPr="00060520" w:rsidRDefault="00060520" w:rsidP="00060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</w:p>
    <w:p w14:paraId="68196009" w14:textId="377C5B22" w:rsidR="00060520" w:rsidRPr="00664201" w:rsidRDefault="00060520" w:rsidP="006642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kern w:val="0"/>
          <w14:ligatures w14:val="none"/>
        </w:rPr>
      </w:pPr>
      <w:r w:rsidRPr="001A0D6D">
        <w:rPr>
          <w:rFonts w:eastAsia="Times New Roman" w:cs="Times New Roman"/>
          <w:b/>
          <w:i/>
          <w:color w:val="2F5496" w:themeColor="accent1" w:themeShade="BF"/>
          <w:kern w:val="0"/>
          <w:lang w:eastAsia="pl-PL"/>
          <w14:ligatures w14:val="none"/>
        </w:rPr>
        <w:t>Dokument należy podpisać podpisem elektronicznym: kwalifikowanym</w:t>
      </w:r>
      <w:r w:rsidR="00664201" w:rsidRPr="001A0D6D">
        <w:rPr>
          <w:rFonts w:eastAsia="Times New Roman" w:cs="Times New Roman"/>
          <w:b/>
          <w:i/>
          <w:color w:val="2F5496" w:themeColor="accent1" w:themeShade="BF"/>
          <w:kern w:val="0"/>
          <w:lang w:eastAsia="pl-PL"/>
          <w14:ligatures w14:val="none"/>
        </w:rPr>
        <w:t>,</w:t>
      </w:r>
      <w:r w:rsidR="00664201" w:rsidRPr="001A0D6D">
        <w:rPr>
          <w:rFonts w:eastAsia="Times New Roman" w:cs="Calibri"/>
          <w:b/>
          <w:i/>
          <w:color w:val="2F5496" w:themeColor="accent1" w:themeShade="BF"/>
          <w:kern w:val="0"/>
          <w14:ligatures w14:val="none"/>
        </w:rPr>
        <w:t xml:space="preserve"> zaufanym lub osobistym.</w:t>
      </w:r>
      <w:r w:rsidRPr="00664201">
        <w:rPr>
          <w:rFonts w:eastAsia="Times New Roman" w:cs="Calibri"/>
          <w:b/>
          <w:i/>
          <w:kern w:val="0"/>
          <w14:ligatures w14:val="none"/>
        </w:rPr>
        <w:br w:type="page"/>
      </w:r>
    </w:p>
    <w:p w14:paraId="30862C23" w14:textId="53EBCBB6" w:rsidR="00060520" w:rsidRPr="00060520" w:rsidRDefault="00031280" w:rsidP="00031280">
      <w:pPr>
        <w:keepNext/>
        <w:keepLines/>
        <w:tabs>
          <w:tab w:val="left" w:pos="2676"/>
          <w:tab w:val="right" w:pos="10348"/>
        </w:tabs>
        <w:spacing w:before="480" w:after="0" w:line="240" w:lineRule="auto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ab/>
      </w:r>
      <w:r>
        <w:rPr>
          <w:rFonts w:eastAsia="Times New Roman" w:cs="Times New Roman"/>
          <w:bCs/>
          <w:i/>
          <w:kern w:val="0"/>
          <w:lang w:eastAsia="pl-PL"/>
          <w14:ligatures w14:val="none"/>
        </w:rPr>
        <w:tab/>
      </w:r>
      <w:r w:rsidR="00060520" w:rsidRPr="00060520">
        <w:rPr>
          <w:rFonts w:eastAsia="Times New Roman" w:cs="Times New Roman"/>
          <w:bCs/>
          <w:i/>
          <w:kern w:val="0"/>
          <w:lang w:eastAsia="pl-PL"/>
          <w14:ligatures w14:val="none"/>
        </w:rPr>
        <w:t>Załącznik nr 3 do SWZ</w:t>
      </w:r>
    </w:p>
    <w:p w14:paraId="2FD33771" w14:textId="1A4192B4" w:rsidR="00031280" w:rsidRPr="00031280" w:rsidRDefault="00031280" w:rsidP="000312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kern w:val="0"/>
          <w:lang w:eastAsia="pl-PL"/>
          <w14:ligatures w14:val="none"/>
        </w:rPr>
      </w:pPr>
      <w:r w:rsidRPr="00031280">
        <w:rPr>
          <w:rFonts w:eastAsiaTheme="minorEastAsia"/>
          <w:kern w:val="0"/>
          <w14:ligatures w14:val="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031280" w:rsidRPr="00031280" w14:paraId="668F0E95" w14:textId="77777777" w:rsidTr="00F56DEF">
        <w:tc>
          <w:tcPr>
            <w:tcW w:w="5416" w:type="dxa"/>
            <w:hideMark/>
          </w:tcPr>
          <w:p w14:paraId="5502C6BC" w14:textId="77777777" w:rsidR="00031280" w:rsidRPr="00031280" w:rsidRDefault="00031280" w:rsidP="00031280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bookmarkStart w:id="5" w:name="_Hlk62735727"/>
            <w:r w:rsidRPr="00031280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Wykonawca:</w:t>
            </w:r>
          </w:p>
        </w:tc>
      </w:tr>
      <w:tr w:rsidR="00031280" w:rsidRPr="00031280" w14:paraId="413974D0" w14:textId="77777777" w:rsidTr="00F56DEF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031280" w:rsidRPr="00031280" w14:paraId="47F14630" w14:textId="77777777" w:rsidTr="00F56DEF">
              <w:tc>
                <w:tcPr>
                  <w:tcW w:w="5190" w:type="dxa"/>
                </w:tcPr>
                <w:p w14:paraId="192F66BD" w14:textId="77777777" w:rsidR="00031280" w:rsidRPr="00031280" w:rsidRDefault="00031280" w:rsidP="0003128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4A8516C2" w14:textId="77777777" w:rsidR="00031280" w:rsidRPr="00031280" w:rsidRDefault="00031280" w:rsidP="0003128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6EC6EFDC" w14:textId="77777777" w:rsidR="00031280" w:rsidRPr="00031280" w:rsidRDefault="00031280" w:rsidP="0003128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60ECAD87" w14:textId="77777777" w:rsidR="00031280" w:rsidRPr="00031280" w:rsidRDefault="00031280" w:rsidP="0003128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2C9EF61" w14:textId="77777777" w:rsidR="00031280" w:rsidRPr="00031280" w:rsidRDefault="00031280" w:rsidP="0003128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E1E7349" w14:textId="77777777" w:rsidR="00031280" w:rsidRPr="00031280" w:rsidRDefault="00031280" w:rsidP="00031280">
            <w:pPr>
              <w:spacing w:after="0" w:line="240" w:lineRule="auto"/>
              <w:jc w:val="both"/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031280" w:rsidRPr="00031280" w14:paraId="2D3101C4" w14:textId="77777777" w:rsidTr="00F56DEF">
        <w:tc>
          <w:tcPr>
            <w:tcW w:w="5416" w:type="dxa"/>
            <w:hideMark/>
          </w:tcPr>
          <w:p w14:paraId="5443195E" w14:textId="77777777" w:rsidR="00031280" w:rsidRPr="00031280" w:rsidRDefault="00031280" w:rsidP="00031280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031280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031280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031280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bookmarkEnd w:id="5"/>
    </w:tbl>
    <w:p w14:paraId="4C1D9525" w14:textId="77777777" w:rsidR="00031280" w:rsidRPr="00031280" w:rsidRDefault="00031280" w:rsidP="0003128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25EF7739" w14:textId="77777777" w:rsidR="00031280" w:rsidRPr="00031280" w:rsidRDefault="00031280" w:rsidP="0003128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031280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6EBD83D2" w14:textId="77777777" w:rsidR="00031280" w:rsidRPr="00031280" w:rsidRDefault="00031280" w:rsidP="0003128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031280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 NIEPODLEGANIU WYKLUCZENIU I SPEŁNIANIU WARUNKÓW UDZIAŁU W POSTĘPOWANIU</w:t>
      </w:r>
    </w:p>
    <w:p w14:paraId="7776FF61" w14:textId="77777777" w:rsidR="00031280" w:rsidRPr="00031280" w:rsidRDefault="00031280" w:rsidP="0003128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</w:pPr>
      <w:r w:rsidRPr="00031280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>(składane na podstawie art. 125 ust. 1 ustawy z dnia 11.09.2019 r. Prawo zamówień publicznych</w:t>
      </w:r>
      <w:r w:rsidRPr="00031280">
        <w:rPr>
          <w:rFonts w:eastAsiaTheme="minorEastAsia"/>
          <w:i/>
          <w:iCs/>
          <w:kern w:val="0"/>
          <w:sz w:val="20"/>
          <w:szCs w:val="20"/>
          <w14:ligatures w14:val="none"/>
        </w:rPr>
        <w:t xml:space="preserve"> </w:t>
      </w:r>
      <w:r w:rsidRPr="00031280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- dalej jako: ustawa </w:t>
      </w:r>
      <w:proofErr w:type="spellStart"/>
      <w:r w:rsidRPr="00031280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031280">
        <w:rPr>
          <w:rFonts w:eastAsia="Calibri" w:cs="Arial"/>
          <w:bCs/>
          <w:i/>
          <w:iCs/>
          <w:color w:val="000000"/>
          <w:kern w:val="0"/>
          <w:sz w:val="20"/>
          <w:szCs w:val="20"/>
          <w14:ligatures w14:val="none"/>
        </w:rPr>
        <w:t>)</w:t>
      </w:r>
    </w:p>
    <w:p w14:paraId="2B302240" w14:textId="77777777" w:rsidR="00031280" w:rsidRPr="00031280" w:rsidRDefault="00031280" w:rsidP="00031280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031280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709ECE62" w14:textId="36EB0567" w:rsidR="00031280" w:rsidRPr="00031280" w:rsidRDefault="00031280" w:rsidP="00031280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031280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 xml:space="preserve"> </w:t>
      </w:r>
      <w:r w:rsidR="00D35D20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Wyroby Medyczne j.</w:t>
      </w:r>
      <w:r w:rsidR="001E5595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 xml:space="preserve"> </w:t>
      </w:r>
      <w:r w:rsidR="00D35D20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u. do Apteki Szpitalnej II</w:t>
      </w:r>
    </w:p>
    <w:p w14:paraId="17607D57" w14:textId="77777777" w:rsidR="00031280" w:rsidRPr="00031280" w:rsidRDefault="00031280" w:rsidP="00031280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031280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prowadzonego przez: Szpital Specjalistyczny w Pile Im. Stanisława Staszica; 64-920 Piła, ul. Rydygiera Ludwika 1, oświadczam co następuje:</w:t>
      </w:r>
    </w:p>
    <w:p w14:paraId="6BB53045" w14:textId="77777777" w:rsidR="00031280" w:rsidRPr="00031280" w:rsidRDefault="00031280" w:rsidP="00031280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031280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spełnieniu warunków udziału w postępowaniu</w:t>
      </w:r>
    </w:p>
    <w:p w14:paraId="2109B3B7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 </w:t>
      </w:r>
      <w:r w:rsidRPr="00031280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spełniam / nie spełniam*</w:t>
      </w:r>
      <w:r w:rsidRPr="00031280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0C4035A5" w14:textId="77777777" w:rsidR="00031280" w:rsidRPr="00031280" w:rsidRDefault="00031280" w:rsidP="00031280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031280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1656BD55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</w:t>
      </w:r>
      <w:r w:rsidRPr="00031280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podlegam / nie podlegam*</w:t>
      </w:r>
      <w:r w:rsidRPr="00031280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031280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31280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18AA16CF" w14:textId="77777777" w:rsidR="00031280" w:rsidRPr="00031280" w:rsidRDefault="00031280" w:rsidP="00031280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031280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5039CE20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</w:t>
      </w:r>
      <w:r w:rsidRPr="00031280">
        <w:rPr>
          <w:rFonts w:eastAsia="Times New Roman" w:cs="Tahoma"/>
          <w:bCs/>
          <w:i/>
          <w:iCs/>
          <w:kern w:val="0"/>
          <w:lang w:eastAsia="pl-PL"/>
          <w14:ligatures w14:val="none"/>
        </w:rPr>
        <w:t>ofert</w:t>
      </w:r>
      <w:r w:rsidRPr="00031280">
        <w:rPr>
          <w:rFonts w:eastAsia="Times New Roman" w:cs="Tahoma"/>
          <w:b/>
          <w:bCs/>
          <w:i/>
          <w:iCs/>
          <w:kern w:val="0"/>
          <w:u w:val="single"/>
          <w:lang w:eastAsia="pl-PL"/>
          <w14:ligatures w14:val="none"/>
        </w:rPr>
        <w:t xml:space="preserve"> podlegam / nie podlegam</w:t>
      </w:r>
      <w:r w:rsidRPr="00031280">
        <w:rPr>
          <w:rFonts w:eastAsia="Times New Roman" w:cs="Tahoma"/>
          <w:bCs/>
          <w:iCs/>
          <w:kern w:val="0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</w:t>
      </w:r>
      <w:r w:rsidRPr="00031280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54A5940A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6F2D2B7B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031280">
        <w:rPr>
          <w:rFonts w:eastAsia="Times New Roman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031280">
        <w:rPr>
          <w:rFonts w:eastAsia="Times New Roman" w:cs="Tahoma"/>
          <w:bCs/>
          <w:iCs/>
          <w:color w:val="FFFFFF" w:themeColor="background1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32EA0472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031280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031280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031280" w:rsidRPr="00031280" w14:paraId="2091CCC1" w14:textId="77777777" w:rsidTr="00F56DEF">
        <w:tc>
          <w:tcPr>
            <w:tcW w:w="8394" w:type="dxa"/>
          </w:tcPr>
          <w:p w14:paraId="56B95F81" w14:textId="77777777" w:rsidR="00031280" w:rsidRPr="00031280" w:rsidRDefault="00031280" w:rsidP="000312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468C961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130249BC" w14:textId="77777777" w:rsidR="00031280" w:rsidRPr="00031280" w:rsidRDefault="00031280" w:rsidP="00031280">
      <w:pPr>
        <w:spacing w:line="264" w:lineRule="auto"/>
        <w:jc w:val="both"/>
        <w:rPr>
          <w:rFonts w:eastAsia="Times New Roman" w:cs="Tahoma"/>
          <w:bCs/>
          <w:iCs/>
          <w:kern w:val="0"/>
          <w:sz w:val="12"/>
          <w:szCs w:val="12"/>
          <w:lang w:eastAsia="pl-PL"/>
          <w14:ligatures w14:val="none"/>
        </w:rPr>
      </w:pPr>
    </w:p>
    <w:p w14:paraId="59D36D50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031280" w:rsidRPr="00031280" w14:paraId="174A01E0" w14:textId="77777777" w:rsidTr="00F56DEF">
        <w:tc>
          <w:tcPr>
            <w:tcW w:w="10259" w:type="dxa"/>
          </w:tcPr>
          <w:p w14:paraId="1F1582DC" w14:textId="77777777" w:rsidR="00031280" w:rsidRPr="00031280" w:rsidRDefault="00031280" w:rsidP="000312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369A96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031280" w:rsidRPr="00031280" w14:paraId="462F73A5" w14:textId="77777777" w:rsidTr="00F56DEF">
        <w:tc>
          <w:tcPr>
            <w:tcW w:w="10259" w:type="dxa"/>
          </w:tcPr>
          <w:p w14:paraId="02D5266A" w14:textId="77777777" w:rsidR="00031280" w:rsidRPr="00031280" w:rsidRDefault="00031280" w:rsidP="000312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5745132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031280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7A5BA3E2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031280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p w14:paraId="28AB0233" w14:textId="77777777" w:rsidR="00031280" w:rsidRPr="00031280" w:rsidRDefault="00031280" w:rsidP="00031280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031280" w:rsidRPr="00031280" w14:paraId="386FB26B" w14:textId="77777777" w:rsidTr="00F56DE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3FC" w14:textId="77777777" w:rsidR="00031280" w:rsidRPr="00031280" w:rsidRDefault="00031280" w:rsidP="00031280">
            <w:pPr>
              <w:spacing w:line="264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031280">
              <w:rPr>
                <w:rFonts w:eastAsia="Times New Roman" w:cs="Tahoma"/>
                <w:b/>
                <w:lang w:eastAsia="pl-PL"/>
              </w:rPr>
              <w:t>Oświadczenie dotyczące podanych informacji</w:t>
            </w:r>
          </w:p>
          <w:p w14:paraId="25F16300" w14:textId="77777777" w:rsidR="00031280" w:rsidRPr="00031280" w:rsidRDefault="00031280" w:rsidP="00031280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031280">
              <w:rPr>
                <w:rFonts w:eastAsia="Times New Roman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1C8E49" w14:textId="77777777" w:rsidR="00031280" w:rsidRPr="00031280" w:rsidRDefault="00031280" w:rsidP="00031280">
      <w:pPr>
        <w:spacing w:after="0" w:line="240" w:lineRule="auto"/>
        <w:ind w:right="190"/>
        <w:jc w:val="both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528B5113" w14:textId="77777777" w:rsidR="00031280" w:rsidRPr="00031280" w:rsidRDefault="00031280" w:rsidP="00031280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bookmarkStart w:id="6" w:name="_Hlk164848903"/>
      <w:r w:rsidRPr="00031280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45B2157A" w14:textId="77777777" w:rsidR="00031280" w:rsidRPr="00031280" w:rsidRDefault="00031280" w:rsidP="00031280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bookmarkEnd w:id="6"/>
    <w:p w14:paraId="5BEEBF69" w14:textId="77777777" w:rsidR="00031280" w:rsidRPr="00031280" w:rsidRDefault="00031280" w:rsidP="00031280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31280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*niepotrzebne usunąć lub skreślić</w:t>
      </w:r>
    </w:p>
    <w:p w14:paraId="71321408" w14:textId="77777777" w:rsidR="00031280" w:rsidRPr="00031280" w:rsidRDefault="00031280" w:rsidP="00031280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031280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</w:t>
      </w:r>
    </w:p>
    <w:p w14:paraId="29375E89" w14:textId="77777777" w:rsidR="00031280" w:rsidRPr="00031280" w:rsidRDefault="00031280" w:rsidP="00031280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031280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4C326956" w14:textId="77777777" w:rsidR="00031280" w:rsidRPr="00031280" w:rsidRDefault="00031280" w:rsidP="0003128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kern w:val="0"/>
          <w:sz w:val="16"/>
          <w:szCs w:val="16"/>
          <w14:ligatures w14:val="none"/>
        </w:rPr>
      </w:pPr>
      <w:r w:rsidRPr="00031280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</w:p>
    <w:p w14:paraId="3BB6165B" w14:textId="77777777" w:rsidR="00060520" w:rsidRPr="00060520" w:rsidRDefault="00060520" w:rsidP="001E5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kern w:val="0"/>
          <w:lang w:eastAsia="pl-PL"/>
          <w14:ligatures w14:val="none"/>
        </w:rPr>
      </w:pPr>
      <w:r w:rsidRPr="00060520">
        <w:rPr>
          <w:rFonts w:eastAsia="Times New Roman" w:cs="Calibri"/>
          <w:kern w:val="0"/>
          <w:lang w:eastAsia="pl-PL"/>
          <w14:ligatures w14:val="none"/>
        </w:rPr>
        <w:br w:type="page"/>
      </w:r>
    </w:p>
    <w:p w14:paraId="53848277" w14:textId="77777777" w:rsidR="00060520" w:rsidRPr="00060520" w:rsidRDefault="00060520" w:rsidP="00060520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  <w:kern w:val="0"/>
          <w14:ligatures w14:val="none"/>
        </w:rPr>
      </w:pPr>
      <w:r w:rsidRPr="00060520">
        <w:rPr>
          <w:rFonts w:eastAsia="Calibri" w:cs="Times New Roman"/>
          <w:i/>
          <w:kern w:val="0"/>
          <w14:ligatures w14:val="none"/>
        </w:rPr>
        <w:lastRenderedPageBreak/>
        <w:t>Załącznik nr 4 do SWZ</w:t>
      </w:r>
      <w:r w:rsidRPr="00060520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1D8DEE2B" w14:textId="77777777" w:rsidR="00060520" w:rsidRPr="00060520" w:rsidRDefault="00060520" w:rsidP="00060520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  <w:r w:rsidRPr="00060520">
        <w:rPr>
          <w:rFonts w:eastAsia="Times New Roman"/>
          <w:kern w:val="0"/>
          <w:lang w:eastAsia="pl-PL"/>
          <w14:ligatures w14:val="none"/>
        </w:rPr>
        <w:t>Umowa - Projekt</w:t>
      </w:r>
    </w:p>
    <w:p w14:paraId="68F6A06A" w14:textId="77777777" w:rsidR="00060520" w:rsidRPr="00060520" w:rsidRDefault="00060520" w:rsidP="00060520">
      <w:pPr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UMOWA nr ……/2024/ZP</w:t>
      </w:r>
    </w:p>
    <w:p w14:paraId="5874F692" w14:textId="77777777" w:rsidR="00060520" w:rsidRPr="00060520" w:rsidRDefault="00060520" w:rsidP="00060520">
      <w:pPr>
        <w:spacing w:after="0" w:line="276" w:lineRule="auto"/>
        <w:jc w:val="center"/>
        <w:rPr>
          <w:rFonts w:eastAsia="Calibri" w:cs="Times New Roman"/>
          <w:b/>
          <w:bCs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b/>
          <w:bCs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1A2426BE" w14:textId="77777777" w:rsidR="00060520" w:rsidRPr="00060520" w:rsidRDefault="00060520" w:rsidP="00060520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>pomiędzy:</w:t>
      </w:r>
    </w:p>
    <w:p w14:paraId="77EF097B" w14:textId="77777777" w:rsidR="00060520" w:rsidRPr="00060520" w:rsidRDefault="00060520" w:rsidP="00060520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284BB84F" w14:textId="77777777" w:rsidR="00060520" w:rsidRPr="00060520" w:rsidRDefault="00060520" w:rsidP="00060520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64-920 Piła, ul. Rydygiera Ludwika 1</w:t>
      </w:r>
    </w:p>
    <w:p w14:paraId="7BEA75A7" w14:textId="77777777" w:rsidR="00060520" w:rsidRPr="00060520" w:rsidRDefault="00060520" w:rsidP="00060520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6CB08864" w14:textId="77777777" w:rsidR="00060520" w:rsidRPr="00060520" w:rsidRDefault="00060520" w:rsidP="00060520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 xml:space="preserve">REGON: 001261820 </w:t>
      </w:r>
      <w:r w:rsidRPr="00060520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060520">
        <w:rPr>
          <w:rFonts w:eastAsia="Calibri" w:cs="Times New Roman"/>
          <w:kern w:val="0"/>
          <w:sz w:val="24"/>
          <w:szCs w:val="24"/>
          <w14:ligatures w14:val="none"/>
        </w:rPr>
        <w:tab/>
        <w:t>NIP: 764-20-88-098</w:t>
      </w:r>
    </w:p>
    <w:p w14:paraId="4B6D66EE" w14:textId="77777777" w:rsidR="00060520" w:rsidRPr="00060520" w:rsidRDefault="00060520" w:rsidP="00060520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3F128304" w14:textId="77777777" w:rsidR="00060520" w:rsidRPr="00060520" w:rsidRDefault="00060520" w:rsidP="00060520">
      <w:pPr>
        <w:spacing w:after="0" w:line="276" w:lineRule="auto"/>
        <w:jc w:val="both"/>
        <w:rPr>
          <w:rFonts w:eastAsia="Calibri" w:cs="Times New Roman"/>
          <w:b/>
          <w:i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44390007" w14:textId="77777777" w:rsidR="00060520" w:rsidRPr="00060520" w:rsidRDefault="00060520" w:rsidP="00060520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>zwanym dalej „Zamawiającym”</w:t>
      </w:r>
    </w:p>
    <w:p w14:paraId="59C2E2A2" w14:textId="77777777" w:rsidR="00060520" w:rsidRPr="00060520" w:rsidRDefault="00060520" w:rsidP="00060520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>a</w:t>
      </w:r>
    </w:p>
    <w:p w14:paraId="247D55BE" w14:textId="77777777" w:rsidR="00060520" w:rsidRPr="00060520" w:rsidRDefault="00060520" w:rsidP="00060520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774F1B48" w14:textId="77777777" w:rsidR="00060520" w:rsidRPr="00060520" w:rsidRDefault="00060520" w:rsidP="00060520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30D6A161" w14:textId="77777777" w:rsidR="00060520" w:rsidRPr="00060520" w:rsidRDefault="00060520" w:rsidP="00060520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060520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060520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34F9C268" w14:textId="77777777" w:rsidR="00060520" w:rsidRPr="00060520" w:rsidRDefault="00060520" w:rsidP="00060520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6CA3E426" w14:textId="77777777" w:rsidR="00060520" w:rsidRPr="00060520" w:rsidRDefault="00060520" w:rsidP="0006052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667473DF" w14:textId="77777777" w:rsidR="00060520" w:rsidRPr="00060520" w:rsidRDefault="00060520" w:rsidP="00060520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1C8E2BC6" w14:textId="77777777" w:rsidR="00060520" w:rsidRPr="00060520" w:rsidRDefault="00060520" w:rsidP="00060520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060520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060520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153204C7" w14:textId="77777777" w:rsidR="00060520" w:rsidRPr="00060520" w:rsidRDefault="00060520" w:rsidP="00060520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060520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3AEE0276" w14:textId="77777777" w:rsidR="00060520" w:rsidRPr="00060520" w:rsidRDefault="00060520" w:rsidP="00060520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7E13D3C" w14:textId="4FDADF17" w:rsidR="00060520" w:rsidRPr="00060520" w:rsidRDefault="00060520" w:rsidP="00060520">
      <w:pPr>
        <w:spacing w:after="0" w:line="240" w:lineRule="auto"/>
        <w:jc w:val="both"/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zwanym dalej „Wykonawcą”, </w:t>
      </w:r>
      <w:r w:rsidRPr="00060520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którego oferta została przyjęta w trybie przetargu nieograniczonego pod hasłem</w:t>
      </w: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„WYROBY MEDYCZNE </w:t>
      </w:r>
      <w:r w:rsidR="00DB1239" w:rsidRPr="00DB1239">
        <w:rPr>
          <w:rFonts w:eastAsia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j.u. </w:t>
      </w:r>
      <w:r w:rsidR="00DB1239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do</w:t>
      </w: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Apteki Szpitalnej</w:t>
      </w:r>
      <w:r w:rsidR="00DB1239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II</w:t>
      </w: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(nr sprawy:</w:t>
      </w:r>
      <w:r w:rsidRPr="00060520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FZP.IV-241/</w:t>
      </w:r>
      <w:r w:rsidR="00DB1239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37</w:t>
      </w:r>
      <w:r w:rsidRPr="00060520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/24</w:t>
      </w: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060520">
        <w:rPr>
          <w:rFonts w:eastAsiaTheme="majorEastAsia" w:cs="Arial"/>
          <w:kern w:val="0"/>
          <w:sz w:val="24"/>
          <w:szCs w:val="24"/>
          <w14:ligatures w14:val="none"/>
        </w:rPr>
        <w:t xml:space="preserve"> z 11 września 2019 r. - </w:t>
      </w:r>
      <w:r w:rsidRPr="00060520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Prawo zamówień publicznych (</w:t>
      </w:r>
      <w:proofErr w:type="spellStart"/>
      <w:r w:rsidRPr="00060520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060520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 Dz. U. 2023 poz. 1605 ze zm.) </w:t>
      </w: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76F714DD" w14:textId="77777777" w:rsidR="00060520" w:rsidRPr="00060520" w:rsidRDefault="00060520" w:rsidP="00060520">
      <w:pPr>
        <w:spacing w:after="0" w:line="252" w:lineRule="auto"/>
        <w:jc w:val="center"/>
        <w:rPr>
          <w:rFonts w:eastAsiaTheme="minorEastAsia"/>
          <w:b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b/>
          <w:kern w:val="0"/>
          <w:sz w:val="24"/>
          <w:szCs w:val="24"/>
          <w14:ligatures w14:val="none"/>
        </w:rPr>
        <w:t>§ 1</w:t>
      </w:r>
    </w:p>
    <w:p w14:paraId="7FE85BF7" w14:textId="77777777" w:rsidR="00060520" w:rsidRPr="00060520" w:rsidRDefault="00060520" w:rsidP="00060520">
      <w:pPr>
        <w:numPr>
          <w:ilvl w:val="0"/>
          <w:numId w:val="17"/>
        </w:numPr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Umowa dotyczy sukcesywnego zaopatrywania Zamawiającego przez Wykonawcę w leki. Formularz asortymentowo – cenowy przedmiotu umowy stanowi załącznik nr 1 do umowy (załącznik nr 2 do SWZ).</w:t>
      </w:r>
    </w:p>
    <w:p w14:paraId="101D1256" w14:textId="77777777" w:rsidR="00060520" w:rsidRPr="00060520" w:rsidRDefault="00060520" w:rsidP="00060520">
      <w:pPr>
        <w:numPr>
          <w:ilvl w:val="0"/>
          <w:numId w:val="17"/>
        </w:numPr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46552D9B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4CC36E45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006A3A8A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14:paraId="06548213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730EC062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14:paraId="17F75EC1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07FAE2F7" w14:textId="77777777" w:rsidR="00060520" w:rsidRPr="00060520" w:rsidRDefault="00060520" w:rsidP="00060520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3EE1D0D5" w14:textId="77777777" w:rsidR="00060520" w:rsidRPr="00060520" w:rsidRDefault="00060520" w:rsidP="00060520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Ceny podane w załączniku nr 1 nie mogą ulec podwyższeniu w okresie obowiązywania niniejszej umowy.</w:t>
      </w:r>
    </w:p>
    <w:p w14:paraId="78155092" w14:textId="77777777" w:rsidR="00060520" w:rsidRPr="00060520" w:rsidRDefault="00060520" w:rsidP="00060520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64C0DF08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Zadanie ….</w:t>
      </w:r>
    </w:p>
    <w:p w14:paraId="5639289F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netto: ........................ (słownie: ...................)</w:t>
      </w:r>
    </w:p>
    <w:p w14:paraId="69D8391F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2714408A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4EFCC5A6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5</w:t>
      </w:r>
    </w:p>
    <w:p w14:paraId="52375123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2F3091C5" w14:textId="77777777" w:rsidR="00060520" w:rsidRPr="00060520" w:rsidRDefault="00060520" w:rsidP="00060520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7554F52D" w14:textId="77777777" w:rsidR="00060520" w:rsidRPr="00060520" w:rsidRDefault="00060520" w:rsidP="00060520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kern w:val="0"/>
          <w:sz w:val="24"/>
          <w:szCs w:val="24"/>
          <w14:ligatures w14:val="none"/>
        </w:rPr>
        <w:t xml:space="preserve">Zapłata nastąpi przelewem na konto Wykonawcy w ciągu 30 dni od daty doręczenia faktury Zamawiającemu. </w:t>
      </w:r>
    </w:p>
    <w:p w14:paraId="574EAB8B" w14:textId="77777777" w:rsidR="00060520" w:rsidRPr="00060520" w:rsidRDefault="00060520" w:rsidP="00060520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kern w:val="0"/>
          <w:sz w:val="24"/>
          <w:szCs w:val="24"/>
          <w14:ligatures w14:val="none"/>
        </w:rPr>
        <w:t xml:space="preserve">Za datę zapłaty uważa się dzień obciążenia rachunku bankowego Zamawiającego. </w:t>
      </w:r>
    </w:p>
    <w:p w14:paraId="0017D86E" w14:textId="77777777" w:rsidR="00060520" w:rsidRPr="00060520" w:rsidRDefault="00060520" w:rsidP="00060520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DD69AC6" w14:textId="77777777" w:rsidR="00060520" w:rsidRPr="00060520" w:rsidRDefault="00060520" w:rsidP="0006052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p w14:paraId="1CFC7B38" w14:textId="77777777" w:rsidR="00060520" w:rsidRPr="00060520" w:rsidRDefault="00060520" w:rsidP="00060520">
      <w:pPr>
        <w:tabs>
          <w:tab w:val="num" w:pos="720"/>
        </w:tabs>
        <w:spacing w:after="0" w:line="252" w:lineRule="auto"/>
        <w:ind w:left="720" w:hanging="720"/>
        <w:jc w:val="both"/>
        <w:rPr>
          <w:rFonts w:eastAsiaTheme="minorEastAsia" w:cs="Calibri"/>
          <w:b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b/>
          <w:kern w:val="0"/>
          <w:sz w:val="24"/>
          <w:szCs w:val="24"/>
          <w:highlight w:val="lightGray"/>
          <w14:ligatures w14:val="none"/>
        </w:rPr>
        <w:t>DOSTAWA TOWARU</w:t>
      </w:r>
    </w:p>
    <w:p w14:paraId="1D0FD9EE" w14:textId="77777777" w:rsidR="00060520" w:rsidRPr="00060520" w:rsidRDefault="00060520" w:rsidP="00060520">
      <w:pPr>
        <w:numPr>
          <w:ilvl w:val="0"/>
          <w:numId w:val="16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042836FD" w14:textId="77777777" w:rsidR="00060520" w:rsidRPr="00060520" w:rsidRDefault="00060520" w:rsidP="00060520">
      <w:pPr>
        <w:numPr>
          <w:ilvl w:val="0"/>
          <w:numId w:val="16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15D22BE1" w14:textId="77777777" w:rsidR="00060520" w:rsidRPr="00060520" w:rsidRDefault="00060520" w:rsidP="00060520">
      <w:pPr>
        <w:numPr>
          <w:ilvl w:val="0"/>
          <w:numId w:val="16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bookmarkStart w:id="7" w:name="_Hlk91507196"/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 xml:space="preserve">Wykonawca zobowiązuje się do dostarczenia przedmiotu umowy w ciągu </w:t>
      </w:r>
      <w:r w:rsidRPr="00060520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>……. dni</w:t>
      </w: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 xml:space="preserve"> roboczych (podlega ocenie - max 5 dni) od momentu złożenia zamówienia. 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7"/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>.</w:t>
      </w:r>
    </w:p>
    <w:p w14:paraId="3AEA1168" w14:textId="77777777" w:rsidR="00060520" w:rsidRPr="00060520" w:rsidRDefault="00060520" w:rsidP="00060520">
      <w:pPr>
        <w:numPr>
          <w:ilvl w:val="0"/>
          <w:numId w:val="16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>Wykonawca zobowiązany jest do dostarczenia faktury VAT wraz z dostawą danej partii towaru.</w:t>
      </w:r>
    </w:p>
    <w:p w14:paraId="40AAA53D" w14:textId="77777777" w:rsidR="00060520" w:rsidRPr="00060520" w:rsidRDefault="00060520" w:rsidP="00060520">
      <w:pPr>
        <w:numPr>
          <w:ilvl w:val="0"/>
          <w:numId w:val="16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D91E28F" w14:textId="77777777" w:rsidR="00060520" w:rsidRPr="00060520" w:rsidRDefault="00060520" w:rsidP="00060520">
      <w:pPr>
        <w:numPr>
          <w:ilvl w:val="0"/>
          <w:numId w:val="16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Pr="00060520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>….dni</w:t>
      </w: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 xml:space="preserve"> (podlega ocenie - </w:t>
      </w:r>
      <w:r w:rsidRPr="00060520">
        <w:rPr>
          <w:rFonts w:eastAsiaTheme="minorEastAsia"/>
          <w:kern w:val="0"/>
          <w14:ligatures w14:val="none"/>
        </w:rPr>
        <w:t>max 5 dni)</w:t>
      </w: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 xml:space="preserve"> roboczych od daty zawiadomienia, nie obciążając Zamawiającego kosztami wymiany.</w:t>
      </w:r>
    </w:p>
    <w:p w14:paraId="10AD7A25" w14:textId="77777777" w:rsidR="00060520" w:rsidRPr="00060520" w:rsidRDefault="00060520" w:rsidP="00060520">
      <w:pPr>
        <w:numPr>
          <w:ilvl w:val="0"/>
          <w:numId w:val="16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>W przypadku odrzucenia reklamacji na wadę przedmiotu umowy przez Wykonawcę, Zamawiający może zażądać przeprowadzenia ekspertyzy przez właściwego rzeczoznawcę.</w:t>
      </w:r>
    </w:p>
    <w:p w14:paraId="6A338A06" w14:textId="77777777" w:rsidR="00060520" w:rsidRPr="00060520" w:rsidRDefault="00060520" w:rsidP="00060520">
      <w:pPr>
        <w:numPr>
          <w:ilvl w:val="0"/>
          <w:numId w:val="16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>Jeżeli reklamacja Zamawiającego okaże się uzasadniona, koszty związane z przeprowadzeniem ekspertyzy ponosi Wykonawca.</w:t>
      </w:r>
    </w:p>
    <w:p w14:paraId="5642E4F1" w14:textId="77777777" w:rsidR="00060520" w:rsidRPr="00060520" w:rsidRDefault="00060520" w:rsidP="00060520">
      <w:pPr>
        <w:numPr>
          <w:ilvl w:val="0"/>
          <w:numId w:val="16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5F55C671" w14:textId="77777777" w:rsidR="00060520" w:rsidRPr="00060520" w:rsidRDefault="00060520" w:rsidP="0006052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oświadcza, że przedmiot umowy posiada aktualne świadectwa dopuszczenia do obrotu medycznego, wydane zgodnie z obowiązującymi w tym zakresie przepisami.</w:t>
      </w:r>
    </w:p>
    <w:p w14:paraId="78AAD588" w14:textId="77777777" w:rsidR="00060520" w:rsidRPr="00060520" w:rsidRDefault="00060520" w:rsidP="0006052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</w:t>
      </w:r>
      <w:r w:rsidRPr="00060520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.</w:t>
      </w:r>
    </w:p>
    <w:p w14:paraId="4CCEC59B" w14:textId="77777777" w:rsidR="00060520" w:rsidRPr="00060520" w:rsidRDefault="00060520" w:rsidP="0006052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 ilości i asortymencie nie zrealizowanej w terminie dostawy.</w:t>
      </w:r>
    </w:p>
    <w:p w14:paraId="337FA73F" w14:textId="77777777" w:rsidR="00060520" w:rsidRPr="00060520" w:rsidRDefault="00060520" w:rsidP="0006052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przypadku zakupu interwencyjnego, o którym mowa w ust. 12 zmniejsza się odpowiednio wielkość przedmiotu umowy oraz wartość umowy o wielkość tego zakupu.</w:t>
      </w:r>
    </w:p>
    <w:p w14:paraId="433FF0DB" w14:textId="77777777" w:rsidR="00060520" w:rsidRPr="00060520" w:rsidRDefault="00060520" w:rsidP="0006052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lastRenderedPageBreak/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0707DAA7" w14:textId="77777777" w:rsidR="00060520" w:rsidRPr="00060520" w:rsidRDefault="00060520" w:rsidP="0006052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535BEB05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Osobą odpowiedzialną za realizację niniejszej umowy ze strony Zamawiającego jest Kierownik Apteki Szpitalnej tel. (67) 2106 500 lub 2106 513. </w:t>
      </w:r>
    </w:p>
    <w:p w14:paraId="0853FB0F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18D31291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747C0D47" w14:textId="77777777" w:rsidR="00060520" w:rsidRPr="00060520" w:rsidRDefault="00060520" w:rsidP="0006052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nie dostarczenia przedmiotu umowy, o którym mowa w § 1, w terminie określonym w § 6 ust. 3, a także w przypadku naruszeń postanowień § 6 ust. 6 Wykonawca zapłaci Zamawiającemu karę umowną w wysokości 1% wartości brutto faktury za daną dostawę za każdy dzień zwłoki jednak nie więcej niż 10% wartości brutto faktury za daną dostawę.</w:t>
      </w:r>
    </w:p>
    <w:p w14:paraId="56165D5E" w14:textId="77777777" w:rsidR="00060520" w:rsidRPr="00060520" w:rsidRDefault="00060520" w:rsidP="0006052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3308D3AA" w14:textId="77777777" w:rsidR="00060520" w:rsidRPr="00060520" w:rsidRDefault="00060520" w:rsidP="0006052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74ACE58A" w14:textId="77777777" w:rsidR="00060520" w:rsidRPr="00060520" w:rsidRDefault="00060520" w:rsidP="0006052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7EED599" w14:textId="77777777" w:rsidR="00060520" w:rsidRPr="00060520" w:rsidRDefault="00060520" w:rsidP="0006052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 zadania.</w:t>
      </w:r>
    </w:p>
    <w:p w14:paraId="108508CE" w14:textId="77777777" w:rsidR="00060520" w:rsidRPr="00060520" w:rsidRDefault="00060520" w:rsidP="00060520">
      <w:pPr>
        <w:spacing w:line="252" w:lineRule="auto"/>
        <w:ind w:left="357" w:hanging="357"/>
        <w:jc w:val="center"/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  <w:t xml:space="preserve">§ 9 </w:t>
      </w:r>
    </w:p>
    <w:p w14:paraId="5AAF7F7B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19BA77D0" w14:textId="77777777" w:rsidR="00060520" w:rsidRPr="00060520" w:rsidRDefault="00060520" w:rsidP="00060520">
      <w:pPr>
        <w:numPr>
          <w:ilvl w:val="0"/>
          <w:numId w:val="9"/>
        </w:numPr>
        <w:autoSpaceDN w:val="0"/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Zamawiający może odstąpić od umowy, z przyczyn leżących po stronie Wykonawcy w szczególności w przypadkach:</w:t>
      </w:r>
    </w:p>
    <w:p w14:paraId="21933025" w14:textId="77777777" w:rsidR="00060520" w:rsidRPr="00060520" w:rsidRDefault="00060520" w:rsidP="00060520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26AABD28" w14:textId="77777777" w:rsidR="00060520" w:rsidRPr="00060520" w:rsidRDefault="00060520" w:rsidP="00060520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7F276678" w14:textId="77777777" w:rsidR="00060520" w:rsidRPr="00060520" w:rsidRDefault="00060520" w:rsidP="00060520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zgłoszenia przez Zamawiającego dwóch reklamacji złożonych na dostarczony przez Wykonawcę przedmiot zamówienia,</w:t>
      </w:r>
    </w:p>
    <w:p w14:paraId="2592F99D" w14:textId="77777777" w:rsidR="00060520" w:rsidRPr="00060520" w:rsidRDefault="00060520" w:rsidP="00060520">
      <w:pPr>
        <w:numPr>
          <w:ilvl w:val="0"/>
          <w:numId w:val="10"/>
        </w:numPr>
        <w:spacing w:line="252" w:lineRule="auto"/>
        <w:contextualSpacing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w  przypadku  dwukrotnego  dostarczenia  przez Wykonawcę przedmiotu innego niż wskazany w ofercie,</w:t>
      </w:r>
    </w:p>
    <w:p w14:paraId="127EC4CB" w14:textId="77777777" w:rsidR="00060520" w:rsidRPr="00060520" w:rsidRDefault="00060520" w:rsidP="00060520">
      <w:pPr>
        <w:numPr>
          <w:ilvl w:val="0"/>
          <w:numId w:val="10"/>
        </w:numPr>
        <w:spacing w:after="0" w:line="252" w:lineRule="auto"/>
        <w:contextualSpacing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zwłokę za daną dostawę przedmiotu zamówienia przekraczającą 10 dni.</w:t>
      </w:r>
    </w:p>
    <w:p w14:paraId="24506189" w14:textId="77777777" w:rsidR="00060520" w:rsidRPr="00060520" w:rsidRDefault="00060520" w:rsidP="00060520">
      <w:pPr>
        <w:numPr>
          <w:ilvl w:val="0"/>
          <w:numId w:val="9"/>
        </w:numPr>
        <w:autoSpaceDN w:val="0"/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Przed odstąpieniem od umowy lub jej części Zamawiający wezwie Wykonawcę do należytego wykonania umowy.</w:t>
      </w:r>
    </w:p>
    <w:p w14:paraId="3ABA8AAE" w14:textId="77777777" w:rsidR="00060520" w:rsidRPr="00060520" w:rsidRDefault="00060520" w:rsidP="00060520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166FABF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</w:p>
    <w:p w14:paraId="06AE3A72" w14:textId="77777777" w:rsidR="00060520" w:rsidRPr="00060520" w:rsidRDefault="00060520" w:rsidP="0006052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060520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od dnia zawarcia umowy. </w:t>
      </w:r>
    </w:p>
    <w:p w14:paraId="6504DEB6" w14:textId="77777777" w:rsidR="00060520" w:rsidRPr="00060520" w:rsidRDefault="00060520" w:rsidP="0006052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06E0C7E8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11</w:t>
      </w:r>
    </w:p>
    <w:p w14:paraId="7861D64F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5C679C65" w14:textId="77777777" w:rsidR="00060520" w:rsidRPr="00060520" w:rsidRDefault="00060520" w:rsidP="00060520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0DE7A6BC" w14:textId="77777777" w:rsidR="00060520" w:rsidRPr="00060520" w:rsidRDefault="00060520" w:rsidP="00060520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0AF43E2F" w14:textId="77777777" w:rsidR="00060520" w:rsidRPr="00060520" w:rsidRDefault="00060520" w:rsidP="00060520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57025A47" w14:textId="77777777" w:rsidR="00060520" w:rsidRPr="00060520" w:rsidRDefault="00060520" w:rsidP="00060520">
      <w:pPr>
        <w:numPr>
          <w:ilvl w:val="0"/>
          <w:numId w:val="11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sposobu konfekcjonowania,</w:t>
      </w:r>
    </w:p>
    <w:p w14:paraId="104E4165" w14:textId="77777777" w:rsidR="00060520" w:rsidRPr="00060520" w:rsidRDefault="00060520" w:rsidP="00060520">
      <w:pPr>
        <w:numPr>
          <w:ilvl w:val="0"/>
          <w:numId w:val="11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252F6CE0" w14:textId="77777777" w:rsidR="00060520" w:rsidRPr="00060520" w:rsidRDefault="00060520" w:rsidP="00060520">
      <w:pPr>
        <w:numPr>
          <w:ilvl w:val="0"/>
          <w:numId w:val="11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7709528" w14:textId="77777777" w:rsidR="00060520" w:rsidRPr="00060520" w:rsidRDefault="00060520" w:rsidP="00060520">
      <w:pPr>
        <w:numPr>
          <w:ilvl w:val="0"/>
          <w:numId w:val="11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organizacyjno-technicznych, zmiany adresu Wykonawcy,</w:t>
      </w:r>
    </w:p>
    <w:p w14:paraId="2516F9D2" w14:textId="77777777" w:rsidR="00060520" w:rsidRPr="00060520" w:rsidRDefault="00060520" w:rsidP="00060520">
      <w:pPr>
        <w:numPr>
          <w:ilvl w:val="0"/>
          <w:numId w:val="11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7D7AC267" w14:textId="77777777" w:rsidR="00060520" w:rsidRPr="00060520" w:rsidRDefault="00060520" w:rsidP="00060520">
      <w:pPr>
        <w:numPr>
          <w:ilvl w:val="0"/>
          <w:numId w:val="11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osób odpowiedzialnych za realizację umowy w przypadku zaistnienia okoliczności, których nie można było przewidzieć w chwili zawarcia umowy.</w:t>
      </w:r>
    </w:p>
    <w:p w14:paraId="6980F6CE" w14:textId="77777777" w:rsidR="00060520" w:rsidRPr="00060520" w:rsidRDefault="00060520" w:rsidP="0006052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kern w:val="0"/>
          <w:sz w:val="24"/>
          <w:szCs w:val="24"/>
          <w14:ligatures w14:val="none"/>
        </w:rPr>
        <w:t>nie wyczerpania kwoty maksymalnego zobowiązania Zamawiającego, o której mowa w § 4 ust. 3 Umowy przed upływem terminu, o którym mowa w § 10 ust. 1 Umowy – poprzez wydłużenie terminu obowiązywania Umowy maksymalnie o 6 miesięcy, ale nie dłużej niż do czasu wyczerpania kwoty maksymalnego zobowiązania Zamawiającego;</w:t>
      </w:r>
    </w:p>
    <w:p w14:paraId="138933C0" w14:textId="77777777" w:rsidR="00060520" w:rsidRPr="00060520" w:rsidRDefault="00060520" w:rsidP="0006052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kern w:val="0"/>
          <w:sz w:val="24"/>
          <w:szCs w:val="24"/>
          <w14:ligatures w14:val="none"/>
        </w:rPr>
        <w:t>zwiększenia nie więcej niż 10% kwoty maksymalnego zobowiązania Zamawiającego, o której mowa w § 4 ust. 3 Umowy,</w:t>
      </w:r>
    </w:p>
    <w:p w14:paraId="11930A58" w14:textId="77777777" w:rsidR="00060520" w:rsidRPr="00060520" w:rsidRDefault="00060520" w:rsidP="0006052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kern w:val="0"/>
          <w:sz w:val="24"/>
          <w:szCs w:val="24"/>
          <w14:ligatures w14:val="none"/>
        </w:rPr>
        <w:t>okresowych obniżek cen produktów objętych Umową, w przypadku ustalenia cen promocyjnych przez producenta.</w:t>
      </w:r>
    </w:p>
    <w:p w14:paraId="51009148" w14:textId="77777777" w:rsidR="00060520" w:rsidRPr="00060520" w:rsidRDefault="00060520" w:rsidP="00060520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060520">
        <w:rPr>
          <w:rFonts w:eastAsiaTheme="minorEastAsia" w:cs="Calibr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1DD263A8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12</w:t>
      </w:r>
    </w:p>
    <w:p w14:paraId="2B45D81C" w14:textId="77777777" w:rsidR="00060520" w:rsidRPr="00060520" w:rsidRDefault="00060520" w:rsidP="00060520">
      <w:pPr>
        <w:spacing w:after="0" w:line="276" w:lineRule="auto"/>
        <w:ind w:left="426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060520">
        <w:rPr>
          <w:rFonts w:eastAsia="Times New Roman" w:cstheme="minorHAnsi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060520">
        <w:rPr>
          <w:rFonts w:cstheme="minorHAnsi"/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060520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318066DD" w14:textId="77777777" w:rsidR="00060520" w:rsidRPr="00060520" w:rsidRDefault="00060520" w:rsidP="00060520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0520">
        <w:rPr>
          <w:rFonts w:cstheme="minorHAnsi"/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25F70B12" w14:textId="77777777" w:rsidR="00060520" w:rsidRPr="00060520" w:rsidRDefault="00060520" w:rsidP="00060520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0520">
        <w:rPr>
          <w:rFonts w:cstheme="minorHAnsi"/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17082C4" w14:textId="77777777" w:rsidR="00060520" w:rsidRPr="00060520" w:rsidRDefault="00060520" w:rsidP="00060520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0520">
        <w:rPr>
          <w:rFonts w:cstheme="minorHAnsi"/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245548C9" w14:textId="77777777" w:rsidR="00060520" w:rsidRPr="00060520" w:rsidRDefault="00060520" w:rsidP="00060520">
      <w:p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0520">
        <w:rPr>
          <w:rFonts w:cstheme="minorHAnsi"/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76D6079B" w14:textId="77777777" w:rsidR="00060520" w:rsidRPr="00060520" w:rsidRDefault="00060520" w:rsidP="00060520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0520">
        <w:rPr>
          <w:rFonts w:cstheme="minorHAnsi"/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BEEB52E" w14:textId="77777777" w:rsidR="00060520" w:rsidRPr="00060520" w:rsidRDefault="00060520" w:rsidP="00060520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0520">
        <w:rPr>
          <w:rFonts w:cstheme="minorHAnsi"/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5FA96087" w14:textId="77777777" w:rsidR="00060520" w:rsidRPr="00060520" w:rsidRDefault="00060520" w:rsidP="00060520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0520">
        <w:rPr>
          <w:rFonts w:cstheme="minorHAnsi"/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7FE90B6F" w14:textId="77777777" w:rsidR="00060520" w:rsidRPr="00060520" w:rsidRDefault="00060520" w:rsidP="00060520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0520">
        <w:rPr>
          <w:rFonts w:cstheme="minorHAnsi"/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</w:t>
      </w:r>
      <w:r w:rsidRPr="00060520"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okresem wypowiedzenia. Zastrzega się, iż w okresie wypowiedzenia obowiązywać będą dotychczasowe ceny. Okres wypowiedzenia liczy się od miesiąca następnego, w którym wypowiedzenie nastąpiło. </w:t>
      </w:r>
    </w:p>
    <w:p w14:paraId="2A688CD9" w14:textId="77777777" w:rsidR="00060520" w:rsidRPr="00060520" w:rsidRDefault="00060520" w:rsidP="00060520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0520">
        <w:rPr>
          <w:rFonts w:cstheme="minorHAnsi"/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07F02D7D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13</w:t>
      </w:r>
    </w:p>
    <w:p w14:paraId="240DC0EB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3EAECD2A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3019D46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14</w:t>
      </w:r>
    </w:p>
    <w:p w14:paraId="7FFB582C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687296B4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F0C6803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bCs/>
          <w:kern w:val="0"/>
          <w:sz w:val="24"/>
          <w:szCs w:val="24"/>
          <w14:ligatures w14:val="none"/>
        </w:rPr>
      </w:pP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6052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06052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69FEEECA" w14:textId="77777777" w:rsidR="00060520" w:rsidRPr="00060520" w:rsidRDefault="00060520" w:rsidP="000605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41BA1F5" w14:textId="77777777" w:rsidR="00060520" w:rsidRPr="00060520" w:rsidRDefault="00060520" w:rsidP="00060520">
      <w:pPr>
        <w:keepNext/>
        <w:spacing w:line="252" w:lineRule="auto"/>
        <w:jc w:val="center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br w:type="page"/>
      </w:r>
    </w:p>
    <w:p w14:paraId="23E09D50" w14:textId="32758804" w:rsidR="00451A57" w:rsidRPr="00451A57" w:rsidRDefault="00060520" w:rsidP="00451A57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lastRenderedPageBreak/>
        <w:t>Załącznik nr 5 do S</w:t>
      </w:r>
      <w:r w:rsidR="00451A57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WZ</w:t>
      </w:r>
    </w:p>
    <w:p w14:paraId="7D7E0C4D" w14:textId="7CEA993F" w:rsidR="00451A57" w:rsidRPr="00451A57" w:rsidRDefault="00451A57" w:rsidP="00451A57">
      <w:pPr>
        <w:keepNext/>
        <w:keepLines/>
        <w:spacing w:before="480" w:after="0" w:line="240" w:lineRule="auto"/>
        <w:jc w:val="center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451A57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INFORMACJA  O  PRZETWARZANIU   DANYCH   OSOBOWYCH  WYKONAWCÓW  USŁUG</w:t>
      </w:r>
    </w:p>
    <w:p w14:paraId="67AADE01" w14:textId="77777777" w:rsidR="00451A57" w:rsidRPr="00451A57" w:rsidRDefault="00451A57" w:rsidP="00451A57">
      <w:pPr>
        <w:autoSpaceDE w:val="0"/>
        <w:autoSpaceDN w:val="0"/>
        <w:adjustRightInd w:val="0"/>
        <w:spacing w:after="120" w:line="252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DE9E6D" wp14:editId="72709728">
                <wp:simplePos x="0" y="0"/>
                <wp:positionH relativeFrom="column">
                  <wp:posOffset>-283210</wp:posOffset>
                </wp:positionH>
                <wp:positionV relativeFrom="paragraph">
                  <wp:posOffset>532130</wp:posOffset>
                </wp:positionV>
                <wp:extent cx="7186295" cy="1060450"/>
                <wp:effectExtent l="5080" t="7620" r="9525" b="825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060450"/>
                          <a:chOff x="263" y="1739"/>
                          <a:chExt cx="11317" cy="1776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317" cy="1776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2D3B9" w14:textId="77777777" w:rsidR="00451A57" w:rsidRDefault="00451A57" w:rsidP="00451A57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E9E6D" id="Grupa 10" o:spid="_x0000_s1026" style="position:absolute;left:0;text-align:left;margin-left:-22.3pt;margin-top:41.9pt;width:565.85pt;height:83.5pt;z-index:-251657216" coordorigin="263,1739" coordsize="11317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3;top:1739;width:11317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" fillcolor="#b6dde8">
                  <v:textbox style="layout-flow:vertical;mso-layout-flow-alt:bottom-to-top">
                    <w:txbxContent>
                      <w:p w14:paraId="13F2D3B9" w14:textId="77777777" w:rsidR="00451A57" w:rsidRDefault="00451A57" w:rsidP="00451A57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</v:group>
            </w:pict>
          </mc:Fallback>
        </mc:AlternateContent>
      </w: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Zgodnie z art. 13 ust. 1 i ust. 2 </w:t>
      </w:r>
      <w:r w:rsidRPr="00451A57">
        <w:rPr>
          <w:rFonts w:eastAsiaTheme="minorEastAsia" w:cstheme="minorHAnsi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 informuję, że: </w:t>
      </w:r>
    </w:p>
    <w:p w14:paraId="2113CC45" w14:textId="77777777" w:rsidR="00451A57" w:rsidRPr="00451A57" w:rsidRDefault="00451A57" w:rsidP="00451A57">
      <w:pPr>
        <w:numPr>
          <w:ilvl w:val="0"/>
          <w:numId w:val="22"/>
        </w:numPr>
        <w:spacing w:before="120" w:after="12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>Administratorem Pani/Pana danych osobowych jest</w:t>
      </w:r>
      <w:r w:rsidRPr="00451A57">
        <w:rPr>
          <w:rFonts w:eastAsiaTheme="minorEastAsia" w:cstheme="minorHAnsi"/>
          <w:kern w:val="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0F9028DE" w14:textId="77777777" w:rsidR="00451A57" w:rsidRPr="00451A57" w:rsidRDefault="00451A57" w:rsidP="00451A57">
      <w:pPr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Inspektor ochrony danych w </w:t>
      </w:r>
      <w:r w:rsidRPr="00451A57">
        <w:rPr>
          <w:rFonts w:eastAsiaTheme="minorEastAsia" w:cstheme="minorHAnsi"/>
          <w:kern w:val="0"/>
          <w14:ligatures w14:val="none"/>
        </w:rPr>
        <w:t>Szpitalu Specjalistycznym w  Pile:</w:t>
      </w: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 tel. 67 2106669, e-mail: iod@szpitalpila.pl , siedziba: </w:t>
      </w:r>
      <w:r w:rsidRPr="00451A57">
        <w:rPr>
          <w:rFonts w:eastAsiaTheme="minorEastAsia" w:cstheme="minorHAnsi"/>
          <w:kern w:val="0"/>
          <w14:ligatures w14:val="none"/>
        </w:rPr>
        <w:t>pokój D036 na parterze budynku „D”</w:t>
      </w:r>
      <w:r w:rsidRPr="00451A57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287C9029" w14:textId="77777777" w:rsidR="00451A57" w:rsidRPr="00451A57" w:rsidRDefault="00451A57" w:rsidP="00451A57">
      <w:pPr>
        <w:spacing w:line="252" w:lineRule="auto"/>
        <w:ind w:left="69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63D862" wp14:editId="6571155F">
                <wp:simplePos x="0" y="0"/>
                <wp:positionH relativeFrom="column">
                  <wp:posOffset>-283210</wp:posOffset>
                </wp:positionH>
                <wp:positionV relativeFrom="paragraph">
                  <wp:posOffset>233680</wp:posOffset>
                </wp:positionV>
                <wp:extent cx="7186295" cy="1600200"/>
                <wp:effectExtent l="5080" t="13335" r="9525" b="5715"/>
                <wp:wrapNone/>
                <wp:docPr id="1843581811" name="Grupa 1843581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600200"/>
                          <a:chOff x="263" y="3631"/>
                          <a:chExt cx="11317" cy="2522"/>
                        </a:xfrm>
                      </wpg:grpSpPr>
                      <wps:wsp>
                        <wps:cNvPr id="7870324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317" cy="2522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11601" w14:textId="77777777" w:rsidR="00451A57" w:rsidRDefault="00451A57" w:rsidP="00451A57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81229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3D862" id="Grupa 1843581811" o:spid="_x0000_s1029" style="position:absolute;left:0;text-align:left;margin-left:-22.3pt;margin-top:18.4pt;width:565.85pt;height:126pt;z-index:-251656192" coordorigin="263,3631" coordsize="11317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">
                <v:shape id="Text Box 6" o:spid="_x0000_s1030" type="#_x0000_t202" style="position:absolute;left:263;top:3631;width:11317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" fillcolor="#9f6">
                  <v:textbox style="layout-flow:vertical;mso-layout-flow-alt:bottom-to-top">
                    <w:txbxContent>
                      <w:p w14:paraId="65B11601" w14:textId="77777777" w:rsidR="00451A57" w:rsidRDefault="00451A57" w:rsidP="00451A57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7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"/>
              </v:group>
            </w:pict>
          </mc:Fallback>
        </mc:AlternateContent>
      </w:r>
    </w:p>
    <w:p w14:paraId="4DB3419F" w14:textId="77777777" w:rsidR="00451A57" w:rsidRPr="00451A57" w:rsidRDefault="00451A57" w:rsidP="00451A57">
      <w:pPr>
        <w:numPr>
          <w:ilvl w:val="0"/>
          <w:numId w:val="22"/>
        </w:numPr>
        <w:spacing w:before="120" w:after="0" w:line="240" w:lineRule="auto"/>
        <w:ind w:left="697" w:hanging="340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Theme="minorEastAsia" w:cstheme="minorHAnsi"/>
          <w:kern w:val="0"/>
          <w14:ligatures w14:val="none"/>
        </w:rPr>
        <w:t>Przetwarzanie danych osobowych odbywa się zgodnie z:</w:t>
      </w:r>
    </w:p>
    <w:p w14:paraId="70E94A99" w14:textId="77777777" w:rsidR="00451A57" w:rsidRPr="00451A57" w:rsidRDefault="00451A57" w:rsidP="00451A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451A57">
        <w:rPr>
          <w:rFonts w:eastAsiaTheme="minorEastAsia" w:cstheme="minorHAnsi"/>
          <w:bCs/>
          <w:kern w:val="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0DFC79E" w14:textId="77777777" w:rsidR="00451A57" w:rsidRPr="00451A57" w:rsidRDefault="00451A57" w:rsidP="00451A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451A57">
        <w:rPr>
          <w:rFonts w:eastAsiaTheme="minorEastAsia" w:cstheme="minorHAnsi"/>
          <w:kern w:val="0"/>
          <w14:ligatures w14:val="none"/>
        </w:rPr>
        <w:t xml:space="preserve">Ustawą z dnia 10 maja 2018 r. o ochronie danych osobowych </w:t>
      </w:r>
      <w:r w:rsidRPr="00451A57">
        <w:rPr>
          <w:rFonts w:eastAsiaTheme="minorEastAsia" w:cstheme="minorHAnsi"/>
          <w:kern w:val="0"/>
          <w:lang w:eastAsia="pl-PL"/>
          <w14:ligatures w14:val="none"/>
        </w:rPr>
        <w:t>i przepisami wykonawczymi do tej ustawy;</w:t>
      </w:r>
    </w:p>
    <w:p w14:paraId="63F9D1F0" w14:textId="77777777" w:rsidR="00451A57" w:rsidRPr="00451A57" w:rsidRDefault="00451A57" w:rsidP="00451A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451A57">
        <w:rPr>
          <w:rFonts w:eastAsiaTheme="minorEastAsia" w:cstheme="minorHAnsi"/>
          <w:kern w:val="0"/>
          <w:lang w:eastAsia="pl-PL"/>
          <w14:ligatures w14:val="none"/>
        </w:rPr>
        <w:t>Kodeksem cywilnym;</w:t>
      </w:r>
    </w:p>
    <w:p w14:paraId="01F7C05A" w14:textId="77777777" w:rsidR="00451A57" w:rsidRPr="00451A57" w:rsidRDefault="00451A57" w:rsidP="00451A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Theme="minorEastAsia" w:cstheme="minorHAnsi"/>
          <w:kern w:val="0"/>
          <w:lang w:eastAsia="pl-PL"/>
          <w14:ligatures w14:val="none"/>
        </w:rPr>
        <w:t>Ustawą z 15 kwietnia 2011 r. o działalności leczniczej;</w:t>
      </w:r>
    </w:p>
    <w:p w14:paraId="189B0035" w14:textId="77777777" w:rsidR="00451A57" w:rsidRPr="00451A57" w:rsidRDefault="00451A57" w:rsidP="00451A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Theme="minorEastAsia" w:cstheme="minorHAnsi"/>
          <w:kern w:val="0"/>
          <w14:ligatures w14:val="none"/>
        </w:rPr>
        <w:t>Ustawą z 14 lipca 1983 r. o narodowym zasobie archiwalnym i archiwach.</w:t>
      </w:r>
    </w:p>
    <w:p w14:paraId="0D63BDFC" w14:textId="77777777" w:rsidR="00451A57" w:rsidRPr="00451A57" w:rsidRDefault="00451A57" w:rsidP="00451A57">
      <w:pPr>
        <w:autoSpaceDE w:val="0"/>
        <w:autoSpaceDN w:val="0"/>
        <w:adjustRightInd w:val="0"/>
        <w:spacing w:line="252" w:lineRule="auto"/>
        <w:ind w:left="113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4DBB53" wp14:editId="47182283">
                <wp:simplePos x="0" y="0"/>
                <wp:positionH relativeFrom="column">
                  <wp:posOffset>-283210</wp:posOffset>
                </wp:positionH>
                <wp:positionV relativeFrom="paragraph">
                  <wp:posOffset>227965</wp:posOffset>
                </wp:positionV>
                <wp:extent cx="7186295" cy="2346960"/>
                <wp:effectExtent l="5080" t="13335" r="9525" b="1143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346960"/>
                          <a:chOff x="263" y="6327"/>
                          <a:chExt cx="11317" cy="3321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60E3C" w14:textId="77777777" w:rsidR="00451A57" w:rsidRDefault="00451A57" w:rsidP="00451A57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DBB53" id="Grupa 4" o:spid="_x0000_s1032" style="position:absolute;left:0;text-align:left;margin-left:-22.3pt;margin-top:17.95pt;width:565.85pt;height:184.8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" fillcolor="#fbd4b4">
                  <v:textbox style="layout-flow:vertical;mso-layout-flow-alt:bottom-to-top">
                    <w:txbxContent>
                      <w:p w14:paraId="55A60E3C" w14:textId="77777777" w:rsidR="00451A57" w:rsidRDefault="00451A57" w:rsidP="00451A57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467C3707" w14:textId="77777777" w:rsidR="00451A57" w:rsidRPr="00451A57" w:rsidRDefault="00451A57" w:rsidP="00451A57">
      <w:pPr>
        <w:numPr>
          <w:ilvl w:val="0"/>
          <w:numId w:val="22"/>
        </w:numPr>
        <w:spacing w:after="120" w:line="240" w:lineRule="auto"/>
        <w:ind w:left="697" w:hanging="34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451A57">
        <w:rPr>
          <w:rFonts w:eastAsiaTheme="minorEastAsia" w:cstheme="minorHAnsi"/>
          <w:kern w:val="0"/>
          <w14:ligatures w14:val="none"/>
        </w:rPr>
        <w:t>umowy na świadczenie usług dla Szpitala.</w:t>
      </w:r>
    </w:p>
    <w:p w14:paraId="2657D026" w14:textId="77777777" w:rsidR="00451A57" w:rsidRPr="00451A57" w:rsidRDefault="00451A57" w:rsidP="00451A57">
      <w:pPr>
        <w:numPr>
          <w:ilvl w:val="0"/>
          <w:numId w:val="22"/>
        </w:numPr>
        <w:spacing w:after="120" w:line="240" w:lineRule="auto"/>
        <w:ind w:left="697" w:hanging="34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Odbiorcą danych osobowych będą </w:t>
      </w:r>
      <w:r w:rsidRPr="00451A57">
        <w:rPr>
          <w:rFonts w:eastAsiaTheme="minorEastAsia" w:cstheme="minorHAnsi"/>
          <w:kern w:val="0"/>
          <w:u w:val="single"/>
          <w14:ligatures w14:val="none"/>
        </w:rPr>
        <w:t>ustawowo uprawnione podmioty</w:t>
      </w:r>
      <w:r w:rsidRPr="00451A57">
        <w:rPr>
          <w:rFonts w:eastAsiaTheme="minorEastAsia" w:cstheme="minorHAnsi"/>
          <w:kern w:val="0"/>
          <w14:ligatures w14:val="none"/>
        </w:rPr>
        <w:t>, min. ZUS, NFZ, Sąd, Prokurator, i  inne</w:t>
      </w:r>
      <w:r w:rsidRPr="00451A57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11D91C06" w14:textId="77777777" w:rsidR="00451A57" w:rsidRPr="00451A57" w:rsidRDefault="00451A57" w:rsidP="00451A57">
      <w:pPr>
        <w:numPr>
          <w:ilvl w:val="0"/>
          <w:numId w:val="22"/>
        </w:numPr>
        <w:spacing w:after="0" w:line="240" w:lineRule="auto"/>
        <w:ind w:left="697" w:hanging="34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>Dane osobowe będą przechowywane przez okres:</w:t>
      </w:r>
    </w:p>
    <w:p w14:paraId="5114B9F7" w14:textId="77777777" w:rsidR="00451A57" w:rsidRPr="00451A57" w:rsidRDefault="00451A57" w:rsidP="00451A57">
      <w:pPr>
        <w:numPr>
          <w:ilvl w:val="1"/>
          <w:numId w:val="22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232F23E1" w14:textId="77777777" w:rsidR="00451A57" w:rsidRPr="00451A57" w:rsidRDefault="00451A57" w:rsidP="00451A57">
      <w:pPr>
        <w:numPr>
          <w:ilvl w:val="1"/>
          <w:numId w:val="22"/>
        </w:numPr>
        <w:spacing w:after="12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>w odniesieniu do umów – 10 lat od dnia rozwiązania umowy.</w:t>
      </w:r>
    </w:p>
    <w:p w14:paraId="62803ED6" w14:textId="77777777" w:rsidR="00451A57" w:rsidRPr="00451A57" w:rsidRDefault="00451A57" w:rsidP="00451A57">
      <w:pPr>
        <w:numPr>
          <w:ilvl w:val="0"/>
          <w:numId w:val="22"/>
        </w:numPr>
        <w:spacing w:after="120" w:line="240" w:lineRule="auto"/>
        <w:ind w:left="697" w:hanging="340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6CF7783F" w14:textId="77777777" w:rsidR="00451A57" w:rsidRPr="00451A57" w:rsidRDefault="00451A57" w:rsidP="00451A57">
      <w:pPr>
        <w:numPr>
          <w:ilvl w:val="0"/>
          <w:numId w:val="22"/>
        </w:numPr>
        <w:spacing w:after="120" w:line="240" w:lineRule="auto"/>
        <w:ind w:left="697" w:hanging="340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Dane nie będą wykorzystywane do </w:t>
      </w:r>
      <w:r w:rsidRPr="00451A57">
        <w:rPr>
          <w:rFonts w:eastAsia="Times New Roman" w:cstheme="minorHAnsi"/>
          <w:b/>
          <w:bCs/>
          <w:kern w:val="0"/>
          <w:lang w:eastAsia="pl-PL"/>
          <w14:ligatures w14:val="none"/>
        </w:rPr>
        <w:t>zautomatyzowanego podejmowania decyzji</w:t>
      </w:r>
      <w:r w:rsidRPr="00451A57">
        <w:rPr>
          <w:rFonts w:eastAsia="Arial" w:cstheme="minorHAnsi"/>
          <w:b/>
          <w:bCs/>
          <w:color w:val="000000"/>
          <w:spacing w:val="2"/>
          <w:kern w:val="0"/>
          <w14:ligatures w14:val="none"/>
        </w:rPr>
        <w:t>,</w:t>
      </w: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 w tym również w formie profilowania</w:t>
      </w:r>
      <w:r w:rsidRPr="00451A57">
        <w:rPr>
          <w:rFonts w:eastAsia="Times New Roman" w:cstheme="minorHAnsi"/>
          <w:kern w:val="0"/>
          <w:vertAlign w:val="superscript"/>
          <w:lang w:eastAsia="pl-PL"/>
          <w14:ligatures w14:val="none"/>
        </w:rPr>
        <w:t>*</w:t>
      </w:r>
      <w:r w:rsidRPr="00451A57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6CCD074A" w14:textId="77777777" w:rsidR="00451A57" w:rsidRPr="00451A57" w:rsidRDefault="00451A57" w:rsidP="00451A57">
      <w:pPr>
        <w:numPr>
          <w:ilvl w:val="0"/>
          <w:numId w:val="22"/>
        </w:numPr>
        <w:spacing w:after="0" w:line="240" w:lineRule="auto"/>
        <w:ind w:left="697" w:hanging="340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>Dane osobowe nie będą przekazywane do państwa trzeciego lub organizacji międzynarodowej.</w:t>
      </w:r>
    </w:p>
    <w:p w14:paraId="109D8C36" w14:textId="77777777" w:rsidR="00451A57" w:rsidRPr="00451A57" w:rsidRDefault="00451A57" w:rsidP="00451A57">
      <w:pPr>
        <w:spacing w:line="252" w:lineRule="auto"/>
        <w:ind w:left="697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="Times New Roman" w:cstheme="minorHAnsi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F0E0BF" wp14:editId="4AEABB1B">
                <wp:simplePos x="0" y="0"/>
                <wp:positionH relativeFrom="column">
                  <wp:posOffset>-283210</wp:posOffset>
                </wp:positionH>
                <wp:positionV relativeFrom="paragraph">
                  <wp:posOffset>229235</wp:posOffset>
                </wp:positionV>
                <wp:extent cx="7186295" cy="2608580"/>
                <wp:effectExtent l="5080" t="12065" r="9525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608580"/>
                          <a:chOff x="263" y="9819"/>
                          <a:chExt cx="11317" cy="3756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317" cy="3756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D06E3" w14:textId="77777777" w:rsidR="00451A57" w:rsidRDefault="00451A57" w:rsidP="00451A57">
                              <w:pPr>
                                <w:jc w:val="center"/>
                              </w:pPr>
                              <w:r w:rsidRPr="009100C4">
                                <w:t>TWOJE  PRAWA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E0BF" id="Grupa 1" o:spid="_x0000_s1035" style="position:absolute;left:0;text-align:left;margin-left:-22.3pt;margin-top:18.05pt;width:565.85pt;height:205.4pt;z-index:-251654144" coordorigin="263,9819" coordsize="11317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">
                <v:shape id="Text Box 12" o:spid="_x0000_s1036" type="#_x0000_t202" style="position:absolute;left:263;top:9819;width:11317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" fillcolor="#ccc0d9">
                  <v:textbox style="layout-flow:vertical;mso-layout-flow-alt:bottom-to-top">
                    <w:txbxContent>
                      <w:p w14:paraId="5E7D06E3" w14:textId="77777777" w:rsidR="00451A57" w:rsidRDefault="00451A57" w:rsidP="00451A57">
                        <w:pPr>
                          <w:jc w:val="center"/>
                        </w:pPr>
                        <w:r w:rsidRPr="009100C4">
                          <w:t>TWOJE  PRAWA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07189D82" w14:textId="77777777" w:rsidR="00451A57" w:rsidRPr="00451A57" w:rsidRDefault="00451A57" w:rsidP="00451A57">
      <w:pPr>
        <w:numPr>
          <w:ilvl w:val="0"/>
          <w:numId w:val="22"/>
        </w:numPr>
        <w:spacing w:after="120" w:line="240" w:lineRule="auto"/>
        <w:ind w:left="697" w:hanging="34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>Posiada Pani/Pan prawo:</w:t>
      </w:r>
    </w:p>
    <w:p w14:paraId="565F25F1" w14:textId="77777777" w:rsidR="00451A57" w:rsidRPr="00451A57" w:rsidRDefault="00451A57" w:rsidP="00451A57">
      <w:pPr>
        <w:numPr>
          <w:ilvl w:val="1"/>
          <w:numId w:val="22"/>
        </w:numPr>
        <w:spacing w:after="120" w:line="240" w:lineRule="auto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 xml:space="preserve">do dostępu do treści swoich danych, </w:t>
      </w:r>
      <w:r w:rsidRPr="00451A57">
        <w:rPr>
          <w:rFonts w:eastAsiaTheme="minorEastAsia" w:cstheme="minorHAnsi"/>
          <w:kern w:val="0"/>
          <w14:ligatures w14:val="none"/>
        </w:rPr>
        <w:t xml:space="preserve">sprostowania danych osobowych; </w:t>
      </w:r>
    </w:p>
    <w:p w14:paraId="1B3F84B7" w14:textId="77777777" w:rsidR="00451A57" w:rsidRPr="00451A57" w:rsidRDefault="00451A57" w:rsidP="00451A57">
      <w:pPr>
        <w:numPr>
          <w:ilvl w:val="1"/>
          <w:numId w:val="22"/>
        </w:numPr>
        <w:spacing w:after="120" w:line="240" w:lineRule="auto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Theme="minorEastAsia" w:cstheme="minorHAnsi"/>
          <w:kern w:val="0"/>
          <w14:ligatures w14:val="none"/>
        </w:rPr>
        <w:t>usunięcia danych – jest to możliwe po upływie okresu przechowywania dokumentacji przetargowej i umów;</w:t>
      </w:r>
    </w:p>
    <w:p w14:paraId="6ED3251D" w14:textId="77777777" w:rsidR="00451A57" w:rsidRPr="00451A57" w:rsidRDefault="00451A57" w:rsidP="00451A57">
      <w:pPr>
        <w:numPr>
          <w:ilvl w:val="1"/>
          <w:numId w:val="22"/>
        </w:numPr>
        <w:spacing w:after="120" w:line="240" w:lineRule="auto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Theme="minorEastAsia" w:cstheme="minorHAnsi"/>
          <w:kern w:val="0"/>
          <w14:ligatures w14:val="none"/>
        </w:rPr>
        <w:t>ograniczenia przetwarzania danych – o ile nie jest to sprzeczne z w/w ustawami;</w:t>
      </w:r>
    </w:p>
    <w:p w14:paraId="3543B210" w14:textId="77777777" w:rsidR="00451A57" w:rsidRPr="00451A57" w:rsidRDefault="00451A57" w:rsidP="00451A57">
      <w:pPr>
        <w:numPr>
          <w:ilvl w:val="1"/>
          <w:numId w:val="22"/>
        </w:numPr>
        <w:spacing w:after="120" w:line="240" w:lineRule="auto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Theme="minorEastAsia" w:cstheme="minorHAnsi"/>
          <w:kern w:val="0"/>
          <w14:ligatures w14:val="none"/>
        </w:rPr>
        <w:t>przeniesienia danych do wskazanego administratora danych;</w:t>
      </w:r>
    </w:p>
    <w:p w14:paraId="0112D247" w14:textId="77777777" w:rsidR="00451A57" w:rsidRPr="00451A57" w:rsidRDefault="00451A57" w:rsidP="00451A57">
      <w:pPr>
        <w:numPr>
          <w:ilvl w:val="1"/>
          <w:numId w:val="22"/>
        </w:numPr>
        <w:spacing w:after="120" w:line="240" w:lineRule="auto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Theme="minorEastAsia" w:cstheme="minorHAnsi"/>
          <w:kern w:val="0"/>
          <w14:ligatures w14:val="none"/>
        </w:rPr>
        <w:t xml:space="preserve">sprzeciwu do przetwarzania danych – o ile nie jest to sprzeczne z w/w ustawami; </w:t>
      </w:r>
    </w:p>
    <w:p w14:paraId="4A19A5B0" w14:textId="77777777" w:rsidR="00451A57" w:rsidRPr="00451A57" w:rsidRDefault="00451A57" w:rsidP="00451A57">
      <w:pPr>
        <w:numPr>
          <w:ilvl w:val="1"/>
          <w:numId w:val="22"/>
        </w:numPr>
        <w:spacing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Theme="minorEastAsia" w:cstheme="minorHAnsi"/>
          <w:kern w:val="0"/>
          <w14:ligatures w14:val="none"/>
        </w:rPr>
        <w:t>cofnięcia zgody na przetwarzanie danych osobowych w dowolnym momencie – o ile nie jest to sprzeczne z w/w ustawami;</w:t>
      </w:r>
    </w:p>
    <w:p w14:paraId="54F63E1C" w14:textId="77777777" w:rsidR="00451A57" w:rsidRPr="00451A57" w:rsidRDefault="00451A57" w:rsidP="00451A57">
      <w:pPr>
        <w:numPr>
          <w:ilvl w:val="1"/>
          <w:numId w:val="22"/>
        </w:numPr>
        <w:spacing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05B99011" w14:textId="77777777" w:rsidR="00451A57" w:rsidRPr="00451A57" w:rsidRDefault="00451A57" w:rsidP="00451A57">
      <w:pPr>
        <w:spacing w:after="120" w:line="252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kern w:val="0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AD89220" w14:textId="77777777" w:rsidR="00451A57" w:rsidRPr="00451A57" w:rsidRDefault="00451A57" w:rsidP="00451A57">
      <w:pPr>
        <w:spacing w:after="120" w:line="252" w:lineRule="auto"/>
        <w:jc w:val="both"/>
        <w:rPr>
          <w:rFonts w:eastAsiaTheme="minorEastAsia" w:cstheme="minorHAnsi"/>
          <w:kern w:val="0"/>
          <w14:ligatures w14:val="none"/>
        </w:rPr>
      </w:pPr>
      <w:r w:rsidRPr="00451A57">
        <w:rPr>
          <w:rFonts w:eastAsiaTheme="minorEastAsia" w:cstheme="minorHAnsi"/>
          <w:kern w:val="0"/>
          <w14:ligatures w14:val="none"/>
        </w:rPr>
        <w:lastRenderedPageBreak/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16AA713" w14:textId="77777777" w:rsidR="00451A57" w:rsidRPr="00451A57" w:rsidRDefault="00451A57" w:rsidP="00451A57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13984864" w14:textId="77777777" w:rsidR="00451A57" w:rsidRPr="00451A57" w:rsidRDefault="00451A57" w:rsidP="00451A57">
      <w:pPr>
        <w:spacing w:after="0" w:line="480" w:lineRule="auto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451A57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 xml:space="preserve"> </w:t>
      </w:r>
    </w:p>
    <w:p w14:paraId="541DD88D" w14:textId="77777777" w:rsidR="00451A57" w:rsidRPr="00451A57" w:rsidRDefault="00451A57" w:rsidP="00451A57">
      <w:pPr>
        <w:spacing w:after="20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8098A38" w14:textId="77777777" w:rsidR="00451A57" w:rsidRPr="00451A57" w:rsidRDefault="00451A57" w:rsidP="00451A57">
      <w:pPr>
        <w:spacing w:after="20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1083686" w14:textId="77777777" w:rsidR="00451A57" w:rsidRPr="00451A57" w:rsidRDefault="00451A57" w:rsidP="00451A57">
      <w:pPr>
        <w:spacing w:after="20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32084A6" w14:textId="77777777" w:rsidR="00451A57" w:rsidRPr="00451A57" w:rsidRDefault="00451A57" w:rsidP="00451A57">
      <w:pPr>
        <w:spacing w:after="20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064617A" w14:textId="36ECDCC7" w:rsidR="00060520" w:rsidRDefault="00060520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E1E7736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A0FB8A2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3BE8E08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8AA121A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314F856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2F264B7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4FDB98C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C848E6D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F754A96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576942E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2C0374D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6C84238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2657B37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20D6261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1D86B31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3F0841B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889BBDA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8D81D5C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3D83F88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DB930C8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0389BC6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086F16E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28F067D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9F41995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1EE65C9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B1E85AB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F9BEAD6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4E88851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4A8B66C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5596EFC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2A8D150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A8A69D4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F68B20B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8814D13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412F57A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6956F7D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76754CD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B107AF2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431E03B" w14:textId="77777777" w:rsidR="00451A57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817F87C" w14:textId="77777777" w:rsidR="00451A57" w:rsidRPr="00060520" w:rsidRDefault="00451A57" w:rsidP="00451A57">
      <w:pPr>
        <w:tabs>
          <w:tab w:val="num" w:pos="709"/>
        </w:tabs>
        <w:spacing w:after="0" w:line="240" w:lineRule="auto"/>
        <w:jc w:val="both"/>
        <w:rPr>
          <w:rFonts w:eastAsia="Times New Roman" w:cs="Tahoma"/>
          <w:kern w:val="0"/>
          <w:sz w:val="19"/>
          <w:szCs w:val="19"/>
          <w:lang w:eastAsia="pl-PL"/>
          <w14:ligatures w14:val="none"/>
        </w:rPr>
      </w:pPr>
    </w:p>
    <w:p w14:paraId="05FC6B60" w14:textId="540C4A35" w:rsidR="00060520" w:rsidRPr="00060520" w:rsidRDefault="00060520" w:rsidP="00060520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060520">
        <w:rPr>
          <w:rFonts w:eastAsia="Calibri" w:cs="Arial"/>
          <w:bCs/>
          <w:kern w:val="0"/>
          <w14:ligatures w14:val="none"/>
        </w:rPr>
        <w:lastRenderedPageBreak/>
        <w:t xml:space="preserve">Załącznik nr </w:t>
      </w:r>
      <w:r w:rsidR="004C4F91">
        <w:rPr>
          <w:rFonts w:eastAsia="Calibri" w:cs="Arial"/>
          <w:bCs/>
          <w:kern w:val="0"/>
          <w14:ligatures w14:val="none"/>
        </w:rPr>
        <w:t>6</w:t>
      </w:r>
      <w:r w:rsidRPr="00060520">
        <w:rPr>
          <w:rFonts w:eastAsia="Calibri" w:cs="Arial"/>
          <w:bCs/>
          <w:kern w:val="0"/>
          <w14:ligatures w14:val="none"/>
        </w:rPr>
        <w:t xml:space="preserve"> do SWZ       </w:t>
      </w:r>
    </w:p>
    <w:p w14:paraId="3FB0047D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5EA8F53E" w14:textId="77777777" w:rsidR="00060520" w:rsidRPr="00060520" w:rsidRDefault="00060520" w:rsidP="00060520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060520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60520" w:rsidRPr="00060520" w14:paraId="17B09F52" w14:textId="77777777" w:rsidTr="00D35653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074" w14:textId="77777777" w:rsidR="00060520" w:rsidRPr="00060520" w:rsidRDefault="00060520" w:rsidP="00060520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DDCC3B6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494CFC6D" w14:textId="77777777" w:rsidR="00060520" w:rsidRPr="00060520" w:rsidRDefault="00060520" w:rsidP="000605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297CBD3D" w14:textId="77777777" w:rsidR="00060520" w:rsidRPr="00060520" w:rsidRDefault="00060520" w:rsidP="000605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DOT. PRZEDMIOTOWYCH ŚRODKÓW DOWODOWYCH</w:t>
      </w:r>
    </w:p>
    <w:p w14:paraId="31748642" w14:textId="77777777" w:rsidR="00060520" w:rsidRPr="00060520" w:rsidRDefault="00060520" w:rsidP="000605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</w:p>
    <w:p w14:paraId="5E4F5530" w14:textId="77777777" w:rsidR="00060520" w:rsidRPr="00060520" w:rsidRDefault="00060520" w:rsidP="0006052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2483E9A8" w14:textId="4B40FA26" w:rsidR="00060520" w:rsidRPr="00060520" w:rsidRDefault="00060520" w:rsidP="00060520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WYROBY MEDYCZNE J. U. DO APTEKI SZPITALNEJ</w:t>
      </w:r>
      <w:r w:rsidR="008D7E51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 xml:space="preserve"> II</w:t>
      </w:r>
    </w:p>
    <w:p w14:paraId="73A795FD" w14:textId="77777777" w:rsidR="00060520" w:rsidRPr="00060520" w:rsidRDefault="00060520" w:rsidP="00060520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prowadzonego przez: Szpital Specjalistyczny w Pile Im. Stanisława Staszica; 64-920 Piła, ul. Rydygiera Ludwika 1, </w:t>
      </w:r>
    </w:p>
    <w:p w14:paraId="7F320171" w14:textId="77777777" w:rsidR="00060520" w:rsidRPr="00060520" w:rsidRDefault="00060520" w:rsidP="00060520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060520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oświadczam co następuje:</w:t>
      </w:r>
    </w:p>
    <w:p w14:paraId="3C6E5A0A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70811390" w14:textId="1D4947A0" w:rsidR="00060520" w:rsidRPr="00060520" w:rsidRDefault="00060520" w:rsidP="00060520">
      <w:pPr>
        <w:spacing w:line="252" w:lineRule="auto"/>
        <w:ind w:left="284" w:hanging="142"/>
        <w:jc w:val="both"/>
        <w:rPr>
          <w:rFonts w:eastAsiaTheme="minorEastAsia"/>
          <w:b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b/>
          <w:kern w:val="0"/>
          <w:sz w:val="24"/>
          <w:szCs w:val="24"/>
          <w14:ligatures w14:val="none"/>
        </w:rPr>
        <w:t>- oferowane wyroby medyczne są dopuszczone do obrotu i stosowania na terytorium Polski, zgodnie z przepisami Ustawy z dnia 07.04.</w:t>
      </w:r>
      <w:r w:rsidR="008C329C">
        <w:rPr>
          <w:rFonts w:eastAsiaTheme="minorEastAsia"/>
          <w:b/>
          <w:kern w:val="0"/>
          <w:sz w:val="24"/>
          <w:szCs w:val="24"/>
          <w14:ligatures w14:val="none"/>
        </w:rPr>
        <w:t xml:space="preserve"> </w:t>
      </w:r>
      <w:r w:rsidRPr="00060520">
        <w:rPr>
          <w:rFonts w:eastAsiaTheme="minorEastAsia"/>
          <w:b/>
          <w:kern w:val="0"/>
          <w:sz w:val="24"/>
          <w:szCs w:val="24"/>
          <w14:ligatures w14:val="none"/>
        </w:rPr>
        <w:t>2022 r. o wyrobach medycznych</w:t>
      </w:r>
      <w:r w:rsidR="00927CAE">
        <w:rPr>
          <w:rFonts w:eastAsiaTheme="minorEastAsia"/>
          <w:b/>
          <w:kern w:val="0"/>
          <w:sz w:val="24"/>
          <w:szCs w:val="24"/>
          <w14:ligatures w14:val="none"/>
        </w:rPr>
        <w:t>.</w:t>
      </w:r>
    </w:p>
    <w:p w14:paraId="22D864AA" w14:textId="77777777" w:rsidR="00060520" w:rsidRPr="00060520" w:rsidRDefault="00060520" w:rsidP="00060520">
      <w:pPr>
        <w:spacing w:line="252" w:lineRule="auto"/>
        <w:ind w:left="-142"/>
        <w:jc w:val="both"/>
        <w:rPr>
          <w:rFonts w:eastAsiaTheme="minorEastAsia"/>
          <w:bCs/>
          <w:kern w:val="0"/>
          <w:sz w:val="24"/>
          <w:szCs w:val="24"/>
          <w14:ligatures w14:val="none"/>
        </w:rPr>
      </w:pPr>
    </w:p>
    <w:p w14:paraId="629A9038" w14:textId="77777777" w:rsidR="00060520" w:rsidRPr="00060520" w:rsidRDefault="00060520" w:rsidP="00060520">
      <w:pPr>
        <w:spacing w:line="252" w:lineRule="auto"/>
        <w:ind w:left="-142"/>
        <w:jc w:val="both"/>
        <w:rPr>
          <w:rFonts w:eastAsiaTheme="minorEastAsia" w:cs="Times New Roman"/>
          <w:bCs/>
          <w:kern w:val="0"/>
          <w:sz w:val="24"/>
          <w:szCs w:val="24"/>
          <w14:ligatures w14:val="none"/>
        </w:rPr>
      </w:pPr>
      <w:r w:rsidRPr="00060520">
        <w:rPr>
          <w:rFonts w:eastAsiaTheme="minorEastAsia"/>
          <w:bCs/>
          <w:kern w:val="0"/>
          <w:sz w:val="24"/>
          <w:szCs w:val="24"/>
          <w14:ligatures w14:val="none"/>
        </w:rPr>
        <w:t>Udostępnieniu na każde żądanie Zamawiającego potwierdzające dokumentacje w terminie 4 dni roboczych od wezwania Zamawiającego</w:t>
      </w:r>
      <w:r w:rsidRPr="00060520">
        <w:rPr>
          <w:rFonts w:eastAsiaTheme="minorEastAsia" w:cs="Times New Roman"/>
          <w:bCs/>
          <w:kern w:val="0"/>
          <w:sz w:val="24"/>
          <w:szCs w:val="24"/>
          <w14:ligatures w14:val="none"/>
        </w:rPr>
        <w:t>;</w:t>
      </w:r>
    </w:p>
    <w:p w14:paraId="5E9B929A" w14:textId="77777777" w:rsidR="00060520" w:rsidRPr="00060520" w:rsidRDefault="00060520" w:rsidP="00060520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60520" w:rsidRPr="00060520" w14:paraId="5D9F367B" w14:textId="77777777" w:rsidTr="00D3565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0B1E" w14:textId="77777777" w:rsidR="00060520" w:rsidRPr="00060520" w:rsidRDefault="00060520" w:rsidP="00060520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060520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03B4A53" w14:textId="77777777" w:rsidR="00060520" w:rsidRPr="00060520" w:rsidRDefault="00060520" w:rsidP="00060520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060520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FF9EED7" w14:textId="77777777" w:rsidR="00060520" w:rsidRPr="00060520" w:rsidRDefault="00060520" w:rsidP="00060520">
      <w:pPr>
        <w:spacing w:after="0" w:line="240" w:lineRule="auto"/>
        <w:ind w:right="190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</w:p>
    <w:p w14:paraId="724C85FE" w14:textId="77777777" w:rsidR="00060520" w:rsidRPr="00060520" w:rsidRDefault="00060520" w:rsidP="00060520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7CBD63F2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8B032BA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6A96CE21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366EA98C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E6B265E" w14:textId="77777777" w:rsidR="00060520" w:rsidRPr="00060520" w:rsidRDefault="00060520" w:rsidP="00060520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38E2150" w14:textId="77777777" w:rsidR="008A615B" w:rsidRPr="008A615B" w:rsidRDefault="008A615B" w:rsidP="008A615B">
      <w:pPr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8A615B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42F95FDC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73DF4194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56E3AF9E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77D52D1E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4830C73E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12586C5E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654219A1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33DE1A45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6AA2884E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7853FDDC" w14:textId="77777777" w:rsidR="00060520" w:rsidRPr="00060520" w:rsidRDefault="00060520" w:rsidP="00060520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sectPr w:rsidR="00060520" w:rsidRPr="00060520" w:rsidSect="00060520">
      <w:headerReference w:type="default" r:id="rId7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0909" w14:textId="77777777" w:rsidR="00DB1239" w:rsidRDefault="00DB1239">
      <w:pPr>
        <w:spacing w:after="0" w:line="240" w:lineRule="auto"/>
      </w:pPr>
      <w:r>
        <w:separator/>
      </w:r>
    </w:p>
  </w:endnote>
  <w:endnote w:type="continuationSeparator" w:id="0">
    <w:p w14:paraId="2C41ACD0" w14:textId="77777777" w:rsidR="00DB1239" w:rsidRDefault="00DB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04E6" w14:textId="77777777" w:rsidR="00DB1239" w:rsidRDefault="00DB1239">
      <w:pPr>
        <w:spacing w:after="0" w:line="240" w:lineRule="auto"/>
      </w:pPr>
      <w:r>
        <w:separator/>
      </w:r>
    </w:p>
  </w:footnote>
  <w:footnote w:type="continuationSeparator" w:id="0">
    <w:p w14:paraId="7A53E233" w14:textId="77777777" w:rsidR="00DB1239" w:rsidRDefault="00DB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29B7" w14:textId="5FB0D26E" w:rsidR="00060520" w:rsidRPr="00031280" w:rsidRDefault="00060520">
    <w:pPr>
      <w:pStyle w:val="Nagwek"/>
      <w:rPr>
        <w:rFonts w:ascii="Calibri" w:eastAsia="Times New Roman" w:hAnsi="Calibri" w:cs="Times New Roman"/>
        <w:i/>
        <w:iCs/>
        <w:sz w:val="16"/>
        <w:szCs w:val="16"/>
        <w:lang w:eastAsia="pl-PL"/>
      </w:rPr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310A3CD" wp14:editId="3068A413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V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-241/</w:t>
    </w:r>
    <w:r w:rsidR="00031280">
      <w:rPr>
        <w:rFonts w:ascii="Calibri" w:eastAsia="Times New Roman" w:hAnsi="Calibri" w:cs="Times New Roman"/>
        <w:i/>
        <w:iCs/>
        <w:sz w:val="16"/>
        <w:szCs w:val="16"/>
        <w:lang w:eastAsia="pl-PL"/>
      </w:rPr>
      <w:t>37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53CD5"/>
    <w:multiLevelType w:val="hybridMultilevel"/>
    <w:tmpl w:val="913AE45A"/>
    <w:lvl w:ilvl="0" w:tplc="E6587F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33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161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5824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2786318">
    <w:abstractNumId w:val="0"/>
  </w:num>
  <w:num w:numId="5" w16cid:durableId="1950551546">
    <w:abstractNumId w:val="6"/>
  </w:num>
  <w:num w:numId="6" w16cid:durableId="1315374947">
    <w:abstractNumId w:val="7"/>
  </w:num>
  <w:num w:numId="7" w16cid:durableId="1664704537">
    <w:abstractNumId w:val="22"/>
  </w:num>
  <w:num w:numId="8" w16cid:durableId="531068810">
    <w:abstractNumId w:val="4"/>
  </w:num>
  <w:num w:numId="9" w16cid:durableId="3797461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3049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9149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2326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266466">
    <w:abstractNumId w:val="12"/>
    <w:lvlOverride w:ilvl="0">
      <w:startOverride w:val="1"/>
    </w:lvlOverride>
  </w:num>
  <w:num w:numId="14" w16cid:durableId="1799258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98907">
    <w:abstractNumId w:val="9"/>
  </w:num>
  <w:num w:numId="16" w16cid:durableId="900293142">
    <w:abstractNumId w:val="13"/>
  </w:num>
  <w:num w:numId="17" w16cid:durableId="526719149">
    <w:abstractNumId w:val="15"/>
  </w:num>
  <w:num w:numId="18" w16cid:durableId="1376854342">
    <w:abstractNumId w:val="2"/>
  </w:num>
  <w:num w:numId="19" w16cid:durableId="1982806359">
    <w:abstractNumId w:val="18"/>
  </w:num>
  <w:num w:numId="20" w16cid:durableId="1287856005">
    <w:abstractNumId w:val="14"/>
  </w:num>
  <w:num w:numId="21" w16cid:durableId="1553276181">
    <w:abstractNumId w:val="3"/>
  </w:num>
  <w:num w:numId="22" w16cid:durableId="604505288">
    <w:abstractNumId w:val="19"/>
  </w:num>
  <w:num w:numId="23" w16cid:durableId="490298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20"/>
    <w:rsid w:val="00031280"/>
    <w:rsid w:val="00060520"/>
    <w:rsid w:val="001A0D6D"/>
    <w:rsid w:val="001E5595"/>
    <w:rsid w:val="00451A57"/>
    <w:rsid w:val="004B10AB"/>
    <w:rsid w:val="004C4F91"/>
    <w:rsid w:val="00510B10"/>
    <w:rsid w:val="005A21AF"/>
    <w:rsid w:val="00664201"/>
    <w:rsid w:val="008A615B"/>
    <w:rsid w:val="008C329C"/>
    <w:rsid w:val="008D7E51"/>
    <w:rsid w:val="00923C8B"/>
    <w:rsid w:val="00927CAE"/>
    <w:rsid w:val="00D35D20"/>
    <w:rsid w:val="00DB1239"/>
    <w:rsid w:val="00E94A94"/>
    <w:rsid w:val="00F25EE9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F2FB"/>
  <w15:chartTrackingRefBased/>
  <w15:docId w15:val="{E1F36BC4-0807-481B-B10B-6064F38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520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52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0520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052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60520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3701</Words>
  <Characters>22208</Characters>
  <Application>Microsoft Office Word</Application>
  <DocSecurity>0</DocSecurity>
  <Lines>185</Lines>
  <Paragraphs>51</Paragraphs>
  <ScaleCrop>false</ScaleCrop>
  <Company/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19</cp:revision>
  <dcterms:created xsi:type="dcterms:W3CDTF">2024-04-23T12:42:00Z</dcterms:created>
  <dcterms:modified xsi:type="dcterms:W3CDTF">2024-04-25T10:27:00Z</dcterms:modified>
</cp:coreProperties>
</file>