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C90" w:rsidRPr="006744BB" w:rsidRDefault="00875C90" w:rsidP="00875C90">
      <w:pPr>
        <w:jc w:val="right"/>
        <w:rPr>
          <w:rFonts w:ascii="Tahoma" w:hAnsi="Tahoma" w:cs="Tahoma"/>
          <w:sz w:val="18"/>
          <w:szCs w:val="18"/>
        </w:rPr>
      </w:pPr>
      <w:bookmarkStart w:id="0" w:name="_GoBack"/>
      <w:bookmarkEnd w:id="0"/>
      <w:r w:rsidRPr="006744BB">
        <w:rPr>
          <w:rFonts w:ascii="Tahoma" w:hAnsi="Tahoma" w:cs="Tahoma"/>
          <w:sz w:val="18"/>
          <w:szCs w:val="18"/>
        </w:rPr>
        <w:t xml:space="preserve">Załącznik nr 2 do </w:t>
      </w:r>
      <w:r w:rsidRPr="007E2B96">
        <w:rPr>
          <w:rFonts w:ascii="Tahoma" w:hAnsi="Tahoma" w:cs="Tahoma"/>
          <w:sz w:val="18"/>
          <w:szCs w:val="18"/>
        </w:rPr>
        <w:t>zapytania ofertowego</w:t>
      </w:r>
      <w:r w:rsidR="006744BB" w:rsidRPr="007E2B96">
        <w:rPr>
          <w:rFonts w:ascii="Tahoma" w:hAnsi="Tahoma" w:cs="Tahoma"/>
          <w:sz w:val="18"/>
          <w:szCs w:val="18"/>
        </w:rPr>
        <w:t xml:space="preserve"> o nr </w:t>
      </w:r>
      <w:r w:rsidR="007E2B96" w:rsidRPr="007E2B96">
        <w:rPr>
          <w:rFonts w:ascii="Tahoma" w:hAnsi="Tahoma" w:cs="Tahoma"/>
          <w:sz w:val="18"/>
          <w:szCs w:val="18"/>
        </w:rPr>
        <w:t>RDZP-2001-28/2023</w:t>
      </w:r>
    </w:p>
    <w:p w:rsidR="00F463AC" w:rsidRDefault="00F463AC" w:rsidP="00875C90">
      <w:pPr>
        <w:keepNext/>
        <w:tabs>
          <w:tab w:val="left" w:pos="0"/>
        </w:tabs>
        <w:spacing w:line="360" w:lineRule="auto"/>
        <w:jc w:val="center"/>
        <w:rPr>
          <w:rFonts w:ascii="Tahoma" w:hAnsi="Tahoma" w:cs="Tahoma"/>
          <w:b/>
          <w:bCs/>
          <w:color w:val="4F81BD" w:themeColor="accent1"/>
          <w:u w:val="single"/>
        </w:rPr>
      </w:pPr>
    </w:p>
    <w:p w:rsidR="006744BB" w:rsidRPr="00E66003" w:rsidRDefault="00875C90" w:rsidP="006744BB">
      <w:pPr>
        <w:keepNext/>
        <w:tabs>
          <w:tab w:val="left" w:pos="0"/>
        </w:tabs>
        <w:jc w:val="center"/>
        <w:rPr>
          <w:rFonts w:ascii="Tahoma" w:hAnsi="Tahoma" w:cs="Tahoma"/>
          <w:b/>
          <w:bCs/>
          <w:sz w:val="20"/>
          <w:szCs w:val="20"/>
        </w:rPr>
      </w:pPr>
      <w:r w:rsidRPr="00E66003">
        <w:rPr>
          <w:rFonts w:ascii="Tahoma" w:hAnsi="Tahoma" w:cs="Tahoma"/>
          <w:b/>
          <w:bCs/>
          <w:u w:val="single"/>
        </w:rPr>
        <w:t>FORMULARZ OFERTY</w:t>
      </w:r>
      <w:r w:rsidRPr="00E66003">
        <w:rPr>
          <w:rFonts w:ascii="Tahoma" w:hAnsi="Tahoma" w:cs="Tahoma"/>
          <w:b/>
          <w:bCs/>
          <w:color w:val="4F81BD" w:themeColor="accent1"/>
          <w:sz w:val="20"/>
          <w:szCs w:val="20"/>
        </w:rPr>
        <w:t xml:space="preserve"> </w:t>
      </w:r>
      <w:r w:rsidR="0087138C" w:rsidRPr="00E66003">
        <w:rPr>
          <w:rFonts w:ascii="Tahoma" w:hAnsi="Tahoma" w:cs="Tahoma"/>
          <w:b/>
          <w:bCs/>
          <w:sz w:val="20"/>
          <w:szCs w:val="20"/>
        </w:rPr>
        <w:br/>
      </w:r>
    </w:p>
    <w:p w:rsidR="00875C90" w:rsidRPr="00E66003" w:rsidRDefault="00875C90" w:rsidP="006744BB">
      <w:pPr>
        <w:keepNext/>
        <w:tabs>
          <w:tab w:val="left" w:pos="0"/>
        </w:tabs>
        <w:jc w:val="center"/>
        <w:rPr>
          <w:rFonts w:ascii="Tahoma" w:hAnsi="Tahoma" w:cs="Tahoma"/>
          <w:b/>
          <w:bCs/>
          <w:sz w:val="20"/>
          <w:szCs w:val="20"/>
        </w:rPr>
      </w:pPr>
      <w:r w:rsidRPr="00E66003">
        <w:rPr>
          <w:rFonts w:ascii="Tahoma" w:hAnsi="Tahoma" w:cs="Tahoma"/>
          <w:b/>
          <w:bCs/>
          <w:sz w:val="20"/>
          <w:szCs w:val="20"/>
        </w:rPr>
        <w:t>NA USŁUGĘ UBEZPIECZENIA</w:t>
      </w:r>
      <w:r w:rsidR="00441B8A" w:rsidRPr="00E66003">
        <w:rPr>
          <w:rFonts w:ascii="Tahoma" w:hAnsi="Tahoma" w:cs="Tahoma"/>
          <w:b/>
          <w:bCs/>
          <w:sz w:val="20"/>
          <w:szCs w:val="20"/>
        </w:rPr>
        <w:t xml:space="preserve"> MIENIA</w:t>
      </w:r>
    </w:p>
    <w:p w:rsidR="00875C90" w:rsidRPr="00E66003" w:rsidRDefault="00875C90" w:rsidP="006744BB">
      <w:pPr>
        <w:tabs>
          <w:tab w:val="left" w:pos="0"/>
        </w:tabs>
        <w:jc w:val="center"/>
        <w:rPr>
          <w:rFonts w:ascii="Tahoma" w:hAnsi="Tahoma" w:cs="Tahoma"/>
          <w:b/>
          <w:bCs/>
          <w:sz w:val="20"/>
          <w:szCs w:val="20"/>
        </w:rPr>
      </w:pPr>
      <w:r w:rsidRPr="00E66003">
        <w:rPr>
          <w:rFonts w:ascii="Tahoma" w:hAnsi="Tahoma" w:cs="Tahoma"/>
          <w:b/>
          <w:bCs/>
          <w:sz w:val="20"/>
          <w:szCs w:val="20"/>
        </w:rPr>
        <w:t>AKADEMII WYCHOWANIA FIZYCZNEGO IM. EUGENIUSZA PIASECKIEGO W POZNANIU</w:t>
      </w:r>
    </w:p>
    <w:p w:rsidR="00875C90" w:rsidRPr="00E66003" w:rsidRDefault="00875C90" w:rsidP="006744BB">
      <w:pPr>
        <w:tabs>
          <w:tab w:val="left" w:pos="0"/>
        </w:tabs>
        <w:jc w:val="center"/>
        <w:rPr>
          <w:rFonts w:ascii="Tahoma" w:hAnsi="Tahoma" w:cs="Tahoma"/>
          <w:b/>
          <w:bCs/>
          <w:sz w:val="20"/>
          <w:szCs w:val="20"/>
        </w:rPr>
      </w:pPr>
      <w:r w:rsidRPr="007E2B96">
        <w:rPr>
          <w:rFonts w:ascii="Tahoma" w:hAnsi="Tahoma" w:cs="Tahoma"/>
          <w:b/>
          <w:bCs/>
          <w:sz w:val="20"/>
          <w:szCs w:val="20"/>
        </w:rPr>
        <w:t xml:space="preserve">ZAPYTANIE OFERTOWE NR </w:t>
      </w:r>
      <w:r w:rsidR="007E2B96" w:rsidRPr="007E2B96">
        <w:rPr>
          <w:rFonts w:ascii="Tahoma" w:hAnsi="Tahoma" w:cs="Tahoma"/>
          <w:b/>
          <w:bCs/>
          <w:sz w:val="20"/>
          <w:szCs w:val="20"/>
        </w:rPr>
        <w:t>RDZP</w:t>
      </w:r>
      <w:r w:rsidR="007E2B96">
        <w:rPr>
          <w:rFonts w:ascii="Tahoma" w:hAnsi="Tahoma" w:cs="Tahoma"/>
          <w:b/>
          <w:bCs/>
          <w:sz w:val="20"/>
          <w:szCs w:val="20"/>
        </w:rPr>
        <w:t>-2001-28/2023</w:t>
      </w:r>
    </w:p>
    <w:p w:rsidR="00875C90" w:rsidRPr="00E66003" w:rsidRDefault="00875C90" w:rsidP="00875C90">
      <w:pPr>
        <w:tabs>
          <w:tab w:val="left" w:pos="0"/>
        </w:tabs>
        <w:spacing w:before="120" w:after="120"/>
        <w:jc w:val="center"/>
        <w:rPr>
          <w:rFonts w:ascii="Tahoma" w:hAnsi="Tahoma" w:cs="Tahoma"/>
          <w:b/>
          <w:bCs/>
          <w:sz w:val="20"/>
          <w:szCs w:val="20"/>
        </w:rPr>
      </w:pPr>
    </w:p>
    <w:p w:rsidR="00875C90" w:rsidRPr="006744BB" w:rsidRDefault="00875C90" w:rsidP="00875C90">
      <w:pPr>
        <w:tabs>
          <w:tab w:val="left" w:pos="0"/>
        </w:tabs>
        <w:spacing w:before="120" w:after="120"/>
        <w:jc w:val="center"/>
        <w:rPr>
          <w:rFonts w:ascii="Tahoma" w:hAnsi="Tahoma" w:cs="Tahoma"/>
          <w:b/>
          <w:bCs/>
          <w:u w:val="single"/>
        </w:rPr>
      </w:pPr>
      <w:r w:rsidRPr="00E66003">
        <w:rPr>
          <w:rFonts w:ascii="Tahoma" w:hAnsi="Tahoma" w:cs="Tahoma"/>
          <w:b/>
          <w:bCs/>
          <w:u w:val="single"/>
        </w:rPr>
        <w:t>PAKIET I</w:t>
      </w:r>
      <w:r w:rsidR="00064D4A" w:rsidRPr="00E66003">
        <w:rPr>
          <w:rStyle w:val="Odwoanieprzypisudolnego"/>
          <w:rFonts w:ascii="Tahoma" w:hAnsi="Tahoma" w:cs="Tahoma"/>
          <w:b/>
          <w:bCs/>
          <w:u w:val="single"/>
        </w:rPr>
        <w:footnoteReference w:id="1"/>
      </w:r>
    </w:p>
    <w:p w:rsidR="00875C90" w:rsidRPr="00875C90" w:rsidRDefault="00875C90" w:rsidP="00071D3C">
      <w:pPr>
        <w:pStyle w:val="Akapitzlist"/>
        <w:numPr>
          <w:ilvl w:val="0"/>
          <w:numId w:val="3"/>
        </w:numPr>
        <w:spacing w:before="240" w:after="120" w:line="240" w:lineRule="auto"/>
        <w:ind w:left="567" w:hanging="567"/>
        <w:contextualSpacing w:val="0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Nazwa i adres Wykonawcy (ubezpieczyciela):</w:t>
      </w:r>
    </w:p>
    <w:p w:rsidR="00875C90" w:rsidRPr="00875C90" w:rsidRDefault="00875C90" w:rsidP="00875C90">
      <w:pPr>
        <w:tabs>
          <w:tab w:val="left" w:pos="567"/>
        </w:tabs>
        <w:spacing w:before="120" w:after="120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…..........................................................................................................................................</w:t>
      </w:r>
    </w:p>
    <w:p w:rsidR="00875C90" w:rsidRPr="00875C90" w:rsidRDefault="00875C90" w:rsidP="00071D3C">
      <w:pPr>
        <w:pStyle w:val="Akapitzlist"/>
        <w:numPr>
          <w:ilvl w:val="0"/>
          <w:numId w:val="3"/>
        </w:numPr>
        <w:spacing w:before="240" w:after="120" w:line="240" w:lineRule="auto"/>
        <w:ind w:left="567" w:hanging="567"/>
        <w:contextualSpacing w:val="0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Adres poczty elektronicznej Wykonawcy (ubezpieczyciela):</w:t>
      </w:r>
    </w:p>
    <w:p w:rsidR="00875C90" w:rsidRPr="00875C90" w:rsidRDefault="00875C90" w:rsidP="00875C90">
      <w:pPr>
        <w:tabs>
          <w:tab w:val="left" w:pos="567"/>
        </w:tabs>
        <w:spacing w:before="120" w:after="120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…..........................................................................................................................................</w:t>
      </w:r>
    </w:p>
    <w:p w:rsidR="00875C90" w:rsidRPr="00875C90" w:rsidRDefault="00875C90" w:rsidP="00071D3C">
      <w:pPr>
        <w:numPr>
          <w:ilvl w:val="0"/>
          <w:numId w:val="3"/>
        </w:numPr>
        <w:tabs>
          <w:tab w:val="left" w:pos="567"/>
        </w:tabs>
        <w:spacing w:before="240" w:after="120"/>
        <w:ind w:hanging="720"/>
        <w:jc w:val="both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REGON</w:t>
      </w:r>
    </w:p>
    <w:p w:rsidR="00875C90" w:rsidRPr="00875C90" w:rsidRDefault="00875C90" w:rsidP="00875C90">
      <w:pPr>
        <w:tabs>
          <w:tab w:val="left" w:pos="567"/>
        </w:tabs>
        <w:spacing w:before="120" w:after="120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</w:t>
      </w:r>
    </w:p>
    <w:p w:rsidR="00875C90" w:rsidRPr="00875C90" w:rsidRDefault="00875C90" w:rsidP="00071D3C">
      <w:pPr>
        <w:numPr>
          <w:ilvl w:val="0"/>
          <w:numId w:val="3"/>
        </w:numPr>
        <w:tabs>
          <w:tab w:val="left" w:pos="567"/>
        </w:tabs>
        <w:spacing w:before="240" w:after="120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Cena oferty (słownie) w całym okresie ubezpieczenia</w:t>
      </w:r>
      <w:r w:rsidR="00DA0540">
        <w:rPr>
          <w:rFonts w:ascii="Tahoma" w:hAnsi="Tahoma" w:cs="Tahoma"/>
          <w:sz w:val="20"/>
          <w:szCs w:val="20"/>
        </w:rPr>
        <w:t>:</w:t>
      </w:r>
    </w:p>
    <w:p w:rsidR="00875C90" w:rsidRPr="00875C90" w:rsidRDefault="00875C90" w:rsidP="00875C90">
      <w:pPr>
        <w:tabs>
          <w:tab w:val="left" w:pos="567"/>
        </w:tabs>
        <w:spacing w:before="120" w:after="120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…..........................................................................................................................................</w:t>
      </w:r>
    </w:p>
    <w:p w:rsidR="00875C90" w:rsidRPr="00875C90" w:rsidRDefault="00875C90" w:rsidP="00875C90">
      <w:pPr>
        <w:tabs>
          <w:tab w:val="left" w:pos="567"/>
        </w:tabs>
        <w:spacing w:before="120" w:after="120"/>
        <w:rPr>
          <w:rFonts w:ascii="Tahoma" w:hAnsi="Tahoma" w:cs="Tahoma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3"/>
        <w:gridCol w:w="7386"/>
        <w:gridCol w:w="2515"/>
      </w:tblGrid>
      <w:tr w:rsidR="00875C90" w:rsidRPr="00875C90" w:rsidTr="009C1491">
        <w:trPr>
          <w:trHeight w:val="5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C90" w:rsidRPr="00875C90" w:rsidRDefault="00875C90" w:rsidP="009C1491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75C90">
              <w:rPr>
                <w:rFonts w:ascii="Tahoma" w:hAnsi="Tahoma" w:cs="Tahoma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C90" w:rsidRPr="00875C90" w:rsidRDefault="00875C90" w:rsidP="009C1491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75C90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Nazwa ryzyka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C90" w:rsidRPr="00875C90" w:rsidRDefault="00875C90" w:rsidP="009C1491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75C90">
              <w:rPr>
                <w:rFonts w:ascii="Tahoma" w:hAnsi="Tahoma" w:cs="Tahoma"/>
                <w:b/>
                <w:bCs/>
                <w:sz w:val="20"/>
                <w:szCs w:val="20"/>
              </w:rPr>
              <w:t>Wysokość składki na okres</w:t>
            </w:r>
          </w:p>
          <w:p w:rsidR="00875C90" w:rsidRPr="00875C90" w:rsidRDefault="00875C90" w:rsidP="009C1491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75C90">
              <w:rPr>
                <w:rFonts w:ascii="Tahoma" w:hAnsi="Tahoma" w:cs="Tahoma"/>
                <w:b/>
                <w:bCs/>
                <w:sz w:val="20"/>
                <w:szCs w:val="20"/>
              </w:rPr>
              <w:t>12 m-cy</w:t>
            </w:r>
          </w:p>
        </w:tc>
      </w:tr>
      <w:tr w:rsidR="00875C90" w:rsidRPr="00875C90" w:rsidTr="009C1491">
        <w:trPr>
          <w:cantSplit/>
          <w:trHeight w:val="5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C90" w:rsidRPr="00875C90" w:rsidRDefault="00875C90" w:rsidP="009C1491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75C90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C90" w:rsidRPr="00875C90" w:rsidRDefault="00875C90" w:rsidP="009C1491">
            <w:pPr>
              <w:tabs>
                <w:tab w:val="left" w:pos="0"/>
              </w:tabs>
              <w:ind w:right="-2"/>
              <w:rPr>
                <w:rFonts w:ascii="Tahoma" w:hAnsi="Tahoma" w:cs="Tahoma"/>
                <w:sz w:val="20"/>
                <w:szCs w:val="20"/>
              </w:rPr>
            </w:pPr>
            <w:r w:rsidRPr="00875C90">
              <w:rPr>
                <w:rFonts w:ascii="Tahoma" w:hAnsi="Tahoma" w:cs="Tahoma"/>
                <w:sz w:val="20"/>
                <w:szCs w:val="20"/>
              </w:rPr>
              <w:t>Ubezpieczenie odpowiedzialności cywilnej z tytułu prowadzonej działalności i posiadanego mienia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90" w:rsidRPr="00875C90" w:rsidRDefault="00875C90" w:rsidP="009C1491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75C90" w:rsidRPr="00875C90" w:rsidTr="009C1491">
        <w:trPr>
          <w:cantSplit/>
          <w:trHeight w:val="56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C90" w:rsidRPr="00875C90" w:rsidRDefault="00875C90" w:rsidP="009C1491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75C90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C90" w:rsidRPr="00875C90" w:rsidRDefault="00875C90" w:rsidP="009C1491">
            <w:pPr>
              <w:tabs>
                <w:tab w:val="left" w:pos="0"/>
              </w:tabs>
              <w:rPr>
                <w:rFonts w:ascii="Tahoma" w:hAnsi="Tahoma" w:cs="Tahoma"/>
                <w:sz w:val="20"/>
                <w:szCs w:val="20"/>
              </w:rPr>
            </w:pPr>
            <w:r w:rsidRPr="00875C90">
              <w:rPr>
                <w:rFonts w:ascii="Tahoma" w:hAnsi="Tahoma" w:cs="Tahoma"/>
                <w:sz w:val="20"/>
                <w:szCs w:val="20"/>
              </w:rPr>
              <w:t>Ubezpieczenie mienia od wszystkich ryzyk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90" w:rsidRPr="00875C90" w:rsidRDefault="00875C90" w:rsidP="009C1491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75C90" w:rsidRPr="00875C90" w:rsidTr="009C1491">
        <w:trPr>
          <w:trHeight w:val="55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C90" w:rsidRPr="00875C90" w:rsidRDefault="00875C90" w:rsidP="009C1491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75C90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C90" w:rsidRPr="00875C90" w:rsidRDefault="00875C90" w:rsidP="009C1491">
            <w:pPr>
              <w:tabs>
                <w:tab w:val="left" w:pos="0"/>
              </w:tabs>
              <w:rPr>
                <w:rFonts w:ascii="Tahoma" w:hAnsi="Tahoma" w:cs="Tahoma"/>
                <w:sz w:val="20"/>
                <w:szCs w:val="20"/>
              </w:rPr>
            </w:pPr>
            <w:r w:rsidRPr="00875C90">
              <w:rPr>
                <w:rFonts w:ascii="Tahoma" w:hAnsi="Tahoma" w:cs="Tahoma"/>
                <w:sz w:val="20"/>
                <w:szCs w:val="20"/>
              </w:rPr>
              <w:t>Ubezpieczenie sprzętu elektronicznego w systemie wszystkich ryzyk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90" w:rsidRPr="00875C90" w:rsidRDefault="00875C90" w:rsidP="009C1491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75C90" w:rsidRPr="00875C90" w:rsidTr="009C1491">
        <w:trPr>
          <w:trHeight w:val="55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C90" w:rsidRPr="00875C90" w:rsidRDefault="00875C90" w:rsidP="009C1491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75C90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C90" w:rsidRPr="00875C90" w:rsidRDefault="00875C90" w:rsidP="009C1491">
            <w:pPr>
              <w:tabs>
                <w:tab w:val="left" w:pos="0"/>
              </w:tabs>
              <w:rPr>
                <w:rFonts w:ascii="Tahoma" w:hAnsi="Tahoma" w:cs="Tahoma"/>
                <w:sz w:val="20"/>
                <w:szCs w:val="20"/>
              </w:rPr>
            </w:pPr>
            <w:r w:rsidRPr="00875C90">
              <w:rPr>
                <w:rFonts w:ascii="Tahoma" w:hAnsi="Tahoma" w:cs="Tahoma"/>
                <w:sz w:val="20"/>
                <w:szCs w:val="20"/>
              </w:rPr>
              <w:t>Ubezpieczenie mienia w transporcie (cargo)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90" w:rsidRPr="00875C90" w:rsidRDefault="00875C90" w:rsidP="009C1491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75C90" w:rsidRPr="00875C90" w:rsidTr="009C1491">
        <w:trPr>
          <w:trHeight w:val="5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90" w:rsidRPr="00875C90" w:rsidRDefault="00875C90" w:rsidP="009C1491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C90" w:rsidRPr="00875C90" w:rsidRDefault="00875C90" w:rsidP="00101BEC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75C90">
              <w:rPr>
                <w:rFonts w:ascii="Tahoma" w:hAnsi="Tahoma" w:cs="Tahoma"/>
                <w:b/>
                <w:bCs/>
                <w:sz w:val="20"/>
                <w:szCs w:val="20"/>
              </w:rPr>
              <w:t>RAZEM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90" w:rsidRPr="00875C90" w:rsidRDefault="00875C90" w:rsidP="009C1491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101BEC" w:rsidRPr="00875C90" w:rsidTr="009C1491">
        <w:trPr>
          <w:trHeight w:val="5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BEC" w:rsidRPr="00875C90" w:rsidRDefault="00101BEC" w:rsidP="009C1491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BEC" w:rsidRDefault="00101BEC" w:rsidP="00101BEC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Cena oferty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BEC" w:rsidRPr="00875C90" w:rsidRDefault="00101BEC" w:rsidP="009C1491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</w:tbl>
    <w:p w:rsidR="00875C90" w:rsidRPr="006744BB" w:rsidRDefault="00875C90" w:rsidP="006744BB">
      <w:pPr>
        <w:pStyle w:val="Akapitzlist"/>
        <w:numPr>
          <w:ilvl w:val="0"/>
          <w:numId w:val="3"/>
        </w:numPr>
        <w:spacing w:before="240" w:after="240" w:line="240" w:lineRule="auto"/>
        <w:ind w:left="567" w:hanging="720"/>
        <w:contextualSpacing w:val="0"/>
        <w:jc w:val="both"/>
        <w:rPr>
          <w:rFonts w:ascii="Tahoma" w:eastAsia="Calibri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 xml:space="preserve">Sumy gwarancyjne, </w:t>
      </w:r>
      <w:r w:rsidRPr="006744BB">
        <w:rPr>
          <w:rFonts w:ascii="Tahoma" w:hAnsi="Tahoma" w:cs="Tahoma"/>
          <w:sz w:val="20"/>
          <w:szCs w:val="20"/>
        </w:rPr>
        <w:t xml:space="preserve">sumy ubezpieczenia, limity, udziały własne i franszyzy zgodnie </w:t>
      </w:r>
      <w:r w:rsidR="0087138C" w:rsidRPr="006744BB">
        <w:rPr>
          <w:rFonts w:ascii="Tahoma" w:hAnsi="Tahoma" w:cs="Tahoma"/>
          <w:sz w:val="20"/>
          <w:szCs w:val="20"/>
        </w:rPr>
        <w:t>ze szczegółowym opisem przedmiotu zamówienia.</w:t>
      </w:r>
    </w:p>
    <w:p w:rsidR="00101BEC" w:rsidRDefault="00101BEC" w:rsidP="00101BEC">
      <w:pPr>
        <w:jc w:val="center"/>
        <w:rPr>
          <w:rFonts w:ascii="Tahoma" w:hAnsi="Tahoma" w:cs="Tahoma"/>
          <w:b/>
          <w:bCs/>
          <w:sz w:val="20"/>
          <w:szCs w:val="20"/>
        </w:rPr>
      </w:pPr>
    </w:p>
    <w:p w:rsidR="00101BEC" w:rsidRDefault="00101BEC" w:rsidP="00101BEC">
      <w:pPr>
        <w:jc w:val="center"/>
        <w:rPr>
          <w:rFonts w:ascii="Tahoma" w:hAnsi="Tahoma" w:cs="Tahoma"/>
          <w:b/>
          <w:bCs/>
          <w:sz w:val="20"/>
          <w:szCs w:val="20"/>
        </w:rPr>
      </w:pPr>
    </w:p>
    <w:p w:rsidR="00101BEC" w:rsidRDefault="00101BEC" w:rsidP="00101BEC">
      <w:pPr>
        <w:jc w:val="center"/>
        <w:rPr>
          <w:rFonts w:ascii="Tahoma" w:hAnsi="Tahoma" w:cs="Tahoma"/>
          <w:b/>
          <w:bCs/>
          <w:sz w:val="20"/>
          <w:szCs w:val="20"/>
        </w:rPr>
      </w:pPr>
    </w:p>
    <w:p w:rsidR="00101BEC" w:rsidRDefault="00101BEC" w:rsidP="00101BEC">
      <w:pPr>
        <w:jc w:val="center"/>
        <w:rPr>
          <w:rFonts w:ascii="Tahoma" w:hAnsi="Tahoma" w:cs="Tahoma"/>
          <w:b/>
          <w:bCs/>
          <w:sz w:val="20"/>
          <w:szCs w:val="20"/>
        </w:rPr>
      </w:pPr>
    </w:p>
    <w:p w:rsidR="00101BEC" w:rsidRDefault="00101BEC" w:rsidP="00101BEC">
      <w:pPr>
        <w:jc w:val="center"/>
        <w:rPr>
          <w:rFonts w:ascii="Tahoma" w:hAnsi="Tahoma" w:cs="Tahoma"/>
          <w:b/>
          <w:bCs/>
          <w:sz w:val="20"/>
          <w:szCs w:val="20"/>
        </w:rPr>
      </w:pPr>
    </w:p>
    <w:p w:rsidR="00101BEC" w:rsidRDefault="00101BEC" w:rsidP="00101BEC">
      <w:pPr>
        <w:jc w:val="center"/>
        <w:rPr>
          <w:rFonts w:ascii="Tahoma" w:hAnsi="Tahoma" w:cs="Tahoma"/>
          <w:b/>
          <w:bCs/>
          <w:sz w:val="20"/>
          <w:szCs w:val="20"/>
        </w:rPr>
      </w:pPr>
    </w:p>
    <w:p w:rsidR="00875C90" w:rsidRDefault="00101BEC" w:rsidP="00101BEC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101BEC">
        <w:rPr>
          <w:rFonts w:ascii="Tahoma" w:hAnsi="Tahoma" w:cs="Tahoma"/>
          <w:b/>
          <w:bCs/>
          <w:sz w:val="20"/>
          <w:szCs w:val="20"/>
        </w:rPr>
        <w:t>KLAUZULE ROZSZERZAJĄCE ZAKRES OCHRONY UBEZPIECZENIOWEJ</w:t>
      </w:r>
    </w:p>
    <w:p w:rsidR="00101BEC" w:rsidRDefault="00101BEC" w:rsidP="00101BEC">
      <w:pPr>
        <w:jc w:val="center"/>
        <w:rPr>
          <w:rFonts w:ascii="Tahoma" w:hAnsi="Tahoma" w:cs="Tahoma"/>
          <w:b/>
          <w:bCs/>
          <w:sz w:val="20"/>
          <w:szCs w:val="20"/>
        </w:rPr>
      </w:pPr>
    </w:p>
    <w:tbl>
      <w:tblPr>
        <w:tblW w:w="8660" w:type="dxa"/>
        <w:jc w:val="center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90"/>
        <w:gridCol w:w="1712"/>
        <w:gridCol w:w="1658"/>
      </w:tblGrid>
      <w:tr w:rsidR="00E66003" w:rsidRPr="00E66003" w:rsidTr="00E66003">
        <w:trPr>
          <w:trHeight w:val="666"/>
          <w:jc w:val="center"/>
        </w:trPr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66003" w:rsidRPr="00E66003" w:rsidRDefault="00E66003" w:rsidP="00734FBC">
            <w:pPr>
              <w:ind w:left="350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66003">
              <w:rPr>
                <w:rFonts w:ascii="Tahoma" w:hAnsi="Tahoma" w:cs="Tahoma"/>
                <w:b/>
                <w:bCs/>
                <w:sz w:val="20"/>
                <w:szCs w:val="20"/>
              </w:rPr>
              <w:t>Liczba pkt przypisana klauzuli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66003">
              <w:rPr>
                <w:rFonts w:ascii="Tahoma" w:hAnsi="Tahoma" w:cs="Tahoma"/>
                <w:b/>
                <w:bCs/>
                <w:sz w:val="20"/>
                <w:szCs w:val="20"/>
              </w:rPr>
              <w:t>Przyjęta TAK/NIE</w:t>
            </w:r>
          </w:p>
        </w:tc>
      </w:tr>
      <w:tr w:rsidR="00E66003" w:rsidRPr="00E66003" w:rsidTr="00E66003">
        <w:trPr>
          <w:trHeight w:val="286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4"/>
              </w:num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6003">
              <w:rPr>
                <w:rFonts w:ascii="Tahoma" w:hAnsi="Tahoma" w:cs="Tahoma"/>
                <w:color w:val="000000"/>
                <w:sz w:val="20"/>
                <w:szCs w:val="20"/>
              </w:rPr>
              <w:t>Klauzula reprezentantów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nie dotyczy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TAK</w:t>
            </w:r>
          </w:p>
        </w:tc>
      </w:tr>
      <w:tr w:rsidR="00E66003" w:rsidRPr="00E66003" w:rsidTr="00E66003">
        <w:trPr>
          <w:trHeight w:val="286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4"/>
              </w:num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6003">
              <w:rPr>
                <w:rFonts w:ascii="Tahoma" w:hAnsi="Tahoma" w:cs="Tahoma"/>
                <w:color w:val="000000"/>
                <w:sz w:val="20"/>
                <w:szCs w:val="20"/>
              </w:rPr>
              <w:t>Klauzula automatycznego pokrycia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nie dotyczy</w:t>
            </w:r>
          </w:p>
        </w:tc>
        <w:tc>
          <w:tcPr>
            <w:tcW w:w="16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TAK</w:t>
            </w:r>
          </w:p>
        </w:tc>
      </w:tr>
      <w:tr w:rsidR="00E66003" w:rsidRPr="00E66003" w:rsidTr="00E66003">
        <w:trPr>
          <w:trHeight w:val="286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4"/>
              </w:num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6003">
              <w:rPr>
                <w:rFonts w:ascii="Tahoma" w:hAnsi="Tahoma" w:cs="Tahoma"/>
                <w:color w:val="000000"/>
                <w:sz w:val="20"/>
                <w:szCs w:val="20"/>
              </w:rPr>
              <w:t>Klauzula automatycznego pokrycia majątku nabytego po zebraniu danych do SWZ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nie dotyczy</w:t>
            </w:r>
          </w:p>
        </w:tc>
        <w:tc>
          <w:tcPr>
            <w:tcW w:w="16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TAK</w:t>
            </w:r>
          </w:p>
        </w:tc>
      </w:tr>
      <w:tr w:rsidR="00E66003" w:rsidRPr="00E66003" w:rsidTr="00E66003">
        <w:trPr>
          <w:trHeight w:val="286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4"/>
              </w:num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6003">
              <w:rPr>
                <w:rFonts w:ascii="Tahoma" w:hAnsi="Tahoma" w:cs="Tahoma"/>
                <w:color w:val="000000"/>
                <w:sz w:val="20"/>
                <w:szCs w:val="20"/>
              </w:rPr>
              <w:t>Klauzula ograniczenia zasady proporcji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nie dotyczy</w:t>
            </w:r>
          </w:p>
        </w:tc>
        <w:tc>
          <w:tcPr>
            <w:tcW w:w="16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TAK</w:t>
            </w:r>
          </w:p>
        </w:tc>
      </w:tr>
      <w:tr w:rsidR="00E66003" w:rsidRPr="00E66003" w:rsidTr="00E66003">
        <w:trPr>
          <w:trHeight w:val="211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4"/>
              </w:num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6003">
              <w:rPr>
                <w:rFonts w:ascii="Tahoma" w:hAnsi="Tahoma" w:cs="Tahoma"/>
                <w:color w:val="000000"/>
                <w:sz w:val="20"/>
                <w:szCs w:val="20"/>
              </w:rPr>
              <w:t>Klauzula Leeway’a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nie dotyczy</w:t>
            </w:r>
          </w:p>
        </w:tc>
        <w:tc>
          <w:tcPr>
            <w:tcW w:w="16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TAK</w:t>
            </w:r>
          </w:p>
        </w:tc>
      </w:tr>
      <w:tr w:rsidR="00E66003" w:rsidRPr="00E66003" w:rsidTr="00E66003">
        <w:trPr>
          <w:trHeight w:val="286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4"/>
              </w:num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6003">
              <w:rPr>
                <w:rFonts w:ascii="Tahoma" w:hAnsi="Tahoma" w:cs="Tahoma"/>
                <w:color w:val="000000"/>
                <w:sz w:val="20"/>
                <w:szCs w:val="20"/>
              </w:rPr>
              <w:t>Klauzula podatku VAT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nie dotyczy</w:t>
            </w:r>
          </w:p>
        </w:tc>
        <w:tc>
          <w:tcPr>
            <w:tcW w:w="16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TAK</w:t>
            </w:r>
          </w:p>
        </w:tc>
      </w:tr>
      <w:tr w:rsidR="00E66003" w:rsidRPr="00E66003" w:rsidTr="00E66003">
        <w:trPr>
          <w:trHeight w:val="286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4"/>
              </w:num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6003">
              <w:rPr>
                <w:rFonts w:ascii="Tahoma" w:hAnsi="Tahoma" w:cs="Tahoma"/>
                <w:color w:val="000000"/>
                <w:sz w:val="20"/>
                <w:szCs w:val="20"/>
              </w:rPr>
              <w:t>Klauzula szkód powstałych w wyniku prac budowlanych, remontowych i modernizacyjnych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nie dotyczy</w:t>
            </w:r>
          </w:p>
        </w:tc>
        <w:tc>
          <w:tcPr>
            <w:tcW w:w="16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TAK</w:t>
            </w:r>
          </w:p>
        </w:tc>
      </w:tr>
      <w:tr w:rsidR="00E66003" w:rsidRPr="00E66003" w:rsidTr="00E66003">
        <w:trPr>
          <w:trHeight w:val="286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4"/>
              </w:num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6003">
              <w:rPr>
                <w:rFonts w:ascii="Tahoma" w:hAnsi="Tahoma" w:cs="Tahoma"/>
                <w:color w:val="000000"/>
                <w:sz w:val="20"/>
                <w:szCs w:val="20"/>
              </w:rPr>
              <w:t>Klauzula wartości mienia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nie dotyczy</w:t>
            </w:r>
          </w:p>
        </w:tc>
        <w:tc>
          <w:tcPr>
            <w:tcW w:w="16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TAK</w:t>
            </w:r>
          </w:p>
        </w:tc>
      </w:tr>
      <w:tr w:rsidR="00E66003" w:rsidRPr="00E66003" w:rsidTr="00E66003">
        <w:trPr>
          <w:trHeight w:val="286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4"/>
              </w:num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6003">
              <w:rPr>
                <w:rFonts w:ascii="Tahoma" w:hAnsi="Tahoma" w:cs="Tahoma"/>
                <w:color w:val="000000"/>
                <w:sz w:val="20"/>
                <w:szCs w:val="20"/>
              </w:rPr>
              <w:t>Klauzula nadwyżkowa do mienia ubezpieczanego w wartości księgowej brutto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nie dotyczy</w:t>
            </w:r>
          </w:p>
        </w:tc>
        <w:tc>
          <w:tcPr>
            <w:tcW w:w="16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TAK</w:t>
            </w:r>
          </w:p>
        </w:tc>
      </w:tr>
      <w:tr w:rsidR="00E66003" w:rsidRPr="00E66003" w:rsidTr="00E66003">
        <w:trPr>
          <w:trHeight w:val="537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4"/>
              </w:num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6003">
              <w:rPr>
                <w:rFonts w:ascii="Tahoma" w:hAnsi="Tahoma" w:cs="Tahoma"/>
                <w:color w:val="000000"/>
                <w:sz w:val="20"/>
                <w:szCs w:val="20"/>
              </w:rPr>
              <w:t>Klauzula samolikwidacji małych szkód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nie dotyczy</w:t>
            </w:r>
          </w:p>
        </w:tc>
        <w:tc>
          <w:tcPr>
            <w:tcW w:w="16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TAK</w:t>
            </w:r>
          </w:p>
        </w:tc>
      </w:tr>
      <w:tr w:rsidR="00E66003" w:rsidRPr="00E66003" w:rsidTr="00E66003">
        <w:trPr>
          <w:trHeight w:val="286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4"/>
              </w:num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6003">
              <w:rPr>
                <w:rFonts w:ascii="Tahoma" w:hAnsi="Tahoma" w:cs="Tahoma"/>
                <w:color w:val="000000"/>
                <w:sz w:val="20"/>
                <w:szCs w:val="20"/>
              </w:rPr>
              <w:t>Klauzula niezawiadomienia w terminie o szkodzie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nie dotyczy</w:t>
            </w:r>
          </w:p>
        </w:tc>
        <w:tc>
          <w:tcPr>
            <w:tcW w:w="16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TAK</w:t>
            </w:r>
          </w:p>
        </w:tc>
      </w:tr>
      <w:tr w:rsidR="00E66003" w:rsidRPr="00E66003" w:rsidTr="00E66003">
        <w:trPr>
          <w:trHeight w:val="286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4"/>
              </w:num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6003">
              <w:rPr>
                <w:rFonts w:ascii="Tahoma" w:hAnsi="Tahoma" w:cs="Tahoma"/>
                <w:color w:val="000000"/>
                <w:sz w:val="20"/>
                <w:szCs w:val="20"/>
              </w:rPr>
              <w:t>Klauzula technologiczna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nie dotyczy</w:t>
            </w:r>
          </w:p>
        </w:tc>
        <w:tc>
          <w:tcPr>
            <w:tcW w:w="16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TAK</w:t>
            </w:r>
          </w:p>
        </w:tc>
      </w:tr>
      <w:tr w:rsidR="00E66003" w:rsidRPr="00E66003" w:rsidTr="00E66003">
        <w:trPr>
          <w:trHeight w:val="286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4"/>
              </w:num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6003">
              <w:rPr>
                <w:rFonts w:ascii="Tahoma" w:hAnsi="Tahoma" w:cs="Tahoma"/>
                <w:color w:val="000000"/>
                <w:sz w:val="20"/>
                <w:szCs w:val="20"/>
              </w:rPr>
              <w:t>Klauzula wznowienia limitów po powstaniu szkody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nie dotyczy</w:t>
            </w:r>
          </w:p>
        </w:tc>
        <w:tc>
          <w:tcPr>
            <w:tcW w:w="16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TAK</w:t>
            </w:r>
          </w:p>
        </w:tc>
      </w:tr>
      <w:tr w:rsidR="00E66003" w:rsidRPr="00E66003" w:rsidTr="00E66003">
        <w:trPr>
          <w:trHeight w:val="575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4"/>
              </w:num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6003">
              <w:rPr>
                <w:rFonts w:ascii="Tahoma" w:hAnsi="Tahoma" w:cs="Tahoma"/>
                <w:color w:val="000000"/>
                <w:sz w:val="20"/>
                <w:szCs w:val="20"/>
              </w:rPr>
              <w:t>Klauzula odstąpienia od obowiązku odtworzenia mienia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nie dotyczy</w:t>
            </w:r>
          </w:p>
        </w:tc>
        <w:tc>
          <w:tcPr>
            <w:tcW w:w="16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TAK</w:t>
            </w:r>
          </w:p>
        </w:tc>
      </w:tr>
      <w:tr w:rsidR="00E66003" w:rsidRPr="00E66003" w:rsidTr="00E66003">
        <w:trPr>
          <w:trHeight w:val="650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4"/>
              </w:num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6003">
              <w:rPr>
                <w:rFonts w:ascii="Tahoma" w:hAnsi="Tahoma" w:cs="Tahoma"/>
                <w:color w:val="000000"/>
                <w:sz w:val="20"/>
                <w:szCs w:val="20"/>
              </w:rPr>
              <w:t>Klauzula zniesienia zasady proporcji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nie dotyczy</w:t>
            </w:r>
          </w:p>
        </w:tc>
        <w:tc>
          <w:tcPr>
            <w:tcW w:w="16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TAK</w:t>
            </w:r>
          </w:p>
        </w:tc>
      </w:tr>
      <w:tr w:rsidR="00E66003" w:rsidRPr="00E66003" w:rsidTr="00E66003">
        <w:trPr>
          <w:trHeight w:val="286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4"/>
              </w:num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6003">
              <w:rPr>
                <w:rFonts w:ascii="Tahoma" w:hAnsi="Tahoma" w:cs="Tahoma"/>
                <w:color w:val="000000"/>
                <w:sz w:val="20"/>
                <w:szCs w:val="20"/>
              </w:rPr>
              <w:t>Klauzula zabezpieczeń przeciwpożarowych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nie dotyczy</w:t>
            </w:r>
          </w:p>
        </w:tc>
        <w:tc>
          <w:tcPr>
            <w:tcW w:w="16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TAK</w:t>
            </w:r>
          </w:p>
        </w:tc>
      </w:tr>
      <w:tr w:rsidR="00E66003" w:rsidRPr="00E66003" w:rsidTr="00E66003">
        <w:trPr>
          <w:trHeight w:val="286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4"/>
              </w:num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6003">
              <w:rPr>
                <w:rFonts w:ascii="Tahoma" w:hAnsi="Tahoma" w:cs="Tahoma"/>
                <w:color w:val="000000"/>
                <w:sz w:val="20"/>
                <w:szCs w:val="20"/>
              </w:rPr>
              <w:t>Klauzula zabezpieczeń przeciwkradzieżowych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nie dotyczy</w:t>
            </w:r>
          </w:p>
        </w:tc>
        <w:tc>
          <w:tcPr>
            <w:tcW w:w="16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TAK</w:t>
            </w:r>
          </w:p>
        </w:tc>
      </w:tr>
      <w:tr w:rsidR="00E66003" w:rsidRPr="00E66003" w:rsidTr="00E66003">
        <w:trPr>
          <w:trHeight w:val="575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4"/>
              </w:num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6003">
              <w:rPr>
                <w:rFonts w:ascii="Tahoma" w:hAnsi="Tahoma" w:cs="Tahoma"/>
                <w:color w:val="000000"/>
                <w:sz w:val="20"/>
                <w:szCs w:val="20"/>
              </w:rPr>
              <w:t>Klauzula uderzenia pojazdu własnego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nie dotyczy</w:t>
            </w:r>
          </w:p>
        </w:tc>
        <w:tc>
          <w:tcPr>
            <w:tcW w:w="1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TAK</w:t>
            </w:r>
          </w:p>
        </w:tc>
      </w:tr>
      <w:tr w:rsidR="00E66003" w:rsidRPr="00E66003" w:rsidTr="00E66003">
        <w:trPr>
          <w:trHeight w:val="551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4"/>
              </w:num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6003">
              <w:rPr>
                <w:rFonts w:ascii="Tahoma" w:hAnsi="Tahoma" w:cs="Tahoma"/>
                <w:color w:val="000000"/>
                <w:sz w:val="20"/>
                <w:szCs w:val="20"/>
              </w:rPr>
              <w:t>Klauzula 72 godzin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nie dotyczy</w:t>
            </w:r>
          </w:p>
        </w:tc>
        <w:tc>
          <w:tcPr>
            <w:tcW w:w="1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TAK</w:t>
            </w:r>
          </w:p>
        </w:tc>
      </w:tr>
      <w:tr w:rsidR="00E66003" w:rsidRPr="00E66003" w:rsidTr="00E66003">
        <w:trPr>
          <w:trHeight w:val="575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4"/>
              </w:num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6003">
              <w:rPr>
                <w:rFonts w:ascii="Tahoma" w:hAnsi="Tahoma" w:cs="Tahoma"/>
                <w:color w:val="000000"/>
                <w:sz w:val="20"/>
                <w:szCs w:val="20"/>
              </w:rPr>
              <w:t>Klauzula elementów nieuszkodzonych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nie dotyczy</w:t>
            </w:r>
          </w:p>
        </w:tc>
        <w:tc>
          <w:tcPr>
            <w:tcW w:w="1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TAK</w:t>
            </w:r>
          </w:p>
        </w:tc>
      </w:tr>
      <w:tr w:rsidR="00E66003" w:rsidRPr="00E66003" w:rsidTr="00E66003">
        <w:trPr>
          <w:trHeight w:val="231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4"/>
              </w:num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6003">
              <w:rPr>
                <w:rFonts w:ascii="Tahoma" w:hAnsi="Tahoma" w:cs="Tahoma"/>
                <w:color w:val="000000"/>
                <w:sz w:val="20"/>
                <w:szCs w:val="20"/>
              </w:rPr>
              <w:t>Klauzula zastąpienia i części zamiennych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nie dotyczy</w:t>
            </w:r>
          </w:p>
        </w:tc>
        <w:tc>
          <w:tcPr>
            <w:tcW w:w="1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TAK</w:t>
            </w:r>
          </w:p>
        </w:tc>
      </w:tr>
      <w:tr w:rsidR="00E66003" w:rsidRPr="00E66003" w:rsidTr="00E66003">
        <w:trPr>
          <w:trHeight w:val="575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4"/>
              </w:num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6003">
              <w:rPr>
                <w:rFonts w:ascii="Tahoma" w:hAnsi="Tahoma" w:cs="Tahoma"/>
                <w:color w:val="000000"/>
                <w:sz w:val="20"/>
                <w:szCs w:val="20"/>
              </w:rPr>
              <w:t>Klauzula katastrofy budowlanej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nie dotyczy</w:t>
            </w:r>
          </w:p>
        </w:tc>
        <w:tc>
          <w:tcPr>
            <w:tcW w:w="1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TAK</w:t>
            </w:r>
          </w:p>
        </w:tc>
      </w:tr>
      <w:tr w:rsidR="00E66003" w:rsidRPr="00E66003" w:rsidTr="00E66003">
        <w:trPr>
          <w:trHeight w:val="286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4"/>
              </w:num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6003">
              <w:rPr>
                <w:rFonts w:ascii="Tahoma" w:hAnsi="Tahoma" w:cs="Tahoma"/>
                <w:color w:val="000000"/>
                <w:sz w:val="20"/>
                <w:szCs w:val="20"/>
              </w:rPr>
              <w:t>Klauzula mienia wyłączonego z eksploatacji powyżej 30 dni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nie dotyczy</w:t>
            </w:r>
          </w:p>
        </w:tc>
        <w:tc>
          <w:tcPr>
            <w:tcW w:w="1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TAK</w:t>
            </w:r>
          </w:p>
        </w:tc>
      </w:tr>
      <w:tr w:rsidR="00E66003" w:rsidRPr="00E66003" w:rsidTr="00E66003">
        <w:trPr>
          <w:trHeight w:val="259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4"/>
              </w:num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6003">
              <w:rPr>
                <w:rFonts w:ascii="Tahoma" w:hAnsi="Tahoma" w:cs="Tahoma"/>
                <w:color w:val="000000"/>
                <w:sz w:val="20"/>
                <w:szCs w:val="20"/>
              </w:rPr>
              <w:t>Klauzula ubezpieczenia aktów terroryzmu</w:t>
            </w:r>
          </w:p>
        </w:tc>
        <w:tc>
          <w:tcPr>
            <w:tcW w:w="1712" w:type="dxa"/>
            <w:shd w:val="clear" w:color="auto" w:fill="auto"/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nie dotyczy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TAK</w:t>
            </w:r>
          </w:p>
        </w:tc>
      </w:tr>
      <w:tr w:rsidR="00E66003" w:rsidRPr="00E66003" w:rsidTr="00E66003">
        <w:trPr>
          <w:trHeight w:val="265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4"/>
              </w:num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6003">
              <w:rPr>
                <w:rFonts w:ascii="Tahoma" w:hAnsi="Tahoma" w:cs="Tahoma"/>
                <w:color w:val="000000"/>
                <w:sz w:val="20"/>
                <w:szCs w:val="20"/>
              </w:rPr>
              <w:t>Klauzula ubezpieczenia strajków, zamieszek, niepokojów społecznych</w:t>
            </w:r>
          </w:p>
        </w:tc>
        <w:tc>
          <w:tcPr>
            <w:tcW w:w="1712" w:type="dxa"/>
            <w:shd w:val="clear" w:color="auto" w:fill="auto"/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nie dotyczy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TAK</w:t>
            </w:r>
          </w:p>
        </w:tc>
      </w:tr>
      <w:tr w:rsidR="00E66003" w:rsidRPr="00E66003" w:rsidTr="00E66003">
        <w:trPr>
          <w:trHeight w:val="286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4"/>
              </w:num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6003">
              <w:rPr>
                <w:rFonts w:ascii="Tahoma" w:hAnsi="Tahoma" w:cs="Tahoma"/>
                <w:color w:val="000000"/>
                <w:sz w:val="20"/>
                <w:szCs w:val="20"/>
              </w:rPr>
              <w:t>Klauzula składowania</w:t>
            </w:r>
          </w:p>
        </w:tc>
        <w:tc>
          <w:tcPr>
            <w:tcW w:w="1712" w:type="dxa"/>
            <w:shd w:val="clear" w:color="auto" w:fill="auto"/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E66003" w:rsidRPr="00E66003" w:rsidTr="00E66003">
        <w:trPr>
          <w:trHeight w:val="286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4"/>
              </w:num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6003">
              <w:rPr>
                <w:rFonts w:ascii="Tahoma" w:hAnsi="Tahoma" w:cs="Tahoma"/>
                <w:color w:val="000000"/>
                <w:sz w:val="20"/>
                <w:szCs w:val="20"/>
              </w:rPr>
              <w:t>Klauzula płatności rat</w:t>
            </w:r>
          </w:p>
        </w:tc>
        <w:tc>
          <w:tcPr>
            <w:tcW w:w="1712" w:type="dxa"/>
            <w:shd w:val="clear" w:color="auto" w:fill="auto"/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E66003" w:rsidRPr="00E66003" w:rsidTr="00E66003">
        <w:trPr>
          <w:trHeight w:val="333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4"/>
              </w:num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6003">
              <w:rPr>
                <w:rFonts w:ascii="Tahoma" w:hAnsi="Tahoma" w:cs="Tahoma"/>
                <w:color w:val="000000"/>
                <w:sz w:val="20"/>
                <w:szCs w:val="20"/>
              </w:rPr>
              <w:t>Klauzula przeniesienia mienia</w:t>
            </w:r>
          </w:p>
        </w:tc>
        <w:tc>
          <w:tcPr>
            <w:tcW w:w="1712" w:type="dxa"/>
            <w:shd w:val="clear" w:color="auto" w:fill="auto"/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E66003" w:rsidRPr="00E66003" w:rsidTr="00E66003">
        <w:trPr>
          <w:trHeight w:val="293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4"/>
              </w:num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6003">
              <w:rPr>
                <w:rFonts w:ascii="Tahoma" w:hAnsi="Tahoma" w:cs="Tahoma"/>
                <w:color w:val="000000"/>
                <w:sz w:val="20"/>
                <w:szCs w:val="20"/>
              </w:rPr>
              <w:lastRenderedPageBreak/>
              <w:t>Klauzula szybkiej likwidacji szkód</w:t>
            </w:r>
          </w:p>
        </w:tc>
        <w:tc>
          <w:tcPr>
            <w:tcW w:w="1712" w:type="dxa"/>
            <w:shd w:val="clear" w:color="auto" w:fill="auto"/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E66003" w:rsidRPr="00E66003" w:rsidTr="00E66003">
        <w:trPr>
          <w:trHeight w:val="286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4"/>
              </w:num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6003">
              <w:rPr>
                <w:rFonts w:ascii="Tahoma" w:hAnsi="Tahoma" w:cs="Tahoma"/>
                <w:color w:val="000000"/>
                <w:sz w:val="20"/>
                <w:szCs w:val="20"/>
              </w:rPr>
              <w:t>Klauzula badania okoliczności</w:t>
            </w:r>
          </w:p>
        </w:tc>
        <w:tc>
          <w:tcPr>
            <w:tcW w:w="1712" w:type="dxa"/>
            <w:shd w:val="clear" w:color="auto" w:fill="auto"/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E66003" w:rsidRPr="00E66003" w:rsidTr="00E66003">
        <w:trPr>
          <w:trHeight w:val="286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4"/>
              </w:num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6003">
              <w:rPr>
                <w:rFonts w:ascii="Tahoma" w:hAnsi="Tahoma" w:cs="Tahoma"/>
                <w:color w:val="000000"/>
                <w:sz w:val="20"/>
                <w:szCs w:val="20"/>
              </w:rPr>
              <w:t>Klauzula usunięcia pozostałości po szkodzie – limit ponad sumę ubezpieczenia</w:t>
            </w:r>
          </w:p>
        </w:tc>
        <w:tc>
          <w:tcPr>
            <w:tcW w:w="1712" w:type="dxa"/>
            <w:shd w:val="clear" w:color="auto" w:fill="auto"/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nie dotyczy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TAK</w:t>
            </w:r>
          </w:p>
        </w:tc>
      </w:tr>
      <w:tr w:rsidR="00E66003" w:rsidRPr="00E66003" w:rsidTr="00E66003">
        <w:trPr>
          <w:trHeight w:val="286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4"/>
              </w:num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6003">
              <w:rPr>
                <w:rFonts w:ascii="Tahoma" w:hAnsi="Tahoma" w:cs="Tahoma"/>
                <w:color w:val="000000"/>
                <w:sz w:val="20"/>
                <w:szCs w:val="20"/>
              </w:rPr>
              <w:t>Klauzula zabezpieczenia przed szkodą – limit ponad sumę ubezpieczenia</w:t>
            </w:r>
          </w:p>
        </w:tc>
        <w:tc>
          <w:tcPr>
            <w:tcW w:w="1712" w:type="dxa"/>
            <w:shd w:val="clear" w:color="auto" w:fill="auto"/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nie dotyczy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TAK</w:t>
            </w:r>
          </w:p>
        </w:tc>
      </w:tr>
      <w:tr w:rsidR="00E66003" w:rsidRPr="00E66003" w:rsidTr="00E66003">
        <w:trPr>
          <w:trHeight w:val="286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4"/>
              </w:num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6003">
              <w:rPr>
                <w:rFonts w:ascii="Tahoma" w:hAnsi="Tahoma" w:cs="Tahoma"/>
                <w:color w:val="000000"/>
                <w:sz w:val="20"/>
                <w:szCs w:val="20"/>
              </w:rPr>
              <w:t>Klauzula kosztów poszukiwania przyczyny szkody</w:t>
            </w:r>
          </w:p>
        </w:tc>
        <w:tc>
          <w:tcPr>
            <w:tcW w:w="1712" w:type="dxa"/>
            <w:shd w:val="clear" w:color="auto" w:fill="auto"/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nie dotyczy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TAK</w:t>
            </w:r>
          </w:p>
        </w:tc>
      </w:tr>
      <w:tr w:rsidR="00E66003" w:rsidRPr="00E66003" w:rsidTr="00E66003">
        <w:trPr>
          <w:trHeight w:val="483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4"/>
              </w:num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6003">
              <w:rPr>
                <w:rFonts w:ascii="Tahoma" w:hAnsi="Tahoma" w:cs="Tahoma"/>
                <w:color w:val="000000"/>
                <w:sz w:val="20"/>
                <w:szCs w:val="20"/>
              </w:rPr>
              <w:t>Klauzula likwidatora szkód</w:t>
            </w:r>
          </w:p>
        </w:tc>
        <w:tc>
          <w:tcPr>
            <w:tcW w:w="1712" w:type="dxa"/>
            <w:shd w:val="clear" w:color="auto" w:fill="auto"/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E66003" w:rsidRPr="00E66003" w:rsidTr="00E66003">
        <w:trPr>
          <w:trHeight w:val="286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4"/>
              </w:numPr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Klauzula zniesienia regresu do pracownika</w:t>
            </w:r>
          </w:p>
        </w:tc>
        <w:tc>
          <w:tcPr>
            <w:tcW w:w="1712" w:type="dxa"/>
            <w:shd w:val="clear" w:color="auto" w:fill="auto"/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E66003" w:rsidRPr="00E66003" w:rsidTr="00E66003">
        <w:trPr>
          <w:trHeight w:val="582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4"/>
              </w:numPr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color w:val="000000"/>
                <w:sz w:val="20"/>
                <w:szCs w:val="20"/>
              </w:rPr>
              <w:t>Klauzula stempla bankowego</w:t>
            </w:r>
          </w:p>
        </w:tc>
        <w:tc>
          <w:tcPr>
            <w:tcW w:w="1712" w:type="dxa"/>
            <w:shd w:val="clear" w:color="auto" w:fill="auto"/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E66003" w:rsidRPr="00E66003" w:rsidTr="00E66003">
        <w:trPr>
          <w:trHeight w:val="551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4"/>
              </w:num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6003">
              <w:rPr>
                <w:rFonts w:ascii="Tahoma" w:hAnsi="Tahoma" w:cs="Tahoma"/>
                <w:color w:val="000000"/>
                <w:sz w:val="20"/>
                <w:szCs w:val="20"/>
              </w:rPr>
              <w:t>Klauzula rozliczenia składki</w:t>
            </w:r>
          </w:p>
        </w:tc>
        <w:tc>
          <w:tcPr>
            <w:tcW w:w="1712" w:type="dxa"/>
            <w:shd w:val="clear" w:color="auto" w:fill="auto"/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E66003" w:rsidRPr="00E66003" w:rsidTr="00E66003">
        <w:trPr>
          <w:trHeight w:val="575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4"/>
              </w:num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6003">
              <w:rPr>
                <w:rFonts w:ascii="Tahoma" w:hAnsi="Tahoma" w:cs="Tahoma"/>
                <w:color w:val="000000"/>
                <w:sz w:val="20"/>
                <w:szCs w:val="20"/>
              </w:rPr>
              <w:t>Klauzula braku składki minimalnej</w:t>
            </w:r>
          </w:p>
        </w:tc>
        <w:tc>
          <w:tcPr>
            <w:tcW w:w="1712" w:type="dxa"/>
            <w:shd w:val="clear" w:color="auto" w:fill="auto"/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E66003" w:rsidRPr="00E66003" w:rsidTr="00E66003">
        <w:trPr>
          <w:trHeight w:val="286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4"/>
              </w:num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6003">
              <w:rPr>
                <w:rFonts w:ascii="Tahoma" w:hAnsi="Tahoma" w:cs="Tahoma"/>
                <w:color w:val="000000"/>
                <w:sz w:val="20"/>
                <w:szCs w:val="20"/>
              </w:rPr>
              <w:t>Klauzula rzeczoznawców</w:t>
            </w:r>
          </w:p>
        </w:tc>
        <w:tc>
          <w:tcPr>
            <w:tcW w:w="1712" w:type="dxa"/>
            <w:shd w:val="clear" w:color="auto" w:fill="auto"/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E66003" w:rsidRPr="00E66003" w:rsidTr="00E66003">
        <w:trPr>
          <w:trHeight w:val="286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4"/>
              </w:num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6003">
              <w:rPr>
                <w:rFonts w:ascii="Tahoma" w:hAnsi="Tahoma" w:cs="Tahoma"/>
                <w:color w:val="000000"/>
                <w:sz w:val="20"/>
                <w:szCs w:val="20"/>
              </w:rPr>
              <w:t>Klauzula obiegu dokumentów</w:t>
            </w:r>
          </w:p>
        </w:tc>
        <w:tc>
          <w:tcPr>
            <w:tcW w:w="1712" w:type="dxa"/>
            <w:shd w:val="clear" w:color="auto" w:fill="auto"/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</w:tbl>
    <w:p w:rsidR="00E66003" w:rsidRPr="00875C90" w:rsidRDefault="00E66003" w:rsidP="00101BEC">
      <w:pPr>
        <w:jc w:val="center"/>
        <w:rPr>
          <w:rFonts w:ascii="Tahoma" w:hAnsi="Tahoma" w:cs="Tahoma"/>
          <w:b/>
          <w:bCs/>
          <w:sz w:val="20"/>
          <w:szCs w:val="20"/>
        </w:rPr>
      </w:pPr>
    </w:p>
    <w:p w:rsidR="00875C90" w:rsidRPr="006744BB" w:rsidRDefault="00875C90" w:rsidP="00071D3C">
      <w:pPr>
        <w:keepNext/>
        <w:numPr>
          <w:ilvl w:val="0"/>
          <w:numId w:val="3"/>
        </w:numPr>
        <w:tabs>
          <w:tab w:val="left" w:pos="284"/>
        </w:tabs>
        <w:spacing w:before="360" w:after="240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Składka za ubezpieczenie płatna jednorazowo.</w:t>
      </w:r>
    </w:p>
    <w:p w:rsidR="00875C90" w:rsidRPr="00875C90" w:rsidRDefault="00875C90" w:rsidP="00071D3C">
      <w:pPr>
        <w:numPr>
          <w:ilvl w:val="0"/>
          <w:numId w:val="3"/>
        </w:numPr>
        <w:tabs>
          <w:tab w:val="left" w:pos="284"/>
          <w:tab w:val="left" w:pos="567"/>
        </w:tabs>
        <w:spacing w:before="240" w:after="120"/>
        <w:jc w:val="both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 xml:space="preserve">Wykonawca oświadcza, że zapoznał się z warunkami </w:t>
      </w:r>
      <w:r w:rsidR="006060CB">
        <w:rPr>
          <w:rFonts w:ascii="Tahoma" w:hAnsi="Tahoma" w:cs="Tahoma"/>
          <w:sz w:val="20"/>
          <w:szCs w:val="20"/>
        </w:rPr>
        <w:t>postępowania</w:t>
      </w:r>
      <w:r w:rsidRPr="00875C90">
        <w:rPr>
          <w:rFonts w:ascii="Tahoma" w:hAnsi="Tahoma" w:cs="Tahoma"/>
          <w:sz w:val="20"/>
          <w:szCs w:val="20"/>
        </w:rPr>
        <w:t xml:space="preserve">, uzyskał wszystkie  informacje niezbędne do oszacowania ryzyka, przygotowania oferty i właściwego wykonania zamówienia oraz, że nie wnosi żadnych zastrzeżeń do </w:t>
      </w:r>
      <w:r w:rsidR="009C1491">
        <w:rPr>
          <w:rFonts w:ascii="Tahoma" w:hAnsi="Tahoma" w:cs="Tahoma"/>
          <w:sz w:val="20"/>
          <w:szCs w:val="20"/>
        </w:rPr>
        <w:t>treści zapytania ofertowego</w:t>
      </w:r>
      <w:r w:rsidRPr="00875C90">
        <w:rPr>
          <w:rFonts w:ascii="Tahoma" w:hAnsi="Tahoma" w:cs="Tahoma"/>
          <w:sz w:val="20"/>
          <w:szCs w:val="20"/>
        </w:rPr>
        <w:t xml:space="preserve"> wraz z wszystkimi załącznikami. Wykonawca oświadcza również, że zapoznał się z postanowieniami Umowy Generalnej i w pełni akceptuje jej treść.</w:t>
      </w:r>
    </w:p>
    <w:p w:rsidR="00875C90" w:rsidRPr="00875C90" w:rsidRDefault="00875C90" w:rsidP="00071D3C">
      <w:pPr>
        <w:numPr>
          <w:ilvl w:val="0"/>
          <w:numId w:val="3"/>
        </w:numPr>
        <w:tabs>
          <w:tab w:val="left" w:pos="284"/>
          <w:tab w:val="left" w:pos="567"/>
        </w:tabs>
        <w:spacing w:before="240" w:after="120"/>
        <w:jc w:val="both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Wykonawca oświadcza, że jest związany niniejszą ofertą przez okres 30 dni od upływu terminu składania ofert.</w:t>
      </w:r>
    </w:p>
    <w:p w:rsidR="00875C90" w:rsidRPr="00875C90" w:rsidRDefault="00875C90" w:rsidP="00071D3C">
      <w:pPr>
        <w:numPr>
          <w:ilvl w:val="0"/>
          <w:numId w:val="3"/>
        </w:numPr>
        <w:tabs>
          <w:tab w:val="left" w:pos="284"/>
          <w:tab w:val="left" w:pos="567"/>
        </w:tabs>
        <w:spacing w:before="240" w:after="120"/>
        <w:jc w:val="both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Wykonawcza oświadcza, że do oferty mają zastosowanie następujące Ogólne Warunki Ubezpieczenia:</w:t>
      </w:r>
    </w:p>
    <w:p w:rsidR="00875C90" w:rsidRPr="00875C90" w:rsidRDefault="00875C90" w:rsidP="00B21E5D">
      <w:pPr>
        <w:numPr>
          <w:ilvl w:val="0"/>
          <w:numId w:val="5"/>
        </w:numPr>
        <w:tabs>
          <w:tab w:val="clear" w:pos="400"/>
          <w:tab w:val="left" w:pos="851"/>
        </w:tabs>
        <w:spacing w:before="240"/>
        <w:ind w:left="851" w:hanging="425"/>
        <w:jc w:val="both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Ubezpieczenie odpowiedzialności cywilnej z tytułu prowadzonej działalności i posiadanego mienia</w:t>
      </w:r>
    </w:p>
    <w:p w:rsidR="00875C90" w:rsidRPr="00875C90" w:rsidRDefault="00875C90" w:rsidP="00875C90">
      <w:pPr>
        <w:tabs>
          <w:tab w:val="left" w:pos="851"/>
          <w:tab w:val="right" w:leader="dot" w:pos="9498"/>
        </w:tabs>
        <w:spacing w:before="120" w:after="120"/>
        <w:ind w:left="851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Obowiązujące OWU:……………………………………………………………,</w:t>
      </w:r>
    </w:p>
    <w:p w:rsidR="00875C90" w:rsidRPr="00875C90" w:rsidRDefault="00875C90" w:rsidP="00B21E5D">
      <w:pPr>
        <w:numPr>
          <w:ilvl w:val="0"/>
          <w:numId w:val="5"/>
        </w:numPr>
        <w:tabs>
          <w:tab w:val="clear" w:pos="400"/>
          <w:tab w:val="left" w:pos="851"/>
        </w:tabs>
        <w:spacing w:before="240"/>
        <w:ind w:left="851" w:hanging="425"/>
        <w:jc w:val="both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Ubezpieczenie mienia od wszystkich ryzyk</w:t>
      </w:r>
    </w:p>
    <w:p w:rsidR="00875C90" w:rsidRPr="00875C90" w:rsidRDefault="00875C90" w:rsidP="00875C90">
      <w:pPr>
        <w:tabs>
          <w:tab w:val="left" w:pos="851"/>
          <w:tab w:val="right" w:leader="dot" w:pos="9498"/>
        </w:tabs>
        <w:spacing w:before="120" w:after="120"/>
        <w:ind w:left="851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Obowiązujące OWU:……………………………………………………………,</w:t>
      </w:r>
    </w:p>
    <w:p w:rsidR="00875C90" w:rsidRPr="00875C90" w:rsidRDefault="00875C90" w:rsidP="00B21E5D">
      <w:pPr>
        <w:numPr>
          <w:ilvl w:val="0"/>
          <w:numId w:val="5"/>
        </w:numPr>
        <w:tabs>
          <w:tab w:val="clear" w:pos="400"/>
          <w:tab w:val="left" w:pos="851"/>
        </w:tabs>
        <w:spacing w:before="240"/>
        <w:ind w:left="993" w:hanging="567"/>
        <w:jc w:val="both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Ubezpieczenie sprzętu elektronicznego w systemie wszystkich ryzyk</w:t>
      </w:r>
    </w:p>
    <w:p w:rsidR="00875C90" w:rsidRPr="00875C90" w:rsidRDefault="00875C90" w:rsidP="00875C90">
      <w:pPr>
        <w:tabs>
          <w:tab w:val="left" w:pos="851"/>
        </w:tabs>
        <w:spacing w:before="240"/>
        <w:ind w:left="993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Obowiązujące OWU:……………………………………………………………,</w:t>
      </w:r>
    </w:p>
    <w:p w:rsidR="00875C90" w:rsidRPr="00875C90" w:rsidRDefault="00875C90" w:rsidP="00B21E5D">
      <w:pPr>
        <w:numPr>
          <w:ilvl w:val="0"/>
          <w:numId w:val="5"/>
        </w:numPr>
        <w:tabs>
          <w:tab w:val="clear" w:pos="400"/>
          <w:tab w:val="left" w:pos="851"/>
        </w:tabs>
        <w:spacing w:before="240"/>
        <w:ind w:left="993" w:hanging="426"/>
        <w:jc w:val="both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Ubezpieczenie mienia w transporcie (cargo)</w:t>
      </w:r>
    </w:p>
    <w:p w:rsidR="00875C90" w:rsidRPr="00875C90" w:rsidRDefault="00875C90" w:rsidP="00875C90">
      <w:pPr>
        <w:tabs>
          <w:tab w:val="left" w:pos="851"/>
          <w:tab w:val="right" w:leader="dot" w:pos="9498"/>
        </w:tabs>
        <w:spacing w:before="120" w:after="120"/>
        <w:ind w:left="993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Obowiązujące OWU:……………………………………………………………,</w:t>
      </w:r>
    </w:p>
    <w:p w:rsidR="00875C90" w:rsidRPr="00875C90" w:rsidRDefault="00E66003" w:rsidP="00B21E5D">
      <w:pPr>
        <w:suppressAutoHyphens/>
        <w:jc w:val="both"/>
        <w:rPr>
          <w:rFonts w:ascii="Tahoma" w:hAnsi="Tahoma" w:cs="Tahoma"/>
          <w:b/>
          <w:bCs/>
          <w:i/>
          <w:iCs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10</w:t>
      </w:r>
      <w:r w:rsidR="00875C90" w:rsidRPr="00875C90">
        <w:rPr>
          <w:rFonts w:ascii="Tahoma" w:hAnsi="Tahoma" w:cs="Tahoma"/>
          <w:sz w:val="20"/>
          <w:szCs w:val="20"/>
        </w:rPr>
        <w:t>.Następujące części zamówienia zostaną powierzone podwykonawcom:</w:t>
      </w:r>
    </w:p>
    <w:p w:rsidR="00B45E76" w:rsidRPr="00B21E5D" w:rsidRDefault="00875C90" w:rsidP="00B21E5D">
      <w:pPr>
        <w:ind w:left="400"/>
        <w:jc w:val="both"/>
        <w:rPr>
          <w:rFonts w:ascii="Tahoma" w:hAnsi="Tahoma" w:cs="Tahoma"/>
          <w:b/>
          <w:bCs/>
          <w:i/>
          <w:iCs/>
          <w:sz w:val="20"/>
          <w:szCs w:val="20"/>
        </w:rPr>
      </w:pPr>
      <w:r w:rsidRPr="00875C90">
        <w:rPr>
          <w:rFonts w:ascii="Tahoma" w:hAnsi="Tahoma" w:cs="Tahoma"/>
          <w:b/>
          <w:bCs/>
          <w:i/>
          <w:iCs/>
          <w:sz w:val="20"/>
          <w:szCs w:val="20"/>
        </w:rPr>
        <w:t>(Wykonawca wypełnia – o ile dotyczy):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4758"/>
        <w:gridCol w:w="4062"/>
      </w:tblGrid>
      <w:tr w:rsidR="00875C90" w:rsidRPr="00875C90" w:rsidTr="009C1491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5C90" w:rsidRPr="00B21E5D" w:rsidRDefault="00875C90" w:rsidP="009C1491">
            <w:pPr>
              <w:pStyle w:val="Tekstpodstawowy21"/>
              <w:rPr>
                <w:rFonts w:ascii="Tahoma" w:hAnsi="Tahoma" w:cs="Tahoma"/>
                <w:bCs/>
                <w:sz w:val="20"/>
                <w:szCs w:val="20"/>
              </w:rPr>
            </w:pPr>
            <w:r w:rsidRPr="00B21E5D">
              <w:rPr>
                <w:rFonts w:ascii="Tahoma" w:hAnsi="Tahoma" w:cs="Tahoma"/>
                <w:bCs/>
                <w:sz w:val="20"/>
                <w:szCs w:val="20"/>
              </w:rPr>
              <w:t>Lp.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C90" w:rsidRPr="00B21E5D" w:rsidRDefault="00875C90" w:rsidP="009C1491">
            <w:pPr>
              <w:pStyle w:val="Tekstpodstawowy21"/>
              <w:rPr>
                <w:rFonts w:ascii="Tahoma" w:hAnsi="Tahoma" w:cs="Tahoma"/>
                <w:bCs/>
                <w:sz w:val="20"/>
                <w:szCs w:val="20"/>
              </w:rPr>
            </w:pPr>
            <w:r w:rsidRPr="00B21E5D">
              <w:rPr>
                <w:rFonts w:ascii="Tahoma" w:hAnsi="Tahoma" w:cs="Tahoma"/>
                <w:bCs/>
                <w:sz w:val="20"/>
                <w:szCs w:val="20"/>
              </w:rPr>
              <w:t>Części zamówienia, której wykonanie Wykonawca powierzy podwykonawcom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C90" w:rsidRPr="00B21E5D" w:rsidRDefault="00875C90" w:rsidP="009C1491">
            <w:pPr>
              <w:pStyle w:val="Tekstpodstawowy21"/>
              <w:rPr>
                <w:rFonts w:ascii="Tahoma" w:hAnsi="Tahoma" w:cs="Tahoma"/>
                <w:bCs/>
                <w:sz w:val="20"/>
                <w:szCs w:val="20"/>
              </w:rPr>
            </w:pPr>
            <w:r w:rsidRPr="00B21E5D">
              <w:rPr>
                <w:rFonts w:ascii="Tahoma" w:hAnsi="Tahoma" w:cs="Tahoma"/>
                <w:bCs/>
                <w:sz w:val="20"/>
                <w:szCs w:val="20"/>
              </w:rPr>
              <w:t>Nazwa firmy</w:t>
            </w:r>
          </w:p>
        </w:tc>
      </w:tr>
      <w:tr w:rsidR="00875C90" w:rsidRPr="00875C90" w:rsidTr="009C1491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C90" w:rsidRPr="00B21E5D" w:rsidRDefault="00875C90" w:rsidP="009C1491">
            <w:pPr>
              <w:tabs>
                <w:tab w:val="left" w:pos="360"/>
              </w:tabs>
              <w:snapToGrid w:val="0"/>
              <w:spacing w:line="36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C90" w:rsidRPr="00B21E5D" w:rsidRDefault="00875C90" w:rsidP="009C1491">
            <w:pPr>
              <w:tabs>
                <w:tab w:val="left" w:pos="360"/>
              </w:tabs>
              <w:snapToGrid w:val="0"/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C90" w:rsidRPr="00B21E5D" w:rsidRDefault="00875C90" w:rsidP="009C1491">
            <w:pPr>
              <w:tabs>
                <w:tab w:val="left" w:pos="360"/>
              </w:tabs>
              <w:snapToGrid w:val="0"/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75C90" w:rsidRPr="00875C90" w:rsidTr="009C1491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C90" w:rsidRPr="00875C90" w:rsidRDefault="00875C90" w:rsidP="009C1491">
            <w:pPr>
              <w:tabs>
                <w:tab w:val="left" w:pos="360"/>
              </w:tabs>
              <w:snapToGrid w:val="0"/>
              <w:spacing w:line="36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C90" w:rsidRPr="00875C90" w:rsidRDefault="00875C90" w:rsidP="009C1491">
            <w:pPr>
              <w:tabs>
                <w:tab w:val="left" w:pos="360"/>
              </w:tabs>
              <w:snapToGrid w:val="0"/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C90" w:rsidRPr="00875C90" w:rsidRDefault="00875C90" w:rsidP="009C1491">
            <w:pPr>
              <w:tabs>
                <w:tab w:val="left" w:pos="360"/>
              </w:tabs>
              <w:snapToGrid w:val="0"/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B45E76" w:rsidRDefault="00B45E76" w:rsidP="009C1491">
      <w:pPr>
        <w:autoSpaceDE w:val="0"/>
        <w:autoSpaceDN w:val="0"/>
        <w:adjustRightInd w:val="0"/>
        <w:spacing w:after="200" w:line="288" w:lineRule="auto"/>
        <w:jc w:val="both"/>
        <w:rPr>
          <w:rFonts w:ascii="Tahoma" w:eastAsia="Calibri" w:hAnsi="Tahoma" w:cs="Tahoma"/>
          <w:sz w:val="20"/>
          <w:szCs w:val="20"/>
        </w:rPr>
      </w:pPr>
    </w:p>
    <w:p w:rsidR="009C1491" w:rsidRPr="00B45E76" w:rsidRDefault="009C1491" w:rsidP="009C1491">
      <w:pPr>
        <w:autoSpaceDE w:val="0"/>
        <w:autoSpaceDN w:val="0"/>
        <w:adjustRightInd w:val="0"/>
        <w:spacing w:after="200" w:line="288" w:lineRule="auto"/>
        <w:jc w:val="both"/>
        <w:rPr>
          <w:rFonts w:ascii="Tahoma" w:eastAsia="Calibri" w:hAnsi="Tahoma" w:cs="Tahoma"/>
          <w:sz w:val="20"/>
          <w:szCs w:val="20"/>
        </w:rPr>
      </w:pPr>
      <w:r w:rsidRPr="00B45E76">
        <w:rPr>
          <w:rFonts w:ascii="Tahoma" w:eastAsia="Calibri" w:hAnsi="Tahoma" w:cs="Tahoma"/>
          <w:sz w:val="20"/>
          <w:szCs w:val="20"/>
        </w:rPr>
        <w:t>1</w:t>
      </w:r>
      <w:r w:rsidR="00E66003">
        <w:rPr>
          <w:rFonts w:ascii="Tahoma" w:eastAsia="Calibri" w:hAnsi="Tahoma" w:cs="Tahoma"/>
          <w:sz w:val="20"/>
          <w:szCs w:val="20"/>
        </w:rPr>
        <w:t>1</w:t>
      </w:r>
      <w:r w:rsidRPr="00B45E76">
        <w:rPr>
          <w:rFonts w:ascii="Tahoma" w:eastAsia="Calibri" w:hAnsi="Tahoma" w:cs="Tahoma"/>
          <w:sz w:val="20"/>
          <w:szCs w:val="20"/>
        </w:rPr>
        <w:t xml:space="preserve">. </w:t>
      </w:r>
      <w:r w:rsidR="00B45E76">
        <w:rPr>
          <w:rFonts w:ascii="Tahoma" w:eastAsia="Calibri" w:hAnsi="Tahoma" w:cs="Tahoma"/>
          <w:sz w:val="20"/>
          <w:szCs w:val="20"/>
        </w:rPr>
        <w:t>Wykonawca oświadcza,</w:t>
      </w:r>
      <w:r w:rsidRPr="00B45E76">
        <w:rPr>
          <w:rFonts w:ascii="Tahoma" w:eastAsia="Calibri" w:hAnsi="Tahoma" w:cs="Tahoma"/>
          <w:sz w:val="20"/>
          <w:szCs w:val="20"/>
        </w:rPr>
        <w:t xml:space="preserve"> że:</w:t>
      </w:r>
    </w:p>
    <w:p w:rsidR="009C1491" w:rsidRPr="00B45E76" w:rsidRDefault="009C1491" w:rsidP="009C1491">
      <w:pPr>
        <w:numPr>
          <w:ilvl w:val="0"/>
          <w:numId w:val="26"/>
        </w:numPr>
        <w:autoSpaceDE w:val="0"/>
        <w:autoSpaceDN w:val="0"/>
        <w:adjustRightInd w:val="0"/>
        <w:spacing w:after="200" w:line="288" w:lineRule="auto"/>
        <w:ind w:left="567" w:hanging="283"/>
        <w:jc w:val="both"/>
        <w:rPr>
          <w:rFonts w:ascii="Tahoma" w:eastAsia="Calibri" w:hAnsi="Tahoma" w:cs="Tahoma"/>
          <w:sz w:val="20"/>
          <w:szCs w:val="20"/>
        </w:rPr>
      </w:pPr>
      <w:r w:rsidRPr="00B45E76">
        <w:rPr>
          <w:rFonts w:ascii="Tahoma" w:eastAsia="Calibri" w:hAnsi="Tahoma" w:cs="Tahoma"/>
          <w:sz w:val="20"/>
          <w:szCs w:val="20"/>
        </w:rPr>
        <w:t>przedmiot zamówien</w:t>
      </w:r>
      <w:r w:rsidR="00B45E76">
        <w:rPr>
          <w:rFonts w:ascii="Tahoma" w:eastAsia="Calibri" w:hAnsi="Tahoma" w:cs="Tahoma"/>
          <w:sz w:val="20"/>
          <w:szCs w:val="20"/>
        </w:rPr>
        <w:t>ia wykona</w:t>
      </w:r>
      <w:r w:rsidRPr="00B45E76">
        <w:rPr>
          <w:rFonts w:ascii="Tahoma" w:eastAsia="Calibri" w:hAnsi="Tahoma" w:cs="Tahoma"/>
          <w:sz w:val="20"/>
          <w:szCs w:val="20"/>
        </w:rPr>
        <w:t xml:space="preserve"> zgodnie z opisem przedmiotu zamówienia oraz wytycznymi przekazanymi przez Zamawiającego;</w:t>
      </w:r>
    </w:p>
    <w:p w:rsidR="009C1491" w:rsidRPr="00B45E76" w:rsidRDefault="009C1491" w:rsidP="009C1491">
      <w:pPr>
        <w:numPr>
          <w:ilvl w:val="0"/>
          <w:numId w:val="26"/>
        </w:numPr>
        <w:autoSpaceDE w:val="0"/>
        <w:autoSpaceDN w:val="0"/>
        <w:adjustRightInd w:val="0"/>
        <w:spacing w:after="200" w:line="288" w:lineRule="auto"/>
        <w:ind w:left="567" w:hanging="283"/>
        <w:jc w:val="both"/>
        <w:rPr>
          <w:rFonts w:ascii="Tahoma" w:eastAsia="Calibri" w:hAnsi="Tahoma" w:cs="Tahoma"/>
          <w:sz w:val="20"/>
          <w:szCs w:val="20"/>
        </w:rPr>
      </w:pPr>
      <w:r w:rsidRPr="00B45E76">
        <w:rPr>
          <w:rFonts w:ascii="Tahoma" w:eastAsia="Calibri" w:hAnsi="Tahoma" w:cs="Tahoma"/>
          <w:sz w:val="20"/>
          <w:szCs w:val="20"/>
        </w:rPr>
        <w:t xml:space="preserve">w przypadku wyboru </w:t>
      </w:r>
      <w:r w:rsidR="00B45E76">
        <w:rPr>
          <w:rFonts w:ascii="Tahoma" w:eastAsia="Calibri" w:hAnsi="Tahoma" w:cs="Tahoma"/>
          <w:sz w:val="20"/>
          <w:szCs w:val="20"/>
        </w:rPr>
        <w:t>jego oferty zobowiązuje</w:t>
      </w:r>
      <w:r w:rsidRPr="00B45E76">
        <w:rPr>
          <w:rFonts w:ascii="Tahoma" w:eastAsia="Calibri" w:hAnsi="Tahoma" w:cs="Tahoma"/>
          <w:sz w:val="20"/>
          <w:szCs w:val="20"/>
        </w:rPr>
        <w:t xml:space="preserve"> się do podpisania umowy na warunkach określonych przez Zamawiającego;</w:t>
      </w:r>
    </w:p>
    <w:p w:rsidR="009C1491" w:rsidRPr="00B45E76" w:rsidRDefault="00B45E76" w:rsidP="009C1491">
      <w:pPr>
        <w:numPr>
          <w:ilvl w:val="0"/>
          <w:numId w:val="26"/>
        </w:numPr>
        <w:autoSpaceDE w:val="0"/>
        <w:autoSpaceDN w:val="0"/>
        <w:adjustRightInd w:val="0"/>
        <w:spacing w:after="200" w:line="288" w:lineRule="auto"/>
        <w:ind w:left="567" w:hanging="283"/>
        <w:jc w:val="both"/>
        <w:rPr>
          <w:rFonts w:ascii="Tahoma" w:eastAsia="Calibri" w:hAnsi="Tahoma" w:cs="Tahoma"/>
          <w:sz w:val="20"/>
          <w:szCs w:val="20"/>
        </w:rPr>
      </w:pPr>
      <w:r>
        <w:rPr>
          <w:rFonts w:ascii="Tahoma" w:eastAsia="Calibri" w:hAnsi="Tahoma" w:cs="Tahoma"/>
          <w:sz w:val="20"/>
          <w:szCs w:val="20"/>
        </w:rPr>
        <w:t>wyraża</w:t>
      </w:r>
      <w:r w:rsidR="009C1491" w:rsidRPr="00B45E76">
        <w:rPr>
          <w:rFonts w:ascii="Tahoma" w:eastAsia="Calibri" w:hAnsi="Tahoma" w:cs="Tahoma"/>
          <w:sz w:val="20"/>
          <w:szCs w:val="20"/>
        </w:rPr>
        <w:t xml:space="preserve"> zgodę na pobranie przez Zamawiającego dokumentów z ogólnodostępnych i bezpłatnych baz danych (np. KRS i CEIDG.);</w:t>
      </w:r>
    </w:p>
    <w:p w:rsidR="009C1491" w:rsidRPr="00B45E76" w:rsidRDefault="009C1491" w:rsidP="009C1491">
      <w:pPr>
        <w:numPr>
          <w:ilvl w:val="0"/>
          <w:numId w:val="26"/>
        </w:numPr>
        <w:autoSpaceDE w:val="0"/>
        <w:autoSpaceDN w:val="0"/>
        <w:adjustRightInd w:val="0"/>
        <w:spacing w:after="200" w:line="288" w:lineRule="auto"/>
        <w:ind w:left="567" w:hanging="283"/>
        <w:jc w:val="both"/>
        <w:rPr>
          <w:rFonts w:ascii="Tahoma" w:eastAsia="Calibri" w:hAnsi="Tahoma" w:cs="Tahoma"/>
          <w:sz w:val="20"/>
          <w:szCs w:val="20"/>
        </w:rPr>
      </w:pPr>
      <w:r w:rsidRPr="00B45E76">
        <w:rPr>
          <w:rFonts w:ascii="Tahoma" w:eastAsia="Calibri" w:hAnsi="Tahoma" w:cs="Tahoma"/>
          <w:sz w:val="20"/>
          <w:szCs w:val="20"/>
        </w:rPr>
        <w:t>wypełnił obowiązki informacyjne przewidziane w art. 13 lub art. 14 RODO wobec osób fizycznych, od których dane osobowe bezpośrednio lub pośrednio pozyskał w celu ubiegania się o udzielenie zamówienia publicznego w niniejszym zapytaniu*</w:t>
      </w:r>
    </w:p>
    <w:p w:rsidR="009C1491" w:rsidRPr="00B45E76" w:rsidRDefault="00B45E76" w:rsidP="009C1491">
      <w:pPr>
        <w:numPr>
          <w:ilvl w:val="0"/>
          <w:numId w:val="26"/>
        </w:numPr>
        <w:autoSpaceDE w:val="0"/>
        <w:autoSpaceDN w:val="0"/>
        <w:adjustRightInd w:val="0"/>
        <w:spacing w:after="200" w:line="288" w:lineRule="auto"/>
        <w:ind w:left="567" w:hanging="283"/>
        <w:jc w:val="both"/>
        <w:rPr>
          <w:rFonts w:ascii="Tahoma" w:eastAsia="Calibri" w:hAnsi="Tahoma" w:cs="Tahoma"/>
          <w:sz w:val="20"/>
          <w:szCs w:val="20"/>
        </w:rPr>
      </w:pPr>
      <w:r>
        <w:rPr>
          <w:rFonts w:ascii="Tahoma" w:eastAsia="Calibri" w:hAnsi="Tahoma" w:cs="Tahoma"/>
          <w:sz w:val="20"/>
          <w:szCs w:val="20"/>
        </w:rPr>
        <w:t>nie podlega</w:t>
      </w:r>
      <w:r w:rsidR="009C1491" w:rsidRPr="00B45E76">
        <w:rPr>
          <w:rFonts w:ascii="Tahoma" w:eastAsia="Calibri" w:hAnsi="Tahoma" w:cs="Tahoma"/>
          <w:sz w:val="20"/>
          <w:szCs w:val="20"/>
        </w:rPr>
        <w:t xml:space="preserve"> wykluczeniu z postępowania, gdyż nie zachodzi wobec </w:t>
      </w:r>
      <w:r>
        <w:rPr>
          <w:rFonts w:ascii="Tahoma" w:eastAsia="Calibri" w:hAnsi="Tahoma" w:cs="Tahoma"/>
          <w:sz w:val="20"/>
          <w:szCs w:val="20"/>
        </w:rPr>
        <w:t xml:space="preserve">niego </w:t>
      </w:r>
      <w:r w:rsidR="009C1491" w:rsidRPr="00B45E76">
        <w:rPr>
          <w:rFonts w:ascii="Tahoma" w:eastAsia="Calibri" w:hAnsi="Tahoma" w:cs="Tahoma"/>
          <w:sz w:val="20"/>
          <w:szCs w:val="20"/>
        </w:rPr>
        <w:t>którakolwiek z okoliczności wskazanych w art. 7 ust. 1 ustawy z dnia 13 kwietnia 2022 r. o szczególnych rozwiązaniach w zakresie przeciwdziałania wspieraniu agresji na Ukrainę oraz służących ochronie bezpieczeństwa narodowego.</w:t>
      </w:r>
    </w:p>
    <w:p w:rsidR="009C1491" w:rsidRPr="00B45E76" w:rsidRDefault="009C1491" w:rsidP="009C1491">
      <w:pPr>
        <w:autoSpaceDE w:val="0"/>
        <w:autoSpaceDN w:val="0"/>
        <w:adjustRightInd w:val="0"/>
        <w:spacing w:after="200" w:line="288" w:lineRule="auto"/>
        <w:jc w:val="both"/>
        <w:rPr>
          <w:rFonts w:ascii="Tahoma" w:eastAsia="Calibri" w:hAnsi="Tahoma" w:cs="Tahoma"/>
          <w:sz w:val="20"/>
          <w:szCs w:val="20"/>
        </w:rPr>
      </w:pPr>
      <w:r w:rsidRPr="00B45E76">
        <w:rPr>
          <w:rFonts w:ascii="Tahoma" w:hAnsi="Tahoma" w:cs="Tahoma"/>
          <w:sz w:val="20"/>
          <w:szCs w:val="20"/>
        </w:rPr>
        <w:t>1</w:t>
      </w:r>
      <w:r w:rsidR="00E66003">
        <w:rPr>
          <w:rFonts w:ascii="Tahoma" w:hAnsi="Tahoma" w:cs="Tahoma"/>
          <w:sz w:val="20"/>
          <w:szCs w:val="20"/>
        </w:rPr>
        <w:t>2</w:t>
      </w:r>
      <w:r w:rsidRPr="00B45E76">
        <w:rPr>
          <w:rFonts w:ascii="Tahoma" w:hAnsi="Tahoma" w:cs="Tahoma"/>
          <w:sz w:val="20"/>
          <w:szCs w:val="20"/>
        </w:rPr>
        <w:t>. Osobą upoważnioną do kontaktu ze strony wykonawcy jest  ……………………………….………………………………</w:t>
      </w:r>
      <w:r w:rsidRPr="00B45E76">
        <w:rPr>
          <w:rFonts w:ascii="Tahoma" w:hAnsi="Tahoma" w:cs="Tahoma"/>
          <w:sz w:val="20"/>
          <w:szCs w:val="20"/>
        </w:rPr>
        <w:br/>
        <w:t>numer telefonu…………………………………., mail ………………………………………………………………………………………</w:t>
      </w:r>
    </w:p>
    <w:p w:rsidR="009C1491" w:rsidRPr="00B45E76" w:rsidRDefault="00E66003" w:rsidP="009C1491">
      <w:pPr>
        <w:autoSpaceDE w:val="0"/>
        <w:autoSpaceDN w:val="0"/>
        <w:adjustRightInd w:val="0"/>
        <w:spacing w:after="200" w:line="288" w:lineRule="auto"/>
        <w:jc w:val="both"/>
        <w:rPr>
          <w:rFonts w:ascii="Tahoma" w:eastAsia="Calibri" w:hAnsi="Tahoma" w:cs="Tahoma"/>
          <w:sz w:val="20"/>
          <w:szCs w:val="20"/>
        </w:rPr>
      </w:pPr>
      <w:r>
        <w:rPr>
          <w:rFonts w:ascii="Tahoma" w:eastAsia="Calibri" w:hAnsi="Tahoma" w:cs="Tahoma"/>
          <w:sz w:val="20"/>
          <w:szCs w:val="20"/>
        </w:rPr>
        <w:t>13</w:t>
      </w:r>
      <w:r w:rsidR="009C1491" w:rsidRPr="00B45E76">
        <w:rPr>
          <w:rFonts w:ascii="Tahoma" w:eastAsia="Calibri" w:hAnsi="Tahoma" w:cs="Tahoma"/>
          <w:sz w:val="20"/>
          <w:szCs w:val="20"/>
        </w:rPr>
        <w:t xml:space="preserve">. OŚWIADCZENIE O BRAKU POWIĄZAŃ MIĘDZY WYKONAWCĄ A ZAMAWIAJĄCYM: Oświadczam(y),  że nie  jestem(śmy ) powiązany(a)i  kapitałowo  i/lub  osobowo  z  zamawiającym  lub z  osobami  upoważnionymi  do  zaciągania  zobowiązań  w  imieniu  zamawiającego  lub  osobami wykonującymi w imieniu zamawiającego czynności związane z przygotowaniem i przeprowadzeniem procedury wyboru wykonawcy w szczególności poprzez: </w:t>
      </w:r>
    </w:p>
    <w:p w:rsidR="009C1491" w:rsidRPr="00B45E76" w:rsidRDefault="009C1491" w:rsidP="009C1491">
      <w:pPr>
        <w:autoSpaceDE w:val="0"/>
        <w:autoSpaceDN w:val="0"/>
        <w:adjustRightInd w:val="0"/>
        <w:spacing w:line="288" w:lineRule="auto"/>
        <w:ind w:left="644"/>
        <w:rPr>
          <w:rFonts w:ascii="Tahoma" w:eastAsia="Calibri" w:hAnsi="Tahoma" w:cs="Tahoma"/>
          <w:sz w:val="20"/>
          <w:szCs w:val="20"/>
        </w:rPr>
      </w:pPr>
      <w:r w:rsidRPr="00B45E76">
        <w:rPr>
          <w:rFonts w:ascii="Tahoma" w:eastAsia="Calibri" w:hAnsi="Tahoma" w:cs="Tahoma"/>
          <w:sz w:val="20"/>
          <w:szCs w:val="20"/>
        </w:rPr>
        <w:t>- uczestnictwo w spółce jako wspólnik spółki cywilnej lub kapitałowej,</w:t>
      </w:r>
    </w:p>
    <w:p w:rsidR="009C1491" w:rsidRPr="00B45E76" w:rsidRDefault="009C1491" w:rsidP="009C1491">
      <w:pPr>
        <w:autoSpaceDE w:val="0"/>
        <w:autoSpaceDN w:val="0"/>
        <w:adjustRightInd w:val="0"/>
        <w:spacing w:line="288" w:lineRule="auto"/>
        <w:ind w:left="644"/>
        <w:rPr>
          <w:rFonts w:ascii="Tahoma" w:eastAsia="Calibri" w:hAnsi="Tahoma" w:cs="Tahoma"/>
          <w:sz w:val="20"/>
          <w:szCs w:val="20"/>
        </w:rPr>
      </w:pPr>
      <w:r w:rsidRPr="00B45E76">
        <w:rPr>
          <w:rFonts w:ascii="Tahoma" w:eastAsia="Calibri" w:hAnsi="Tahoma" w:cs="Tahoma"/>
          <w:sz w:val="20"/>
          <w:szCs w:val="20"/>
        </w:rPr>
        <w:t xml:space="preserve">- posiadanie udziałów lub co najmniej 10 % akcji, </w:t>
      </w:r>
    </w:p>
    <w:p w:rsidR="009C1491" w:rsidRPr="00B45E76" w:rsidRDefault="009C1491" w:rsidP="009C1491">
      <w:pPr>
        <w:autoSpaceDE w:val="0"/>
        <w:autoSpaceDN w:val="0"/>
        <w:adjustRightInd w:val="0"/>
        <w:spacing w:line="288" w:lineRule="auto"/>
        <w:ind w:left="644"/>
        <w:rPr>
          <w:rFonts w:ascii="Tahoma" w:eastAsia="Calibri" w:hAnsi="Tahoma" w:cs="Tahoma"/>
          <w:sz w:val="20"/>
          <w:szCs w:val="20"/>
        </w:rPr>
      </w:pPr>
      <w:r w:rsidRPr="00B45E76">
        <w:rPr>
          <w:rFonts w:ascii="Tahoma" w:eastAsia="Calibri" w:hAnsi="Tahoma" w:cs="Tahoma"/>
          <w:sz w:val="20"/>
          <w:szCs w:val="20"/>
        </w:rPr>
        <w:t>- pełnienie funkcji członka organu nadzorczego lub zarządzającego, prokurenta, pełnomocnika,</w:t>
      </w:r>
    </w:p>
    <w:p w:rsidR="00875C90" w:rsidRPr="00B45E76" w:rsidRDefault="009C1491" w:rsidP="00B45E76">
      <w:pPr>
        <w:pStyle w:val="NormalnyWeb"/>
        <w:spacing w:before="0" w:beforeAutospacing="0" w:after="0" w:afterAutospacing="0"/>
        <w:ind w:left="644"/>
        <w:jc w:val="both"/>
        <w:rPr>
          <w:rFonts w:ascii="Tahoma" w:hAnsi="Tahoma" w:cs="Tahoma"/>
          <w:sz w:val="20"/>
          <w:szCs w:val="20"/>
        </w:rPr>
      </w:pPr>
      <w:r w:rsidRPr="00B45E76">
        <w:rPr>
          <w:rFonts w:ascii="Tahoma" w:eastAsia="Calibri" w:hAnsi="Tahoma" w:cs="Tahoma"/>
          <w:sz w:val="20"/>
          <w:szCs w:val="20"/>
        </w:rPr>
        <w:t>- pozostawanie w związku małżeńskim, w stosunku pokrewieństwa lub powinowactwa w linii prostej, pokrewieństwa lub powinowactwa w linii bocznej do drugiego stopnia lub w stosunku przysposobienia, opieki lub kurateli.</w:t>
      </w:r>
      <w:r w:rsidR="00875C90" w:rsidRPr="00B45E76">
        <w:rPr>
          <w:rFonts w:ascii="Tahoma" w:hAnsi="Tahoma" w:cs="Tahoma"/>
          <w:sz w:val="20"/>
          <w:szCs w:val="20"/>
        </w:rPr>
        <w:tab/>
      </w:r>
      <w:r w:rsidR="00875C90" w:rsidRPr="00B45E76">
        <w:rPr>
          <w:rFonts w:ascii="Tahoma" w:hAnsi="Tahoma" w:cs="Tahoma"/>
          <w:sz w:val="20"/>
          <w:szCs w:val="20"/>
        </w:rPr>
        <w:tab/>
      </w:r>
      <w:r w:rsidR="00875C90" w:rsidRPr="00B45E76">
        <w:rPr>
          <w:rFonts w:ascii="Tahoma" w:hAnsi="Tahoma" w:cs="Tahoma"/>
          <w:sz w:val="20"/>
          <w:szCs w:val="20"/>
        </w:rPr>
        <w:tab/>
      </w:r>
      <w:r w:rsidR="00875C90" w:rsidRPr="00B45E76">
        <w:rPr>
          <w:rFonts w:ascii="Tahoma" w:hAnsi="Tahoma" w:cs="Tahoma"/>
          <w:sz w:val="20"/>
          <w:szCs w:val="20"/>
        </w:rPr>
        <w:tab/>
      </w:r>
      <w:r w:rsidR="00875C90" w:rsidRPr="00B45E76">
        <w:rPr>
          <w:rFonts w:ascii="Tahoma" w:hAnsi="Tahoma" w:cs="Tahoma"/>
          <w:sz w:val="20"/>
          <w:szCs w:val="20"/>
        </w:rPr>
        <w:tab/>
      </w:r>
      <w:r w:rsidR="00875C90" w:rsidRPr="00B45E76">
        <w:rPr>
          <w:rFonts w:ascii="Tahoma" w:hAnsi="Tahoma" w:cs="Tahoma"/>
          <w:sz w:val="20"/>
          <w:szCs w:val="20"/>
        </w:rPr>
        <w:tab/>
      </w:r>
      <w:r w:rsidR="00875C90" w:rsidRPr="00B45E76">
        <w:rPr>
          <w:rFonts w:ascii="Tahoma" w:hAnsi="Tahoma" w:cs="Tahoma"/>
          <w:sz w:val="20"/>
          <w:szCs w:val="20"/>
        </w:rPr>
        <w:tab/>
      </w:r>
      <w:r w:rsidR="00875C90" w:rsidRPr="00B45E76">
        <w:rPr>
          <w:rFonts w:ascii="Tahoma" w:hAnsi="Tahoma" w:cs="Tahoma"/>
          <w:sz w:val="20"/>
          <w:szCs w:val="20"/>
        </w:rPr>
        <w:tab/>
      </w:r>
      <w:r w:rsidR="00875C90" w:rsidRPr="00B45E76">
        <w:rPr>
          <w:rFonts w:ascii="Tahoma" w:hAnsi="Tahoma" w:cs="Tahoma"/>
          <w:sz w:val="20"/>
          <w:szCs w:val="20"/>
        </w:rPr>
        <w:tab/>
      </w:r>
    </w:p>
    <w:tbl>
      <w:tblPr>
        <w:tblpPr w:leftFromText="141" w:rightFromText="141" w:vertAnchor="text" w:horzAnchor="margin" w:tblpXSpec="center" w:tblpY="134"/>
        <w:tblW w:w="0" w:type="auto"/>
        <w:tblLook w:val="00A0" w:firstRow="1" w:lastRow="0" w:firstColumn="1" w:lastColumn="0" w:noHBand="0" w:noVBand="0"/>
      </w:tblPr>
      <w:tblGrid>
        <w:gridCol w:w="222"/>
        <w:gridCol w:w="222"/>
        <w:gridCol w:w="4123"/>
      </w:tblGrid>
      <w:tr w:rsidR="00875C90" w:rsidRPr="00875C90" w:rsidTr="009C1491">
        <w:tc>
          <w:tcPr>
            <w:tcW w:w="0" w:type="auto"/>
          </w:tcPr>
          <w:p w:rsidR="00875C90" w:rsidRPr="00875C90" w:rsidRDefault="00875C90" w:rsidP="009C1491">
            <w:pPr>
              <w:pStyle w:val="Tekstpodstawowy"/>
              <w:spacing w:before="600"/>
              <w:rPr>
                <w:rFonts w:ascii="Tahoma" w:hAnsi="Tahoma" w:cs="Tahoma"/>
              </w:rPr>
            </w:pPr>
          </w:p>
        </w:tc>
        <w:tc>
          <w:tcPr>
            <w:tcW w:w="0" w:type="auto"/>
          </w:tcPr>
          <w:p w:rsidR="00875C90" w:rsidRPr="00875C90" w:rsidRDefault="00875C90" w:rsidP="009C1491">
            <w:pPr>
              <w:pStyle w:val="Tekstpodstawowy"/>
              <w:spacing w:before="600"/>
              <w:rPr>
                <w:rFonts w:ascii="Tahoma" w:hAnsi="Tahoma" w:cs="Tahoma"/>
              </w:rPr>
            </w:pPr>
          </w:p>
        </w:tc>
        <w:tc>
          <w:tcPr>
            <w:tcW w:w="4123" w:type="dxa"/>
          </w:tcPr>
          <w:p w:rsidR="00875C90" w:rsidRPr="00875C90" w:rsidRDefault="00875C90" w:rsidP="009C1491">
            <w:pPr>
              <w:pStyle w:val="Tekstpodstawowy"/>
              <w:spacing w:before="600"/>
              <w:rPr>
                <w:rFonts w:ascii="Tahoma" w:hAnsi="Tahoma" w:cs="Tahoma"/>
              </w:rPr>
            </w:pPr>
          </w:p>
        </w:tc>
      </w:tr>
      <w:tr w:rsidR="00875C90" w:rsidRPr="00875C90" w:rsidTr="009C1491">
        <w:tc>
          <w:tcPr>
            <w:tcW w:w="0" w:type="auto"/>
          </w:tcPr>
          <w:p w:rsidR="00875C90" w:rsidRPr="00875C90" w:rsidRDefault="00875C90" w:rsidP="009C1491">
            <w:pPr>
              <w:pStyle w:val="Tekstpodstawowy"/>
              <w:jc w:val="center"/>
              <w:rPr>
                <w:rFonts w:ascii="Tahoma" w:hAnsi="Tahoma" w:cs="Tahoma"/>
              </w:rPr>
            </w:pPr>
          </w:p>
        </w:tc>
        <w:tc>
          <w:tcPr>
            <w:tcW w:w="0" w:type="auto"/>
          </w:tcPr>
          <w:p w:rsidR="00875C90" w:rsidRPr="00875C90" w:rsidRDefault="00875C90" w:rsidP="009C1491">
            <w:pPr>
              <w:pStyle w:val="Tekstpodstawowy"/>
              <w:jc w:val="center"/>
              <w:rPr>
                <w:rFonts w:ascii="Tahoma" w:hAnsi="Tahoma" w:cs="Tahoma"/>
              </w:rPr>
            </w:pPr>
          </w:p>
        </w:tc>
        <w:tc>
          <w:tcPr>
            <w:tcW w:w="4123" w:type="dxa"/>
          </w:tcPr>
          <w:p w:rsidR="00875C90" w:rsidRPr="00875C90" w:rsidRDefault="00875C90" w:rsidP="009C1491">
            <w:pPr>
              <w:pStyle w:val="Tekstpodstawowy"/>
              <w:jc w:val="center"/>
              <w:rPr>
                <w:rFonts w:ascii="Tahoma" w:hAnsi="Tahoma" w:cs="Tahoma"/>
              </w:rPr>
            </w:pPr>
          </w:p>
        </w:tc>
      </w:tr>
    </w:tbl>
    <w:p w:rsidR="00875C90" w:rsidRPr="00875C90" w:rsidRDefault="00875C90" w:rsidP="00875C90">
      <w:pPr>
        <w:rPr>
          <w:rFonts w:ascii="Tahoma" w:hAnsi="Tahoma" w:cs="Tahoma"/>
          <w:sz w:val="20"/>
          <w:szCs w:val="20"/>
        </w:rPr>
      </w:pPr>
    </w:p>
    <w:tbl>
      <w:tblPr>
        <w:tblpPr w:leftFromText="141" w:rightFromText="141" w:vertAnchor="text" w:horzAnchor="margin" w:tblpXSpec="center" w:tblpY="134"/>
        <w:tblW w:w="0" w:type="auto"/>
        <w:tblLook w:val="00A0" w:firstRow="1" w:lastRow="0" w:firstColumn="1" w:lastColumn="0" w:noHBand="0" w:noVBand="0"/>
      </w:tblPr>
      <w:tblGrid>
        <w:gridCol w:w="2741"/>
        <w:gridCol w:w="1894"/>
        <w:gridCol w:w="4123"/>
      </w:tblGrid>
      <w:tr w:rsidR="00875C90" w:rsidRPr="00875C90" w:rsidTr="009C1491">
        <w:tc>
          <w:tcPr>
            <w:tcW w:w="0" w:type="auto"/>
            <w:hideMark/>
          </w:tcPr>
          <w:p w:rsidR="00875C90" w:rsidRPr="00875C90" w:rsidRDefault="00875C90" w:rsidP="009C1491">
            <w:pPr>
              <w:pStyle w:val="Tekstpodstawowy"/>
              <w:spacing w:before="600"/>
              <w:rPr>
                <w:rFonts w:ascii="Tahoma" w:hAnsi="Tahoma" w:cs="Tahoma"/>
              </w:rPr>
            </w:pPr>
            <w:r w:rsidRPr="00875C90">
              <w:rPr>
                <w:rFonts w:ascii="Tahoma" w:hAnsi="Tahoma" w:cs="Tahoma"/>
              </w:rPr>
              <w:t>…......................................,</w:t>
            </w:r>
          </w:p>
        </w:tc>
        <w:tc>
          <w:tcPr>
            <w:tcW w:w="0" w:type="auto"/>
            <w:hideMark/>
          </w:tcPr>
          <w:p w:rsidR="00875C90" w:rsidRPr="00875C90" w:rsidRDefault="00875C90" w:rsidP="009C1491">
            <w:pPr>
              <w:pStyle w:val="Tekstpodstawowy"/>
              <w:spacing w:before="600"/>
              <w:rPr>
                <w:rFonts w:ascii="Tahoma" w:hAnsi="Tahoma" w:cs="Tahoma"/>
              </w:rPr>
            </w:pPr>
            <w:r w:rsidRPr="00875C90">
              <w:rPr>
                <w:rFonts w:ascii="Tahoma" w:hAnsi="Tahoma" w:cs="Tahoma"/>
              </w:rPr>
              <w:t>….........................</w:t>
            </w:r>
          </w:p>
        </w:tc>
        <w:tc>
          <w:tcPr>
            <w:tcW w:w="4123" w:type="dxa"/>
            <w:hideMark/>
          </w:tcPr>
          <w:p w:rsidR="00875C90" w:rsidRPr="00875C90" w:rsidRDefault="00875C90" w:rsidP="009C1491">
            <w:pPr>
              <w:pStyle w:val="Tekstpodstawowy"/>
              <w:spacing w:before="600"/>
              <w:rPr>
                <w:rFonts w:ascii="Tahoma" w:hAnsi="Tahoma" w:cs="Tahoma"/>
              </w:rPr>
            </w:pPr>
            <w:r w:rsidRPr="00875C90">
              <w:rPr>
                <w:rFonts w:ascii="Tahoma" w:hAnsi="Tahoma" w:cs="Tahoma"/>
              </w:rPr>
              <w:t>…......................................................</w:t>
            </w:r>
          </w:p>
        </w:tc>
      </w:tr>
      <w:tr w:rsidR="00875C90" w:rsidRPr="00875C90" w:rsidTr="009C1491">
        <w:tc>
          <w:tcPr>
            <w:tcW w:w="0" w:type="auto"/>
            <w:hideMark/>
          </w:tcPr>
          <w:p w:rsidR="00875C90" w:rsidRPr="00875C90" w:rsidRDefault="00875C90" w:rsidP="009C1491">
            <w:pPr>
              <w:pStyle w:val="Tekstpodstawowy"/>
              <w:jc w:val="center"/>
              <w:rPr>
                <w:rFonts w:ascii="Tahoma" w:hAnsi="Tahoma" w:cs="Tahoma"/>
              </w:rPr>
            </w:pPr>
            <w:r w:rsidRPr="00875C90">
              <w:rPr>
                <w:rFonts w:ascii="Tahoma" w:hAnsi="Tahoma" w:cs="Tahoma"/>
              </w:rPr>
              <w:t>Miejscowość</w:t>
            </w:r>
          </w:p>
        </w:tc>
        <w:tc>
          <w:tcPr>
            <w:tcW w:w="0" w:type="auto"/>
            <w:hideMark/>
          </w:tcPr>
          <w:p w:rsidR="00875C90" w:rsidRPr="00875C90" w:rsidRDefault="00875C90" w:rsidP="009C1491">
            <w:pPr>
              <w:pStyle w:val="Tekstpodstawowy"/>
              <w:jc w:val="center"/>
              <w:rPr>
                <w:rFonts w:ascii="Tahoma" w:hAnsi="Tahoma" w:cs="Tahoma"/>
              </w:rPr>
            </w:pPr>
            <w:r w:rsidRPr="00875C90">
              <w:rPr>
                <w:rFonts w:ascii="Tahoma" w:hAnsi="Tahoma" w:cs="Tahoma"/>
              </w:rPr>
              <w:t>Data</w:t>
            </w:r>
          </w:p>
        </w:tc>
        <w:tc>
          <w:tcPr>
            <w:tcW w:w="4123" w:type="dxa"/>
            <w:hideMark/>
          </w:tcPr>
          <w:p w:rsidR="00875C90" w:rsidRPr="00875C90" w:rsidRDefault="00875C90" w:rsidP="009C1491">
            <w:pPr>
              <w:pStyle w:val="Tekstpodstawowy"/>
              <w:jc w:val="center"/>
              <w:rPr>
                <w:rFonts w:ascii="Tahoma" w:hAnsi="Tahoma" w:cs="Tahoma"/>
              </w:rPr>
            </w:pPr>
            <w:r w:rsidRPr="00875C90">
              <w:rPr>
                <w:rFonts w:ascii="Tahoma" w:hAnsi="Tahoma" w:cs="Tahoma"/>
              </w:rPr>
              <w:t>Podpis i pieczęć Wykonawcy</w:t>
            </w:r>
          </w:p>
        </w:tc>
      </w:tr>
    </w:tbl>
    <w:p w:rsidR="00875C90" w:rsidRPr="00875C90" w:rsidRDefault="00875C90" w:rsidP="00875C90">
      <w:pPr>
        <w:rPr>
          <w:rFonts w:ascii="Tahoma" w:hAnsi="Tahoma" w:cs="Tahoma"/>
          <w:sz w:val="20"/>
          <w:szCs w:val="20"/>
        </w:rPr>
      </w:pPr>
    </w:p>
    <w:p w:rsidR="00875C90" w:rsidRPr="00875C90" w:rsidRDefault="00875C90" w:rsidP="00875C90">
      <w:pPr>
        <w:pStyle w:val="Tekstpodstawowy"/>
        <w:suppressAutoHyphens/>
        <w:rPr>
          <w:rFonts w:ascii="Tahoma" w:hAnsi="Tahoma" w:cs="Tahoma"/>
        </w:rPr>
      </w:pPr>
    </w:p>
    <w:p w:rsidR="009C1491" w:rsidRDefault="009C1491" w:rsidP="00875C90">
      <w:pPr>
        <w:rPr>
          <w:rFonts w:ascii="Tahoma" w:hAnsi="Tahoma" w:cs="Tahoma"/>
          <w:color w:val="000000"/>
          <w:sz w:val="20"/>
          <w:szCs w:val="20"/>
        </w:rPr>
      </w:pPr>
    </w:p>
    <w:p w:rsidR="009C1491" w:rsidRDefault="009C1491" w:rsidP="00875C90">
      <w:pPr>
        <w:rPr>
          <w:rFonts w:ascii="Tahoma" w:hAnsi="Tahoma" w:cs="Tahoma"/>
          <w:color w:val="000000"/>
          <w:sz w:val="20"/>
          <w:szCs w:val="20"/>
        </w:rPr>
      </w:pPr>
    </w:p>
    <w:p w:rsidR="009C1491" w:rsidRDefault="009C1491" w:rsidP="00875C90">
      <w:pPr>
        <w:rPr>
          <w:rFonts w:ascii="Tahoma" w:hAnsi="Tahoma" w:cs="Tahoma"/>
          <w:color w:val="000000"/>
          <w:sz w:val="20"/>
          <w:szCs w:val="20"/>
        </w:rPr>
      </w:pPr>
    </w:p>
    <w:p w:rsidR="009C1491" w:rsidRDefault="009C1491" w:rsidP="00875C90">
      <w:pPr>
        <w:rPr>
          <w:rFonts w:ascii="Tahoma" w:hAnsi="Tahoma" w:cs="Tahoma"/>
          <w:color w:val="000000"/>
          <w:sz w:val="20"/>
          <w:szCs w:val="20"/>
        </w:rPr>
      </w:pPr>
    </w:p>
    <w:p w:rsidR="009C1491" w:rsidRDefault="009C1491" w:rsidP="00875C90">
      <w:pPr>
        <w:rPr>
          <w:rFonts w:ascii="Tahoma" w:hAnsi="Tahoma" w:cs="Tahoma"/>
          <w:color w:val="000000"/>
          <w:sz w:val="20"/>
          <w:szCs w:val="20"/>
        </w:rPr>
      </w:pPr>
    </w:p>
    <w:p w:rsidR="00875C90" w:rsidRPr="00B21E5D" w:rsidRDefault="00875C90" w:rsidP="00B21E5D">
      <w:pPr>
        <w:rPr>
          <w:rFonts w:ascii="Tahoma" w:hAnsi="Tahoma" w:cs="Tahoma"/>
          <w:sz w:val="18"/>
          <w:szCs w:val="18"/>
        </w:rPr>
      </w:pPr>
      <w:r w:rsidRPr="00EE295D">
        <w:rPr>
          <w:rFonts w:ascii="Tahoma" w:hAnsi="Tahoma" w:cs="Tahoma"/>
          <w:color w:val="000000"/>
          <w:sz w:val="18"/>
          <w:szCs w:val="18"/>
        </w:rPr>
        <w:t xml:space="preserve">*W przypadku gdy wykonawca </w:t>
      </w:r>
      <w:r w:rsidRPr="00EE295D">
        <w:rPr>
          <w:rFonts w:ascii="Tahoma" w:hAnsi="Tahoma" w:cs="Tahoma"/>
          <w:sz w:val="18"/>
          <w:szCs w:val="18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101BEC" w:rsidRDefault="00101BEC" w:rsidP="00875C90">
      <w:pPr>
        <w:tabs>
          <w:tab w:val="left" w:pos="0"/>
        </w:tabs>
        <w:spacing w:before="120" w:after="120"/>
        <w:jc w:val="center"/>
        <w:rPr>
          <w:rFonts w:ascii="Tahoma" w:hAnsi="Tahoma" w:cs="Tahoma"/>
          <w:b/>
          <w:bCs/>
          <w:highlight w:val="yellow"/>
          <w:u w:val="single"/>
        </w:rPr>
      </w:pPr>
    </w:p>
    <w:p w:rsidR="00875C90" w:rsidRPr="00101BEC" w:rsidRDefault="00875C90" w:rsidP="00875C90">
      <w:pPr>
        <w:tabs>
          <w:tab w:val="left" w:pos="0"/>
        </w:tabs>
        <w:spacing w:before="120" w:after="120"/>
        <w:jc w:val="center"/>
        <w:rPr>
          <w:rFonts w:ascii="Tahoma" w:hAnsi="Tahoma" w:cs="Tahoma"/>
          <w:b/>
          <w:bCs/>
          <w:u w:val="single"/>
        </w:rPr>
      </w:pPr>
      <w:r w:rsidRPr="00E66003">
        <w:rPr>
          <w:rFonts w:ascii="Tahoma" w:hAnsi="Tahoma" w:cs="Tahoma"/>
          <w:b/>
          <w:bCs/>
          <w:u w:val="single"/>
        </w:rPr>
        <w:lastRenderedPageBreak/>
        <w:t>PAKIET II</w:t>
      </w:r>
      <w:r w:rsidR="000F48FA" w:rsidRPr="00E66003">
        <w:rPr>
          <w:rStyle w:val="Odwoanieprzypisudolnego"/>
          <w:rFonts w:ascii="Tahoma" w:hAnsi="Tahoma" w:cs="Tahoma"/>
          <w:b/>
          <w:bCs/>
          <w:u w:val="single"/>
        </w:rPr>
        <w:footnoteReference w:id="2"/>
      </w:r>
    </w:p>
    <w:p w:rsidR="00875C90" w:rsidRPr="00875C90" w:rsidRDefault="00875C90" w:rsidP="00071D3C">
      <w:pPr>
        <w:pStyle w:val="Akapitzlist"/>
        <w:numPr>
          <w:ilvl w:val="0"/>
          <w:numId w:val="6"/>
        </w:numPr>
        <w:spacing w:before="240" w:after="120" w:line="240" w:lineRule="auto"/>
        <w:ind w:left="567" w:hanging="567"/>
        <w:contextualSpacing w:val="0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Nazwa i adres Wykonawcy (ubezpieczyciela):</w:t>
      </w:r>
    </w:p>
    <w:p w:rsidR="00875C90" w:rsidRPr="00875C90" w:rsidRDefault="00875C90" w:rsidP="00875C90">
      <w:pPr>
        <w:tabs>
          <w:tab w:val="left" w:pos="567"/>
        </w:tabs>
        <w:spacing w:before="120" w:after="120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…….......................................................................................................................................</w:t>
      </w:r>
    </w:p>
    <w:p w:rsidR="00875C90" w:rsidRPr="00875C90" w:rsidRDefault="00875C90" w:rsidP="00071D3C">
      <w:pPr>
        <w:pStyle w:val="Akapitzlist"/>
        <w:numPr>
          <w:ilvl w:val="0"/>
          <w:numId w:val="6"/>
        </w:numPr>
        <w:spacing w:before="240" w:after="120" w:line="240" w:lineRule="auto"/>
        <w:ind w:left="567" w:hanging="567"/>
        <w:contextualSpacing w:val="0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Adres poczty elektronicznej Wykonawcy (ubezpieczyciela):</w:t>
      </w:r>
    </w:p>
    <w:p w:rsidR="00875C90" w:rsidRPr="00875C90" w:rsidRDefault="00875C90" w:rsidP="00875C90">
      <w:pPr>
        <w:tabs>
          <w:tab w:val="left" w:pos="567"/>
        </w:tabs>
        <w:spacing w:before="120" w:after="120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…….......................................................................................................................................</w:t>
      </w:r>
    </w:p>
    <w:p w:rsidR="00875C90" w:rsidRPr="00875C90" w:rsidRDefault="00875C90" w:rsidP="00071D3C">
      <w:pPr>
        <w:numPr>
          <w:ilvl w:val="0"/>
          <w:numId w:val="7"/>
        </w:numPr>
        <w:tabs>
          <w:tab w:val="left" w:pos="567"/>
        </w:tabs>
        <w:spacing w:before="240" w:after="120"/>
        <w:ind w:hanging="720"/>
        <w:jc w:val="both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REGON</w:t>
      </w:r>
    </w:p>
    <w:p w:rsidR="00875C90" w:rsidRPr="00875C90" w:rsidRDefault="00875C90" w:rsidP="00875C90">
      <w:pPr>
        <w:tabs>
          <w:tab w:val="left" w:pos="567"/>
        </w:tabs>
        <w:spacing w:before="120" w:after="120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</w:t>
      </w:r>
    </w:p>
    <w:p w:rsidR="00875C90" w:rsidRPr="00875C90" w:rsidRDefault="00875C90" w:rsidP="00071D3C">
      <w:pPr>
        <w:numPr>
          <w:ilvl w:val="0"/>
          <w:numId w:val="8"/>
        </w:numPr>
        <w:tabs>
          <w:tab w:val="left" w:pos="567"/>
        </w:tabs>
        <w:spacing w:before="240" w:after="120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Cena ostateczna oferty (słownie) w całym okresie ubezpieczenia:</w:t>
      </w:r>
    </w:p>
    <w:p w:rsidR="00875C90" w:rsidRDefault="00875C90" w:rsidP="00875C90">
      <w:pPr>
        <w:tabs>
          <w:tab w:val="left" w:pos="567"/>
        </w:tabs>
        <w:spacing w:before="120" w:after="120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…….......................................................................................................................................</w:t>
      </w:r>
    </w:p>
    <w:p w:rsidR="00E66003" w:rsidRPr="00875C90" w:rsidRDefault="00E66003" w:rsidP="00875C90">
      <w:pPr>
        <w:tabs>
          <w:tab w:val="left" w:pos="567"/>
        </w:tabs>
        <w:spacing w:before="120" w:after="120"/>
        <w:rPr>
          <w:rFonts w:ascii="Tahoma" w:hAnsi="Tahoma" w:cs="Tahoma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3"/>
        <w:gridCol w:w="7128"/>
        <w:gridCol w:w="2773"/>
      </w:tblGrid>
      <w:tr w:rsidR="00E66003" w:rsidRPr="00875C90" w:rsidTr="00734FBC">
        <w:trPr>
          <w:trHeight w:val="5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875C90" w:rsidRDefault="00E66003" w:rsidP="00734FBC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75C90">
              <w:rPr>
                <w:rFonts w:ascii="Tahoma" w:hAnsi="Tahoma" w:cs="Tahoma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875C90" w:rsidRDefault="00E66003" w:rsidP="00734FBC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75C90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Nazwa ryzyka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875C90" w:rsidRDefault="00E66003" w:rsidP="00734FBC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75C90">
              <w:rPr>
                <w:rFonts w:ascii="Tahoma" w:hAnsi="Tahoma" w:cs="Tahoma"/>
                <w:b/>
                <w:bCs/>
                <w:sz w:val="20"/>
                <w:szCs w:val="20"/>
              </w:rPr>
              <w:t>Wysokość składki na okres</w:t>
            </w:r>
          </w:p>
          <w:p w:rsidR="00E66003" w:rsidRPr="00875C90" w:rsidRDefault="00E66003" w:rsidP="00734FBC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75C90">
              <w:rPr>
                <w:rFonts w:ascii="Tahoma" w:hAnsi="Tahoma" w:cs="Tahoma"/>
                <w:b/>
                <w:bCs/>
                <w:sz w:val="20"/>
                <w:szCs w:val="20"/>
              </w:rPr>
              <w:t>12 m-cy</w:t>
            </w:r>
          </w:p>
        </w:tc>
      </w:tr>
      <w:tr w:rsidR="00E66003" w:rsidRPr="00875C90" w:rsidTr="00734FBC">
        <w:trPr>
          <w:cantSplit/>
          <w:trHeight w:val="5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875C90" w:rsidRDefault="00E66003" w:rsidP="00734FBC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75C90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875C90" w:rsidRDefault="00E66003" w:rsidP="00734FBC">
            <w:pPr>
              <w:tabs>
                <w:tab w:val="left" w:pos="0"/>
              </w:tabs>
              <w:ind w:right="-2"/>
              <w:rPr>
                <w:rFonts w:ascii="Tahoma" w:hAnsi="Tahoma" w:cs="Tahoma"/>
                <w:sz w:val="20"/>
                <w:szCs w:val="20"/>
              </w:rPr>
            </w:pPr>
            <w:r w:rsidRPr="00875C90">
              <w:rPr>
                <w:rFonts w:ascii="Tahoma" w:hAnsi="Tahoma" w:cs="Tahoma"/>
                <w:sz w:val="20"/>
                <w:szCs w:val="20"/>
              </w:rPr>
              <w:t>Ubezpieczenie odpowiedzialności cywilnej z tytułu posiadania i eksploatacji jachtu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875C90" w:rsidRDefault="00E66003" w:rsidP="00734FBC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66003" w:rsidRPr="00875C90" w:rsidTr="00734FBC">
        <w:trPr>
          <w:trHeight w:val="5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875C90" w:rsidRDefault="00E66003" w:rsidP="00734FBC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875C90" w:rsidRDefault="00E66003" w:rsidP="00734FBC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75C90">
              <w:rPr>
                <w:rFonts w:ascii="Tahoma" w:hAnsi="Tahoma" w:cs="Tahoma"/>
                <w:b/>
                <w:bCs/>
                <w:sz w:val="20"/>
                <w:szCs w:val="20"/>
              </w:rPr>
              <w:t>RAZEM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875C90" w:rsidRDefault="00E66003" w:rsidP="00734FBC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E66003" w:rsidRPr="00875C90" w:rsidTr="00734FBC">
        <w:trPr>
          <w:trHeight w:val="5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875C90" w:rsidRDefault="00E66003" w:rsidP="00734FBC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Default="00E66003" w:rsidP="00734FBC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Cena oferty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875C90" w:rsidRDefault="00E66003" w:rsidP="00734FBC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</w:tbl>
    <w:p w:rsidR="00E66003" w:rsidRPr="00875C90" w:rsidRDefault="00E66003" w:rsidP="00875C90">
      <w:pPr>
        <w:tabs>
          <w:tab w:val="left" w:pos="567"/>
        </w:tabs>
        <w:spacing w:before="120" w:after="120"/>
        <w:rPr>
          <w:rFonts w:ascii="Tahoma" w:hAnsi="Tahoma" w:cs="Tahoma"/>
          <w:sz w:val="20"/>
          <w:szCs w:val="20"/>
        </w:rPr>
      </w:pPr>
    </w:p>
    <w:p w:rsidR="00875C90" w:rsidRPr="00875C90" w:rsidRDefault="00875C90" w:rsidP="00071D3C">
      <w:pPr>
        <w:pStyle w:val="Akapitzlist"/>
        <w:numPr>
          <w:ilvl w:val="0"/>
          <w:numId w:val="8"/>
        </w:numPr>
        <w:spacing w:before="240" w:after="240" w:line="240" w:lineRule="auto"/>
        <w:contextualSpacing w:val="0"/>
        <w:jc w:val="both"/>
        <w:rPr>
          <w:rFonts w:ascii="Tahoma" w:eastAsia="Calibri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Sumy gwarancyjne, sumy ubezpieczenia, limity, udziały własne i franszyzy zgodnie</w:t>
      </w:r>
      <w:r w:rsidR="0087138C">
        <w:rPr>
          <w:rFonts w:ascii="Tahoma" w:hAnsi="Tahoma" w:cs="Tahoma"/>
          <w:sz w:val="20"/>
          <w:szCs w:val="20"/>
        </w:rPr>
        <w:t xml:space="preserve"> szczegółowym opisem przedmiotu zamówienia.</w:t>
      </w:r>
    </w:p>
    <w:p w:rsidR="00E66003" w:rsidRPr="00875C90" w:rsidRDefault="00875C90" w:rsidP="00875C90">
      <w:pPr>
        <w:keepNext/>
        <w:tabs>
          <w:tab w:val="left" w:pos="0"/>
        </w:tabs>
        <w:spacing w:before="360" w:after="240"/>
        <w:jc w:val="center"/>
        <w:rPr>
          <w:rFonts w:ascii="Tahoma" w:hAnsi="Tahoma" w:cs="Tahoma"/>
          <w:i/>
          <w:iCs/>
          <w:sz w:val="20"/>
          <w:szCs w:val="20"/>
        </w:rPr>
      </w:pPr>
      <w:bookmarkStart w:id="1" w:name="_Hlk112099854"/>
      <w:r w:rsidRPr="00875C90">
        <w:rPr>
          <w:rFonts w:ascii="Tahoma" w:hAnsi="Tahoma" w:cs="Tahoma"/>
          <w:b/>
          <w:bCs/>
          <w:sz w:val="20"/>
          <w:szCs w:val="20"/>
        </w:rPr>
        <w:t>KLAUZULE ROZSZERZAJĄCE ZAKRES OCHRONY UBEZPIECZENIOWEJ</w:t>
      </w:r>
      <w:r w:rsidRPr="00875C90">
        <w:rPr>
          <w:rFonts w:ascii="Tahoma" w:hAnsi="Tahoma" w:cs="Tahoma"/>
          <w:b/>
          <w:bCs/>
          <w:sz w:val="20"/>
          <w:szCs w:val="20"/>
        </w:rPr>
        <w:br/>
      </w:r>
    </w:p>
    <w:tbl>
      <w:tblPr>
        <w:tblW w:w="8660" w:type="dxa"/>
        <w:jc w:val="center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90"/>
        <w:gridCol w:w="1712"/>
        <w:gridCol w:w="1658"/>
      </w:tblGrid>
      <w:tr w:rsidR="00E66003" w:rsidRPr="00E66003" w:rsidTr="00E66003">
        <w:trPr>
          <w:trHeight w:val="666"/>
          <w:jc w:val="center"/>
        </w:trPr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66003" w:rsidRPr="00E66003" w:rsidRDefault="00E66003" w:rsidP="00734FBC">
            <w:pPr>
              <w:ind w:left="350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66003">
              <w:rPr>
                <w:rFonts w:ascii="Tahoma" w:hAnsi="Tahoma" w:cs="Tahoma"/>
                <w:b/>
                <w:bCs/>
                <w:sz w:val="20"/>
                <w:szCs w:val="20"/>
              </w:rPr>
              <w:t>Liczba pkt przypisana klauzuli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66003">
              <w:rPr>
                <w:rFonts w:ascii="Tahoma" w:hAnsi="Tahoma" w:cs="Tahoma"/>
                <w:b/>
                <w:bCs/>
                <w:sz w:val="20"/>
                <w:szCs w:val="20"/>
              </w:rPr>
              <w:t>Przyjęta TAK/NIE</w:t>
            </w:r>
          </w:p>
        </w:tc>
      </w:tr>
      <w:tr w:rsidR="00E66003" w:rsidRPr="00E66003" w:rsidTr="00E66003">
        <w:trPr>
          <w:trHeight w:val="286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5"/>
              </w:numPr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Klauzula reprezentantów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nie dotyczy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TAK</w:t>
            </w:r>
          </w:p>
        </w:tc>
      </w:tr>
      <w:tr w:rsidR="00E66003" w:rsidRPr="00E66003" w:rsidTr="00E66003">
        <w:trPr>
          <w:trHeight w:val="483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5"/>
              </w:numPr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Klauzula likwidatora szkód</w:t>
            </w:r>
          </w:p>
        </w:tc>
        <w:tc>
          <w:tcPr>
            <w:tcW w:w="1712" w:type="dxa"/>
            <w:shd w:val="clear" w:color="auto" w:fill="auto"/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E66003" w:rsidRPr="00E66003" w:rsidTr="00E66003">
        <w:trPr>
          <w:trHeight w:val="286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5"/>
              </w:numPr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Klauzula zniesienia regresu do pracownika</w:t>
            </w:r>
          </w:p>
        </w:tc>
        <w:tc>
          <w:tcPr>
            <w:tcW w:w="1712" w:type="dxa"/>
            <w:shd w:val="clear" w:color="auto" w:fill="auto"/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E66003" w:rsidRPr="00E66003" w:rsidTr="00E66003">
        <w:trPr>
          <w:trHeight w:val="582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5"/>
              </w:numPr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Klauzula stempla bankowego</w:t>
            </w:r>
          </w:p>
        </w:tc>
        <w:tc>
          <w:tcPr>
            <w:tcW w:w="1712" w:type="dxa"/>
            <w:shd w:val="clear" w:color="auto" w:fill="auto"/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E66003" w:rsidRPr="00E66003" w:rsidTr="00E66003">
        <w:trPr>
          <w:trHeight w:val="286"/>
          <w:jc w:val="center"/>
        </w:trPr>
        <w:tc>
          <w:tcPr>
            <w:tcW w:w="5290" w:type="dxa"/>
            <w:vAlign w:val="center"/>
            <w:hideMark/>
          </w:tcPr>
          <w:p w:rsidR="00E66003" w:rsidRPr="00E66003" w:rsidRDefault="00E66003" w:rsidP="00E66003">
            <w:pPr>
              <w:numPr>
                <w:ilvl w:val="0"/>
                <w:numId w:val="35"/>
              </w:numPr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Klauzula obiegu dokumentów</w:t>
            </w:r>
          </w:p>
        </w:tc>
        <w:tc>
          <w:tcPr>
            <w:tcW w:w="1712" w:type="dxa"/>
            <w:shd w:val="clear" w:color="auto" w:fill="auto"/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</w:tbl>
    <w:p w:rsidR="00875C90" w:rsidRPr="00875C90" w:rsidRDefault="00875C90" w:rsidP="00875C90">
      <w:pPr>
        <w:keepNext/>
        <w:tabs>
          <w:tab w:val="left" w:pos="0"/>
        </w:tabs>
        <w:spacing w:before="360" w:after="240"/>
        <w:jc w:val="center"/>
        <w:rPr>
          <w:rFonts w:ascii="Tahoma" w:hAnsi="Tahoma" w:cs="Tahoma"/>
          <w:i/>
          <w:iCs/>
          <w:sz w:val="20"/>
          <w:szCs w:val="20"/>
        </w:rPr>
      </w:pPr>
    </w:p>
    <w:bookmarkEnd w:id="1"/>
    <w:p w:rsidR="00C0589F" w:rsidRPr="00C0589F" w:rsidRDefault="00875C90" w:rsidP="00C97D07">
      <w:pPr>
        <w:keepNext/>
        <w:numPr>
          <w:ilvl w:val="0"/>
          <w:numId w:val="8"/>
        </w:numPr>
        <w:tabs>
          <w:tab w:val="left" w:pos="0"/>
        </w:tabs>
        <w:spacing w:before="240" w:after="120"/>
        <w:jc w:val="both"/>
        <w:rPr>
          <w:rFonts w:ascii="Tahoma" w:hAnsi="Tahoma" w:cs="Tahoma"/>
          <w:sz w:val="20"/>
          <w:szCs w:val="20"/>
        </w:rPr>
      </w:pPr>
      <w:r w:rsidRPr="00C0589F">
        <w:rPr>
          <w:rFonts w:ascii="Tahoma" w:hAnsi="Tahoma" w:cs="Tahoma"/>
          <w:sz w:val="20"/>
          <w:szCs w:val="20"/>
        </w:rPr>
        <w:t xml:space="preserve">Składka za ubezpieczenie zostanie płatna jednorazowo. </w:t>
      </w:r>
    </w:p>
    <w:p w:rsidR="00875C90" w:rsidRPr="00C0589F" w:rsidRDefault="00875C90" w:rsidP="00C97D07">
      <w:pPr>
        <w:keepNext/>
        <w:numPr>
          <w:ilvl w:val="0"/>
          <w:numId w:val="8"/>
        </w:numPr>
        <w:tabs>
          <w:tab w:val="left" w:pos="0"/>
        </w:tabs>
        <w:spacing w:before="240" w:after="120"/>
        <w:jc w:val="both"/>
        <w:rPr>
          <w:rFonts w:ascii="Tahoma" w:hAnsi="Tahoma" w:cs="Tahoma"/>
          <w:sz w:val="20"/>
          <w:szCs w:val="20"/>
        </w:rPr>
      </w:pPr>
      <w:r w:rsidRPr="00C0589F">
        <w:rPr>
          <w:rFonts w:ascii="Tahoma" w:hAnsi="Tahoma" w:cs="Tahoma"/>
          <w:sz w:val="20"/>
          <w:szCs w:val="20"/>
        </w:rPr>
        <w:t xml:space="preserve">Wykonawca oświadcza, że zapoznał się z warunkami postępowania, uzyskał wszystkie informacje niezbędne do oszacowania ryzyka, przygotowania oferty i właściwego wykonania zamówienia oraz, że nie wnosi żadnych zastrzeżeń do </w:t>
      </w:r>
      <w:r w:rsidR="006060CB" w:rsidRPr="00C0589F">
        <w:rPr>
          <w:rFonts w:ascii="Tahoma" w:hAnsi="Tahoma" w:cs="Tahoma"/>
          <w:sz w:val="20"/>
          <w:szCs w:val="20"/>
        </w:rPr>
        <w:t>zapytania ofertowego</w:t>
      </w:r>
      <w:r w:rsidRPr="00C0589F">
        <w:rPr>
          <w:rFonts w:ascii="Tahoma" w:hAnsi="Tahoma" w:cs="Tahoma"/>
          <w:sz w:val="20"/>
          <w:szCs w:val="20"/>
        </w:rPr>
        <w:t xml:space="preserve"> wraz z wszystkimi załącznikami. Wykonawca oświadcza również, że zapoznał się z postanowieniami Umowy Generalnej i w pełni akceptuje jej treść.</w:t>
      </w:r>
    </w:p>
    <w:p w:rsidR="00875C90" w:rsidRPr="00875C90" w:rsidRDefault="00875C90" w:rsidP="00071D3C">
      <w:pPr>
        <w:numPr>
          <w:ilvl w:val="0"/>
          <w:numId w:val="8"/>
        </w:numPr>
        <w:tabs>
          <w:tab w:val="left" w:pos="0"/>
          <w:tab w:val="left" w:pos="284"/>
        </w:tabs>
        <w:spacing w:before="240" w:after="120"/>
        <w:jc w:val="both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Wykonawca oświadcza, że jest związany niniejszą ofertą przez okres 30 dni od upływu terminu składania ofert.</w:t>
      </w:r>
    </w:p>
    <w:p w:rsidR="00875C90" w:rsidRPr="00875C90" w:rsidRDefault="00875C90" w:rsidP="00071D3C">
      <w:pPr>
        <w:numPr>
          <w:ilvl w:val="0"/>
          <w:numId w:val="8"/>
        </w:numPr>
        <w:tabs>
          <w:tab w:val="left" w:pos="709"/>
        </w:tabs>
        <w:spacing w:before="240" w:after="120"/>
        <w:ind w:hanging="436"/>
        <w:jc w:val="both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Wykonawcza oświadcza, że do oferty mają zastosowanie następujące Ogólne Warunki Ubezpieczenia:</w:t>
      </w:r>
    </w:p>
    <w:p w:rsidR="00875C90" w:rsidRPr="00875C90" w:rsidRDefault="00875C90" w:rsidP="00071D3C">
      <w:pPr>
        <w:numPr>
          <w:ilvl w:val="0"/>
          <w:numId w:val="9"/>
        </w:numPr>
        <w:tabs>
          <w:tab w:val="left" w:pos="1134"/>
        </w:tabs>
        <w:spacing w:before="120" w:after="120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 xml:space="preserve">Ubezpieczenie odpowiedzialności cywilnej z tytułu posiadania i eksploatacji jachtu </w:t>
      </w:r>
    </w:p>
    <w:p w:rsidR="00875C90" w:rsidRPr="00875C90" w:rsidRDefault="00875C90" w:rsidP="00875C90">
      <w:pPr>
        <w:tabs>
          <w:tab w:val="left" w:pos="1134"/>
          <w:tab w:val="right" w:leader="dot" w:pos="9498"/>
        </w:tabs>
        <w:spacing w:before="120" w:after="120"/>
        <w:ind w:left="1134"/>
        <w:rPr>
          <w:rFonts w:ascii="Tahoma" w:hAnsi="Tahoma" w:cs="Tahoma"/>
          <w:color w:val="000000"/>
          <w:sz w:val="20"/>
          <w:szCs w:val="20"/>
        </w:rPr>
      </w:pPr>
      <w:r w:rsidRPr="00875C90">
        <w:rPr>
          <w:rFonts w:ascii="Tahoma" w:hAnsi="Tahoma" w:cs="Tahoma"/>
          <w:color w:val="000000"/>
          <w:sz w:val="20"/>
          <w:szCs w:val="20"/>
        </w:rPr>
        <w:t>Obowiązujące OWU:……………………………………………………………,</w:t>
      </w:r>
    </w:p>
    <w:p w:rsidR="00875C90" w:rsidRPr="00875C90" w:rsidRDefault="00875C90" w:rsidP="00875C90">
      <w:pPr>
        <w:tabs>
          <w:tab w:val="left" w:pos="1134"/>
          <w:tab w:val="right" w:leader="dot" w:pos="9498"/>
        </w:tabs>
        <w:spacing w:before="120" w:after="120"/>
        <w:ind w:left="1134"/>
        <w:rPr>
          <w:rFonts w:ascii="Tahoma" w:hAnsi="Tahoma" w:cs="Tahoma"/>
          <w:color w:val="000000"/>
          <w:sz w:val="20"/>
          <w:szCs w:val="20"/>
        </w:rPr>
      </w:pPr>
    </w:p>
    <w:p w:rsidR="00875C90" w:rsidRPr="00C0589F" w:rsidRDefault="00875C90" w:rsidP="00E66003">
      <w:pPr>
        <w:numPr>
          <w:ilvl w:val="0"/>
          <w:numId w:val="37"/>
        </w:numPr>
        <w:suppressAutoHyphens/>
        <w:ind w:left="709" w:hanging="425"/>
        <w:jc w:val="both"/>
        <w:rPr>
          <w:rFonts w:ascii="Tahoma" w:hAnsi="Tahoma" w:cs="Tahoma"/>
          <w:b/>
          <w:bCs/>
          <w:i/>
          <w:iCs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Następujące części zamówienia zostaną powierzone podwykonawcom:</w:t>
      </w:r>
    </w:p>
    <w:p w:rsidR="00875C90" w:rsidRPr="00C0589F" w:rsidRDefault="00875C90" w:rsidP="00C0589F">
      <w:pPr>
        <w:ind w:left="360"/>
        <w:jc w:val="both"/>
        <w:rPr>
          <w:rFonts w:ascii="Tahoma" w:hAnsi="Tahoma" w:cs="Tahoma"/>
          <w:b/>
          <w:bCs/>
          <w:i/>
          <w:iCs/>
          <w:sz w:val="20"/>
          <w:szCs w:val="20"/>
        </w:rPr>
      </w:pPr>
      <w:r w:rsidRPr="00875C90">
        <w:rPr>
          <w:rFonts w:ascii="Tahoma" w:hAnsi="Tahoma" w:cs="Tahoma"/>
          <w:b/>
          <w:bCs/>
          <w:i/>
          <w:iCs/>
          <w:sz w:val="20"/>
          <w:szCs w:val="20"/>
        </w:rPr>
        <w:t>(Wykonawca wypełnia – o ile dotyczy):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4758"/>
        <w:gridCol w:w="4062"/>
      </w:tblGrid>
      <w:tr w:rsidR="00875C90" w:rsidRPr="00875C90" w:rsidTr="009C1491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5C90" w:rsidRPr="00C0589F" w:rsidRDefault="00875C90" w:rsidP="009C1491">
            <w:pPr>
              <w:pStyle w:val="Tekstpodstawowy21"/>
              <w:rPr>
                <w:rFonts w:ascii="Tahoma" w:hAnsi="Tahoma" w:cs="Tahoma"/>
                <w:bCs/>
                <w:sz w:val="20"/>
                <w:szCs w:val="20"/>
              </w:rPr>
            </w:pPr>
            <w:r w:rsidRPr="00C0589F">
              <w:rPr>
                <w:rFonts w:ascii="Tahoma" w:hAnsi="Tahoma" w:cs="Tahoma"/>
                <w:bCs/>
                <w:sz w:val="20"/>
                <w:szCs w:val="20"/>
              </w:rPr>
              <w:t>Lp.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C90" w:rsidRPr="00C0589F" w:rsidRDefault="00875C90" w:rsidP="009C1491">
            <w:pPr>
              <w:pStyle w:val="Tekstpodstawowy21"/>
              <w:rPr>
                <w:rFonts w:ascii="Tahoma" w:hAnsi="Tahoma" w:cs="Tahoma"/>
                <w:bCs/>
                <w:sz w:val="20"/>
                <w:szCs w:val="20"/>
              </w:rPr>
            </w:pPr>
            <w:r w:rsidRPr="00C0589F">
              <w:rPr>
                <w:rFonts w:ascii="Tahoma" w:hAnsi="Tahoma" w:cs="Tahoma"/>
                <w:bCs/>
                <w:sz w:val="20"/>
                <w:szCs w:val="20"/>
              </w:rPr>
              <w:t>Części zamówienia, której wykonanie Wykonawca powierzy podwykonawcom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C90" w:rsidRPr="00C0589F" w:rsidRDefault="00875C90" w:rsidP="009C1491">
            <w:pPr>
              <w:pStyle w:val="Tekstpodstawowy21"/>
              <w:rPr>
                <w:rFonts w:ascii="Tahoma" w:hAnsi="Tahoma" w:cs="Tahoma"/>
                <w:bCs/>
                <w:sz w:val="20"/>
                <w:szCs w:val="20"/>
              </w:rPr>
            </w:pPr>
            <w:r w:rsidRPr="00C0589F">
              <w:rPr>
                <w:rFonts w:ascii="Tahoma" w:hAnsi="Tahoma" w:cs="Tahoma"/>
                <w:bCs/>
                <w:sz w:val="20"/>
                <w:szCs w:val="20"/>
              </w:rPr>
              <w:t>Nazwa firmy</w:t>
            </w:r>
          </w:p>
        </w:tc>
      </w:tr>
      <w:tr w:rsidR="00875C90" w:rsidRPr="00875C90" w:rsidTr="009C1491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C90" w:rsidRPr="00C0589F" w:rsidRDefault="00875C90" w:rsidP="009C1491">
            <w:pPr>
              <w:tabs>
                <w:tab w:val="left" w:pos="360"/>
              </w:tabs>
              <w:snapToGrid w:val="0"/>
              <w:spacing w:line="36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C90" w:rsidRPr="00C0589F" w:rsidRDefault="00875C90" w:rsidP="009C1491">
            <w:pPr>
              <w:tabs>
                <w:tab w:val="left" w:pos="360"/>
              </w:tabs>
              <w:snapToGrid w:val="0"/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C90" w:rsidRPr="00C0589F" w:rsidRDefault="00875C90" w:rsidP="009C1491">
            <w:pPr>
              <w:tabs>
                <w:tab w:val="left" w:pos="360"/>
              </w:tabs>
              <w:snapToGrid w:val="0"/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75C90" w:rsidRPr="00875C90" w:rsidTr="009C1491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C90" w:rsidRPr="00C0589F" w:rsidRDefault="00875C90" w:rsidP="009C1491">
            <w:pPr>
              <w:tabs>
                <w:tab w:val="left" w:pos="360"/>
              </w:tabs>
              <w:snapToGrid w:val="0"/>
              <w:spacing w:line="36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C90" w:rsidRPr="00C0589F" w:rsidRDefault="00875C90" w:rsidP="009C1491">
            <w:pPr>
              <w:tabs>
                <w:tab w:val="left" w:pos="360"/>
              </w:tabs>
              <w:snapToGrid w:val="0"/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C90" w:rsidRPr="00C0589F" w:rsidRDefault="00875C90" w:rsidP="009C1491">
            <w:pPr>
              <w:tabs>
                <w:tab w:val="left" w:pos="360"/>
              </w:tabs>
              <w:snapToGrid w:val="0"/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B45E76" w:rsidRPr="00B45E76" w:rsidRDefault="00E66003" w:rsidP="00B45E76">
      <w:pPr>
        <w:autoSpaceDE w:val="0"/>
        <w:autoSpaceDN w:val="0"/>
        <w:adjustRightInd w:val="0"/>
        <w:spacing w:after="200" w:line="288" w:lineRule="auto"/>
        <w:jc w:val="both"/>
        <w:rPr>
          <w:rFonts w:ascii="Tahoma" w:eastAsia="Calibri" w:hAnsi="Tahoma" w:cs="Tahoma"/>
          <w:sz w:val="20"/>
          <w:szCs w:val="20"/>
        </w:rPr>
      </w:pPr>
      <w:r>
        <w:rPr>
          <w:rFonts w:ascii="Tahoma" w:eastAsia="Calibri" w:hAnsi="Tahoma" w:cs="Tahoma"/>
          <w:sz w:val="20"/>
          <w:szCs w:val="20"/>
        </w:rPr>
        <w:t>11</w:t>
      </w:r>
      <w:r w:rsidR="00B45E76" w:rsidRPr="00B45E76">
        <w:rPr>
          <w:rFonts w:ascii="Tahoma" w:eastAsia="Calibri" w:hAnsi="Tahoma" w:cs="Tahoma"/>
          <w:sz w:val="20"/>
          <w:szCs w:val="20"/>
        </w:rPr>
        <w:t xml:space="preserve">. </w:t>
      </w:r>
      <w:r w:rsidR="00B45E76">
        <w:rPr>
          <w:rFonts w:ascii="Tahoma" w:eastAsia="Calibri" w:hAnsi="Tahoma" w:cs="Tahoma"/>
          <w:sz w:val="20"/>
          <w:szCs w:val="20"/>
        </w:rPr>
        <w:t>Wykonawca oświadcza,</w:t>
      </w:r>
      <w:r w:rsidR="00B45E76" w:rsidRPr="00B45E76">
        <w:rPr>
          <w:rFonts w:ascii="Tahoma" w:eastAsia="Calibri" w:hAnsi="Tahoma" w:cs="Tahoma"/>
          <w:sz w:val="20"/>
          <w:szCs w:val="20"/>
        </w:rPr>
        <w:t xml:space="preserve"> że:</w:t>
      </w:r>
    </w:p>
    <w:p w:rsidR="00B45E76" w:rsidRPr="00B45E76" w:rsidRDefault="00B45E76" w:rsidP="00B45E76">
      <w:pPr>
        <w:autoSpaceDE w:val="0"/>
        <w:autoSpaceDN w:val="0"/>
        <w:adjustRightInd w:val="0"/>
        <w:spacing w:after="200" w:line="288" w:lineRule="auto"/>
        <w:ind w:left="60"/>
        <w:jc w:val="both"/>
        <w:rPr>
          <w:rFonts w:ascii="Tahoma" w:eastAsia="Calibri" w:hAnsi="Tahoma" w:cs="Tahoma"/>
          <w:sz w:val="20"/>
          <w:szCs w:val="20"/>
        </w:rPr>
      </w:pPr>
      <w:r>
        <w:rPr>
          <w:rFonts w:ascii="Tahoma" w:eastAsia="Calibri" w:hAnsi="Tahoma" w:cs="Tahoma"/>
          <w:sz w:val="20"/>
          <w:szCs w:val="20"/>
        </w:rPr>
        <w:t xml:space="preserve">1) </w:t>
      </w:r>
      <w:r w:rsidRPr="00B45E76">
        <w:rPr>
          <w:rFonts w:ascii="Tahoma" w:eastAsia="Calibri" w:hAnsi="Tahoma" w:cs="Tahoma"/>
          <w:sz w:val="20"/>
          <w:szCs w:val="20"/>
        </w:rPr>
        <w:t>przedmiot zamówien</w:t>
      </w:r>
      <w:r>
        <w:rPr>
          <w:rFonts w:ascii="Tahoma" w:eastAsia="Calibri" w:hAnsi="Tahoma" w:cs="Tahoma"/>
          <w:sz w:val="20"/>
          <w:szCs w:val="20"/>
        </w:rPr>
        <w:t>ia wykona</w:t>
      </w:r>
      <w:r w:rsidRPr="00B45E76">
        <w:rPr>
          <w:rFonts w:ascii="Tahoma" w:eastAsia="Calibri" w:hAnsi="Tahoma" w:cs="Tahoma"/>
          <w:sz w:val="20"/>
          <w:szCs w:val="20"/>
        </w:rPr>
        <w:t xml:space="preserve"> zgodnie z opisem przedmiotu zamówienia oraz wytycznymi przekazanymi przez Zamawiającego;</w:t>
      </w:r>
    </w:p>
    <w:p w:rsidR="00B45E76" w:rsidRPr="00B45E76" w:rsidRDefault="00B45E76" w:rsidP="00B45E76">
      <w:pPr>
        <w:autoSpaceDE w:val="0"/>
        <w:autoSpaceDN w:val="0"/>
        <w:adjustRightInd w:val="0"/>
        <w:spacing w:after="200" w:line="288" w:lineRule="auto"/>
        <w:jc w:val="both"/>
        <w:rPr>
          <w:rFonts w:ascii="Tahoma" w:eastAsia="Calibri" w:hAnsi="Tahoma" w:cs="Tahoma"/>
          <w:sz w:val="20"/>
          <w:szCs w:val="20"/>
        </w:rPr>
      </w:pPr>
      <w:r>
        <w:rPr>
          <w:rFonts w:ascii="Tahoma" w:eastAsia="Calibri" w:hAnsi="Tahoma" w:cs="Tahoma"/>
          <w:sz w:val="20"/>
          <w:szCs w:val="20"/>
        </w:rPr>
        <w:t xml:space="preserve">2) </w:t>
      </w:r>
      <w:r w:rsidRPr="00B45E76">
        <w:rPr>
          <w:rFonts w:ascii="Tahoma" w:eastAsia="Calibri" w:hAnsi="Tahoma" w:cs="Tahoma"/>
          <w:sz w:val="20"/>
          <w:szCs w:val="20"/>
        </w:rPr>
        <w:t xml:space="preserve">w przypadku wyboru </w:t>
      </w:r>
      <w:r>
        <w:rPr>
          <w:rFonts w:ascii="Tahoma" w:eastAsia="Calibri" w:hAnsi="Tahoma" w:cs="Tahoma"/>
          <w:sz w:val="20"/>
          <w:szCs w:val="20"/>
        </w:rPr>
        <w:t>jego oferty zobowiązuje</w:t>
      </w:r>
      <w:r w:rsidRPr="00B45E76">
        <w:rPr>
          <w:rFonts w:ascii="Tahoma" w:eastAsia="Calibri" w:hAnsi="Tahoma" w:cs="Tahoma"/>
          <w:sz w:val="20"/>
          <w:szCs w:val="20"/>
        </w:rPr>
        <w:t xml:space="preserve"> się do podpisania umowy na warunkach określonych przez Zamawiającego;</w:t>
      </w:r>
    </w:p>
    <w:p w:rsidR="00B45E76" w:rsidRPr="00B45E76" w:rsidRDefault="00B45E76" w:rsidP="00B45E76">
      <w:pPr>
        <w:autoSpaceDE w:val="0"/>
        <w:autoSpaceDN w:val="0"/>
        <w:adjustRightInd w:val="0"/>
        <w:spacing w:after="200" w:line="288" w:lineRule="auto"/>
        <w:jc w:val="both"/>
        <w:rPr>
          <w:rFonts w:ascii="Tahoma" w:eastAsia="Calibri" w:hAnsi="Tahoma" w:cs="Tahoma"/>
          <w:sz w:val="20"/>
          <w:szCs w:val="20"/>
        </w:rPr>
      </w:pPr>
      <w:r>
        <w:rPr>
          <w:rFonts w:ascii="Tahoma" w:eastAsia="Calibri" w:hAnsi="Tahoma" w:cs="Tahoma"/>
          <w:sz w:val="20"/>
          <w:szCs w:val="20"/>
        </w:rPr>
        <w:t>3) wyraża</w:t>
      </w:r>
      <w:r w:rsidRPr="00B45E76">
        <w:rPr>
          <w:rFonts w:ascii="Tahoma" w:eastAsia="Calibri" w:hAnsi="Tahoma" w:cs="Tahoma"/>
          <w:sz w:val="20"/>
          <w:szCs w:val="20"/>
        </w:rPr>
        <w:t xml:space="preserve"> zgodę na pobranie przez Zamawiającego dokumentów z ogólnodostępnych i bezpłatnych baz danych (np. KRS i CEIDG.);</w:t>
      </w:r>
    </w:p>
    <w:p w:rsidR="00B45E76" w:rsidRPr="00B45E76" w:rsidRDefault="00B45E76" w:rsidP="00B45E76">
      <w:pPr>
        <w:autoSpaceDE w:val="0"/>
        <w:autoSpaceDN w:val="0"/>
        <w:adjustRightInd w:val="0"/>
        <w:spacing w:after="200" w:line="288" w:lineRule="auto"/>
        <w:jc w:val="both"/>
        <w:rPr>
          <w:rFonts w:ascii="Tahoma" w:eastAsia="Calibri" w:hAnsi="Tahoma" w:cs="Tahoma"/>
          <w:sz w:val="20"/>
          <w:szCs w:val="20"/>
        </w:rPr>
      </w:pPr>
      <w:r>
        <w:rPr>
          <w:rFonts w:ascii="Tahoma" w:eastAsia="Calibri" w:hAnsi="Tahoma" w:cs="Tahoma"/>
          <w:sz w:val="20"/>
          <w:szCs w:val="20"/>
        </w:rPr>
        <w:t xml:space="preserve">4) </w:t>
      </w:r>
      <w:r w:rsidRPr="00B45E76">
        <w:rPr>
          <w:rFonts w:ascii="Tahoma" w:eastAsia="Calibri" w:hAnsi="Tahoma" w:cs="Tahoma"/>
          <w:sz w:val="20"/>
          <w:szCs w:val="20"/>
        </w:rPr>
        <w:t>wypełnił obowiązki informacyjne przewidziane w art. 13 lub art. 14 RODO wobec osób fizycznych, od których dane osobowe bezpośrednio lub pośrednio pozyskał w celu ubiegania się o udzielenie zamówienia publicznego w niniejszym zapytaniu*</w:t>
      </w:r>
    </w:p>
    <w:p w:rsidR="00B45E76" w:rsidRPr="00B45E76" w:rsidRDefault="00B45E76" w:rsidP="00B45E76">
      <w:pPr>
        <w:autoSpaceDE w:val="0"/>
        <w:autoSpaceDN w:val="0"/>
        <w:adjustRightInd w:val="0"/>
        <w:spacing w:after="200" w:line="288" w:lineRule="auto"/>
        <w:jc w:val="both"/>
        <w:rPr>
          <w:rFonts w:ascii="Tahoma" w:eastAsia="Calibri" w:hAnsi="Tahoma" w:cs="Tahoma"/>
          <w:sz w:val="20"/>
          <w:szCs w:val="20"/>
        </w:rPr>
      </w:pPr>
      <w:r>
        <w:rPr>
          <w:rFonts w:ascii="Tahoma" w:eastAsia="Calibri" w:hAnsi="Tahoma" w:cs="Tahoma"/>
          <w:sz w:val="20"/>
          <w:szCs w:val="20"/>
        </w:rPr>
        <w:t>5) nie podlega</w:t>
      </w:r>
      <w:r w:rsidRPr="00B45E76">
        <w:rPr>
          <w:rFonts w:ascii="Tahoma" w:eastAsia="Calibri" w:hAnsi="Tahoma" w:cs="Tahoma"/>
          <w:sz w:val="20"/>
          <w:szCs w:val="20"/>
        </w:rPr>
        <w:t xml:space="preserve"> wykluczeniu z postępowania, gdyż nie zachodzi wobec </w:t>
      </w:r>
      <w:r>
        <w:rPr>
          <w:rFonts w:ascii="Tahoma" w:eastAsia="Calibri" w:hAnsi="Tahoma" w:cs="Tahoma"/>
          <w:sz w:val="20"/>
          <w:szCs w:val="20"/>
        </w:rPr>
        <w:t xml:space="preserve">niego </w:t>
      </w:r>
      <w:r w:rsidRPr="00B45E76">
        <w:rPr>
          <w:rFonts w:ascii="Tahoma" w:eastAsia="Calibri" w:hAnsi="Tahoma" w:cs="Tahoma"/>
          <w:sz w:val="20"/>
          <w:szCs w:val="20"/>
        </w:rPr>
        <w:t>którakolwiek z okoliczności wskazanych w art. 7 ust. 1 ustawy z dnia 13 kwietnia 2022 r. o szczególnych rozwiązaniach w zakresie przeciwdziałania wspieraniu agresji na Ukrainę oraz służących ochronie bezpieczeństwa narodowego.</w:t>
      </w:r>
    </w:p>
    <w:p w:rsidR="00B45E76" w:rsidRPr="00B45E76" w:rsidRDefault="00B45E76" w:rsidP="00B45E76">
      <w:pPr>
        <w:autoSpaceDE w:val="0"/>
        <w:autoSpaceDN w:val="0"/>
        <w:adjustRightInd w:val="0"/>
        <w:spacing w:after="200" w:line="288" w:lineRule="auto"/>
        <w:jc w:val="both"/>
        <w:rPr>
          <w:rFonts w:ascii="Tahoma" w:eastAsia="Calibri" w:hAnsi="Tahoma" w:cs="Tahoma"/>
          <w:sz w:val="20"/>
          <w:szCs w:val="20"/>
        </w:rPr>
      </w:pPr>
      <w:r w:rsidRPr="00B45E76">
        <w:rPr>
          <w:rFonts w:ascii="Tahoma" w:hAnsi="Tahoma" w:cs="Tahoma"/>
          <w:sz w:val="20"/>
          <w:szCs w:val="20"/>
        </w:rPr>
        <w:t>1</w:t>
      </w:r>
      <w:r w:rsidR="00E66003">
        <w:rPr>
          <w:rFonts w:ascii="Tahoma" w:hAnsi="Tahoma" w:cs="Tahoma"/>
          <w:sz w:val="20"/>
          <w:szCs w:val="20"/>
        </w:rPr>
        <w:t>2</w:t>
      </w:r>
      <w:r w:rsidRPr="00B45E76">
        <w:rPr>
          <w:rFonts w:ascii="Tahoma" w:hAnsi="Tahoma" w:cs="Tahoma"/>
          <w:sz w:val="20"/>
          <w:szCs w:val="20"/>
        </w:rPr>
        <w:t>. Osobą upoważnioną do kontaktu ze strony wykonawcy jest  ……………………………….………………………………</w:t>
      </w:r>
      <w:r w:rsidRPr="00B45E76">
        <w:rPr>
          <w:rFonts w:ascii="Tahoma" w:hAnsi="Tahoma" w:cs="Tahoma"/>
          <w:sz w:val="20"/>
          <w:szCs w:val="20"/>
        </w:rPr>
        <w:br/>
        <w:t>numer telefonu…………………………………., mail ………………………………………………………………………………………</w:t>
      </w:r>
    </w:p>
    <w:p w:rsidR="00B45E76" w:rsidRPr="00B45E76" w:rsidRDefault="00B45E76" w:rsidP="00B45E76">
      <w:pPr>
        <w:autoSpaceDE w:val="0"/>
        <w:autoSpaceDN w:val="0"/>
        <w:adjustRightInd w:val="0"/>
        <w:spacing w:after="200" w:line="288" w:lineRule="auto"/>
        <w:jc w:val="both"/>
        <w:rPr>
          <w:rFonts w:ascii="Tahoma" w:eastAsia="Calibri" w:hAnsi="Tahoma" w:cs="Tahoma"/>
          <w:sz w:val="20"/>
          <w:szCs w:val="20"/>
        </w:rPr>
      </w:pPr>
      <w:r w:rsidRPr="00B45E76">
        <w:rPr>
          <w:rFonts w:ascii="Tahoma" w:eastAsia="Calibri" w:hAnsi="Tahoma" w:cs="Tahoma"/>
          <w:sz w:val="20"/>
          <w:szCs w:val="20"/>
        </w:rPr>
        <w:t>1</w:t>
      </w:r>
      <w:r w:rsidR="00E66003">
        <w:rPr>
          <w:rFonts w:ascii="Tahoma" w:eastAsia="Calibri" w:hAnsi="Tahoma" w:cs="Tahoma"/>
          <w:sz w:val="20"/>
          <w:szCs w:val="20"/>
        </w:rPr>
        <w:t>3</w:t>
      </w:r>
      <w:r w:rsidRPr="00B45E76">
        <w:rPr>
          <w:rFonts w:ascii="Tahoma" w:eastAsia="Calibri" w:hAnsi="Tahoma" w:cs="Tahoma"/>
          <w:sz w:val="20"/>
          <w:szCs w:val="20"/>
        </w:rPr>
        <w:t xml:space="preserve">. OŚWIADCZENIE O BRAKU POWIĄZAŃ MIĘDZY WYKONAWCĄ A ZAMAWIAJĄCYM: Oświadczam(y),  że nie  jestem(śmy ) powiązany(a)i  kapitałowo  i/lub  osobowo  z  zamawiającym  lub z  osobami  upoważnionymi  do  zaciągania  zobowiązań  w  imieniu  zamawiającego  lub  osobami wykonującymi w imieniu zamawiającego czynności związane z przygotowaniem i przeprowadzeniem procedury wyboru wykonawcy w szczególności poprzez: </w:t>
      </w:r>
    </w:p>
    <w:p w:rsidR="00B45E76" w:rsidRPr="00B45E76" w:rsidRDefault="00B45E76" w:rsidP="00B45E76">
      <w:pPr>
        <w:autoSpaceDE w:val="0"/>
        <w:autoSpaceDN w:val="0"/>
        <w:adjustRightInd w:val="0"/>
        <w:spacing w:line="288" w:lineRule="auto"/>
        <w:ind w:left="644"/>
        <w:rPr>
          <w:rFonts w:ascii="Tahoma" w:eastAsia="Calibri" w:hAnsi="Tahoma" w:cs="Tahoma"/>
          <w:sz w:val="20"/>
          <w:szCs w:val="20"/>
        </w:rPr>
      </w:pPr>
      <w:r w:rsidRPr="00B45E76">
        <w:rPr>
          <w:rFonts w:ascii="Tahoma" w:eastAsia="Calibri" w:hAnsi="Tahoma" w:cs="Tahoma"/>
          <w:sz w:val="20"/>
          <w:szCs w:val="20"/>
        </w:rPr>
        <w:lastRenderedPageBreak/>
        <w:t>- uczestnictwo w spółce jako wspólnik spółki cywilnej lub kapitałowej,</w:t>
      </w:r>
    </w:p>
    <w:p w:rsidR="00B45E76" w:rsidRPr="00B45E76" w:rsidRDefault="00B45E76" w:rsidP="00B45E76">
      <w:pPr>
        <w:autoSpaceDE w:val="0"/>
        <w:autoSpaceDN w:val="0"/>
        <w:adjustRightInd w:val="0"/>
        <w:spacing w:line="288" w:lineRule="auto"/>
        <w:ind w:left="644"/>
        <w:rPr>
          <w:rFonts w:ascii="Tahoma" w:eastAsia="Calibri" w:hAnsi="Tahoma" w:cs="Tahoma"/>
          <w:sz w:val="20"/>
          <w:szCs w:val="20"/>
        </w:rPr>
      </w:pPr>
      <w:r w:rsidRPr="00B45E76">
        <w:rPr>
          <w:rFonts w:ascii="Tahoma" w:eastAsia="Calibri" w:hAnsi="Tahoma" w:cs="Tahoma"/>
          <w:sz w:val="20"/>
          <w:szCs w:val="20"/>
        </w:rPr>
        <w:t xml:space="preserve">- posiadanie udziałów lub co najmniej 10 % akcji, </w:t>
      </w:r>
    </w:p>
    <w:p w:rsidR="00B45E76" w:rsidRDefault="00B45E76" w:rsidP="00B45E76">
      <w:pPr>
        <w:autoSpaceDE w:val="0"/>
        <w:autoSpaceDN w:val="0"/>
        <w:adjustRightInd w:val="0"/>
        <w:spacing w:line="288" w:lineRule="auto"/>
        <w:ind w:left="644"/>
        <w:rPr>
          <w:rFonts w:ascii="Tahoma" w:eastAsia="Calibri" w:hAnsi="Tahoma" w:cs="Tahoma"/>
          <w:sz w:val="20"/>
          <w:szCs w:val="20"/>
        </w:rPr>
      </w:pPr>
      <w:r w:rsidRPr="00B45E76">
        <w:rPr>
          <w:rFonts w:ascii="Tahoma" w:eastAsia="Calibri" w:hAnsi="Tahoma" w:cs="Tahoma"/>
          <w:sz w:val="20"/>
          <w:szCs w:val="20"/>
        </w:rPr>
        <w:t>- pełnienie funkcji członka organu nadzorczego lub zarządzają</w:t>
      </w:r>
      <w:r>
        <w:rPr>
          <w:rFonts w:ascii="Tahoma" w:eastAsia="Calibri" w:hAnsi="Tahoma" w:cs="Tahoma"/>
          <w:sz w:val="20"/>
          <w:szCs w:val="20"/>
        </w:rPr>
        <w:t>cego, prokurenta, pełnomocnika</w:t>
      </w:r>
    </w:p>
    <w:p w:rsidR="00875C90" w:rsidRPr="00B45E76" w:rsidRDefault="00B45E76" w:rsidP="00B45E76">
      <w:pPr>
        <w:autoSpaceDE w:val="0"/>
        <w:autoSpaceDN w:val="0"/>
        <w:adjustRightInd w:val="0"/>
        <w:spacing w:line="288" w:lineRule="auto"/>
        <w:ind w:left="644"/>
        <w:rPr>
          <w:rFonts w:ascii="Tahoma" w:eastAsia="Calibri" w:hAnsi="Tahoma" w:cs="Tahoma"/>
          <w:sz w:val="20"/>
          <w:szCs w:val="20"/>
        </w:rPr>
      </w:pPr>
      <w:r w:rsidRPr="00B45E76">
        <w:rPr>
          <w:rFonts w:ascii="Tahoma" w:eastAsia="Calibri" w:hAnsi="Tahoma" w:cs="Tahoma"/>
          <w:sz w:val="20"/>
          <w:szCs w:val="20"/>
        </w:rPr>
        <w:t>- pozostawanie w związku małżeńskim, w stosunku pokrewieństwa lub powinowactwa w linii prostej, pokrewieństwa lub powinowactwa w linii bocznej do drugiego stopnia lub w stosunku przysposobienia, opieki lub kurateli.</w:t>
      </w:r>
      <w:r w:rsidR="00875C90" w:rsidRPr="00875C90">
        <w:rPr>
          <w:rFonts w:ascii="Tahoma" w:hAnsi="Tahoma" w:cs="Tahoma"/>
          <w:sz w:val="20"/>
          <w:szCs w:val="20"/>
        </w:rPr>
        <w:tab/>
      </w:r>
      <w:r w:rsidR="00875C90" w:rsidRPr="00875C90">
        <w:rPr>
          <w:rFonts w:ascii="Tahoma" w:hAnsi="Tahoma" w:cs="Tahoma"/>
          <w:sz w:val="20"/>
          <w:szCs w:val="20"/>
        </w:rPr>
        <w:tab/>
      </w:r>
      <w:r w:rsidR="00875C90" w:rsidRPr="00875C90">
        <w:rPr>
          <w:rFonts w:ascii="Tahoma" w:hAnsi="Tahoma" w:cs="Tahoma"/>
          <w:sz w:val="20"/>
          <w:szCs w:val="20"/>
        </w:rPr>
        <w:tab/>
      </w:r>
      <w:r w:rsidR="00875C90" w:rsidRPr="00875C90">
        <w:rPr>
          <w:rFonts w:ascii="Tahoma" w:hAnsi="Tahoma" w:cs="Tahoma"/>
          <w:sz w:val="20"/>
          <w:szCs w:val="20"/>
        </w:rPr>
        <w:tab/>
      </w:r>
      <w:r w:rsidR="00875C90" w:rsidRPr="00875C90">
        <w:rPr>
          <w:rFonts w:ascii="Tahoma" w:hAnsi="Tahoma" w:cs="Tahoma"/>
          <w:sz w:val="20"/>
          <w:szCs w:val="20"/>
        </w:rPr>
        <w:tab/>
      </w:r>
      <w:r w:rsidR="00875C90" w:rsidRPr="00875C90">
        <w:rPr>
          <w:rFonts w:ascii="Tahoma" w:hAnsi="Tahoma" w:cs="Tahoma"/>
          <w:sz w:val="20"/>
          <w:szCs w:val="20"/>
        </w:rPr>
        <w:tab/>
      </w:r>
      <w:r w:rsidR="00875C90" w:rsidRPr="00875C90">
        <w:rPr>
          <w:rFonts w:ascii="Tahoma" w:hAnsi="Tahoma" w:cs="Tahoma"/>
          <w:sz w:val="20"/>
          <w:szCs w:val="20"/>
        </w:rPr>
        <w:tab/>
      </w:r>
      <w:r w:rsidR="00875C90" w:rsidRPr="00875C90">
        <w:rPr>
          <w:rFonts w:ascii="Tahoma" w:hAnsi="Tahoma" w:cs="Tahoma"/>
          <w:sz w:val="20"/>
          <w:szCs w:val="20"/>
        </w:rPr>
        <w:tab/>
      </w:r>
      <w:r w:rsidR="00875C90" w:rsidRPr="00875C90">
        <w:rPr>
          <w:rFonts w:ascii="Tahoma" w:hAnsi="Tahoma" w:cs="Tahoma"/>
          <w:sz w:val="20"/>
          <w:szCs w:val="20"/>
        </w:rPr>
        <w:tab/>
      </w:r>
    </w:p>
    <w:tbl>
      <w:tblPr>
        <w:tblpPr w:leftFromText="141" w:rightFromText="141" w:vertAnchor="text" w:horzAnchor="margin" w:tblpXSpec="center" w:tblpY="134"/>
        <w:tblW w:w="0" w:type="auto"/>
        <w:tblLook w:val="00A0" w:firstRow="1" w:lastRow="0" w:firstColumn="1" w:lastColumn="0" w:noHBand="0" w:noVBand="0"/>
      </w:tblPr>
      <w:tblGrid>
        <w:gridCol w:w="222"/>
        <w:gridCol w:w="222"/>
        <w:gridCol w:w="4123"/>
      </w:tblGrid>
      <w:tr w:rsidR="00875C90" w:rsidRPr="00875C90" w:rsidTr="009C1491">
        <w:tc>
          <w:tcPr>
            <w:tcW w:w="0" w:type="auto"/>
          </w:tcPr>
          <w:p w:rsidR="00875C90" w:rsidRPr="00875C90" w:rsidRDefault="00875C90" w:rsidP="009C1491">
            <w:pPr>
              <w:pStyle w:val="Tekstpodstawowy"/>
              <w:spacing w:before="600"/>
              <w:rPr>
                <w:rFonts w:ascii="Tahoma" w:hAnsi="Tahoma" w:cs="Tahoma"/>
              </w:rPr>
            </w:pPr>
          </w:p>
        </w:tc>
        <w:tc>
          <w:tcPr>
            <w:tcW w:w="0" w:type="auto"/>
          </w:tcPr>
          <w:p w:rsidR="00875C90" w:rsidRPr="00875C90" w:rsidRDefault="00875C90" w:rsidP="009C1491">
            <w:pPr>
              <w:pStyle w:val="Tekstpodstawowy"/>
              <w:spacing w:before="600"/>
              <w:rPr>
                <w:rFonts w:ascii="Tahoma" w:hAnsi="Tahoma" w:cs="Tahoma"/>
              </w:rPr>
            </w:pPr>
          </w:p>
        </w:tc>
        <w:tc>
          <w:tcPr>
            <w:tcW w:w="4123" w:type="dxa"/>
          </w:tcPr>
          <w:p w:rsidR="00875C90" w:rsidRPr="00875C90" w:rsidRDefault="00875C90" w:rsidP="009C1491">
            <w:pPr>
              <w:pStyle w:val="Tekstpodstawowy"/>
              <w:spacing w:before="600"/>
              <w:rPr>
                <w:rFonts w:ascii="Tahoma" w:hAnsi="Tahoma" w:cs="Tahoma"/>
              </w:rPr>
            </w:pPr>
          </w:p>
        </w:tc>
      </w:tr>
      <w:tr w:rsidR="00875C90" w:rsidRPr="00875C90" w:rsidTr="009C1491">
        <w:tc>
          <w:tcPr>
            <w:tcW w:w="0" w:type="auto"/>
          </w:tcPr>
          <w:p w:rsidR="00875C90" w:rsidRPr="00875C90" w:rsidRDefault="00875C90" w:rsidP="009C1491">
            <w:pPr>
              <w:pStyle w:val="Tekstpodstawowy"/>
              <w:jc w:val="center"/>
              <w:rPr>
                <w:rFonts w:ascii="Tahoma" w:hAnsi="Tahoma" w:cs="Tahoma"/>
              </w:rPr>
            </w:pPr>
          </w:p>
        </w:tc>
        <w:tc>
          <w:tcPr>
            <w:tcW w:w="0" w:type="auto"/>
          </w:tcPr>
          <w:p w:rsidR="00875C90" w:rsidRPr="00875C90" w:rsidRDefault="00875C90" w:rsidP="009C1491">
            <w:pPr>
              <w:pStyle w:val="Tekstpodstawowy"/>
              <w:jc w:val="center"/>
              <w:rPr>
                <w:rFonts w:ascii="Tahoma" w:hAnsi="Tahoma" w:cs="Tahoma"/>
              </w:rPr>
            </w:pPr>
          </w:p>
        </w:tc>
        <w:tc>
          <w:tcPr>
            <w:tcW w:w="4123" w:type="dxa"/>
          </w:tcPr>
          <w:p w:rsidR="00875C90" w:rsidRPr="00875C90" w:rsidRDefault="00875C90" w:rsidP="009C1491">
            <w:pPr>
              <w:pStyle w:val="Tekstpodstawowy"/>
              <w:jc w:val="center"/>
              <w:rPr>
                <w:rFonts w:ascii="Tahoma" w:hAnsi="Tahoma" w:cs="Tahoma"/>
              </w:rPr>
            </w:pPr>
          </w:p>
        </w:tc>
      </w:tr>
    </w:tbl>
    <w:p w:rsidR="00875C90" w:rsidRPr="00875C90" w:rsidRDefault="00875C90" w:rsidP="00875C90">
      <w:pPr>
        <w:rPr>
          <w:rFonts w:ascii="Tahoma" w:hAnsi="Tahoma" w:cs="Tahoma"/>
          <w:sz w:val="20"/>
          <w:szCs w:val="20"/>
        </w:rPr>
      </w:pPr>
    </w:p>
    <w:tbl>
      <w:tblPr>
        <w:tblpPr w:leftFromText="141" w:rightFromText="141" w:vertAnchor="text" w:horzAnchor="margin" w:tblpXSpec="center" w:tblpY="134"/>
        <w:tblW w:w="0" w:type="auto"/>
        <w:tblLook w:val="00A0" w:firstRow="1" w:lastRow="0" w:firstColumn="1" w:lastColumn="0" w:noHBand="0" w:noVBand="0"/>
      </w:tblPr>
      <w:tblGrid>
        <w:gridCol w:w="2741"/>
        <w:gridCol w:w="1894"/>
        <w:gridCol w:w="4123"/>
      </w:tblGrid>
      <w:tr w:rsidR="00875C90" w:rsidRPr="00875C90" w:rsidTr="009C1491">
        <w:tc>
          <w:tcPr>
            <w:tcW w:w="0" w:type="auto"/>
            <w:hideMark/>
          </w:tcPr>
          <w:p w:rsidR="00875C90" w:rsidRPr="00875C90" w:rsidRDefault="00875C90" w:rsidP="009C1491">
            <w:pPr>
              <w:pStyle w:val="Tekstpodstawowy"/>
              <w:spacing w:before="600"/>
              <w:rPr>
                <w:rFonts w:ascii="Tahoma" w:hAnsi="Tahoma" w:cs="Tahoma"/>
              </w:rPr>
            </w:pPr>
            <w:r w:rsidRPr="00875C90">
              <w:rPr>
                <w:rFonts w:ascii="Tahoma" w:hAnsi="Tahoma" w:cs="Tahoma"/>
              </w:rPr>
              <w:t>…......................................,</w:t>
            </w:r>
          </w:p>
        </w:tc>
        <w:tc>
          <w:tcPr>
            <w:tcW w:w="0" w:type="auto"/>
            <w:hideMark/>
          </w:tcPr>
          <w:p w:rsidR="00875C90" w:rsidRPr="00875C90" w:rsidRDefault="00875C90" w:rsidP="009C1491">
            <w:pPr>
              <w:pStyle w:val="Tekstpodstawowy"/>
              <w:spacing w:before="600"/>
              <w:rPr>
                <w:rFonts w:ascii="Tahoma" w:hAnsi="Tahoma" w:cs="Tahoma"/>
              </w:rPr>
            </w:pPr>
            <w:r w:rsidRPr="00875C90">
              <w:rPr>
                <w:rFonts w:ascii="Tahoma" w:hAnsi="Tahoma" w:cs="Tahoma"/>
              </w:rPr>
              <w:t>….........................</w:t>
            </w:r>
          </w:p>
        </w:tc>
        <w:tc>
          <w:tcPr>
            <w:tcW w:w="4123" w:type="dxa"/>
            <w:hideMark/>
          </w:tcPr>
          <w:p w:rsidR="00875C90" w:rsidRPr="00875C90" w:rsidRDefault="00875C90" w:rsidP="009C1491">
            <w:pPr>
              <w:pStyle w:val="Tekstpodstawowy"/>
              <w:spacing w:before="600"/>
              <w:rPr>
                <w:rFonts w:ascii="Tahoma" w:hAnsi="Tahoma" w:cs="Tahoma"/>
              </w:rPr>
            </w:pPr>
            <w:r w:rsidRPr="00875C90">
              <w:rPr>
                <w:rFonts w:ascii="Tahoma" w:hAnsi="Tahoma" w:cs="Tahoma"/>
              </w:rPr>
              <w:t>…......................................................</w:t>
            </w:r>
          </w:p>
        </w:tc>
      </w:tr>
      <w:tr w:rsidR="00875C90" w:rsidRPr="00875C90" w:rsidTr="009C1491">
        <w:tc>
          <w:tcPr>
            <w:tcW w:w="0" w:type="auto"/>
            <w:hideMark/>
          </w:tcPr>
          <w:p w:rsidR="00875C90" w:rsidRPr="00875C90" w:rsidRDefault="00875C90" w:rsidP="009C1491">
            <w:pPr>
              <w:pStyle w:val="Tekstpodstawowy"/>
              <w:jc w:val="center"/>
              <w:rPr>
                <w:rFonts w:ascii="Tahoma" w:hAnsi="Tahoma" w:cs="Tahoma"/>
              </w:rPr>
            </w:pPr>
            <w:r w:rsidRPr="00875C90">
              <w:rPr>
                <w:rFonts w:ascii="Tahoma" w:hAnsi="Tahoma" w:cs="Tahoma"/>
              </w:rPr>
              <w:t>Miejscowość</w:t>
            </w:r>
          </w:p>
        </w:tc>
        <w:tc>
          <w:tcPr>
            <w:tcW w:w="0" w:type="auto"/>
            <w:hideMark/>
          </w:tcPr>
          <w:p w:rsidR="00875C90" w:rsidRPr="00875C90" w:rsidRDefault="00875C90" w:rsidP="009C1491">
            <w:pPr>
              <w:pStyle w:val="Tekstpodstawowy"/>
              <w:jc w:val="center"/>
              <w:rPr>
                <w:rFonts w:ascii="Tahoma" w:hAnsi="Tahoma" w:cs="Tahoma"/>
              </w:rPr>
            </w:pPr>
            <w:r w:rsidRPr="00875C90">
              <w:rPr>
                <w:rFonts w:ascii="Tahoma" w:hAnsi="Tahoma" w:cs="Tahoma"/>
              </w:rPr>
              <w:t>Data</w:t>
            </w:r>
          </w:p>
        </w:tc>
        <w:tc>
          <w:tcPr>
            <w:tcW w:w="4123" w:type="dxa"/>
            <w:hideMark/>
          </w:tcPr>
          <w:p w:rsidR="00875C90" w:rsidRPr="00875C90" w:rsidRDefault="00875C90" w:rsidP="009C1491">
            <w:pPr>
              <w:pStyle w:val="Tekstpodstawowy"/>
              <w:jc w:val="center"/>
              <w:rPr>
                <w:rFonts w:ascii="Tahoma" w:hAnsi="Tahoma" w:cs="Tahoma"/>
              </w:rPr>
            </w:pPr>
            <w:r w:rsidRPr="00875C90">
              <w:rPr>
                <w:rFonts w:ascii="Tahoma" w:hAnsi="Tahoma" w:cs="Tahoma"/>
              </w:rPr>
              <w:t>Podpis i pieczęć Wykonawcy</w:t>
            </w:r>
          </w:p>
        </w:tc>
      </w:tr>
    </w:tbl>
    <w:p w:rsidR="00875C90" w:rsidRPr="00875C90" w:rsidRDefault="00875C90" w:rsidP="00875C90">
      <w:pPr>
        <w:rPr>
          <w:rFonts w:ascii="Tahoma" w:hAnsi="Tahoma" w:cs="Tahoma"/>
          <w:sz w:val="20"/>
          <w:szCs w:val="20"/>
        </w:rPr>
      </w:pPr>
    </w:p>
    <w:p w:rsidR="00875C90" w:rsidRPr="00875C90" w:rsidRDefault="00875C90" w:rsidP="00875C90">
      <w:pPr>
        <w:pStyle w:val="Tekstpodstawowy"/>
        <w:suppressAutoHyphens/>
        <w:rPr>
          <w:rFonts w:ascii="Tahoma" w:hAnsi="Tahoma" w:cs="Tahoma"/>
        </w:rPr>
      </w:pPr>
    </w:p>
    <w:p w:rsidR="00B45E76" w:rsidRDefault="00B45E76" w:rsidP="00875C90">
      <w:pPr>
        <w:rPr>
          <w:rFonts w:ascii="Tahoma" w:hAnsi="Tahoma" w:cs="Tahoma"/>
          <w:color w:val="000000"/>
          <w:sz w:val="20"/>
          <w:szCs w:val="20"/>
        </w:rPr>
      </w:pPr>
    </w:p>
    <w:p w:rsidR="00B45E76" w:rsidRDefault="00B45E76" w:rsidP="00875C90">
      <w:pPr>
        <w:rPr>
          <w:rFonts w:ascii="Tahoma" w:hAnsi="Tahoma" w:cs="Tahoma"/>
          <w:color w:val="000000"/>
          <w:sz w:val="20"/>
          <w:szCs w:val="20"/>
        </w:rPr>
      </w:pPr>
    </w:p>
    <w:p w:rsidR="00B45E76" w:rsidRDefault="00B45E76" w:rsidP="00875C90">
      <w:pPr>
        <w:rPr>
          <w:rFonts w:ascii="Tahoma" w:hAnsi="Tahoma" w:cs="Tahoma"/>
          <w:color w:val="000000"/>
          <w:sz w:val="20"/>
          <w:szCs w:val="20"/>
        </w:rPr>
      </w:pPr>
    </w:p>
    <w:p w:rsidR="00B45E76" w:rsidRDefault="00B45E76" w:rsidP="00875C90">
      <w:pPr>
        <w:rPr>
          <w:rFonts w:ascii="Tahoma" w:hAnsi="Tahoma" w:cs="Tahoma"/>
          <w:color w:val="000000"/>
          <w:sz w:val="20"/>
          <w:szCs w:val="20"/>
        </w:rPr>
      </w:pPr>
    </w:p>
    <w:p w:rsidR="00B45E76" w:rsidRDefault="00B45E76" w:rsidP="00875C90">
      <w:pPr>
        <w:rPr>
          <w:rFonts w:ascii="Tahoma" w:hAnsi="Tahoma" w:cs="Tahoma"/>
          <w:color w:val="000000"/>
          <w:sz w:val="20"/>
          <w:szCs w:val="20"/>
        </w:rPr>
      </w:pPr>
    </w:p>
    <w:p w:rsidR="00B45E76" w:rsidRDefault="00B45E76" w:rsidP="00875C90">
      <w:pPr>
        <w:rPr>
          <w:rFonts w:ascii="Tahoma" w:hAnsi="Tahoma" w:cs="Tahoma"/>
          <w:color w:val="000000"/>
          <w:sz w:val="20"/>
          <w:szCs w:val="20"/>
        </w:rPr>
      </w:pPr>
    </w:p>
    <w:p w:rsidR="00875C90" w:rsidRPr="00147A1F" w:rsidRDefault="00875C90" w:rsidP="00875C90">
      <w:pPr>
        <w:rPr>
          <w:rFonts w:ascii="Tahoma" w:hAnsi="Tahoma" w:cs="Tahoma"/>
          <w:sz w:val="18"/>
          <w:szCs w:val="18"/>
        </w:rPr>
      </w:pPr>
      <w:r w:rsidRPr="00147A1F">
        <w:rPr>
          <w:rFonts w:ascii="Tahoma" w:hAnsi="Tahoma" w:cs="Tahoma"/>
          <w:color w:val="000000"/>
          <w:sz w:val="18"/>
          <w:szCs w:val="18"/>
        </w:rPr>
        <w:t xml:space="preserve">*W przypadku gdy wykonawca </w:t>
      </w:r>
      <w:r w:rsidRPr="00147A1F">
        <w:rPr>
          <w:rFonts w:ascii="Tahoma" w:hAnsi="Tahoma" w:cs="Tahoma"/>
          <w:sz w:val="18"/>
          <w:szCs w:val="18"/>
        </w:rPr>
        <w:t>nie przekazuje danych osobowych innych niż bezpośrednio jego dotyczących lub zachodzi wyłączenie stosowania obowiązku informacyjnego, stosownie do rt. 13 ust. 4 lub rt. 14 ust. 5 RODO treści oświadczenia wykonawca nie składa (usunięcie treści oświadczenia np. przez jego wykreślenie).</w:t>
      </w:r>
    </w:p>
    <w:p w:rsidR="00875C90" w:rsidRDefault="00875C90" w:rsidP="00125E73">
      <w:pPr>
        <w:tabs>
          <w:tab w:val="left" w:pos="0"/>
        </w:tabs>
        <w:spacing w:before="120" w:after="120"/>
        <w:rPr>
          <w:rFonts w:ascii="Tahoma" w:hAnsi="Tahoma" w:cs="Tahoma"/>
          <w:sz w:val="20"/>
          <w:szCs w:val="20"/>
        </w:rPr>
      </w:pPr>
    </w:p>
    <w:p w:rsidR="00125E73" w:rsidRPr="00C0589F" w:rsidRDefault="00125E73" w:rsidP="00125E73">
      <w:pPr>
        <w:tabs>
          <w:tab w:val="left" w:pos="0"/>
        </w:tabs>
        <w:spacing w:before="120" w:after="120"/>
        <w:rPr>
          <w:rFonts w:ascii="Tahoma" w:hAnsi="Tahoma" w:cs="Tahoma"/>
          <w:b/>
          <w:bCs/>
          <w:sz w:val="20"/>
          <w:szCs w:val="20"/>
          <w:u w:val="single"/>
        </w:rPr>
      </w:pPr>
    </w:p>
    <w:p w:rsidR="00875C90" w:rsidRPr="00C0589F" w:rsidRDefault="00875C90" w:rsidP="00875C90">
      <w:pPr>
        <w:tabs>
          <w:tab w:val="left" w:pos="0"/>
        </w:tabs>
        <w:spacing w:before="120" w:after="120"/>
        <w:jc w:val="center"/>
        <w:rPr>
          <w:rFonts w:ascii="Tahoma" w:hAnsi="Tahoma" w:cs="Tahoma"/>
          <w:b/>
          <w:bCs/>
          <w:u w:val="single"/>
        </w:rPr>
      </w:pPr>
      <w:r w:rsidRPr="00E66003">
        <w:rPr>
          <w:rFonts w:ascii="Tahoma" w:hAnsi="Tahoma" w:cs="Tahoma"/>
          <w:b/>
          <w:bCs/>
          <w:u w:val="single"/>
        </w:rPr>
        <w:t>PAKIET I</w:t>
      </w:r>
      <w:r w:rsidR="00E66003" w:rsidRPr="00E66003">
        <w:rPr>
          <w:rFonts w:ascii="Tahoma" w:hAnsi="Tahoma" w:cs="Tahoma"/>
          <w:b/>
          <w:bCs/>
          <w:u w:val="single"/>
        </w:rPr>
        <w:t>II</w:t>
      </w:r>
      <w:r w:rsidR="000F48FA" w:rsidRPr="00E66003">
        <w:rPr>
          <w:rStyle w:val="Odwoanieprzypisudolnego"/>
          <w:rFonts w:ascii="Tahoma" w:hAnsi="Tahoma" w:cs="Tahoma"/>
          <w:b/>
          <w:bCs/>
          <w:u w:val="single"/>
        </w:rPr>
        <w:footnoteReference w:id="3"/>
      </w:r>
    </w:p>
    <w:p w:rsidR="00875C90" w:rsidRPr="00875C90" w:rsidRDefault="00875C90" w:rsidP="00071D3C">
      <w:pPr>
        <w:pStyle w:val="Akapitzlist"/>
        <w:numPr>
          <w:ilvl w:val="0"/>
          <w:numId w:val="11"/>
        </w:numPr>
        <w:spacing w:before="240" w:after="120" w:line="240" w:lineRule="auto"/>
        <w:ind w:left="567" w:hanging="567"/>
        <w:contextualSpacing w:val="0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Nazwa i adres Wykonawcy (ubezpieczyciela):</w:t>
      </w:r>
    </w:p>
    <w:p w:rsidR="00875C90" w:rsidRPr="00875C90" w:rsidRDefault="00875C90" w:rsidP="00875C90">
      <w:pPr>
        <w:tabs>
          <w:tab w:val="left" w:pos="567"/>
        </w:tabs>
        <w:spacing w:before="120" w:after="120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…….......................................................................................................................................</w:t>
      </w:r>
    </w:p>
    <w:p w:rsidR="00875C90" w:rsidRPr="00875C90" w:rsidRDefault="00875C90" w:rsidP="00071D3C">
      <w:pPr>
        <w:pStyle w:val="Akapitzlist"/>
        <w:numPr>
          <w:ilvl w:val="0"/>
          <w:numId w:val="11"/>
        </w:numPr>
        <w:spacing w:before="240" w:after="120" w:line="240" w:lineRule="auto"/>
        <w:ind w:left="567" w:hanging="567"/>
        <w:contextualSpacing w:val="0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Adres poczty elektronicznej Wykonawcy (ubezpieczyciela):</w:t>
      </w:r>
    </w:p>
    <w:p w:rsidR="00875C90" w:rsidRPr="00875C90" w:rsidRDefault="00875C90" w:rsidP="00875C90">
      <w:pPr>
        <w:tabs>
          <w:tab w:val="left" w:pos="567"/>
        </w:tabs>
        <w:spacing w:before="120" w:after="120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…….......................................................................................................................................</w:t>
      </w:r>
    </w:p>
    <w:p w:rsidR="00875C90" w:rsidRPr="00875C90" w:rsidRDefault="00875C90" w:rsidP="00071D3C">
      <w:pPr>
        <w:numPr>
          <w:ilvl w:val="0"/>
          <w:numId w:val="12"/>
        </w:numPr>
        <w:tabs>
          <w:tab w:val="left" w:pos="567"/>
        </w:tabs>
        <w:spacing w:before="240" w:after="120"/>
        <w:ind w:hanging="720"/>
        <w:jc w:val="both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REGON</w:t>
      </w:r>
    </w:p>
    <w:p w:rsidR="00875C90" w:rsidRPr="00875C90" w:rsidRDefault="00875C90" w:rsidP="00875C90">
      <w:pPr>
        <w:tabs>
          <w:tab w:val="left" w:pos="567"/>
        </w:tabs>
        <w:spacing w:before="120" w:after="120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</w:t>
      </w:r>
    </w:p>
    <w:p w:rsidR="00875C90" w:rsidRPr="00875C90" w:rsidRDefault="00875C90" w:rsidP="00071D3C">
      <w:pPr>
        <w:numPr>
          <w:ilvl w:val="0"/>
          <w:numId w:val="13"/>
        </w:numPr>
        <w:tabs>
          <w:tab w:val="left" w:pos="567"/>
        </w:tabs>
        <w:spacing w:before="240" w:after="120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Cena ostateczna oferty (słownie) w całym okresie ubezpieczenia:</w:t>
      </w:r>
    </w:p>
    <w:p w:rsidR="00875C90" w:rsidRPr="00875C90" w:rsidRDefault="00875C90" w:rsidP="00875C90">
      <w:pPr>
        <w:tabs>
          <w:tab w:val="left" w:pos="567"/>
        </w:tabs>
        <w:spacing w:before="120" w:after="120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…….......................................................................................................................................</w:t>
      </w:r>
    </w:p>
    <w:p w:rsidR="00875C90" w:rsidRPr="00875C90" w:rsidRDefault="00875C90" w:rsidP="00875C90">
      <w:pPr>
        <w:tabs>
          <w:tab w:val="left" w:pos="567"/>
        </w:tabs>
        <w:spacing w:before="120" w:after="120"/>
        <w:rPr>
          <w:rFonts w:ascii="Tahoma" w:hAnsi="Tahoma" w:cs="Tahoma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3"/>
        <w:gridCol w:w="7344"/>
        <w:gridCol w:w="2557"/>
      </w:tblGrid>
      <w:tr w:rsidR="00875C90" w:rsidRPr="00875C90" w:rsidTr="009C1491">
        <w:trPr>
          <w:trHeight w:val="5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C90" w:rsidRPr="00875C90" w:rsidRDefault="00875C90" w:rsidP="009C1491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75C90">
              <w:rPr>
                <w:rFonts w:ascii="Tahoma" w:hAnsi="Tahoma" w:cs="Tahoma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C90" w:rsidRPr="00875C90" w:rsidRDefault="00875C90" w:rsidP="009C1491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75C90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Nazwa ryzyka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C90" w:rsidRPr="00875C90" w:rsidRDefault="00875C90" w:rsidP="009C1491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75C90">
              <w:rPr>
                <w:rFonts w:ascii="Tahoma" w:hAnsi="Tahoma" w:cs="Tahoma"/>
                <w:b/>
                <w:bCs/>
                <w:sz w:val="20"/>
                <w:szCs w:val="20"/>
              </w:rPr>
              <w:t>Wysokość składki na okres</w:t>
            </w:r>
          </w:p>
          <w:p w:rsidR="00875C90" w:rsidRPr="00875C90" w:rsidRDefault="00875C90" w:rsidP="009C1491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75C90">
              <w:rPr>
                <w:rFonts w:ascii="Tahoma" w:hAnsi="Tahoma" w:cs="Tahoma"/>
                <w:b/>
                <w:bCs/>
                <w:sz w:val="20"/>
                <w:szCs w:val="20"/>
              </w:rPr>
              <w:t>12 m-cy</w:t>
            </w:r>
          </w:p>
        </w:tc>
      </w:tr>
      <w:tr w:rsidR="00875C90" w:rsidRPr="00875C90" w:rsidTr="009C1491">
        <w:trPr>
          <w:cantSplit/>
          <w:trHeight w:val="5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C90" w:rsidRPr="00875C90" w:rsidRDefault="00875C90" w:rsidP="009C1491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75C90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C90" w:rsidRPr="00875C90" w:rsidRDefault="00875C90" w:rsidP="009C1491">
            <w:pPr>
              <w:tabs>
                <w:tab w:val="left" w:pos="0"/>
              </w:tabs>
              <w:ind w:left="60"/>
              <w:rPr>
                <w:rFonts w:ascii="Tahoma" w:hAnsi="Tahoma" w:cs="Tahoma"/>
                <w:sz w:val="20"/>
                <w:szCs w:val="20"/>
              </w:rPr>
            </w:pPr>
            <w:r w:rsidRPr="00875C90">
              <w:rPr>
                <w:rFonts w:ascii="Tahoma" w:hAnsi="Tahoma" w:cs="Tahoma"/>
                <w:sz w:val="20"/>
                <w:szCs w:val="20"/>
              </w:rPr>
              <w:t>Obowiązkowe ubezpieczenie odpowiedzialności cywilnej posiadaczy pojazdów mechanicznych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90" w:rsidRPr="00875C90" w:rsidRDefault="00875C90" w:rsidP="009C1491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75C90" w:rsidRPr="00875C90" w:rsidTr="009C1491">
        <w:trPr>
          <w:cantSplit/>
          <w:trHeight w:val="5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C90" w:rsidRPr="00875C90" w:rsidRDefault="00875C90" w:rsidP="009C1491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75C90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C90" w:rsidRPr="00875C90" w:rsidRDefault="00875C90" w:rsidP="009C1491">
            <w:pPr>
              <w:tabs>
                <w:tab w:val="left" w:pos="0"/>
              </w:tabs>
              <w:ind w:left="60"/>
              <w:rPr>
                <w:rFonts w:ascii="Tahoma" w:hAnsi="Tahoma" w:cs="Tahoma"/>
                <w:sz w:val="20"/>
                <w:szCs w:val="20"/>
              </w:rPr>
            </w:pPr>
            <w:r w:rsidRPr="00875C90">
              <w:rPr>
                <w:rFonts w:ascii="Tahoma" w:hAnsi="Tahoma" w:cs="Tahoma"/>
                <w:sz w:val="20"/>
                <w:szCs w:val="20"/>
              </w:rPr>
              <w:t xml:space="preserve">Ubezpieczenie Autocasco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90" w:rsidRPr="00875C90" w:rsidRDefault="00875C90" w:rsidP="009C1491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  <w:tr w:rsidR="00875C90" w:rsidRPr="00875C90" w:rsidTr="009C1491">
        <w:trPr>
          <w:cantSplit/>
          <w:trHeight w:val="56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C90" w:rsidRPr="00875C90" w:rsidRDefault="00875C90" w:rsidP="009C1491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75C90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C90" w:rsidRPr="00875C90" w:rsidRDefault="00875C90" w:rsidP="009C1491">
            <w:pPr>
              <w:tabs>
                <w:tab w:val="left" w:pos="0"/>
              </w:tabs>
              <w:rPr>
                <w:rFonts w:ascii="Tahoma" w:hAnsi="Tahoma" w:cs="Tahoma"/>
                <w:sz w:val="20"/>
                <w:szCs w:val="20"/>
              </w:rPr>
            </w:pPr>
            <w:r w:rsidRPr="00875C90">
              <w:rPr>
                <w:rFonts w:ascii="Tahoma" w:hAnsi="Tahoma" w:cs="Tahoma"/>
                <w:sz w:val="20"/>
                <w:szCs w:val="20"/>
              </w:rPr>
              <w:t>Ubezpieczenie następstw nieszczęśliwych wypadków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90" w:rsidRPr="00875C90" w:rsidRDefault="00875C90" w:rsidP="009C1491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  <w:tr w:rsidR="00875C90" w:rsidRPr="00875C90" w:rsidTr="009C1491">
        <w:trPr>
          <w:trHeight w:val="55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C90" w:rsidRPr="00875C90" w:rsidRDefault="00875C90" w:rsidP="009C1491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75C90">
              <w:rPr>
                <w:rFonts w:ascii="Tahoma" w:hAnsi="Tahoma" w:cs="Tahoma"/>
                <w:sz w:val="20"/>
                <w:szCs w:val="20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C90" w:rsidRPr="00875C90" w:rsidRDefault="00875C90" w:rsidP="009C1491">
            <w:pPr>
              <w:tabs>
                <w:tab w:val="left" w:pos="0"/>
              </w:tabs>
              <w:rPr>
                <w:rFonts w:ascii="Tahoma" w:hAnsi="Tahoma" w:cs="Tahoma"/>
                <w:sz w:val="20"/>
                <w:szCs w:val="20"/>
              </w:rPr>
            </w:pPr>
            <w:r w:rsidRPr="00875C90">
              <w:rPr>
                <w:rFonts w:ascii="Tahoma" w:hAnsi="Tahoma" w:cs="Tahoma"/>
                <w:sz w:val="20"/>
                <w:szCs w:val="20"/>
              </w:rPr>
              <w:t>Ubezpieczenie Assistance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90" w:rsidRPr="00875C90" w:rsidRDefault="00875C90" w:rsidP="009C1491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  <w:tr w:rsidR="00875C90" w:rsidRPr="00875C90" w:rsidTr="009C1491">
        <w:trPr>
          <w:trHeight w:val="55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C90" w:rsidRPr="00875C90" w:rsidRDefault="00875C90" w:rsidP="009C1491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75C90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C90" w:rsidRPr="00875C90" w:rsidRDefault="00875C90" w:rsidP="009C1491">
            <w:pPr>
              <w:tabs>
                <w:tab w:val="left" w:pos="0"/>
              </w:tabs>
              <w:rPr>
                <w:rFonts w:ascii="Tahoma" w:hAnsi="Tahoma" w:cs="Tahoma"/>
                <w:sz w:val="20"/>
                <w:szCs w:val="20"/>
              </w:rPr>
            </w:pPr>
            <w:r w:rsidRPr="00875C90">
              <w:rPr>
                <w:rFonts w:ascii="Tahoma" w:hAnsi="Tahoma" w:cs="Tahoma"/>
                <w:sz w:val="20"/>
                <w:szCs w:val="20"/>
              </w:rPr>
              <w:t>Ubezpieczenie Szyb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90" w:rsidRPr="00875C90" w:rsidRDefault="00875C90" w:rsidP="009C1491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  <w:tr w:rsidR="00875C90" w:rsidRPr="00875C90" w:rsidTr="009C1491">
        <w:trPr>
          <w:trHeight w:val="5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90" w:rsidRPr="00875C90" w:rsidRDefault="00875C90" w:rsidP="009C1491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C90" w:rsidRPr="00875C90" w:rsidRDefault="00875C90" w:rsidP="009C1491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75C90">
              <w:rPr>
                <w:rFonts w:ascii="Tahoma" w:hAnsi="Tahoma" w:cs="Tahoma"/>
                <w:b/>
                <w:bCs/>
                <w:sz w:val="20"/>
                <w:szCs w:val="20"/>
              </w:rPr>
              <w:t>RAZEM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90" w:rsidRPr="00875C90" w:rsidRDefault="00875C90" w:rsidP="009C1491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875C90" w:rsidRPr="00875C90" w:rsidTr="009C1491">
        <w:trPr>
          <w:trHeight w:val="5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90" w:rsidRPr="00875C90" w:rsidRDefault="00875C90" w:rsidP="009C1491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90" w:rsidRPr="00875C90" w:rsidRDefault="00875C90" w:rsidP="00C0589F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75C90">
              <w:rPr>
                <w:rFonts w:ascii="Tahoma" w:hAnsi="Tahoma" w:cs="Tahoma"/>
                <w:b/>
                <w:bCs/>
                <w:sz w:val="20"/>
                <w:szCs w:val="20"/>
              </w:rPr>
              <w:t>Cena oferty</w:t>
            </w:r>
          </w:p>
          <w:p w:rsidR="00875C90" w:rsidRPr="00875C90" w:rsidRDefault="00875C90" w:rsidP="009C1491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C90" w:rsidRPr="00875C90" w:rsidRDefault="00875C90" w:rsidP="009C1491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</w:tbl>
    <w:p w:rsidR="00875C90" w:rsidRPr="00875C90" w:rsidRDefault="00875C90" w:rsidP="00875C90">
      <w:pPr>
        <w:rPr>
          <w:rFonts w:ascii="Tahoma" w:hAnsi="Tahoma" w:cs="Tahoma"/>
          <w:b/>
          <w:bCs/>
          <w:sz w:val="20"/>
          <w:szCs w:val="20"/>
        </w:rPr>
      </w:pPr>
    </w:p>
    <w:p w:rsidR="00875C90" w:rsidRPr="00875C90" w:rsidRDefault="00875C90" w:rsidP="00071D3C">
      <w:pPr>
        <w:numPr>
          <w:ilvl w:val="0"/>
          <w:numId w:val="14"/>
        </w:numPr>
        <w:spacing w:before="240" w:after="240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 xml:space="preserve">Sumy gwarancyjne, sumy ubezpieczenia, limity, udziały własne i franszyzy zgodnie </w:t>
      </w:r>
      <w:r w:rsidR="00064D4A">
        <w:rPr>
          <w:rFonts w:ascii="Tahoma" w:hAnsi="Tahoma" w:cs="Tahoma"/>
          <w:sz w:val="20"/>
          <w:szCs w:val="20"/>
        </w:rPr>
        <w:t>ze szczegółowym opisem przedmiotu zamówienia</w:t>
      </w:r>
      <w:r w:rsidR="006060CB">
        <w:rPr>
          <w:rFonts w:ascii="Tahoma" w:hAnsi="Tahoma" w:cs="Tahoma"/>
          <w:sz w:val="20"/>
          <w:szCs w:val="20"/>
        </w:rPr>
        <w:t>.</w:t>
      </w:r>
    </w:p>
    <w:p w:rsidR="00875C90" w:rsidRDefault="00875C90" w:rsidP="00875C90">
      <w:pPr>
        <w:keepNext/>
        <w:tabs>
          <w:tab w:val="left" w:pos="0"/>
        </w:tabs>
        <w:spacing w:before="360" w:after="240"/>
        <w:jc w:val="center"/>
        <w:rPr>
          <w:rFonts w:ascii="Tahoma" w:hAnsi="Tahoma" w:cs="Tahoma"/>
          <w:b/>
          <w:bCs/>
          <w:sz w:val="20"/>
          <w:szCs w:val="20"/>
        </w:rPr>
      </w:pPr>
      <w:r w:rsidRPr="00875C90">
        <w:rPr>
          <w:rFonts w:ascii="Tahoma" w:hAnsi="Tahoma" w:cs="Tahoma"/>
          <w:b/>
          <w:bCs/>
          <w:sz w:val="20"/>
          <w:szCs w:val="20"/>
        </w:rPr>
        <w:t>KLAUZULE ROZSZERZAJĄCE ZAKRES OCHRONY UBEZPIECZENIOWEJ</w:t>
      </w:r>
    </w:p>
    <w:tbl>
      <w:tblPr>
        <w:tblW w:w="76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206"/>
        <w:gridCol w:w="1377"/>
        <w:gridCol w:w="1070"/>
      </w:tblGrid>
      <w:tr w:rsidR="00E66003" w:rsidRPr="00E66003" w:rsidTr="00734FBC">
        <w:trPr>
          <w:cantSplit/>
          <w:trHeight w:val="500"/>
          <w:tblHeader/>
          <w:jc w:val="center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734FBC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66003">
              <w:rPr>
                <w:rFonts w:ascii="Tahoma" w:hAnsi="Tahoma" w:cs="Tahoma"/>
                <w:b/>
                <w:bCs/>
                <w:sz w:val="20"/>
                <w:szCs w:val="20"/>
              </w:rPr>
              <w:t>Nazwa klauzuli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734FBC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66003">
              <w:rPr>
                <w:rFonts w:ascii="Tahoma" w:hAnsi="Tahoma" w:cs="Tahoma"/>
                <w:b/>
                <w:bCs/>
                <w:sz w:val="20"/>
                <w:szCs w:val="20"/>
              </w:rPr>
              <w:t>Liczba pkt przypisana klauzuli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734FBC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66003">
              <w:rPr>
                <w:rFonts w:ascii="Tahoma" w:hAnsi="Tahoma" w:cs="Tahoma"/>
                <w:b/>
                <w:bCs/>
                <w:sz w:val="20"/>
                <w:szCs w:val="20"/>
              </w:rPr>
              <w:t>Przyjęta TAK/NIE</w:t>
            </w:r>
          </w:p>
        </w:tc>
      </w:tr>
      <w:tr w:rsidR="00E66003" w:rsidRPr="00E66003" w:rsidTr="00734FBC">
        <w:trPr>
          <w:cantSplit/>
          <w:trHeight w:val="500"/>
          <w:jc w:val="center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E66003">
            <w:pPr>
              <w:widowControl w:val="0"/>
              <w:numPr>
                <w:ilvl w:val="0"/>
                <w:numId w:val="38"/>
              </w:numPr>
              <w:ind w:right="-2"/>
              <w:rPr>
                <w:rFonts w:ascii="Tahoma" w:hAnsi="Tahoma" w:cs="Tahoma"/>
                <w:bCs/>
                <w:sz w:val="20"/>
                <w:szCs w:val="20"/>
              </w:rPr>
            </w:pPr>
            <w:r w:rsidRPr="00E66003">
              <w:rPr>
                <w:rFonts w:ascii="Tahoma" w:hAnsi="Tahoma" w:cs="Tahoma"/>
                <w:bCs/>
                <w:sz w:val="20"/>
                <w:szCs w:val="20"/>
              </w:rPr>
              <w:t>Klauzula akceptacji aktualnego stanu zabezpieczeń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Nie dotyczy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TAK</w:t>
            </w:r>
          </w:p>
        </w:tc>
      </w:tr>
      <w:tr w:rsidR="00E66003" w:rsidRPr="00E66003" w:rsidTr="00734FBC">
        <w:trPr>
          <w:cantSplit/>
          <w:trHeight w:val="500"/>
          <w:jc w:val="center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E66003">
            <w:pPr>
              <w:widowControl w:val="0"/>
              <w:numPr>
                <w:ilvl w:val="0"/>
                <w:numId w:val="38"/>
              </w:numPr>
              <w:ind w:right="-2"/>
              <w:rPr>
                <w:rFonts w:ascii="Tahoma" w:hAnsi="Tahoma" w:cs="Tahoma"/>
                <w:bCs/>
                <w:sz w:val="20"/>
                <w:szCs w:val="20"/>
              </w:rPr>
            </w:pPr>
            <w:r w:rsidRPr="00E66003">
              <w:rPr>
                <w:rFonts w:ascii="Tahoma" w:hAnsi="Tahoma" w:cs="Tahoma"/>
                <w:bCs/>
                <w:sz w:val="20"/>
                <w:szCs w:val="20"/>
              </w:rPr>
              <w:t>Klauzula zachowania ochrony ubezpieczeniowej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Nie dotyczy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TAK</w:t>
            </w:r>
          </w:p>
        </w:tc>
      </w:tr>
      <w:tr w:rsidR="00E66003" w:rsidRPr="00E66003" w:rsidTr="00734FBC">
        <w:trPr>
          <w:cantSplit/>
          <w:trHeight w:val="500"/>
          <w:jc w:val="center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E66003">
            <w:pPr>
              <w:widowControl w:val="0"/>
              <w:numPr>
                <w:ilvl w:val="0"/>
                <w:numId w:val="38"/>
              </w:numPr>
              <w:ind w:right="-2"/>
              <w:rPr>
                <w:rFonts w:ascii="Tahoma" w:hAnsi="Tahoma" w:cs="Tahoma"/>
                <w:bCs/>
                <w:sz w:val="20"/>
                <w:szCs w:val="20"/>
              </w:rPr>
            </w:pPr>
            <w:r w:rsidRPr="00E66003">
              <w:rPr>
                <w:rFonts w:ascii="Tahoma" w:hAnsi="Tahoma" w:cs="Tahoma"/>
                <w:bCs/>
                <w:sz w:val="20"/>
                <w:szCs w:val="20"/>
              </w:rPr>
              <w:t>Klauzula ważności badań technicznych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Nie dotyczy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TAK</w:t>
            </w:r>
          </w:p>
        </w:tc>
      </w:tr>
      <w:tr w:rsidR="00E66003" w:rsidRPr="00E66003" w:rsidTr="00734FBC">
        <w:trPr>
          <w:cantSplit/>
          <w:trHeight w:val="500"/>
          <w:jc w:val="center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E66003">
            <w:pPr>
              <w:pStyle w:val="Akapitzlist"/>
              <w:numPr>
                <w:ilvl w:val="0"/>
                <w:numId w:val="38"/>
              </w:numPr>
              <w:tabs>
                <w:tab w:val="left" w:pos="0"/>
              </w:tabs>
              <w:spacing w:after="0" w:line="240" w:lineRule="auto"/>
              <w:contextualSpacing w:val="0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Klauzula trwałych następstw zawału serca i udaru mózgu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66003" w:rsidRPr="00E66003" w:rsidTr="00734FBC">
        <w:trPr>
          <w:cantSplit/>
          <w:trHeight w:val="500"/>
          <w:jc w:val="center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E66003">
            <w:pPr>
              <w:pStyle w:val="Akapitzlist"/>
              <w:numPr>
                <w:ilvl w:val="0"/>
                <w:numId w:val="38"/>
              </w:numPr>
              <w:tabs>
                <w:tab w:val="left" w:pos="0"/>
              </w:tabs>
              <w:spacing w:after="0" w:line="240" w:lineRule="auto"/>
              <w:contextualSpacing w:val="0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Klauzula współdziałania przy zbyciu pojazdu po szkodzie całkowitej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66003" w:rsidRPr="00E66003" w:rsidTr="00734FBC">
        <w:trPr>
          <w:cantSplit/>
          <w:trHeight w:val="500"/>
          <w:jc w:val="center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E66003">
            <w:pPr>
              <w:pStyle w:val="Akapitzlist"/>
              <w:numPr>
                <w:ilvl w:val="0"/>
                <w:numId w:val="38"/>
              </w:numPr>
              <w:tabs>
                <w:tab w:val="left" w:pos="0"/>
              </w:tabs>
              <w:spacing w:after="0" w:line="240" w:lineRule="auto"/>
              <w:contextualSpacing w:val="0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Klauzula likwidatora szkód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66003" w:rsidRPr="00E66003" w:rsidTr="00734FBC">
        <w:trPr>
          <w:cantSplit/>
          <w:trHeight w:val="500"/>
          <w:jc w:val="center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E66003">
            <w:pPr>
              <w:pStyle w:val="Akapitzlist"/>
              <w:numPr>
                <w:ilvl w:val="0"/>
                <w:numId w:val="38"/>
              </w:numPr>
              <w:tabs>
                <w:tab w:val="left" w:pos="0"/>
              </w:tabs>
              <w:spacing w:after="0" w:line="240" w:lineRule="auto"/>
              <w:contextualSpacing w:val="0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Klauzula złamania przepisów ruchu drogowego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66003" w:rsidRPr="00E66003" w:rsidTr="00734FBC">
        <w:trPr>
          <w:cantSplit/>
          <w:trHeight w:val="500"/>
          <w:jc w:val="center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E66003">
            <w:pPr>
              <w:pStyle w:val="Akapitzlist"/>
              <w:numPr>
                <w:ilvl w:val="0"/>
                <w:numId w:val="38"/>
              </w:numPr>
              <w:tabs>
                <w:tab w:val="left" w:pos="0"/>
              </w:tabs>
              <w:spacing w:after="0" w:line="240" w:lineRule="auto"/>
              <w:contextualSpacing w:val="0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Klauzula ładunkowa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66003" w:rsidRPr="00E66003" w:rsidTr="00734FBC">
        <w:trPr>
          <w:cantSplit/>
          <w:trHeight w:val="500"/>
          <w:jc w:val="center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E66003">
            <w:pPr>
              <w:pStyle w:val="Akapitzlist"/>
              <w:numPr>
                <w:ilvl w:val="0"/>
                <w:numId w:val="38"/>
              </w:numPr>
              <w:tabs>
                <w:tab w:val="left" w:pos="0"/>
              </w:tabs>
              <w:spacing w:after="0" w:line="240" w:lineRule="auto"/>
              <w:contextualSpacing w:val="0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Klauzula kluczy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66003" w:rsidRPr="00E66003" w:rsidTr="00734FBC">
        <w:trPr>
          <w:cantSplit/>
          <w:trHeight w:val="500"/>
          <w:jc w:val="center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E66003">
            <w:pPr>
              <w:pStyle w:val="Akapitzlist"/>
              <w:numPr>
                <w:ilvl w:val="0"/>
                <w:numId w:val="38"/>
              </w:numPr>
              <w:tabs>
                <w:tab w:val="left" w:pos="0"/>
              </w:tabs>
              <w:spacing w:after="0" w:line="240" w:lineRule="auto"/>
              <w:contextualSpacing w:val="0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Klauzula likwidacji szkód częściowych w wariancie serwisowym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66003" w:rsidRPr="00E66003" w:rsidTr="00734FBC">
        <w:trPr>
          <w:cantSplit/>
          <w:trHeight w:val="500"/>
          <w:jc w:val="center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734FBC">
            <w:pPr>
              <w:pStyle w:val="Nagwek"/>
              <w:tabs>
                <w:tab w:val="clear" w:pos="4536"/>
                <w:tab w:val="left" w:pos="426"/>
              </w:tabs>
              <w:ind w:left="360" w:right="-104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11. Klauzula automatycznego pokrycia w OC komunikacyjnym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66003" w:rsidRPr="00E66003" w:rsidTr="00734FBC">
        <w:trPr>
          <w:cantSplit/>
          <w:trHeight w:val="500"/>
          <w:jc w:val="center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E66003">
            <w:pPr>
              <w:pStyle w:val="Nagwek"/>
              <w:numPr>
                <w:ilvl w:val="0"/>
                <w:numId w:val="39"/>
              </w:numPr>
              <w:tabs>
                <w:tab w:val="clear" w:pos="4536"/>
                <w:tab w:val="left" w:pos="426"/>
                <w:tab w:val="center" w:pos="638"/>
              </w:tabs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bCs/>
                <w:sz w:val="20"/>
                <w:szCs w:val="20"/>
              </w:rPr>
              <w:t>Klauzula stempla bankowego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66003" w:rsidRPr="00E66003" w:rsidTr="00734FBC">
        <w:trPr>
          <w:cantSplit/>
          <w:trHeight w:val="500"/>
          <w:jc w:val="center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E66003">
            <w:pPr>
              <w:pStyle w:val="Nagwek"/>
              <w:numPr>
                <w:ilvl w:val="0"/>
                <w:numId w:val="39"/>
              </w:numPr>
              <w:tabs>
                <w:tab w:val="clear" w:pos="4536"/>
                <w:tab w:val="left" w:pos="426"/>
                <w:tab w:val="center" w:pos="638"/>
              </w:tabs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  <w:r w:rsidRPr="00E66003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 w:rsidRPr="00E66003">
              <w:rPr>
                <w:rFonts w:ascii="Tahoma" w:hAnsi="Tahoma" w:cs="Tahoma"/>
                <w:sz w:val="20"/>
                <w:szCs w:val="20"/>
              </w:rPr>
              <w:t>Klauzula rzeczoznawców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66003" w:rsidRPr="00E66003" w:rsidTr="00734FBC">
        <w:trPr>
          <w:cantSplit/>
          <w:trHeight w:val="500"/>
          <w:jc w:val="center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E66003">
            <w:pPr>
              <w:pStyle w:val="Nagwek"/>
              <w:numPr>
                <w:ilvl w:val="0"/>
                <w:numId w:val="39"/>
              </w:numPr>
              <w:tabs>
                <w:tab w:val="clear" w:pos="4536"/>
                <w:tab w:val="left" w:pos="426"/>
                <w:tab w:val="center" w:pos="638"/>
              </w:tabs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  <w:r w:rsidRPr="00E66003">
              <w:rPr>
                <w:rFonts w:ascii="Tahoma" w:hAnsi="Tahoma" w:cs="Tahoma"/>
                <w:bCs/>
                <w:sz w:val="20"/>
                <w:szCs w:val="20"/>
              </w:rPr>
              <w:t xml:space="preserve"> Klauzula obiegu dokumentów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66003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003" w:rsidRPr="00E66003" w:rsidRDefault="00E66003" w:rsidP="00734FBC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E66003" w:rsidRPr="00C0589F" w:rsidRDefault="00E66003" w:rsidP="00E66003">
      <w:pPr>
        <w:keepNext/>
        <w:tabs>
          <w:tab w:val="left" w:pos="0"/>
        </w:tabs>
        <w:spacing w:before="360" w:after="240"/>
        <w:rPr>
          <w:rFonts w:ascii="Tahoma" w:hAnsi="Tahoma" w:cs="Tahoma"/>
          <w:sz w:val="20"/>
          <w:szCs w:val="20"/>
        </w:rPr>
      </w:pPr>
    </w:p>
    <w:p w:rsidR="00875C90" w:rsidRPr="00875C90" w:rsidRDefault="00875C90" w:rsidP="00071D3C">
      <w:pPr>
        <w:pStyle w:val="Akapitzlist"/>
        <w:numPr>
          <w:ilvl w:val="0"/>
          <w:numId w:val="14"/>
        </w:numPr>
        <w:tabs>
          <w:tab w:val="left" w:pos="284"/>
        </w:tabs>
        <w:spacing w:before="240" w:after="120" w:line="240" w:lineRule="auto"/>
        <w:ind w:left="0" w:firstLine="0"/>
        <w:contextualSpacing w:val="0"/>
        <w:rPr>
          <w:rFonts w:ascii="Tahoma" w:eastAsia="Calibri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 xml:space="preserve">Składka za ubezpieczenie płatna jednorazowo. </w:t>
      </w:r>
    </w:p>
    <w:p w:rsidR="00875C90" w:rsidRPr="00875C90" w:rsidRDefault="00875C90" w:rsidP="00071D3C">
      <w:pPr>
        <w:pStyle w:val="Akapitzlist"/>
        <w:numPr>
          <w:ilvl w:val="0"/>
          <w:numId w:val="14"/>
        </w:numPr>
        <w:tabs>
          <w:tab w:val="left" w:pos="284"/>
        </w:tabs>
        <w:spacing w:before="240" w:after="120" w:line="240" w:lineRule="auto"/>
        <w:ind w:left="0" w:firstLine="0"/>
        <w:contextualSpacing w:val="0"/>
        <w:jc w:val="both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lastRenderedPageBreak/>
        <w:t xml:space="preserve">Wykonawca oświadcza, że zapoznał się z warunkami </w:t>
      </w:r>
      <w:r w:rsidR="006060CB">
        <w:rPr>
          <w:rFonts w:ascii="Tahoma" w:hAnsi="Tahoma" w:cs="Tahoma"/>
          <w:sz w:val="20"/>
          <w:szCs w:val="20"/>
        </w:rPr>
        <w:t>postępowania</w:t>
      </w:r>
      <w:r w:rsidRPr="00875C90">
        <w:rPr>
          <w:rFonts w:ascii="Tahoma" w:hAnsi="Tahoma" w:cs="Tahoma"/>
          <w:sz w:val="20"/>
          <w:szCs w:val="20"/>
        </w:rPr>
        <w:t xml:space="preserve">, uzyskał wszystkie informacje niezbędne do oszacowania ryzyka, przygotowania oferty i właściwego wykonania zamówienia oraz, że nie wnosi żadnych zastrzeżeń do </w:t>
      </w:r>
      <w:r w:rsidR="006060CB">
        <w:rPr>
          <w:rFonts w:ascii="Tahoma" w:hAnsi="Tahoma" w:cs="Tahoma"/>
          <w:sz w:val="20"/>
          <w:szCs w:val="20"/>
        </w:rPr>
        <w:t>treści zapytania ofertowego</w:t>
      </w:r>
      <w:r w:rsidRPr="00875C90">
        <w:rPr>
          <w:rFonts w:ascii="Tahoma" w:hAnsi="Tahoma" w:cs="Tahoma"/>
          <w:sz w:val="20"/>
          <w:szCs w:val="20"/>
        </w:rPr>
        <w:t xml:space="preserve"> wraz z wszystkimi załącznikami. Wykonawca oświadcza również, że zapoznał się z postanowieniami Umowy Generalnej i w pełni akceptuje jej treść.</w:t>
      </w:r>
    </w:p>
    <w:p w:rsidR="00875C90" w:rsidRPr="00875C90" w:rsidRDefault="00875C90" w:rsidP="00071D3C">
      <w:pPr>
        <w:pStyle w:val="Akapitzlist"/>
        <w:numPr>
          <w:ilvl w:val="0"/>
          <w:numId w:val="14"/>
        </w:numPr>
        <w:tabs>
          <w:tab w:val="left" w:pos="284"/>
        </w:tabs>
        <w:spacing w:before="240" w:after="120" w:line="240" w:lineRule="auto"/>
        <w:ind w:left="0" w:firstLine="0"/>
        <w:contextualSpacing w:val="0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Wykonawca oświadcza, że jest związany niniejszą ofertą przez okres 30 dni od upływu terminu składania ofert.</w:t>
      </w:r>
    </w:p>
    <w:p w:rsidR="00875C90" w:rsidRPr="00875C90" w:rsidRDefault="00875C90" w:rsidP="00071D3C">
      <w:pPr>
        <w:numPr>
          <w:ilvl w:val="0"/>
          <w:numId w:val="14"/>
        </w:numPr>
        <w:tabs>
          <w:tab w:val="left" w:pos="284"/>
          <w:tab w:val="left" w:pos="567"/>
        </w:tabs>
        <w:spacing w:before="240" w:after="120"/>
        <w:ind w:left="0" w:firstLine="0"/>
        <w:jc w:val="both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Wykonawca oświadcza, że w przypadku wyboru jego oferty w ciągu 7 dni od ogłoszenia wyników postępowania przedłoży szczegółowe rozbicie składek za wszystkie ubezpieczenia na poszczególne pojazdy.</w:t>
      </w:r>
    </w:p>
    <w:p w:rsidR="00875C90" w:rsidRPr="00875C90" w:rsidRDefault="00875C90" w:rsidP="00071D3C">
      <w:pPr>
        <w:numPr>
          <w:ilvl w:val="0"/>
          <w:numId w:val="14"/>
        </w:numPr>
        <w:tabs>
          <w:tab w:val="left" w:pos="0"/>
          <w:tab w:val="left" w:pos="284"/>
        </w:tabs>
        <w:spacing w:before="240" w:after="120"/>
        <w:ind w:left="0" w:firstLine="0"/>
        <w:jc w:val="both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 xml:space="preserve">Wykonawcza oświadcza, że do oferty mają zastosowanie następujące Ogólne Warunki Ubezpieczenia: </w:t>
      </w:r>
    </w:p>
    <w:p w:rsidR="00875C90" w:rsidRPr="00875C90" w:rsidRDefault="00875C90" w:rsidP="00071D3C">
      <w:pPr>
        <w:numPr>
          <w:ilvl w:val="0"/>
          <w:numId w:val="16"/>
        </w:numPr>
        <w:tabs>
          <w:tab w:val="clear" w:pos="340"/>
          <w:tab w:val="num" w:pos="284"/>
          <w:tab w:val="left" w:pos="851"/>
        </w:tabs>
        <w:spacing w:before="240"/>
        <w:ind w:left="284" w:firstLine="0"/>
        <w:jc w:val="both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Ubezpieczenie Autocasco</w:t>
      </w:r>
    </w:p>
    <w:p w:rsidR="00875C90" w:rsidRPr="00875C90" w:rsidRDefault="00875C90" w:rsidP="00875C90">
      <w:pPr>
        <w:tabs>
          <w:tab w:val="num" w:pos="284"/>
          <w:tab w:val="left" w:pos="851"/>
          <w:tab w:val="right" w:leader="dot" w:pos="9498"/>
        </w:tabs>
        <w:spacing w:before="120" w:after="120"/>
        <w:ind w:left="284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Obowiązujące OWU:……………………………………………………………,</w:t>
      </w:r>
    </w:p>
    <w:p w:rsidR="00875C90" w:rsidRPr="00875C90" w:rsidRDefault="00875C90" w:rsidP="00071D3C">
      <w:pPr>
        <w:numPr>
          <w:ilvl w:val="0"/>
          <w:numId w:val="16"/>
        </w:numPr>
        <w:tabs>
          <w:tab w:val="clear" w:pos="340"/>
          <w:tab w:val="num" w:pos="284"/>
          <w:tab w:val="left" w:pos="851"/>
        </w:tabs>
        <w:spacing w:before="240"/>
        <w:ind w:left="284" w:firstLine="0"/>
        <w:jc w:val="both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Ubezpieczenie następstw nieszczęśliwych wypadków</w:t>
      </w:r>
    </w:p>
    <w:p w:rsidR="00875C90" w:rsidRPr="00875C90" w:rsidRDefault="00875C90" w:rsidP="00875C90">
      <w:pPr>
        <w:tabs>
          <w:tab w:val="num" w:pos="284"/>
          <w:tab w:val="left" w:pos="851"/>
          <w:tab w:val="right" w:leader="dot" w:pos="9498"/>
        </w:tabs>
        <w:spacing w:before="120" w:after="120"/>
        <w:ind w:left="284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Obowiązujące OWU:……………………………………………………………,</w:t>
      </w:r>
    </w:p>
    <w:p w:rsidR="00875C90" w:rsidRPr="00875C90" w:rsidRDefault="00875C90" w:rsidP="00071D3C">
      <w:pPr>
        <w:numPr>
          <w:ilvl w:val="0"/>
          <w:numId w:val="16"/>
        </w:numPr>
        <w:tabs>
          <w:tab w:val="clear" w:pos="340"/>
          <w:tab w:val="num" w:pos="284"/>
          <w:tab w:val="left" w:pos="851"/>
        </w:tabs>
        <w:spacing w:before="240"/>
        <w:ind w:left="284" w:firstLine="0"/>
        <w:jc w:val="both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Ubezpieczenie Assistance</w:t>
      </w:r>
    </w:p>
    <w:p w:rsidR="00875C90" w:rsidRPr="00875C90" w:rsidRDefault="00875C90" w:rsidP="00875C90">
      <w:pPr>
        <w:tabs>
          <w:tab w:val="num" w:pos="284"/>
          <w:tab w:val="left" w:pos="851"/>
          <w:tab w:val="right" w:leader="dot" w:pos="9498"/>
        </w:tabs>
        <w:spacing w:before="120" w:after="120"/>
        <w:ind w:left="284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Obowiązujące OWU:……………………………………………………………,</w:t>
      </w:r>
    </w:p>
    <w:p w:rsidR="00875C90" w:rsidRPr="00875C90" w:rsidRDefault="00875C90" w:rsidP="00071D3C">
      <w:pPr>
        <w:numPr>
          <w:ilvl w:val="0"/>
          <w:numId w:val="16"/>
        </w:numPr>
        <w:tabs>
          <w:tab w:val="clear" w:pos="340"/>
          <w:tab w:val="num" w:pos="284"/>
          <w:tab w:val="left" w:pos="851"/>
        </w:tabs>
        <w:spacing w:before="240"/>
        <w:ind w:left="284" w:firstLine="0"/>
        <w:jc w:val="both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Ubezpieczenie Szyb</w:t>
      </w:r>
    </w:p>
    <w:p w:rsidR="00875C90" w:rsidRPr="00875C90" w:rsidRDefault="00875C90" w:rsidP="00875C90">
      <w:pPr>
        <w:tabs>
          <w:tab w:val="num" w:pos="284"/>
          <w:tab w:val="left" w:pos="851"/>
          <w:tab w:val="right" w:leader="dot" w:pos="9498"/>
        </w:tabs>
        <w:spacing w:before="120" w:after="120"/>
        <w:ind w:left="284"/>
        <w:rPr>
          <w:rFonts w:ascii="Tahoma" w:hAnsi="Tahoma" w:cs="Tahoma"/>
          <w:sz w:val="20"/>
          <w:szCs w:val="20"/>
        </w:rPr>
      </w:pPr>
      <w:r w:rsidRPr="00875C90">
        <w:rPr>
          <w:rFonts w:ascii="Tahoma" w:hAnsi="Tahoma" w:cs="Tahoma"/>
          <w:sz w:val="20"/>
          <w:szCs w:val="20"/>
        </w:rPr>
        <w:t>Obowiązujące OWU:……………………………………………………………,</w:t>
      </w:r>
    </w:p>
    <w:p w:rsidR="00875C90" w:rsidRPr="00C0589F" w:rsidRDefault="00875C90" w:rsidP="00875C90">
      <w:pPr>
        <w:tabs>
          <w:tab w:val="right" w:leader="dot" w:pos="9498"/>
        </w:tabs>
        <w:rPr>
          <w:rFonts w:ascii="Tahoma" w:hAnsi="Tahoma" w:cs="Tahoma"/>
          <w:sz w:val="20"/>
          <w:szCs w:val="20"/>
        </w:rPr>
      </w:pPr>
    </w:p>
    <w:p w:rsidR="00875C90" w:rsidRPr="00875C90" w:rsidRDefault="003F097F" w:rsidP="00C0589F">
      <w:pPr>
        <w:suppressAutoHyphens/>
        <w:jc w:val="both"/>
        <w:rPr>
          <w:rFonts w:ascii="Tahoma" w:hAnsi="Tahoma" w:cs="Tahoma"/>
          <w:b/>
          <w:bCs/>
          <w:i/>
          <w:iCs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11</w:t>
      </w:r>
      <w:r w:rsidR="00875C90" w:rsidRPr="00875C90">
        <w:rPr>
          <w:rFonts w:ascii="Tahoma" w:hAnsi="Tahoma" w:cs="Tahoma"/>
          <w:sz w:val="20"/>
          <w:szCs w:val="20"/>
        </w:rPr>
        <w:t>. Następujące części zamówienia zostaną powierzone podwykonawcom:</w:t>
      </w:r>
    </w:p>
    <w:p w:rsidR="00875C90" w:rsidRPr="00875C90" w:rsidRDefault="00875C90" w:rsidP="00875C90">
      <w:pPr>
        <w:ind w:left="360"/>
        <w:jc w:val="both"/>
        <w:rPr>
          <w:rFonts w:ascii="Tahoma" w:hAnsi="Tahoma" w:cs="Tahoma"/>
          <w:b/>
          <w:bCs/>
          <w:sz w:val="20"/>
          <w:szCs w:val="20"/>
        </w:rPr>
      </w:pPr>
      <w:r w:rsidRPr="00875C90">
        <w:rPr>
          <w:rFonts w:ascii="Tahoma" w:hAnsi="Tahoma" w:cs="Tahoma"/>
          <w:b/>
          <w:bCs/>
          <w:i/>
          <w:iCs/>
          <w:sz w:val="20"/>
          <w:szCs w:val="20"/>
        </w:rPr>
        <w:t>(Wykonawca wypełnia – o ile dotyczy):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4758"/>
        <w:gridCol w:w="4062"/>
      </w:tblGrid>
      <w:tr w:rsidR="00875C90" w:rsidRPr="00875C90" w:rsidTr="009C1491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5C90" w:rsidRPr="00C0589F" w:rsidRDefault="00875C90" w:rsidP="009C1491">
            <w:pPr>
              <w:pStyle w:val="Tekstpodstawowy21"/>
              <w:rPr>
                <w:rFonts w:ascii="Tahoma" w:hAnsi="Tahoma" w:cs="Tahoma"/>
                <w:bCs/>
                <w:sz w:val="20"/>
                <w:szCs w:val="20"/>
              </w:rPr>
            </w:pPr>
            <w:r w:rsidRPr="00C0589F">
              <w:rPr>
                <w:rFonts w:ascii="Tahoma" w:hAnsi="Tahoma" w:cs="Tahoma"/>
                <w:bCs/>
                <w:sz w:val="20"/>
                <w:szCs w:val="20"/>
              </w:rPr>
              <w:t>Lp.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C90" w:rsidRPr="00C0589F" w:rsidRDefault="00875C90" w:rsidP="009C1491">
            <w:pPr>
              <w:pStyle w:val="Tekstpodstawowy21"/>
              <w:rPr>
                <w:rFonts w:ascii="Tahoma" w:hAnsi="Tahoma" w:cs="Tahoma"/>
                <w:bCs/>
                <w:sz w:val="20"/>
                <w:szCs w:val="20"/>
              </w:rPr>
            </w:pPr>
            <w:r w:rsidRPr="00C0589F">
              <w:rPr>
                <w:rFonts w:ascii="Tahoma" w:hAnsi="Tahoma" w:cs="Tahoma"/>
                <w:bCs/>
                <w:sz w:val="20"/>
                <w:szCs w:val="20"/>
              </w:rPr>
              <w:t>Części zamówienia, której wykonanie Wykonawca powierzy podwykonawcom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C90" w:rsidRPr="00C0589F" w:rsidRDefault="00875C90" w:rsidP="009C1491">
            <w:pPr>
              <w:pStyle w:val="Tekstpodstawowy21"/>
              <w:rPr>
                <w:rFonts w:ascii="Tahoma" w:hAnsi="Tahoma" w:cs="Tahoma"/>
                <w:bCs/>
                <w:sz w:val="20"/>
                <w:szCs w:val="20"/>
              </w:rPr>
            </w:pPr>
            <w:r w:rsidRPr="00C0589F">
              <w:rPr>
                <w:rFonts w:ascii="Tahoma" w:hAnsi="Tahoma" w:cs="Tahoma"/>
                <w:bCs/>
                <w:sz w:val="20"/>
                <w:szCs w:val="20"/>
              </w:rPr>
              <w:t>Nazwa firmy</w:t>
            </w:r>
          </w:p>
        </w:tc>
      </w:tr>
      <w:tr w:rsidR="00875C90" w:rsidRPr="00875C90" w:rsidTr="009C1491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C90" w:rsidRPr="00C0589F" w:rsidRDefault="00875C90" w:rsidP="009C1491">
            <w:pPr>
              <w:tabs>
                <w:tab w:val="left" w:pos="360"/>
              </w:tabs>
              <w:snapToGrid w:val="0"/>
              <w:spacing w:line="36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C90" w:rsidRPr="00C0589F" w:rsidRDefault="00875C90" w:rsidP="009C1491">
            <w:pPr>
              <w:tabs>
                <w:tab w:val="left" w:pos="360"/>
              </w:tabs>
              <w:snapToGrid w:val="0"/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  <w:p w:rsidR="00875C90" w:rsidRPr="00C0589F" w:rsidRDefault="00875C90" w:rsidP="009C1491">
            <w:pPr>
              <w:tabs>
                <w:tab w:val="left" w:pos="360"/>
              </w:tabs>
              <w:snapToGrid w:val="0"/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C90" w:rsidRPr="00C0589F" w:rsidRDefault="00875C90" w:rsidP="009C1491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875C90" w:rsidRPr="00C0589F" w:rsidRDefault="00875C90" w:rsidP="009C1491">
            <w:pPr>
              <w:tabs>
                <w:tab w:val="left" w:pos="360"/>
              </w:tabs>
              <w:snapToGrid w:val="0"/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75C90" w:rsidRPr="00875C90" w:rsidTr="009C1491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C90" w:rsidRPr="00C0589F" w:rsidRDefault="00875C90" w:rsidP="009C1491">
            <w:pPr>
              <w:tabs>
                <w:tab w:val="left" w:pos="360"/>
              </w:tabs>
              <w:snapToGrid w:val="0"/>
              <w:spacing w:line="36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C90" w:rsidRPr="00C0589F" w:rsidRDefault="00875C90" w:rsidP="009C1491">
            <w:pPr>
              <w:tabs>
                <w:tab w:val="left" w:pos="360"/>
              </w:tabs>
              <w:snapToGrid w:val="0"/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C90" w:rsidRPr="00C0589F" w:rsidRDefault="00875C90" w:rsidP="009C1491">
            <w:pPr>
              <w:tabs>
                <w:tab w:val="left" w:pos="360"/>
              </w:tabs>
              <w:snapToGrid w:val="0"/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B45E76" w:rsidRPr="00B45E76" w:rsidRDefault="00B45E76" w:rsidP="00B45E76">
      <w:pPr>
        <w:autoSpaceDE w:val="0"/>
        <w:autoSpaceDN w:val="0"/>
        <w:adjustRightInd w:val="0"/>
        <w:spacing w:after="200" w:line="288" w:lineRule="auto"/>
        <w:jc w:val="both"/>
        <w:rPr>
          <w:rFonts w:ascii="Tahoma" w:eastAsia="Calibri" w:hAnsi="Tahoma" w:cs="Tahoma"/>
          <w:sz w:val="20"/>
          <w:szCs w:val="20"/>
        </w:rPr>
      </w:pPr>
      <w:r w:rsidRPr="00B45E76">
        <w:rPr>
          <w:rFonts w:ascii="Tahoma" w:eastAsia="Calibri" w:hAnsi="Tahoma" w:cs="Tahoma"/>
          <w:sz w:val="20"/>
          <w:szCs w:val="20"/>
        </w:rPr>
        <w:t>1</w:t>
      </w:r>
      <w:r w:rsidR="003F097F">
        <w:rPr>
          <w:rFonts w:ascii="Tahoma" w:eastAsia="Calibri" w:hAnsi="Tahoma" w:cs="Tahoma"/>
          <w:sz w:val="20"/>
          <w:szCs w:val="20"/>
        </w:rPr>
        <w:t>2</w:t>
      </w:r>
      <w:r w:rsidRPr="00B45E76">
        <w:rPr>
          <w:rFonts w:ascii="Tahoma" w:eastAsia="Calibri" w:hAnsi="Tahoma" w:cs="Tahoma"/>
          <w:sz w:val="20"/>
          <w:szCs w:val="20"/>
        </w:rPr>
        <w:t xml:space="preserve">. </w:t>
      </w:r>
      <w:r>
        <w:rPr>
          <w:rFonts w:ascii="Tahoma" w:eastAsia="Calibri" w:hAnsi="Tahoma" w:cs="Tahoma"/>
          <w:sz w:val="20"/>
          <w:szCs w:val="20"/>
        </w:rPr>
        <w:t>Wykonawca oświadcza,</w:t>
      </w:r>
      <w:r w:rsidRPr="00B45E76">
        <w:rPr>
          <w:rFonts w:ascii="Tahoma" w:eastAsia="Calibri" w:hAnsi="Tahoma" w:cs="Tahoma"/>
          <w:sz w:val="20"/>
          <w:szCs w:val="20"/>
        </w:rPr>
        <w:t xml:space="preserve"> że:</w:t>
      </w:r>
    </w:p>
    <w:p w:rsidR="00B45E76" w:rsidRPr="00B45E76" w:rsidRDefault="00B45E76" w:rsidP="00B45E76">
      <w:pPr>
        <w:numPr>
          <w:ilvl w:val="0"/>
          <w:numId w:val="30"/>
        </w:numPr>
        <w:autoSpaceDE w:val="0"/>
        <w:autoSpaceDN w:val="0"/>
        <w:adjustRightInd w:val="0"/>
        <w:spacing w:after="200" w:line="288" w:lineRule="auto"/>
        <w:jc w:val="both"/>
        <w:rPr>
          <w:rFonts w:ascii="Tahoma" w:eastAsia="Calibri" w:hAnsi="Tahoma" w:cs="Tahoma"/>
          <w:sz w:val="20"/>
          <w:szCs w:val="20"/>
        </w:rPr>
      </w:pPr>
      <w:r w:rsidRPr="00B45E76">
        <w:rPr>
          <w:rFonts w:ascii="Tahoma" w:eastAsia="Calibri" w:hAnsi="Tahoma" w:cs="Tahoma"/>
          <w:sz w:val="20"/>
          <w:szCs w:val="20"/>
        </w:rPr>
        <w:t>przedmiot zamówien</w:t>
      </w:r>
      <w:r>
        <w:rPr>
          <w:rFonts w:ascii="Tahoma" w:eastAsia="Calibri" w:hAnsi="Tahoma" w:cs="Tahoma"/>
          <w:sz w:val="20"/>
          <w:szCs w:val="20"/>
        </w:rPr>
        <w:t>ia wykona</w:t>
      </w:r>
      <w:r w:rsidRPr="00B45E76">
        <w:rPr>
          <w:rFonts w:ascii="Tahoma" w:eastAsia="Calibri" w:hAnsi="Tahoma" w:cs="Tahoma"/>
          <w:sz w:val="20"/>
          <w:szCs w:val="20"/>
        </w:rPr>
        <w:t xml:space="preserve"> zgodnie z opisem przedmiotu zamówienia oraz wytycznymi przekazanymi przez Zamawiającego;</w:t>
      </w:r>
    </w:p>
    <w:p w:rsidR="00B45E76" w:rsidRPr="00B45E76" w:rsidRDefault="00B45E76" w:rsidP="00B45E76">
      <w:pPr>
        <w:numPr>
          <w:ilvl w:val="0"/>
          <w:numId w:val="30"/>
        </w:numPr>
        <w:autoSpaceDE w:val="0"/>
        <w:autoSpaceDN w:val="0"/>
        <w:adjustRightInd w:val="0"/>
        <w:spacing w:after="200" w:line="288" w:lineRule="auto"/>
        <w:ind w:left="567" w:hanging="283"/>
        <w:jc w:val="both"/>
        <w:rPr>
          <w:rFonts w:ascii="Tahoma" w:eastAsia="Calibri" w:hAnsi="Tahoma" w:cs="Tahoma"/>
          <w:sz w:val="20"/>
          <w:szCs w:val="20"/>
        </w:rPr>
      </w:pPr>
      <w:r w:rsidRPr="00B45E76">
        <w:rPr>
          <w:rFonts w:ascii="Tahoma" w:eastAsia="Calibri" w:hAnsi="Tahoma" w:cs="Tahoma"/>
          <w:sz w:val="20"/>
          <w:szCs w:val="20"/>
        </w:rPr>
        <w:t xml:space="preserve">w przypadku wyboru </w:t>
      </w:r>
      <w:r>
        <w:rPr>
          <w:rFonts w:ascii="Tahoma" w:eastAsia="Calibri" w:hAnsi="Tahoma" w:cs="Tahoma"/>
          <w:sz w:val="20"/>
          <w:szCs w:val="20"/>
        </w:rPr>
        <w:t>jego oferty zobowiązuje</w:t>
      </w:r>
      <w:r w:rsidRPr="00B45E76">
        <w:rPr>
          <w:rFonts w:ascii="Tahoma" w:eastAsia="Calibri" w:hAnsi="Tahoma" w:cs="Tahoma"/>
          <w:sz w:val="20"/>
          <w:szCs w:val="20"/>
        </w:rPr>
        <w:t xml:space="preserve"> się do podpisania umowy na warunkach określonych przez Zamawiającego;</w:t>
      </w:r>
    </w:p>
    <w:p w:rsidR="00B45E76" w:rsidRPr="00B45E76" w:rsidRDefault="00B45E76" w:rsidP="00B45E76">
      <w:pPr>
        <w:numPr>
          <w:ilvl w:val="0"/>
          <w:numId w:val="30"/>
        </w:numPr>
        <w:autoSpaceDE w:val="0"/>
        <w:autoSpaceDN w:val="0"/>
        <w:adjustRightInd w:val="0"/>
        <w:spacing w:after="200" w:line="288" w:lineRule="auto"/>
        <w:ind w:left="567" w:hanging="283"/>
        <w:jc w:val="both"/>
        <w:rPr>
          <w:rFonts w:ascii="Tahoma" w:eastAsia="Calibri" w:hAnsi="Tahoma" w:cs="Tahoma"/>
          <w:sz w:val="20"/>
          <w:szCs w:val="20"/>
        </w:rPr>
      </w:pPr>
      <w:r>
        <w:rPr>
          <w:rFonts w:ascii="Tahoma" w:eastAsia="Calibri" w:hAnsi="Tahoma" w:cs="Tahoma"/>
          <w:sz w:val="20"/>
          <w:szCs w:val="20"/>
        </w:rPr>
        <w:t>wyraża</w:t>
      </w:r>
      <w:r w:rsidRPr="00B45E76">
        <w:rPr>
          <w:rFonts w:ascii="Tahoma" w:eastAsia="Calibri" w:hAnsi="Tahoma" w:cs="Tahoma"/>
          <w:sz w:val="20"/>
          <w:szCs w:val="20"/>
        </w:rPr>
        <w:t xml:space="preserve"> zgodę na pobranie przez Zamawiającego dokumentów z ogólnodostępnych i bezpłatnych baz danych (np. KRS i CEIDG.);</w:t>
      </w:r>
    </w:p>
    <w:p w:rsidR="00B45E76" w:rsidRPr="00B45E76" w:rsidRDefault="00B45E76" w:rsidP="00B45E76">
      <w:pPr>
        <w:numPr>
          <w:ilvl w:val="0"/>
          <w:numId w:val="30"/>
        </w:numPr>
        <w:autoSpaceDE w:val="0"/>
        <w:autoSpaceDN w:val="0"/>
        <w:adjustRightInd w:val="0"/>
        <w:spacing w:after="200" w:line="288" w:lineRule="auto"/>
        <w:ind w:left="567" w:hanging="283"/>
        <w:jc w:val="both"/>
        <w:rPr>
          <w:rFonts w:ascii="Tahoma" w:eastAsia="Calibri" w:hAnsi="Tahoma" w:cs="Tahoma"/>
          <w:sz w:val="20"/>
          <w:szCs w:val="20"/>
        </w:rPr>
      </w:pPr>
      <w:r w:rsidRPr="00B45E76">
        <w:rPr>
          <w:rFonts w:ascii="Tahoma" w:eastAsia="Calibri" w:hAnsi="Tahoma" w:cs="Tahoma"/>
          <w:sz w:val="20"/>
          <w:szCs w:val="20"/>
        </w:rPr>
        <w:t>wypełnił obowiązki informacyjne przewidziane w art. 13 lub art. 14 RODO wobec osób fizycznych, od których dane osobowe bezpośrednio lub pośrednio pozyskał w celu ubiegania się o udzielenie zamówienia publicznego w niniejszym zapytaniu*</w:t>
      </w:r>
    </w:p>
    <w:p w:rsidR="00B45E76" w:rsidRPr="00B45E76" w:rsidRDefault="00B45E76" w:rsidP="00B45E76">
      <w:pPr>
        <w:numPr>
          <w:ilvl w:val="0"/>
          <w:numId w:val="30"/>
        </w:numPr>
        <w:autoSpaceDE w:val="0"/>
        <w:autoSpaceDN w:val="0"/>
        <w:adjustRightInd w:val="0"/>
        <w:spacing w:after="200" w:line="288" w:lineRule="auto"/>
        <w:ind w:left="567" w:hanging="283"/>
        <w:jc w:val="both"/>
        <w:rPr>
          <w:rFonts w:ascii="Tahoma" w:eastAsia="Calibri" w:hAnsi="Tahoma" w:cs="Tahoma"/>
          <w:sz w:val="20"/>
          <w:szCs w:val="20"/>
        </w:rPr>
      </w:pPr>
      <w:r>
        <w:rPr>
          <w:rFonts w:ascii="Tahoma" w:eastAsia="Calibri" w:hAnsi="Tahoma" w:cs="Tahoma"/>
          <w:sz w:val="20"/>
          <w:szCs w:val="20"/>
        </w:rPr>
        <w:lastRenderedPageBreak/>
        <w:t>nie podlega</w:t>
      </w:r>
      <w:r w:rsidRPr="00B45E76">
        <w:rPr>
          <w:rFonts w:ascii="Tahoma" w:eastAsia="Calibri" w:hAnsi="Tahoma" w:cs="Tahoma"/>
          <w:sz w:val="20"/>
          <w:szCs w:val="20"/>
        </w:rPr>
        <w:t xml:space="preserve"> wykluczeniu z postępowania, gdyż nie zachodzi wobec </w:t>
      </w:r>
      <w:r>
        <w:rPr>
          <w:rFonts w:ascii="Tahoma" w:eastAsia="Calibri" w:hAnsi="Tahoma" w:cs="Tahoma"/>
          <w:sz w:val="20"/>
          <w:szCs w:val="20"/>
        </w:rPr>
        <w:t xml:space="preserve">niego </w:t>
      </w:r>
      <w:r w:rsidRPr="00B45E76">
        <w:rPr>
          <w:rFonts w:ascii="Tahoma" w:eastAsia="Calibri" w:hAnsi="Tahoma" w:cs="Tahoma"/>
          <w:sz w:val="20"/>
          <w:szCs w:val="20"/>
        </w:rPr>
        <w:t>którakolwiek z okoliczności wskazanych w art. 7 ust. 1 ustawy z dnia 13 kwietnia 2022 r. o szczególnych rozwiązaniach w zakresie przeciwdziałania wspieraniu agresji na Ukrainę oraz służących ochronie bezpieczeństwa narodowego.</w:t>
      </w:r>
    </w:p>
    <w:p w:rsidR="00B45E76" w:rsidRPr="00B45E76" w:rsidRDefault="00B45E76" w:rsidP="00B45E76">
      <w:pPr>
        <w:autoSpaceDE w:val="0"/>
        <w:autoSpaceDN w:val="0"/>
        <w:adjustRightInd w:val="0"/>
        <w:spacing w:after="200" w:line="288" w:lineRule="auto"/>
        <w:jc w:val="both"/>
        <w:rPr>
          <w:rFonts w:ascii="Tahoma" w:eastAsia="Calibri" w:hAnsi="Tahoma" w:cs="Tahoma"/>
          <w:sz w:val="20"/>
          <w:szCs w:val="20"/>
        </w:rPr>
      </w:pPr>
      <w:r w:rsidRPr="00B45E76">
        <w:rPr>
          <w:rFonts w:ascii="Tahoma" w:hAnsi="Tahoma" w:cs="Tahoma"/>
          <w:sz w:val="20"/>
          <w:szCs w:val="20"/>
        </w:rPr>
        <w:t>1</w:t>
      </w:r>
      <w:r w:rsidR="003F097F">
        <w:rPr>
          <w:rFonts w:ascii="Tahoma" w:hAnsi="Tahoma" w:cs="Tahoma"/>
          <w:sz w:val="20"/>
          <w:szCs w:val="20"/>
        </w:rPr>
        <w:t>3</w:t>
      </w:r>
      <w:r w:rsidRPr="00B45E76">
        <w:rPr>
          <w:rFonts w:ascii="Tahoma" w:hAnsi="Tahoma" w:cs="Tahoma"/>
          <w:sz w:val="20"/>
          <w:szCs w:val="20"/>
        </w:rPr>
        <w:t>. Osobą upoważnioną do kontaktu ze strony wykonawcy jest  ……………………………….………………………………</w:t>
      </w:r>
      <w:r w:rsidRPr="00B45E76">
        <w:rPr>
          <w:rFonts w:ascii="Tahoma" w:hAnsi="Tahoma" w:cs="Tahoma"/>
          <w:sz w:val="20"/>
          <w:szCs w:val="20"/>
        </w:rPr>
        <w:br/>
        <w:t>numer telefonu…………………………………., mail ………………………………………………………………………………………</w:t>
      </w:r>
    </w:p>
    <w:p w:rsidR="00B45E76" w:rsidRPr="00B45E76" w:rsidRDefault="00B45E76" w:rsidP="00B45E76">
      <w:pPr>
        <w:autoSpaceDE w:val="0"/>
        <w:autoSpaceDN w:val="0"/>
        <w:adjustRightInd w:val="0"/>
        <w:spacing w:after="200" w:line="288" w:lineRule="auto"/>
        <w:jc w:val="both"/>
        <w:rPr>
          <w:rFonts w:ascii="Tahoma" w:eastAsia="Calibri" w:hAnsi="Tahoma" w:cs="Tahoma"/>
          <w:sz w:val="20"/>
          <w:szCs w:val="20"/>
        </w:rPr>
      </w:pPr>
      <w:r w:rsidRPr="00B45E76">
        <w:rPr>
          <w:rFonts w:ascii="Tahoma" w:eastAsia="Calibri" w:hAnsi="Tahoma" w:cs="Tahoma"/>
          <w:sz w:val="20"/>
          <w:szCs w:val="20"/>
        </w:rPr>
        <w:t>1</w:t>
      </w:r>
      <w:r w:rsidR="003F097F">
        <w:rPr>
          <w:rFonts w:ascii="Tahoma" w:eastAsia="Calibri" w:hAnsi="Tahoma" w:cs="Tahoma"/>
          <w:sz w:val="20"/>
          <w:szCs w:val="20"/>
        </w:rPr>
        <w:t>4</w:t>
      </w:r>
      <w:r w:rsidRPr="00B45E76">
        <w:rPr>
          <w:rFonts w:ascii="Tahoma" w:eastAsia="Calibri" w:hAnsi="Tahoma" w:cs="Tahoma"/>
          <w:sz w:val="20"/>
          <w:szCs w:val="20"/>
        </w:rPr>
        <w:t xml:space="preserve">. OŚWIADCZENIE O BRAKU POWIĄZAŃ MIĘDZY WYKONAWCĄ A ZAMAWIAJĄCYM: Oświadczam(y),  że nie  jestem(śmy ) powiązany(a)i  kapitałowo  i/lub  osobowo  z  zamawiającym  lub z  osobami  upoważnionymi  do  zaciągania  zobowiązań  w  imieniu  zamawiającego  lub  osobami wykonującymi w imieniu zamawiającego czynności związane z przygotowaniem i przeprowadzeniem procedury wyboru wykonawcy w szczególności poprzez: </w:t>
      </w:r>
    </w:p>
    <w:p w:rsidR="00B45E76" w:rsidRPr="00B45E76" w:rsidRDefault="00B45E76" w:rsidP="00B45E76">
      <w:pPr>
        <w:autoSpaceDE w:val="0"/>
        <w:autoSpaceDN w:val="0"/>
        <w:adjustRightInd w:val="0"/>
        <w:spacing w:line="288" w:lineRule="auto"/>
        <w:ind w:left="644"/>
        <w:rPr>
          <w:rFonts w:ascii="Tahoma" w:eastAsia="Calibri" w:hAnsi="Tahoma" w:cs="Tahoma"/>
          <w:sz w:val="20"/>
          <w:szCs w:val="20"/>
        </w:rPr>
      </w:pPr>
      <w:r w:rsidRPr="00B45E76">
        <w:rPr>
          <w:rFonts w:ascii="Tahoma" w:eastAsia="Calibri" w:hAnsi="Tahoma" w:cs="Tahoma"/>
          <w:sz w:val="20"/>
          <w:szCs w:val="20"/>
        </w:rPr>
        <w:t>- uczestnictwo w spółce jako wspólnik spółki cywilnej lub kapitałowej,</w:t>
      </w:r>
    </w:p>
    <w:p w:rsidR="00B45E76" w:rsidRPr="00B45E76" w:rsidRDefault="00B45E76" w:rsidP="00B45E76">
      <w:pPr>
        <w:autoSpaceDE w:val="0"/>
        <w:autoSpaceDN w:val="0"/>
        <w:adjustRightInd w:val="0"/>
        <w:spacing w:line="288" w:lineRule="auto"/>
        <w:ind w:left="644"/>
        <w:rPr>
          <w:rFonts w:ascii="Tahoma" w:eastAsia="Calibri" w:hAnsi="Tahoma" w:cs="Tahoma"/>
          <w:sz w:val="20"/>
          <w:szCs w:val="20"/>
        </w:rPr>
      </w:pPr>
      <w:r w:rsidRPr="00B45E76">
        <w:rPr>
          <w:rFonts w:ascii="Tahoma" w:eastAsia="Calibri" w:hAnsi="Tahoma" w:cs="Tahoma"/>
          <w:sz w:val="20"/>
          <w:szCs w:val="20"/>
        </w:rPr>
        <w:t xml:space="preserve">- posiadanie udziałów lub co najmniej 10 % akcji, </w:t>
      </w:r>
    </w:p>
    <w:p w:rsidR="00B45E76" w:rsidRDefault="00B45E76" w:rsidP="00B45E76">
      <w:pPr>
        <w:autoSpaceDE w:val="0"/>
        <w:autoSpaceDN w:val="0"/>
        <w:adjustRightInd w:val="0"/>
        <w:spacing w:line="288" w:lineRule="auto"/>
        <w:ind w:left="644"/>
        <w:rPr>
          <w:rFonts w:ascii="Tahoma" w:eastAsia="Calibri" w:hAnsi="Tahoma" w:cs="Tahoma"/>
          <w:sz w:val="20"/>
          <w:szCs w:val="20"/>
        </w:rPr>
      </w:pPr>
      <w:r w:rsidRPr="00B45E76">
        <w:rPr>
          <w:rFonts w:ascii="Tahoma" w:eastAsia="Calibri" w:hAnsi="Tahoma" w:cs="Tahoma"/>
          <w:sz w:val="20"/>
          <w:szCs w:val="20"/>
        </w:rPr>
        <w:t>- pełnienie funkcji członka organu nadzorczego lub zarządzają</w:t>
      </w:r>
      <w:r>
        <w:rPr>
          <w:rFonts w:ascii="Tahoma" w:eastAsia="Calibri" w:hAnsi="Tahoma" w:cs="Tahoma"/>
          <w:sz w:val="20"/>
          <w:szCs w:val="20"/>
        </w:rPr>
        <w:t>cego, prokurenta, pełnomocnika,</w:t>
      </w:r>
    </w:p>
    <w:p w:rsidR="00875C90" w:rsidRPr="00B45E76" w:rsidRDefault="00B45E76" w:rsidP="00B45E76">
      <w:pPr>
        <w:autoSpaceDE w:val="0"/>
        <w:autoSpaceDN w:val="0"/>
        <w:adjustRightInd w:val="0"/>
        <w:spacing w:line="288" w:lineRule="auto"/>
        <w:ind w:left="644"/>
        <w:rPr>
          <w:rFonts w:ascii="Tahoma" w:eastAsia="Calibri" w:hAnsi="Tahoma" w:cs="Tahoma"/>
          <w:sz w:val="20"/>
          <w:szCs w:val="20"/>
        </w:rPr>
      </w:pPr>
      <w:r w:rsidRPr="00B45E76">
        <w:rPr>
          <w:rFonts w:ascii="Tahoma" w:eastAsia="Calibri" w:hAnsi="Tahoma" w:cs="Tahoma"/>
          <w:sz w:val="20"/>
          <w:szCs w:val="20"/>
        </w:rPr>
        <w:t>- pozostawanie w związku małżeńskim, w stosunku pokrewieństwa lub powinowactwa w linii prostej, pokrewieństwa lub powinowactwa w linii bocznej do drugiego stopnia lub w stosunku przysposobienia, opieki lub kurateli.</w:t>
      </w:r>
      <w:r w:rsidR="00875C90" w:rsidRPr="00875C90">
        <w:rPr>
          <w:rFonts w:ascii="Tahoma" w:hAnsi="Tahoma" w:cs="Tahoma"/>
          <w:sz w:val="20"/>
          <w:szCs w:val="20"/>
        </w:rPr>
        <w:tab/>
      </w:r>
      <w:r w:rsidR="00875C90" w:rsidRPr="00875C90">
        <w:rPr>
          <w:rFonts w:ascii="Tahoma" w:hAnsi="Tahoma" w:cs="Tahoma"/>
          <w:sz w:val="20"/>
          <w:szCs w:val="20"/>
        </w:rPr>
        <w:tab/>
      </w:r>
      <w:r w:rsidR="00875C90" w:rsidRPr="00875C90">
        <w:rPr>
          <w:rFonts w:ascii="Tahoma" w:hAnsi="Tahoma" w:cs="Tahoma"/>
          <w:sz w:val="20"/>
          <w:szCs w:val="20"/>
        </w:rPr>
        <w:tab/>
      </w:r>
      <w:r w:rsidR="00875C90" w:rsidRPr="00875C90">
        <w:rPr>
          <w:rFonts w:ascii="Tahoma" w:hAnsi="Tahoma" w:cs="Tahoma"/>
          <w:sz w:val="20"/>
          <w:szCs w:val="20"/>
        </w:rPr>
        <w:tab/>
      </w:r>
      <w:r w:rsidR="00875C90" w:rsidRPr="00875C90">
        <w:rPr>
          <w:rFonts w:ascii="Tahoma" w:hAnsi="Tahoma" w:cs="Tahoma"/>
          <w:sz w:val="20"/>
          <w:szCs w:val="20"/>
        </w:rPr>
        <w:tab/>
      </w:r>
      <w:r w:rsidR="00875C90" w:rsidRPr="00875C90">
        <w:rPr>
          <w:rFonts w:ascii="Tahoma" w:hAnsi="Tahoma" w:cs="Tahoma"/>
          <w:sz w:val="20"/>
          <w:szCs w:val="20"/>
        </w:rPr>
        <w:tab/>
      </w:r>
      <w:r w:rsidR="00875C90" w:rsidRPr="00875C90">
        <w:rPr>
          <w:rFonts w:ascii="Tahoma" w:hAnsi="Tahoma" w:cs="Tahoma"/>
          <w:sz w:val="20"/>
          <w:szCs w:val="20"/>
        </w:rPr>
        <w:tab/>
      </w:r>
      <w:r w:rsidR="00875C90" w:rsidRPr="00875C90">
        <w:rPr>
          <w:rFonts w:ascii="Tahoma" w:hAnsi="Tahoma" w:cs="Tahoma"/>
          <w:sz w:val="20"/>
          <w:szCs w:val="20"/>
        </w:rPr>
        <w:tab/>
      </w:r>
      <w:r w:rsidR="00875C90" w:rsidRPr="00875C90">
        <w:rPr>
          <w:rFonts w:ascii="Tahoma" w:hAnsi="Tahoma" w:cs="Tahoma"/>
          <w:sz w:val="20"/>
          <w:szCs w:val="20"/>
        </w:rPr>
        <w:tab/>
      </w:r>
    </w:p>
    <w:tbl>
      <w:tblPr>
        <w:tblpPr w:leftFromText="141" w:rightFromText="141" w:vertAnchor="text" w:horzAnchor="margin" w:tblpXSpec="center" w:tblpY="134"/>
        <w:tblW w:w="0" w:type="auto"/>
        <w:tblLook w:val="00A0" w:firstRow="1" w:lastRow="0" w:firstColumn="1" w:lastColumn="0" w:noHBand="0" w:noVBand="0"/>
      </w:tblPr>
      <w:tblGrid>
        <w:gridCol w:w="222"/>
        <w:gridCol w:w="222"/>
        <w:gridCol w:w="4123"/>
      </w:tblGrid>
      <w:tr w:rsidR="00875C90" w:rsidRPr="00875C90" w:rsidTr="009C1491">
        <w:tc>
          <w:tcPr>
            <w:tcW w:w="0" w:type="auto"/>
          </w:tcPr>
          <w:p w:rsidR="00875C90" w:rsidRPr="00875C90" w:rsidRDefault="00875C90" w:rsidP="009C1491">
            <w:pPr>
              <w:pStyle w:val="Tekstpodstawowy"/>
              <w:spacing w:before="600"/>
              <w:rPr>
                <w:rFonts w:ascii="Tahoma" w:hAnsi="Tahoma" w:cs="Tahoma"/>
              </w:rPr>
            </w:pPr>
          </w:p>
        </w:tc>
        <w:tc>
          <w:tcPr>
            <w:tcW w:w="0" w:type="auto"/>
          </w:tcPr>
          <w:p w:rsidR="00875C90" w:rsidRPr="00875C90" w:rsidRDefault="00875C90" w:rsidP="009C1491">
            <w:pPr>
              <w:pStyle w:val="Tekstpodstawowy"/>
              <w:spacing w:before="600"/>
              <w:rPr>
                <w:rFonts w:ascii="Tahoma" w:hAnsi="Tahoma" w:cs="Tahoma"/>
              </w:rPr>
            </w:pPr>
          </w:p>
        </w:tc>
        <w:tc>
          <w:tcPr>
            <w:tcW w:w="4123" w:type="dxa"/>
          </w:tcPr>
          <w:p w:rsidR="00875C90" w:rsidRPr="00875C90" w:rsidRDefault="00875C90" w:rsidP="009C1491">
            <w:pPr>
              <w:pStyle w:val="Tekstpodstawowy"/>
              <w:spacing w:before="600"/>
              <w:rPr>
                <w:rFonts w:ascii="Tahoma" w:hAnsi="Tahoma" w:cs="Tahoma"/>
              </w:rPr>
            </w:pPr>
          </w:p>
        </w:tc>
      </w:tr>
      <w:tr w:rsidR="00875C90" w:rsidRPr="00875C90" w:rsidTr="009C1491">
        <w:tc>
          <w:tcPr>
            <w:tcW w:w="0" w:type="auto"/>
          </w:tcPr>
          <w:p w:rsidR="00875C90" w:rsidRPr="00875C90" w:rsidRDefault="00875C90" w:rsidP="009C1491">
            <w:pPr>
              <w:pStyle w:val="Tekstpodstawowy"/>
              <w:jc w:val="center"/>
              <w:rPr>
                <w:rFonts w:ascii="Tahoma" w:hAnsi="Tahoma" w:cs="Tahoma"/>
              </w:rPr>
            </w:pPr>
          </w:p>
        </w:tc>
        <w:tc>
          <w:tcPr>
            <w:tcW w:w="0" w:type="auto"/>
          </w:tcPr>
          <w:p w:rsidR="00875C90" w:rsidRPr="00875C90" w:rsidRDefault="00875C90" w:rsidP="009C1491">
            <w:pPr>
              <w:pStyle w:val="Tekstpodstawowy"/>
              <w:jc w:val="center"/>
              <w:rPr>
                <w:rFonts w:ascii="Tahoma" w:hAnsi="Tahoma" w:cs="Tahoma"/>
              </w:rPr>
            </w:pPr>
          </w:p>
        </w:tc>
        <w:tc>
          <w:tcPr>
            <w:tcW w:w="4123" w:type="dxa"/>
          </w:tcPr>
          <w:p w:rsidR="00875C90" w:rsidRPr="00875C90" w:rsidRDefault="00875C90" w:rsidP="009C1491">
            <w:pPr>
              <w:pStyle w:val="Tekstpodstawowy"/>
              <w:jc w:val="center"/>
              <w:rPr>
                <w:rFonts w:ascii="Tahoma" w:hAnsi="Tahoma" w:cs="Tahoma"/>
              </w:rPr>
            </w:pPr>
          </w:p>
        </w:tc>
      </w:tr>
    </w:tbl>
    <w:p w:rsidR="00875C90" w:rsidRPr="00875C90" w:rsidRDefault="00875C90" w:rsidP="00875C90">
      <w:pPr>
        <w:rPr>
          <w:rFonts w:ascii="Tahoma" w:hAnsi="Tahoma" w:cs="Tahoma"/>
          <w:sz w:val="20"/>
          <w:szCs w:val="20"/>
        </w:rPr>
      </w:pPr>
    </w:p>
    <w:p w:rsidR="00875C90" w:rsidRPr="00875C90" w:rsidRDefault="00875C90" w:rsidP="00875C90">
      <w:pPr>
        <w:rPr>
          <w:rFonts w:ascii="Tahoma" w:hAnsi="Tahoma" w:cs="Tahoma"/>
          <w:sz w:val="20"/>
          <w:szCs w:val="20"/>
        </w:rPr>
      </w:pPr>
    </w:p>
    <w:tbl>
      <w:tblPr>
        <w:tblpPr w:leftFromText="141" w:rightFromText="141" w:vertAnchor="text" w:horzAnchor="margin" w:tblpXSpec="center" w:tblpY="71"/>
        <w:tblW w:w="0" w:type="auto"/>
        <w:tblLook w:val="00A0" w:firstRow="1" w:lastRow="0" w:firstColumn="1" w:lastColumn="0" w:noHBand="0" w:noVBand="0"/>
      </w:tblPr>
      <w:tblGrid>
        <w:gridCol w:w="2759"/>
        <w:gridCol w:w="1912"/>
        <w:gridCol w:w="4123"/>
      </w:tblGrid>
      <w:tr w:rsidR="006060CB" w:rsidRPr="00875C90" w:rsidTr="006060CB">
        <w:tc>
          <w:tcPr>
            <w:tcW w:w="0" w:type="auto"/>
            <w:hideMark/>
          </w:tcPr>
          <w:p w:rsidR="006060CB" w:rsidRPr="00875C90" w:rsidRDefault="006060CB" w:rsidP="006060CB">
            <w:pPr>
              <w:pStyle w:val="Tekstpodstawowy"/>
              <w:spacing w:before="600"/>
              <w:rPr>
                <w:rFonts w:ascii="Tahoma" w:hAnsi="Tahoma" w:cs="Tahoma"/>
              </w:rPr>
            </w:pPr>
            <w:r w:rsidRPr="00875C90">
              <w:rPr>
                <w:rFonts w:ascii="Tahoma" w:hAnsi="Tahoma" w:cs="Tahoma"/>
              </w:rPr>
              <w:t>.........................................,</w:t>
            </w:r>
          </w:p>
        </w:tc>
        <w:tc>
          <w:tcPr>
            <w:tcW w:w="0" w:type="auto"/>
            <w:hideMark/>
          </w:tcPr>
          <w:p w:rsidR="006060CB" w:rsidRPr="00875C90" w:rsidRDefault="006060CB" w:rsidP="006060CB">
            <w:pPr>
              <w:pStyle w:val="Tekstpodstawowy"/>
              <w:spacing w:before="600"/>
              <w:rPr>
                <w:rFonts w:ascii="Tahoma" w:hAnsi="Tahoma" w:cs="Tahoma"/>
              </w:rPr>
            </w:pPr>
            <w:r w:rsidRPr="00875C90">
              <w:rPr>
                <w:rFonts w:ascii="Tahoma" w:hAnsi="Tahoma" w:cs="Tahoma"/>
              </w:rPr>
              <w:t>............................</w:t>
            </w:r>
          </w:p>
        </w:tc>
        <w:tc>
          <w:tcPr>
            <w:tcW w:w="4123" w:type="dxa"/>
            <w:hideMark/>
          </w:tcPr>
          <w:p w:rsidR="006060CB" w:rsidRPr="00875C90" w:rsidRDefault="006060CB" w:rsidP="006060CB">
            <w:pPr>
              <w:pStyle w:val="Tekstpodstawowy"/>
              <w:spacing w:before="600"/>
              <w:rPr>
                <w:rFonts w:ascii="Tahoma" w:hAnsi="Tahoma" w:cs="Tahoma"/>
              </w:rPr>
            </w:pPr>
            <w:r w:rsidRPr="00875C90">
              <w:rPr>
                <w:rFonts w:ascii="Tahoma" w:hAnsi="Tahoma" w:cs="Tahoma"/>
              </w:rPr>
              <w:t>.........................................................</w:t>
            </w:r>
          </w:p>
        </w:tc>
      </w:tr>
      <w:tr w:rsidR="006060CB" w:rsidRPr="00875C90" w:rsidTr="006060CB">
        <w:trPr>
          <w:trHeight w:val="432"/>
        </w:trPr>
        <w:tc>
          <w:tcPr>
            <w:tcW w:w="0" w:type="auto"/>
            <w:hideMark/>
          </w:tcPr>
          <w:p w:rsidR="006060CB" w:rsidRPr="00875C90" w:rsidRDefault="006060CB" w:rsidP="006060CB">
            <w:pPr>
              <w:pStyle w:val="Tekstpodstawowy"/>
              <w:jc w:val="center"/>
              <w:rPr>
                <w:rFonts w:ascii="Tahoma" w:hAnsi="Tahoma" w:cs="Tahoma"/>
              </w:rPr>
            </w:pPr>
            <w:r w:rsidRPr="00875C90">
              <w:rPr>
                <w:rFonts w:ascii="Tahoma" w:hAnsi="Tahoma" w:cs="Tahoma"/>
              </w:rPr>
              <w:t>Miejscowość</w:t>
            </w:r>
          </w:p>
        </w:tc>
        <w:tc>
          <w:tcPr>
            <w:tcW w:w="0" w:type="auto"/>
            <w:hideMark/>
          </w:tcPr>
          <w:p w:rsidR="006060CB" w:rsidRPr="00875C90" w:rsidRDefault="006060CB" w:rsidP="006060CB">
            <w:pPr>
              <w:pStyle w:val="Tekstpodstawowy"/>
              <w:jc w:val="center"/>
              <w:rPr>
                <w:rFonts w:ascii="Tahoma" w:hAnsi="Tahoma" w:cs="Tahoma"/>
              </w:rPr>
            </w:pPr>
            <w:r w:rsidRPr="00875C90">
              <w:rPr>
                <w:rFonts w:ascii="Tahoma" w:hAnsi="Tahoma" w:cs="Tahoma"/>
              </w:rPr>
              <w:t>Data</w:t>
            </w:r>
          </w:p>
        </w:tc>
        <w:tc>
          <w:tcPr>
            <w:tcW w:w="4123" w:type="dxa"/>
            <w:hideMark/>
          </w:tcPr>
          <w:p w:rsidR="006060CB" w:rsidRPr="00875C90" w:rsidRDefault="006060CB" w:rsidP="006060CB">
            <w:pPr>
              <w:pStyle w:val="Tekstpodstawowy"/>
              <w:jc w:val="center"/>
              <w:rPr>
                <w:rFonts w:ascii="Tahoma" w:hAnsi="Tahoma" w:cs="Tahoma"/>
              </w:rPr>
            </w:pPr>
            <w:r w:rsidRPr="00875C90">
              <w:rPr>
                <w:rFonts w:ascii="Tahoma" w:hAnsi="Tahoma" w:cs="Tahoma"/>
              </w:rPr>
              <w:t>Podpis i pieczęć Wykonawcy</w:t>
            </w:r>
          </w:p>
        </w:tc>
      </w:tr>
    </w:tbl>
    <w:p w:rsidR="00071D3C" w:rsidRDefault="00071D3C" w:rsidP="00875C90">
      <w:pPr>
        <w:rPr>
          <w:rFonts w:ascii="Tahoma" w:hAnsi="Tahoma" w:cs="Tahoma"/>
          <w:color w:val="000000"/>
          <w:sz w:val="20"/>
          <w:szCs w:val="20"/>
        </w:rPr>
      </w:pPr>
    </w:p>
    <w:p w:rsidR="00071D3C" w:rsidRDefault="00071D3C" w:rsidP="00875C90">
      <w:pPr>
        <w:rPr>
          <w:rFonts w:ascii="Tahoma" w:hAnsi="Tahoma" w:cs="Tahoma"/>
          <w:color w:val="000000"/>
          <w:sz w:val="20"/>
          <w:szCs w:val="20"/>
        </w:rPr>
      </w:pPr>
    </w:p>
    <w:p w:rsidR="00071D3C" w:rsidRDefault="00071D3C" w:rsidP="00875C90">
      <w:pPr>
        <w:rPr>
          <w:rFonts w:ascii="Tahoma" w:hAnsi="Tahoma" w:cs="Tahoma"/>
          <w:color w:val="000000"/>
          <w:sz w:val="20"/>
          <w:szCs w:val="20"/>
        </w:rPr>
      </w:pPr>
    </w:p>
    <w:p w:rsidR="006060CB" w:rsidRDefault="006060CB" w:rsidP="00875C90">
      <w:pPr>
        <w:rPr>
          <w:rFonts w:ascii="Tahoma" w:hAnsi="Tahoma" w:cs="Tahoma"/>
          <w:color w:val="000000"/>
          <w:sz w:val="20"/>
          <w:szCs w:val="20"/>
        </w:rPr>
      </w:pPr>
    </w:p>
    <w:p w:rsidR="006060CB" w:rsidRDefault="006060CB" w:rsidP="00875C90">
      <w:pPr>
        <w:rPr>
          <w:rFonts w:ascii="Tahoma" w:hAnsi="Tahoma" w:cs="Tahoma"/>
          <w:color w:val="000000"/>
          <w:sz w:val="20"/>
          <w:szCs w:val="20"/>
        </w:rPr>
      </w:pPr>
    </w:p>
    <w:p w:rsidR="006060CB" w:rsidRDefault="006060CB" w:rsidP="00875C90">
      <w:pPr>
        <w:rPr>
          <w:rFonts w:ascii="Tahoma" w:hAnsi="Tahoma" w:cs="Tahoma"/>
          <w:color w:val="000000"/>
          <w:sz w:val="20"/>
          <w:szCs w:val="20"/>
        </w:rPr>
      </w:pPr>
    </w:p>
    <w:p w:rsidR="006060CB" w:rsidRDefault="006060CB" w:rsidP="00875C90">
      <w:pPr>
        <w:rPr>
          <w:rFonts w:ascii="Tahoma" w:hAnsi="Tahoma" w:cs="Tahoma"/>
          <w:color w:val="000000"/>
          <w:sz w:val="20"/>
          <w:szCs w:val="20"/>
        </w:rPr>
      </w:pPr>
    </w:p>
    <w:p w:rsidR="006060CB" w:rsidRDefault="006060CB" w:rsidP="00875C90">
      <w:pPr>
        <w:rPr>
          <w:rFonts w:ascii="Tahoma" w:hAnsi="Tahoma" w:cs="Tahoma"/>
          <w:color w:val="000000"/>
          <w:sz w:val="20"/>
          <w:szCs w:val="20"/>
        </w:rPr>
      </w:pPr>
    </w:p>
    <w:p w:rsidR="00875C90" w:rsidRPr="00147A1F" w:rsidRDefault="00071D3C" w:rsidP="00875C90">
      <w:pPr>
        <w:rPr>
          <w:rFonts w:ascii="Tahoma" w:hAnsi="Tahoma" w:cs="Tahoma"/>
          <w:sz w:val="18"/>
          <w:szCs w:val="18"/>
        </w:rPr>
      </w:pPr>
      <w:r w:rsidRPr="00147A1F">
        <w:rPr>
          <w:rFonts w:ascii="Tahoma" w:hAnsi="Tahoma" w:cs="Tahoma"/>
          <w:color w:val="000000"/>
          <w:sz w:val="18"/>
          <w:szCs w:val="18"/>
        </w:rPr>
        <w:t xml:space="preserve">*W </w:t>
      </w:r>
      <w:r w:rsidR="00875C90" w:rsidRPr="00147A1F">
        <w:rPr>
          <w:rFonts w:ascii="Tahoma" w:hAnsi="Tahoma" w:cs="Tahoma"/>
          <w:color w:val="000000"/>
          <w:sz w:val="18"/>
          <w:szCs w:val="18"/>
        </w:rPr>
        <w:t xml:space="preserve">przypadku gdy wykonawca </w:t>
      </w:r>
      <w:r w:rsidR="00875C90" w:rsidRPr="00147A1F">
        <w:rPr>
          <w:rFonts w:ascii="Tahoma" w:hAnsi="Tahoma" w:cs="Tahoma"/>
          <w:sz w:val="18"/>
          <w:szCs w:val="18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</w:t>
      </w:r>
      <w:r w:rsidR="006060CB" w:rsidRPr="00147A1F">
        <w:rPr>
          <w:rFonts w:ascii="Tahoma" w:hAnsi="Tahoma" w:cs="Tahoma"/>
          <w:sz w:val="18"/>
          <w:szCs w:val="18"/>
        </w:rPr>
        <w:t>ia np. przez jego wykreślenie).</w:t>
      </w:r>
    </w:p>
    <w:p w:rsidR="00875C90" w:rsidRPr="00875C90" w:rsidRDefault="00875C90" w:rsidP="00875C90">
      <w:pPr>
        <w:rPr>
          <w:rFonts w:ascii="Tahoma" w:hAnsi="Tahoma" w:cs="Tahoma"/>
          <w:sz w:val="20"/>
          <w:szCs w:val="20"/>
        </w:rPr>
      </w:pPr>
    </w:p>
    <w:sectPr w:rsidR="00875C90" w:rsidRPr="00875C90" w:rsidSect="00E42BF5">
      <w:headerReference w:type="default" r:id="rId9"/>
      <w:pgSz w:w="11906" w:h="16838"/>
      <w:pgMar w:top="1985" w:right="851" w:bottom="1701" w:left="851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A0E528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A0E528B" w16cid:durableId="26AE84C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4BF9" w:rsidRDefault="00444BF9" w:rsidP="00AB584C">
      <w:r>
        <w:separator/>
      </w:r>
    </w:p>
  </w:endnote>
  <w:endnote w:type="continuationSeparator" w:id="0">
    <w:p w:rsidR="00444BF9" w:rsidRDefault="00444BF9" w:rsidP="00AB5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BFD32A40-AD9D-4A39-9B8E-C882EDC55EB4}"/>
    <w:embedBold r:id="rId2" w:fontKey="{FAEABA22-DA8F-4C42-AF78-03098FD32DCF}"/>
    <w:embedItalic r:id="rId3" w:fontKey="{61794144-7212-4AB6-B402-255B3001A0FD}"/>
    <w:embedBoldItalic r:id="rId4" w:fontKey="{81D1FBCD-C4EB-4838-9636-4F02632F24A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4BF9" w:rsidRDefault="00444BF9" w:rsidP="00AB584C">
      <w:r>
        <w:separator/>
      </w:r>
    </w:p>
  </w:footnote>
  <w:footnote w:type="continuationSeparator" w:id="0">
    <w:p w:rsidR="00444BF9" w:rsidRDefault="00444BF9" w:rsidP="00AB584C">
      <w:r>
        <w:continuationSeparator/>
      </w:r>
    </w:p>
  </w:footnote>
  <w:footnote w:id="1">
    <w:p w:rsidR="006744BB" w:rsidRPr="00064D4A" w:rsidRDefault="006744BB">
      <w:pPr>
        <w:pStyle w:val="Tekstprzypisudolnego"/>
        <w:rPr>
          <w:rFonts w:ascii="Tahoma" w:hAnsi="Tahoma" w:cs="Tahoma"/>
          <w:sz w:val="18"/>
          <w:szCs w:val="18"/>
        </w:rPr>
      </w:pPr>
      <w:r w:rsidRPr="00064D4A">
        <w:rPr>
          <w:rStyle w:val="Odwoanieprzypisudolnego"/>
          <w:rFonts w:ascii="Tahoma" w:hAnsi="Tahoma" w:cs="Tahoma"/>
          <w:sz w:val="18"/>
          <w:szCs w:val="18"/>
        </w:rPr>
        <w:footnoteRef/>
      </w:r>
      <w:r w:rsidRPr="00064D4A">
        <w:rPr>
          <w:rFonts w:ascii="Tahoma" w:hAnsi="Tahoma" w:cs="Tahoma"/>
          <w:sz w:val="18"/>
          <w:szCs w:val="18"/>
        </w:rPr>
        <w:t xml:space="preserve"> Zamawiający dopuszcza możliwość usunięcia przez wykonawcę odpowiedniej ilości pakietów w Formularzu oferty,</w:t>
      </w:r>
      <w:r>
        <w:rPr>
          <w:rFonts w:ascii="Tahoma" w:hAnsi="Tahoma" w:cs="Tahoma"/>
          <w:sz w:val="18"/>
          <w:szCs w:val="18"/>
        </w:rPr>
        <w:t xml:space="preserve"> - pozostawienia tylko tych, na które złoży ofertę</w:t>
      </w:r>
    </w:p>
  </w:footnote>
  <w:footnote w:id="2">
    <w:p w:rsidR="006744BB" w:rsidRDefault="006744B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064D4A">
        <w:rPr>
          <w:rFonts w:ascii="Tahoma" w:hAnsi="Tahoma" w:cs="Tahoma"/>
          <w:sz w:val="18"/>
          <w:szCs w:val="18"/>
        </w:rPr>
        <w:t>Zamawiający dopuszcza możliwość usunięcia przez wykonawcę odpowiedniej ilości pakietów w Formularzu oferty</w:t>
      </w:r>
      <w:r w:rsidR="00101BEC" w:rsidRPr="00101BEC">
        <w:t xml:space="preserve"> </w:t>
      </w:r>
      <w:r w:rsidR="00101BEC">
        <w:t xml:space="preserve">- </w:t>
      </w:r>
      <w:r w:rsidR="00101BEC" w:rsidRPr="00101BEC">
        <w:rPr>
          <w:rFonts w:ascii="Tahoma" w:hAnsi="Tahoma" w:cs="Tahoma"/>
          <w:sz w:val="18"/>
          <w:szCs w:val="18"/>
        </w:rPr>
        <w:t>pozostawienia tylko tych, na które złoży ofertę</w:t>
      </w:r>
      <w:r w:rsidR="00101BEC">
        <w:rPr>
          <w:rFonts w:ascii="Tahoma" w:hAnsi="Tahoma" w:cs="Tahoma"/>
          <w:sz w:val="18"/>
          <w:szCs w:val="18"/>
        </w:rPr>
        <w:t>.</w:t>
      </w:r>
    </w:p>
  </w:footnote>
  <w:footnote w:id="3">
    <w:p w:rsidR="006744BB" w:rsidRDefault="006744B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C0589F" w:rsidRPr="00C0589F">
        <w:rPr>
          <w:rFonts w:ascii="Tahoma" w:hAnsi="Tahoma" w:cs="Tahoma"/>
          <w:sz w:val="18"/>
          <w:szCs w:val="18"/>
        </w:rPr>
        <w:t>Zamawiający dopuszcza możliwość usunięcia przez wykonawcę odpowiedniej ilości pakietów w Formularzu oferty, - pozostawienia tylko tych, na które złoży ofertę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4BB" w:rsidRDefault="006744BB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63600" cy="1069200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_AWF_Poznan_ogoln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D7C63"/>
    <w:multiLevelType w:val="hybridMultilevel"/>
    <w:tmpl w:val="6B96E558"/>
    <w:lvl w:ilvl="0" w:tplc="4A1A498E">
      <w:start w:val="3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6013A1"/>
    <w:multiLevelType w:val="hybridMultilevel"/>
    <w:tmpl w:val="79E017CC"/>
    <w:lvl w:ilvl="0" w:tplc="6A1E93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5B0C98"/>
    <w:multiLevelType w:val="hybridMultilevel"/>
    <w:tmpl w:val="C3F8B784"/>
    <w:lvl w:ilvl="0" w:tplc="FBA6DB26">
      <w:start w:val="12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AC161A"/>
    <w:multiLevelType w:val="hybridMultilevel"/>
    <w:tmpl w:val="21FE6BD8"/>
    <w:lvl w:ilvl="0" w:tplc="0F5CACA8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4556DC"/>
    <w:multiLevelType w:val="multilevel"/>
    <w:tmpl w:val="71367D02"/>
    <w:lvl w:ilvl="0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794"/>
        </w:tabs>
        <w:ind w:left="1588" w:hanging="794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9DA6FE7"/>
    <w:multiLevelType w:val="hybridMultilevel"/>
    <w:tmpl w:val="9550A8C6"/>
    <w:lvl w:ilvl="0" w:tplc="1D5EF47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DB57CD"/>
    <w:multiLevelType w:val="hybridMultilevel"/>
    <w:tmpl w:val="931E8CFA"/>
    <w:lvl w:ilvl="0" w:tplc="224E77CE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D910A60"/>
    <w:multiLevelType w:val="hybridMultilevel"/>
    <w:tmpl w:val="6674D404"/>
    <w:lvl w:ilvl="0" w:tplc="04150011">
      <w:start w:val="1"/>
      <w:numFmt w:val="decimal"/>
      <w:lvlText w:val="%1)"/>
      <w:lvlJc w:val="left"/>
      <w:pPr>
        <w:tabs>
          <w:tab w:val="num" w:pos="400"/>
        </w:tabs>
        <w:ind w:left="400" w:hanging="34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8">
    <w:nsid w:val="20A6297A"/>
    <w:multiLevelType w:val="hybridMultilevel"/>
    <w:tmpl w:val="76783D72"/>
    <w:lvl w:ilvl="0" w:tplc="04150011">
      <w:start w:val="1"/>
      <w:numFmt w:val="decimal"/>
      <w:lvlText w:val="%1)"/>
      <w:lvlJc w:val="left"/>
      <w:pPr>
        <w:tabs>
          <w:tab w:val="num" w:pos="400"/>
        </w:tabs>
        <w:ind w:left="400" w:hanging="34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EC1464"/>
    <w:multiLevelType w:val="hybridMultilevel"/>
    <w:tmpl w:val="9550A8C6"/>
    <w:lvl w:ilvl="0" w:tplc="1D5EF47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D57634"/>
    <w:multiLevelType w:val="hybridMultilevel"/>
    <w:tmpl w:val="9550A8C6"/>
    <w:lvl w:ilvl="0" w:tplc="1D5EF47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D932D8"/>
    <w:multiLevelType w:val="hybridMultilevel"/>
    <w:tmpl w:val="6D364C6E"/>
    <w:lvl w:ilvl="0" w:tplc="C44EA0A4">
      <w:start w:val="3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70E08AB"/>
    <w:multiLevelType w:val="hybridMultilevel"/>
    <w:tmpl w:val="6B96E558"/>
    <w:lvl w:ilvl="0" w:tplc="4A1A498E">
      <w:start w:val="3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72E3958"/>
    <w:multiLevelType w:val="hybridMultilevel"/>
    <w:tmpl w:val="4D1A34AC"/>
    <w:lvl w:ilvl="0" w:tplc="04150011">
      <w:start w:val="1"/>
      <w:numFmt w:val="decimal"/>
      <w:lvlText w:val="%1)"/>
      <w:lvlJc w:val="left"/>
      <w:pPr>
        <w:tabs>
          <w:tab w:val="num" w:pos="340"/>
        </w:tabs>
        <w:ind w:left="340" w:hanging="340"/>
      </w:pPr>
      <w:rPr>
        <w:strike w:val="0"/>
        <w:dstrike w:val="0"/>
        <w:color w:val="auto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A71EBB"/>
    <w:multiLevelType w:val="hybridMultilevel"/>
    <w:tmpl w:val="D018ABF8"/>
    <w:lvl w:ilvl="0" w:tplc="B05ADB42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5001B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15001B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5">
    <w:nsid w:val="31C166BD"/>
    <w:multiLevelType w:val="hybridMultilevel"/>
    <w:tmpl w:val="D620118C"/>
    <w:lvl w:ilvl="0" w:tplc="AF9C8DAA">
      <w:start w:val="4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712746E"/>
    <w:multiLevelType w:val="hybridMultilevel"/>
    <w:tmpl w:val="CD1412CA"/>
    <w:lvl w:ilvl="0" w:tplc="0D8AA72A">
      <w:start w:val="5"/>
      <w:numFmt w:val="decimal"/>
      <w:lvlText w:val="%1."/>
      <w:lvlJc w:val="left"/>
      <w:pPr>
        <w:ind w:left="5322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BAC77BE"/>
    <w:multiLevelType w:val="hybridMultilevel"/>
    <w:tmpl w:val="D620118C"/>
    <w:lvl w:ilvl="0" w:tplc="AF9C8DAA">
      <w:start w:val="4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2432F7"/>
    <w:multiLevelType w:val="hybridMultilevel"/>
    <w:tmpl w:val="E6F874A8"/>
    <w:styleLink w:val="Mylnik"/>
    <w:lvl w:ilvl="0" w:tplc="AE0C7294">
      <w:start w:val="1"/>
      <w:numFmt w:val="bullet"/>
      <w:lvlText w:val="-"/>
      <w:lvlJc w:val="left"/>
      <w:pPr>
        <w:ind w:left="2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240079BE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FF9E115E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BB0C7338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C9E00C56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9F4C96E2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EEF8672C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900231C0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19AE8A88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19">
    <w:nsid w:val="45A6429A"/>
    <w:multiLevelType w:val="hybridMultilevel"/>
    <w:tmpl w:val="88324B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39420E"/>
    <w:multiLevelType w:val="hybridMultilevel"/>
    <w:tmpl w:val="B8529458"/>
    <w:lvl w:ilvl="0" w:tplc="A0DEE9B0">
      <w:start w:val="4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D015BAC"/>
    <w:multiLevelType w:val="multilevel"/>
    <w:tmpl w:val="16CABDAC"/>
    <w:lvl w:ilvl="0">
      <w:start w:val="1"/>
      <w:numFmt w:val="decimal"/>
      <w:pStyle w:val="Nagwek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gwek2"/>
      <w:suff w:val="space"/>
      <w:lvlText w:val="%1.%2."/>
      <w:lvlJc w:val="left"/>
      <w:pPr>
        <w:ind w:left="425" w:hanging="425"/>
      </w:pPr>
    </w:lvl>
    <w:lvl w:ilvl="2">
      <w:start w:val="1"/>
      <w:numFmt w:val="decimal"/>
      <w:pStyle w:val="Nagwek3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2">
    <w:nsid w:val="5A2E5B6C"/>
    <w:multiLevelType w:val="hybridMultilevel"/>
    <w:tmpl w:val="6E10F596"/>
    <w:lvl w:ilvl="0" w:tplc="04150011">
      <w:start w:val="1"/>
      <w:numFmt w:val="decimal"/>
      <w:lvlText w:val="%1)"/>
      <w:lvlJc w:val="left"/>
      <w:pPr>
        <w:tabs>
          <w:tab w:val="num" w:pos="400"/>
        </w:tabs>
        <w:ind w:left="400" w:hanging="34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984B01"/>
    <w:multiLevelType w:val="hybridMultilevel"/>
    <w:tmpl w:val="F90E1D74"/>
    <w:lvl w:ilvl="0" w:tplc="327C387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2C382E"/>
    <w:multiLevelType w:val="hybridMultilevel"/>
    <w:tmpl w:val="F56CE42E"/>
    <w:lvl w:ilvl="0" w:tplc="6054D012">
      <w:start w:val="10"/>
      <w:numFmt w:val="decimal"/>
      <w:lvlText w:val="%1."/>
      <w:lvlJc w:val="left"/>
      <w:pPr>
        <w:tabs>
          <w:tab w:val="num" w:pos="400"/>
        </w:tabs>
        <w:ind w:left="400" w:hanging="34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CC2278"/>
    <w:multiLevelType w:val="hybridMultilevel"/>
    <w:tmpl w:val="931E8CFA"/>
    <w:lvl w:ilvl="0" w:tplc="224E77CE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5F741CE2"/>
    <w:multiLevelType w:val="hybridMultilevel"/>
    <w:tmpl w:val="9788A7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6934EA"/>
    <w:multiLevelType w:val="hybridMultilevel"/>
    <w:tmpl w:val="931E8CFA"/>
    <w:lvl w:ilvl="0" w:tplc="224E77CE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6EDA7DDB"/>
    <w:multiLevelType w:val="hybridMultilevel"/>
    <w:tmpl w:val="28D26D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DB5FDE"/>
    <w:multiLevelType w:val="hybridMultilevel"/>
    <w:tmpl w:val="3454E4CE"/>
    <w:lvl w:ilvl="0" w:tplc="25208D08">
      <w:start w:val="11"/>
      <w:numFmt w:val="decimal"/>
      <w:lvlText w:val="%1."/>
      <w:lvlJc w:val="left"/>
      <w:pPr>
        <w:tabs>
          <w:tab w:val="num" w:pos="400"/>
        </w:tabs>
        <w:ind w:left="400" w:hanging="340"/>
      </w:pPr>
      <w:rPr>
        <w:b w:val="0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6C00345"/>
    <w:multiLevelType w:val="hybridMultilevel"/>
    <w:tmpl w:val="3454E4CE"/>
    <w:lvl w:ilvl="0" w:tplc="25208D08">
      <w:start w:val="11"/>
      <w:numFmt w:val="decimal"/>
      <w:lvlText w:val="%1."/>
      <w:lvlJc w:val="left"/>
      <w:pPr>
        <w:tabs>
          <w:tab w:val="num" w:pos="400"/>
        </w:tabs>
        <w:ind w:left="400" w:hanging="340"/>
      </w:pPr>
      <w:rPr>
        <w:b w:val="0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C7A2FE9"/>
    <w:multiLevelType w:val="hybridMultilevel"/>
    <w:tmpl w:val="7FCC3474"/>
    <w:lvl w:ilvl="0" w:tplc="8AA4161E">
      <w:start w:val="3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7D45151F"/>
    <w:multiLevelType w:val="hybridMultilevel"/>
    <w:tmpl w:val="D018ABF8"/>
    <w:lvl w:ilvl="0" w:tplc="B05ADB4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7"/>
  </w:num>
  <w:num w:numId="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29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5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10"/>
  </w:num>
  <w:num w:numId="18">
    <w:abstractNumId w:val="14"/>
  </w:num>
  <w:num w:numId="19">
    <w:abstractNumId w:val="0"/>
  </w:num>
  <w:num w:numId="20">
    <w:abstractNumId w:val="15"/>
  </w:num>
  <w:num w:numId="21">
    <w:abstractNumId w:val="5"/>
  </w:num>
  <w:num w:numId="22">
    <w:abstractNumId w:val="22"/>
  </w:num>
  <w:num w:numId="23">
    <w:abstractNumId w:val="30"/>
  </w:num>
  <w:num w:numId="24">
    <w:abstractNumId w:val="4"/>
    <w:lvlOverride w:ilvl="0">
      <w:startOverride w:val="5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5"/>
  </w:num>
  <w:num w:numId="29">
    <w:abstractNumId w:val="27"/>
  </w:num>
  <w:num w:numId="30">
    <w:abstractNumId w:val="6"/>
  </w:num>
  <w:num w:numId="31">
    <w:abstractNumId w:val="7"/>
  </w:num>
  <w:num w:numId="32">
    <w:abstractNumId w:val="8"/>
  </w:num>
  <w:num w:numId="33">
    <w:abstractNumId w:val="13"/>
  </w:num>
  <w:num w:numId="34">
    <w:abstractNumId w:val="28"/>
  </w:num>
  <w:num w:numId="35">
    <w:abstractNumId w:val="26"/>
  </w:num>
  <w:num w:numId="36">
    <w:abstractNumId w:val="29"/>
  </w:num>
  <w:num w:numId="37">
    <w:abstractNumId w:val="24"/>
  </w:num>
  <w:num w:numId="38">
    <w:abstractNumId w:val="1"/>
  </w:num>
  <w:num w:numId="39">
    <w:abstractNumId w:val="2"/>
  </w:num>
  <w:numIdMacAtCleanup w:val="2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Zofia Gwóźdź">
    <w15:presenceInfo w15:providerId="AD" w15:userId="S-1-5-21-3984367157-524640273-1603419045-100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84C"/>
    <w:rsid w:val="000029EE"/>
    <w:rsid w:val="00031AC2"/>
    <w:rsid w:val="00064D4A"/>
    <w:rsid w:val="00071D3C"/>
    <w:rsid w:val="000C71E5"/>
    <w:rsid w:val="000D16AC"/>
    <w:rsid w:val="000D693F"/>
    <w:rsid w:val="000E2CF8"/>
    <w:rsid w:val="000F0FFE"/>
    <w:rsid w:val="000F48FA"/>
    <w:rsid w:val="00101BEC"/>
    <w:rsid w:val="00123ACD"/>
    <w:rsid w:val="00125E73"/>
    <w:rsid w:val="00133223"/>
    <w:rsid w:val="0013327F"/>
    <w:rsid w:val="00145A9F"/>
    <w:rsid w:val="00147A1F"/>
    <w:rsid w:val="001730DF"/>
    <w:rsid w:val="00176553"/>
    <w:rsid w:val="001C5840"/>
    <w:rsid w:val="001C6AD0"/>
    <w:rsid w:val="001D66C2"/>
    <w:rsid w:val="001E15A0"/>
    <w:rsid w:val="001F288E"/>
    <w:rsid w:val="001F29AB"/>
    <w:rsid w:val="0020609A"/>
    <w:rsid w:val="00252E93"/>
    <w:rsid w:val="00257040"/>
    <w:rsid w:val="0026310B"/>
    <w:rsid w:val="00263B9F"/>
    <w:rsid w:val="00290069"/>
    <w:rsid w:val="002C51B8"/>
    <w:rsid w:val="002F341A"/>
    <w:rsid w:val="003039BA"/>
    <w:rsid w:val="003167B9"/>
    <w:rsid w:val="00322C0C"/>
    <w:rsid w:val="00341306"/>
    <w:rsid w:val="0034574E"/>
    <w:rsid w:val="003743D7"/>
    <w:rsid w:val="003A5203"/>
    <w:rsid w:val="003C0BF1"/>
    <w:rsid w:val="003F097F"/>
    <w:rsid w:val="00401E77"/>
    <w:rsid w:val="00423D51"/>
    <w:rsid w:val="00434294"/>
    <w:rsid w:val="00434749"/>
    <w:rsid w:val="00441B8A"/>
    <w:rsid w:val="00444BF9"/>
    <w:rsid w:val="004454BE"/>
    <w:rsid w:val="004665C5"/>
    <w:rsid w:val="00486DB5"/>
    <w:rsid w:val="0049262F"/>
    <w:rsid w:val="00494B01"/>
    <w:rsid w:val="004A4EC5"/>
    <w:rsid w:val="004B0DB6"/>
    <w:rsid w:val="0053245A"/>
    <w:rsid w:val="00544BA0"/>
    <w:rsid w:val="00592464"/>
    <w:rsid w:val="00596BF9"/>
    <w:rsid w:val="00597E8E"/>
    <w:rsid w:val="005D521C"/>
    <w:rsid w:val="005E48CB"/>
    <w:rsid w:val="005E5C6C"/>
    <w:rsid w:val="006060CB"/>
    <w:rsid w:val="006075B7"/>
    <w:rsid w:val="00613F71"/>
    <w:rsid w:val="006471B9"/>
    <w:rsid w:val="00672DD3"/>
    <w:rsid w:val="006744BB"/>
    <w:rsid w:val="006B0534"/>
    <w:rsid w:val="006D21F1"/>
    <w:rsid w:val="006D365F"/>
    <w:rsid w:val="006E65B1"/>
    <w:rsid w:val="00700BC8"/>
    <w:rsid w:val="00720D7A"/>
    <w:rsid w:val="0072456F"/>
    <w:rsid w:val="00727C9F"/>
    <w:rsid w:val="00731207"/>
    <w:rsid w:val="0074304B"/>
    <w:rsid w:val="007A6F71"/>
    <w:rsid w:val="007B20A2"/>
    <w:rsid w:val="007B4185"/>
    <w:rsid w:val="007E2B96"/>
    <w:rsid w:val="007E5DA5"/>
    <w:rsid w:val="008139E6"/>
    <w:rsid w:val="0087138C"/>
    <w:rsid w:val="00875C90"/>
    <w:rsid w:val="008863E6"/>
    <w:rsid w:val="008A7B49"/>
    <w:rsid w:val="008B2335"/>
    <w:rsid w:val="008B3885"/>
    <w:rsid w:val="00916E8A"/>
    <w:rsid w:val="00922BE9"/>
    <w:rsid w:val="00931226"/>
    <w:rsid w:val="00944D6C"/>
    <w:rsid w:val="00984E08"/>
    <w:rsid w:val="009866DB"/>
    <w:rsid w:val="00987F34"/>
    <w:rsid w:val="009C0F27"/>
    <w:rsid w:val="009C1491"/>
    <w:rsid w:val="009D6FD0"/>
    <w:rsid w:val="009E700C"/>
    <w:rsid w:val="009E7157"/>
    <w:rsid w:val="009F6B01"/>
    <w:rsid w:val="00A40465"/>
    <w:rsid w:val="00A46B52"/>
    <w:rsid w:val="00A56305"/>
    <w:rsid w:val="00A66261"/>
    <w:rsid w:val="00A84B9B"/>
    <w:rsid w:val="00AB584C"/>
    <w:rsid w:val="00AE70FD"/>
    <w:rsid w:val="00AF44FF"/>
    <w:rsid w:val="00B21E5D"/>
    <w:rsid w:val="00B32801"/>
    <w:rsid w:val="00B45E76"/>
    <w:rsid w:val="00B71521"/>
    <w:rsid w:val="00B739D3"/>
    <w:rsid w:val="00B8340B"/>
    <w:rsid w:val="00BA59C6"/>
    <w:rsid w:val="00BB398E"/>
    <w:rsid w:val="00BC1EEE"/>
    <w:rsid w:val="00BF1F5E"/>
    <w:rsid w:val="00C0589F"/>
    <w:rsid w:val="00C125C2"/>
    <w:rsid w:val="00C30386"/>
    <w:rsid w:val="00C4147C"/>
    <w:rsid w:val="00C84738"/>
    <w:rsid w:val="00CB5AC0"/>
    <w:rsid w:val="00D147CD"/>
    <w:rsid w:val="00D2670A"/>
    <w:rsid w:val="00D65FDC"/>
    <w:rsid w:val="00DA0540"/>
    <w:rsid w:val="00DA7C56"/>
    <w:rsid w:val="00DB72AC"/>
    <w:rsid w:val="00DC1D8F"/>
    <w:rsid w:val="00DD5C45"/>
    <w:rsid w:val="00E00294"/>
    <w:rsid w:val="00E10814"/>
    <w:rsid w:val="00E11DD2"/>
    <w:rsid w:val="00E42BF5"/>
    <w:rsid w:val="00E5226E"/>
    <w:rsid w:val="00E66003"/>
    <w:rsid w:val="00E83AE5"/>
    <w:rsid w:val="00EA66CE"/>
    <w:rsid w:val="00EA7D4E"/>
    <w:rsid w:val="00EB4B88"/>
    <w:rsid w:val="00EE295D"/>
    <w:rsid w:val="00EF6844"/>
    <w:rsid w:val="00F136B5"/>
    <w:rsid w:val="00F169A4"/>
    <w:rsid w:val="00F42D69"/>
    <w:rsid w:val="00F442BB"/>
    <w:rsid w:val="00F463AC"/>
    <w:rsid w:val="00F46C25"/>
    <w:rsid w:val="00F70AF2"/>
    <w:rsid w:val="00F70CF7"/>
    <w:rsid w:val="00F80C6D"/>
    <w:rsid w:val="00F8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5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75C90"/>
    <w:pPr>
      <w:keepNext/>
      <w:numPr>
        <w:numId w:val="2"/>
      </w:numPr>
      <w:tabs>
        <w:tab w:val="left" w:pos="0"/>
        <w:tab w:val="left" w:pos="284"/>
      </w:tabs>
      <w:spacing w:before="480" w:after="240"/>
      <w:outlineLvl w:val="0"/>
    </w:pPr>
    <w:rPr>
      <w:rFonts w:ascii="Calibri" w:hAnsi="Calibri" w:cs="Calibri"/>
      <w:b/>
      <w:bCs/>
      <w:kern w:val="28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semiHidden/>
    <w:unhideWhenUsed/>
    <w:qFormat/>
    <w:rsid w:val="00875C90"/>
    <w:pPr>
      <w:keepNext/>
      <w:numPr>
        <w:ilvl w:val="1"/>
        <w:numId w:val="2"/>
      </w:numPr>
      <w:tabs>
        <w:tab w:val="left" w:pos="567"/>
      </w:tabs>
      <w:spacing w:before="120" w:after="120"/>
      <w:outlineLvl w:val="1"/>
    </w:pPr>
    <w:rPr>
      <w:rFonts w:ascii="Calibri" w:hAnsi="Calibri" w:cs="Calibri"/>
      <w:b/>
      <w:bCs/>
    </w:rPr>
  </w:style>
  <w:style w:type="paragraph" w:styleId="Nagwek3">
    <w:name w:val="heading 3"/>
    <w:basedOn w:val="Normalny"/>
    <w:next w:val="Normalny"/>
    <w:link w:val="Nagwek3Znak"/>
    <w:uiPriority w:val="99"/>
    <w:semiHidden/>
    <w:unhideWhenUsed/>
    <w:qFormat/>
    <w:rsid w:val="00875C90"/>
    <w:pPr>
      <w:keepNext/>
      <w:numPr>
        <w:ilvl w:val="2"/>
        <w:numId w:val="2"/>
      </w:numPr>
      <w:spacing w:after="120"/>
      <w:jc w:val="both"/>
      <w:outlineLvl w:val="2"/>
    </w:pPr>
    <w:rPr>
      <w:rFonts w:ascii="Calibri" w:hAnsi="Calibri" w:cs="Calibri"/>
    </w:rPr>
  </w:style>
  <w:style w:type="paragraph" w:styleId="Nagwek5">
    <w:name w:val="heading 5"/>
    <w:basedOn w:val="Normalny"/>
    <w:next w:val="Normalny"/>
    <w:link w:val="Nagwek5Znak"/>
    <w:uiPriority w:val="99"/>
    <w:semiHidden/>
    <w:unhideWhenUsed/>
    <w:qFormat/>
    <w:rsid w:val="00875C90"/>
    <w:pPr>
      <w:keepNext/>
      <w:numPr>
        <w:ilvl w:val="4"/>
        <w:numId w:val="2"/>
      </w:numPr>
      <w:outlineLvl w:val="4"/>
    </w:pPr>
    <w:rPr>
      <w:rFonts w:ascii="Calibri" w:hAnsi="Calibri" w:cs="Calibri"/>
      <w:b/>
      <w:bCs/>
      <w:caps/>
      <w:sz w:val="32"/>
      <w:szCs w:val="32"/>
      <w:u w:val="single"/>
    </w:rPr>
  </w:style>
  <w:style w:type="paragraph" w:styleId="Nagwek6">
    <w:name w:val="heading 6"/>
    <w:basedOn w:val="Normalny"/>
    <w:next w:val="Normalny"/>
    <w:link w:val="Nagwek6Znak"/>
    <w:uiPriority w:val="99"/>
    <w:semiHidden/>
    <w:unhideWhenUsed/>
    <w:qFormat/>
    <w:rsid w:val="00875C90"/>
    <w:pPr>
      <w:numPr>
        <w:ilvl w:val="5"/>
        <w:numId w:val="2"/>
      </w:numPr>
      <w:spacing w:before="240" w:after="60"/>
      <w:outlineLvl w:val="5"/>
    </w:pPr>
    <w:rPr>
      <w:rFonts w:ascii="Calibri" w:hAnsi="Calibri" w:cs="Calibri"/>
      <w:i/>
      <w:iCs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9"/>
    <w:semiHidden/>
    <w:unhideWhenUsed/>
    <w:qFormat/>
    <w:rsid w:val="00875C90"/>
    <w:pPr>
      <w:numPr>
        <w:ilvl w:val="6"/>
        <w:numId w:val="2"/>
      </w:numPr>
      <w:spacing w:before="240" w:after="60"/>
      <w:outlineLvl w:val="6"/>
    </w:pPr>
    <w:rPr>
      <w:rFonts w:ascii="Arial" w:eastAsia="Calibri" w:hAnsi="Arial" w:cs="Arial"/>
    </w:rPr>
  </w:style>
  <w:style w:type="paragraph" w:styleId="Nagwek8">
    <w:name w:val="heading 8"/>
    <w:basedOn w:val="Normalny"/>
    <w:next w:val="Normalny"/>
    <w:link w:val="Nagwek8Znak"/>
    <w:uiPriority w:val="99"/>
    <w:semiHidden/>
    <w:unhideWhenUsed/>
    <w:qFormat/>
    <w:rsid w:val="00875C90"/>
    <w:pPr>
      <w:numPr>
        <w:ilvl w:val="7"/>
        <w:numId w:val="2"/>
      </w:numPr>
      <w:spacing w:before="240" w:after="60"/>
      <w:outlineLvl w:val="7"/>
    </w:pPr>
    <w:rPr>
      <w:rFonts w:ascii="Arial" w:eastAsia="Calibri" w:hAnsi="Arial" w:cs="Arial"/>
      <w:i/>
      <w:iCs/>
    </w:rPr>
  </w:style>
  <w:style w:type="paragraph" w:styleId="Nagwek9">
    <w:name w:val="heading 9"/>
    <w:basedOn w:val="Normalny"/>
    <w:next w:val="Normalny"/>
    <w:link w:val="Nagwek9Znak"/>
    <w:uiPriority w:val="99"/>
    <w:semiHidden/>
    <w:unhideWhenUsed/>
    <w:qFormat/>
    <w:rsid w:val="00875C90"/>
    <w:pPr>
      <w:numPr>
        <w:ilvl w:val="8"/>
        <w:numId w:val="2"/>
      </w:numPr>
      <w:spacing w:before="240" w:after="60"/>
      <w:outlineLvl w:val="8"/>
    </w:pPr>
    <w:rPr>
      <w:rFonts w:ascii="Arial" w:eastAsia="Calibri" w:hAnsi="Arial" w:cs="Arial"/>
      <w:b/>
      <w:bCs/>
      <w:i/>
      <w:i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AB584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AB584C"/>
  </w:style>
  <w:style w:type="paragraph" w:styleId="Stopka">
    <w:name w:val="footer"/>
    <w:basedOn w:val="Normalny"/>
    <w:link w:val="StopkaZnak"/>
    <w:uiPriority w:val="99"/>
    <w:unhideWhenUsed/>
    <w:rsid w:val="00AB584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584C"/>
  </w:style>
  <w:style w:type="paragraph" w:styleId="Tekstdymka">
    <w:name w:val="Balloon Text"/>
    <w:basedOn w:val="Normalny"/>
    <w:link w:val="TekstdymkaZnak"/>
    <w:uiPriority w:val="99"/>
    <w:semiHidden/>
    <w:unhideWhenUsed/>
    <w:rsid w:val="00AB584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84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B584C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C847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A">
    <w:name w:val="Treść A"/>
    <w:rsid w:val="008B2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pl-PL"/>
    </w:rPr>
  </w:style>
  <w:style w:type="numbering" w:customStyle="1" w:styleId="Mylnik">
    <w:name w:val="Myślnik"/>
    <w:rsid w:val="008B2335"/>
    <w:pPr>
      <w:numPr>
        <w:numId w:val="1"/>
      </w:numPr>
    </w:pPr>
  </w:style>
  <w:style w:type="paragraph" w:customStyle="1" w:styleId="Default">
    <w:name w:val="Default"/>
    <w:rsid w:val="00F80C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F80C6D"/>
    <w:pPr>
      <w:spacing w:after="160" w:line="259" w:lineRule="auto"/>
      <w:ind w:left="720"/>
      <w:contextualSpacing/>
    </w:pPr>
  </w:style>
  <w:style w:type="paragraph" w:customStyle="1" w:styleId="Akapitzlist1">
    <w:name w:val="Akapit z listą1"/>
    <w:basedOn w:val="Normalny"/>
    <w:rsid w:val="00DC1D8F"/>
    <w:pPr>
      <w:ind w:left="720"/>
    </w:pPr>
    <w:rPr>
      <w:rFonts w:ascii="Calibri" w:hAnsi="Calibri"/>
      <w:szCs w:val="20"/>
    </w:rPr>
  </w:style>
  <w:style w:type="paragraph" w:styleId="NormalnyWeb">
    <w:name w:val="Normal (Web)"/>
    <w:basedOn w:val="Normalny"/>
    <w:uiPriority w:val="99"/>
    <w:semiHidden/>
    <w:unhideWhenUsed/>
    <w:rsid w:val="00401E77"/>
    <w:pPr>
      <w:spacing w:before="100" w:beforeAutospacing="1" w:after="100" w:afterAutospacing="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21F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21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21F1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9"/>
    <w:rsid w:val="00875C90"/>
    <w:rPr>
      <w:rFonts w:ascii="Calibri" w:eastAsia="Times New Roman" w:hAnsi="Calibri" w:cs="Calibri"/>
      <w:b/>
      <w:bCs/>
      <w:kern w:val="28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semiHidden/>
    <w:rsid w:val="00875C90"/>
    <w:rPr>
      <w:rFonts w:ascii="Calibri" w:eastAsia="Times New Roman" w:hAnsi="Calibri" w:cs="Calibri"/>
      <w:b/>
      <w:bCs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semiHidden/>
    <w:rsid w:val="00875C90"/>
    <w:rPr>
      <w:rFonts w:ascii="Calibri" w:eastAsia="Times New Roman" w:hAnsi="Calibri" w:cs="Calibri"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semiHidden/>
    <w:rsid w:val="00875C90"/>
    <w:rPr>
      <w:rFonts w:ascii="Calibri" w:eastAsia="Times New Roman" w:hAnsi="Calibri" w:cs="Calibri"/>
      <w:b/>
      <w:bCs/>
      <w:caps/>
      <w:sz w:val="32"/>
      <w:szCs w:val="32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semiHidden/>
    <w:rsid w:val="00875C90"/>
    <w:rPr>
      <w:rFonts w:ascii="Calibri" w:eastAsia="Times New Roman" w:hAnsi="Calibri" w:cs="Calibri"/>
      <w:i/>
      <w:iCs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9"/>
    <w:semiHidden/>
    <w:rsid w:val="00875C90"/>
    <w:rPr>
      <w:rFonts w:ascii="Arial" w:eastAsia="Calibri" w:hAnsi="Arial" w:cs="Arial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semiHidden/>
    <w:rsid w:val="00875C90"/>
    <w:rPr>
      <w:rFonts w:ascii="Arial" w:eastAsia="Calibri" w:hAnsi="Arial" w:cs="Arial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9"/>
    <w:semiHidden/>
    <w:rsid w:val="00875C90"/>
    <w:rPr>
      <w:rFonts w:ascii="Arial" w:eastAsia="Calibri" w:hAnsi="Arial" w:cs="Arial"/>
      <w:b/>
      <w:bCs/>
      <w:i/>
      <w:iCs/>
      <w:sz w:val="18"/>
      <w:szCs w:val="18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875C90"/>
    <w:rPr>
      <w:rFonts w:eastAsia="Calibri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75C90"/>
    <w:rPr>
      <w:rFonts w:ascii="Times New Roman" w:eastAsia="Calibri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CW_Lista Znak"/>
    <w:link w:val="Akapitzlist"/>
    <w:uiPriority w:val="34"/>
    <w:locked/>
    <w:rsid w:val="00875C90"/>
  </w:style>
  <w:style w:type="paragraph" w:customStyle="1" w:styleId="Tekstpodstawowy21">
    <w:name w:val="Tekst podstawowy 21"/>
    <w:basedOn w:val="Normalny"/>
    <w:uiPriority w:val="99"/>
    <w:rsid w:val="00875C90"/>
    <w:pPr>
      <w:suppressAutoHyphens/>
      <w:jc w:val="both"/>
    </w:pPr>
    <w:rPr>
      <w:rFonts w:eastAsia="Calibri"/>
      <w:lang w:eastAsia="zh-C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64D4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64D4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64D4A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463A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463A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463A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63A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63AC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5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75C90"/>
    <w:pPr>
      <w:keepNext/>
      <w:numPr>
        <w:numId w:val="2"/>
      </w:numPr>
      <w:tabs>
        <w:tab w:val="left" w:pos="0"/>
        <w:tab w:val="left" w:pos="284"/>
      </w:tabs>
      <w:spacing w:before="480" w:after="240"/>
      <w:outlineLvl w:val="0"/>
    </w:pPr>
    <w:rPr>
      <w:rFonts w:ascii="Calibri" w:hAnsi="Calibri" w:cs="Calibri"/>
      <w:b/>
      <w:bCs/>
      <w:kern w:val="28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semiHidden/>
    <w:unhideWhenUsed/>
    <w:qFormat/>
    <w:rsid w:val="00875C90"/>
    <w:pPr>
      <w:keepNext/>
      <w:numPr>
        <w:ilvl w:val="1"/>
        <w:numId w:val="2"/>
      </w:numPr>
      <w:tabs>
        <w:tab w:val="left" w:pos="567"/>
      </w:tabs>
      <w:spacing w:before="120" w:after="120"/>
      <w:outlineLvl w:val="1"/>
    </w:pPr>
    <w:rPr>
      <w:rFonts w:ascii="Calibri" w:hAnsi="Calibri" w:cs="Calibri"/>
      <w:b/>
      <w:bCs/>
    </w:rPr>
  </w:style>
  <w:style w:type="paragraph" w:styleId="Nagwek3">
    <w:name w:val="heading 3"/>
    <w:basedOn w:val="Normalny"/>
    <w:next w:val="Normalny"/>
    <w:link w:val="Nagwek3Znak"/>
    <w:uiPriority w:val="99"/>
    <w:semiHidden/>
    <w:unhideWhenUsed/>
    <w:qFormat/>
    <w:rsid w:val="00875C90"/>
    <w:pPr>
      <w:keepNext/>
      <w:numPr>
        <w:ilvl w:val="2"/>
        <w:numId w:val="2"/>
      </w:numPr>
      <w:spacing w:after="120"/>
      <w:jc w:val="both"/>
      <w:outlineLvl w:val="2"/>
    </w:pPr>
    <w:rPr>
      <w:rFonts w:ascii="Calibri" w:hAnsi="Calibri" w:cs="Calibri"/>
    </w:rPr>
  </w:style>
  <w:style w:type="paragraph" w:styleId="Nagwek5">
    <w:name w:val="heading 5"/>
    <w:basedOn w:val="Normalny"/>
    <w:next w:val="Normalny"/>
    <w:link w:val="Nagwek5Znak"/>
    <w:uiPriority w:val="99"/>
    <w:semiHidden/>
    <w:unhideWhenUsed/>
    <w:qFormat/>
    <w:rsid w:val="00875C90"/>
    <w:pPr>
      <w:keepNext/>
      <w:numPr>
        <w:ilvl w:val="4"/>
        <w:numId w:val="2"/>
      </w:numPr>
      <w:outlineLvl w:val="4"/>
    </w:pPr>
    <w:rPr>
      <w:rFonts w:ascii="Calibri" w:hAnsi="Calibri" w:cs="Calibri"/>
      <w:b/>
      <w:bCs/>
      <w:caps/>
      <w:sz w:val="32"/>
      <w:szCs w:val="32"/>
      <w:u w:val="single"/>
    </w:rPr>
  </w:style>
  <w:style w:type="paragraph" w:styleId="Nagwek6">
    <w:name w:val="heading 6"/>
    <w:basedOn w:val="Normalny"/>
    <w:next w:val="Normalny"/>
    <w:link w:val="Nagwek6Znak"/>
    <w:uiPriority w:val="99"/>
    <w:semiHidden/>
    <w:unhideWhenUsed/>
    <w:qFormat/>
    <w:rsid w:val="00875C90"/>
    <w:pPr>
      <w:numPr>
        <w:ilvl w:val="5"/>
        <w:numId w:val="2"/>
      </w:numPr>
      <w:spacing w:before="240" w:after="60"/>
      <w:outlineLvl w:val="5"/>
    </w:pPr>
    <w:rPr>
      <w:rFonts w:ascii="Calibri" w:hAnsi="Calibri" w:cs="Calibri"/>
      <w:i/>
      <w:iCs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9"/>
    <w:semiHidden/>
    <w:unhideWhenUsed/>
    <w:qFormat/>
    <w:rsid w:val="00875C90"/>
    <w:pPr>
      <w:numPr>
        <w:ilvl w:val="6"/>
        <w:numId w:val="2"/>
      </w:numPr>
      <w:spacing w:before="240" w:after="60"/>
      <w:outlineLvl w:val="6"/>
    </w:pPr>
    <w:rPr>
      <w:rFonts w:ascii="Arial" w:eastAsia="Calibri" w:hAnsi="Arial" w:cs="Arial"/>
    </w:rPr>
  </w:style>
  <w:style w:type="paragraph" w:styleId="Nagwek8">
    <w:name w:val="heading 8"/>
    <w:basedOn w:val="Normalny"/>
    <w:next w:val="Normalny"/>
    <w:link w:val="Nagwek8Znak"/>
    <w:uiPriority w:val="99"/>
    <w:semiHidden/>
    <w:unhideWhenUsed/>
    <w:qFormat/>
    <w:rsid w:val="00875C90"/>
    <w:pPr>
      <w:numPr>
        <w:ilvl w:val="7"/>
        <w:numId w:val="2"/>
      </w:numPr>
      <w:spacing w:before="240" w:after="60"/>
      <w:outlineLvl w:val="7"/>
    </w:pPr>
    <w:rPr>
      <w:rFonts w:ascii="Arial" w:eastAsia="Calibri" w:hAnsi="Arial" w:cs="Arial"/>
      <w:i/>
      <w:iCs/>
    </w:rPr>
  </w:style>
  <w:style w:type="paragraph" w:styleId="Nagwek9">
    <w:name w:val="heading 9"/>
    <w:basedOn w:val="Normalny"/>
    <w:next w:val="Normalny"/>
    <w:link w:val="Nagwek9Znak"/>
    <w:uiPriority w:val="99"/>
    <w:semiHidden/>
    <w:unhideWhenUsed/>
    <w:qFormat/>
    <w:rsid w:val="00875C90"/>
    <w:pPr>
      <w:numPr>
        <w:ilvl w:val="8"/>
        <w:numId w:val="2"/>
      </w:numPr>
      <w:spacing w:before="240" w:after="60"/>
      <w:outlineLvl w:val="8"/>
    </w:pPr>
    <w:rPr>
      <w:rFonts w:ascii="Arial" w:eastAsia="Calibri" w:hAnsi="Arial" w:cs="Arial"/>
      <w:b/>
      <w:bCs/>
      <w:i/>
      <w:i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AB584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AB584C"/>
  </w:style>
  <w:style w:type="paragraph" w:styleId="Stopka">
    <w:name w:val="footer"/>
    <w:basedOn w:val="Normalny"/>
    <w:link w:val="StopkaZnak"/>
    <w:uiPriority w:val="99"/>
    <w:unhideWhenUsed/>
    <w:rsid w:val="00AB584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584C"/>
  </w:style>
  <w:style w:type="paragraph" w:styleId="Tekstdymka">
    <w:name w:val="Balloon Text"/>
    <w:basedOn w:val="Normalny"/>
    <w:link w:val="TekstdymkaZnak"/>
    <w:uiPriority w:val="99"/>
    <w:semiHidden/>
    <w:unhideWhenUsed/>
    <w:rsid w:val="00AB584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84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B584C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C847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A">
    <w:name w:val="Treść A"/>
    <w:rsid w:val="008B2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pl-PL"/>
    </w:rPr>
  </w:style>
  <w:style w:type="numbering" w:customStyle="1" w:styleId="Mylnik">
    <w:name w:val="Myślnik"/>
    <w:rsid w:val="008B2335"/>
    <w:pPr>
      <w:numPr>
        <w:numId w:val="1"/>
      </w:numPr>
    </w:pPr>
  </w:style>
  <w:style w:type="paragraph" w:customStyle="1" w:styleId="Default">
    <w:name w:val="Default"/>
    <w:rsid w:val="00F80C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F80C6D"/>
    <w:pPr>
      <w:spacing w:after="160" w:line="259" w:lineRule="auto"/>
      <w:ind w:left="720"/>
      <w:contextualSpacing/>
    </w:pPr>
  </w:style>
  <w:style w:type="paragraph" w:customStyle="1" w:styleId="Akapitzlist1">
    <w:name w:val="Akapit z listą1"/>
    <w:basedOn w:val="Normalny"/>
    <w:rsid w:val="00DC1D8F"/>
    <w:pPr>
      <w:ind w:left="720"/>
    </w:pPr>
    <w:rPr>
      <w:rFonts w:ascii="Calibri" w:hAnsi="Calibri"/>
      <w:szCs w:val="20"/>
    </w:rPr>
  </w:style>
  <w:style w:type="paragraph" w:styleId="NormalnyWeb">
    <w:name w:val="Normal (Web)"/>
    <w:basedOn w:val="Normalny"/>
    <w:uiPriority w:val="99"/>
    <w:semiHidden/>
    <w:unhideWhenUsed/>
    <w:rsid w:val="00401E77"/>
    <w:pPr>
      <w:spacing w:before="100" w:beforeAutospacing="1" w:after="100" w:afterAutospacing="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21F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21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21F1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9"/>
    <w:rsid w:val="00875C90"/>
    <w:rPr>
      <w:rFonts w:ascii="Calibri" w:eastAsia="Times New Roman" w:hAnsi="Calibri" w:cs="Calibri"/>
      <w:b/>
      <w:bCs/>
      <w:kern w:val="28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semiHidden/>
    <w:rsid w:val="00875C90"/>
    <w:rPr>
      <w:rFonts w:ascii="Calibri" w:eastAsia="Times New Roman" w:hAnsi="Calibri" w:cs="Calibri"/>
      <w:b/>
      <w:bCs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semiHidden/>
    <w:rsid w:val="00875C90"/>
    <w:rPr>
      <w:rFonts w:ascii="Calibri" w:eastAsia="Times New Roman" w:hAnsi="Calibri" w:cs="Calibri"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semiHidden/>
    <w:rsid w:val="00875C90"/>
    <w:rPr>
      <w:rFonts w:ascii="Calibri" w:eastAsia="Times New Roman" w:hAnsi="Calibri" w:cs="Calibri"/>
      <w:b/>
      <w:bCs/>
      <w:caps/>
      <w:sz w:val="32"/>
      <w:szCs w:val="32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semiHidden/>
    <w:rsid w:val="00875C90"/>
    <w:rPr>
      <w:rFonts w:ascii="Calibri" w:eastAsia="Times New Roman" w:hAnsi="Calibri" w:cs="Calibri"/>
      <w:i/>
      <w:iCs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9"/>
    <w:semiHidden/>
    <w:rsid w:val="00875C90"/>
    <w:rPr>
      <w:rFonts w:ascii="Arial" w:eastAsia="Calibri" w:hAnsi="Arial" w:cs="Arial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semiHidden/>
    <w:rsid w:val="00875C90"/>
    <w:rPr>
      <w:rFonts w:ascii="Arial" w:eastAsia="Calibri" w:hAnsi="Arial" w:cs="Arial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9"/>
    <w:semiHidden/>
    <w:rsid w:val="00875C90"/>
    <w:rPr>
      <w:rFonts w:ascii="Arial" w:eastAsia="Calibri" w:hAnsi="Arial" w:cs="Arial"/>
      <w:b/>
      <w:bCs/>
      <w:i/>
      <w:iCs/>
      <w:sz w:val="18"/>
      <w:szCs w:val="18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875C90"/>
    <w:rPr>
      <w:rFonts w:eastAsia="Calibri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75C90"/>
    <w:rPr>
      <w:rFonts w:ascii="Times New Roman" w:eastAsia="Calibri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CW_Lista Znak"/>
    <w:link w:val="Akapitzlist"/>
    <w:uiPriority w:val="34"/>
    <w:locked/>
    <w:rsid w:val="00875C90"/>
  </w:style>
  <w:style w:type="paragraph" w:customStyle="1" w:styleId="Tekstpodstawowy21">
    <w:name w:val="Tekst podstawowy 21"/>
    <w:basedOn w:val="Normalny"/>
    <w:uiPriority w:val="99"/>
    <w:rsid w:val="00875C90"/>
    <w:pPr>
      <w:suppressAutoHyphens/>
      <w:jc w:val="both"/>
    </w:pPr>
    <w:rPr>
      <w:rFonts w:eastAsia="Calibri"/>
      <w:lang w:eastAsia="zh-C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64D4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64D4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64D4A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463A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463A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463A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63A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63AC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0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7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11/relationships/commentsExtended" Target="commentsExtended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microsoft.com/office/2016/09/relationships/commentsIds" Target="commentsId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4FAC5D-A042-4BF4-AAC4-A6FCFF934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2535</Words>
  <Characters>15211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Suprabrokers</Company>
  <LinksUpToDate>false</LinksUpToDate>
  <CharactersWithSpaces>17711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Wioleta</cp:lastModifiedBy>
  <cp:revision>2</cp:revision>
  <cp:lastPrinted>2020-11-10T11:44:00Z</cp:lastPrinted>
  <dcterms:created xsi:type="dcterms:W3CDTF">2023-08-23T10:03:00Z</dcterms:created>
  <dcterms:modified xsi:type="dcterms:W3CDTF">2023-08-23T10:03:00Z</dcterms:modified>
</cp:coreProperties>
</file>