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2D7A" w14:textId="2E2FFD41" w:rsidR="00A14A72" w:rsidRPr="00CB7AF3" w:rsidRDefault="00A14A72" w:rsidP="00A14A72">
      <w:pPr>
        <w:spacing w:line="30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bookmark1"/>
      <w:bookmarkStart w:id="1" w:name="_Hlk66711140"/>
      <w:r w:rsidRPr="00CB7A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D2126">
        <w:rPr>
          <w:rFonts w:asciiTheme="minorHAnsi" w:hAnsiTheme="minorHAnsi" w:cstheme="minorHAnsi"/>
          <w:b/>
          <w:bCs/>
          <w:sz w:val="22"/>
          <w:szCs w:val="22"/>
        </w:rPr>
        <w:t>2a</w:t>
      </w:r>
      <w:r w:rsidRPr="00CB7A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6A57AA2" w14:textId="77777777" w:rsidR="00A14A72" w:rsidRPr="00CB7AF3" w:rsidRDefault="00A14A72" w:rsidP="00232875">
      <w:pPr>
        <w:spacing w:line="30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5E8678" w14:textId="615BAD2C" w:rsidR="00A14A72" w:rsidRPr="00CB7AF3" w:rsidRDefault="00E545BB" w:rsidP="0023287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PROJEKTOWANE</w:t>
      </w:r>
      <w:r w:rsidRPr="00CB7AF3">
        <w:rPr>
          <w:rFonts w:asciiTheme="minorHAnsi" w:hAnsiTheme="minorHAnsi" w:cstheme="minorHAnsi"/>
          <w:b/>
          <w:bCs/>
          <w:sz w:val="22"/>
          <w:szCs w:val="22"/>
        </w:rPr>
        <w:t xml:space="preserve"> POSTANOWIENIA UMOWY</w:t>
      </w:r>
    </w:p>
    <w:p w14:paraId="26599FD5" w14:textId="0F7F1CC9" w:rsidR="00A14A72" w:rsidRDefault="00A14A72" w:rsidP="0023287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800BC3" w14:textId="77777777" w:rsidR="00E545BB" w:rsidRDefault="00E545BB" w:rsidP="0023287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3F9E9" w14:textId="77777777" w:rsidR="00E545BB" w:rsidRPr="00F52BAF" w:rsidRDefault="00E545BB" w:rsidP="00E545BB">
      <w:pPr>
        <w:tabs>
          <w:tab w:val="left" w:pos="2534"/>
        </w:tabs>
        <w:ind w:right="-284"/>
        <w:jc w:val="center"/>
        <w:rPr>
          <w:rFonts w:asciiTheme="minorHAnsi" w:hAnsiTheme="minorHAnsi" w:cstheme="minorHAnsi"/>
          <w:b/>
        </w:rPr>
      </w:pPr>
      <w:bookmarkStart w:id="2" w:name="_Hlk43104268"/>
      <w:r>
        <w:rPr>
          <w:rFonts w:asciiTheme="minorHAnsi" w:hAnsiTheme="minorHAnsi" w:cstheme="minorHAnsi"/>
          <w:b/>
        </w:rPr>
        <w:t>Postępowanie o udzielenie zamówienia publicznego na:</w:t>
      </w:r>
    </w:p>
    <w:p w14:paraId="2AD74ADE" w14:textId="1F7404CD" w:rsidR="00E545BB" w:rsidRPr="00F52BAF" w:rsidRDefault="00146B98" w:rsidP="00E545BB">
      <w:pPr>
        <w:tabs>
          <w:tab w:val="left" w:pos="2534"/>
        </w:tabs>
        <w:ind w:right="-284"/>
        <w:jc w:val="center"/>
        <w:rPr>
          <w:rFonts w:asciiTheme="minorHAnsi" w:hAnsiTheme="minorHAnsi" w:cstheme="minorHAnsi"/>
          <w:b/>
          <w:i/>
          <w:iCs/>
        </w:rPr>
      </w:pPr>
      <w:r w:rsidRPr="00146B98">
        <w:rPr>
          <w:rFonts w:asciiTheme="minorHAnsi" w:hAnsiTheme="minorHAnsi" w:cstheme="minorHAnsi"/>
          <w:b/>
          <w:i/>
          <w:iCs/>
        </w:rPr>
        <w:t>„Zakup systemów i sprzętu audio-video oraz sprzętu IT”</w:t>
      </w:r>
    </w:p>
    <w:p w14:paraId="205FFDB8" w14:textId="4D4F6519" w:rsidR="00E545BB" w:rsidRPr="00F52BAF" w:rsidRDefault="00E545BB" w:rsidP="00E545BB">
      <w:pPr>
        <w:tabs>
          <w:tab w:val="left" w:pos="2534"/>
        </w:tabs>
        <w:ind w:right="-284"/>
        <w:jc w:val="center"/>
        <w:rPr>
          <w:rFonts w:asciiTheme="minorHAnsi" w:hAnsiTheme="minorHAnsi" w:cstheme="minorHAnsi"/>
          <w:b/>
        </w:rPr>
      </w:pPr>
      <w:r w:rsidRPr="00F52BAF">
        <w:rPr>
          <w:rFonts w:asciiTheme="minorHAnsi" w:hAnsiTheme="minorHAnsi" w:cstheme="minorHAnsi"/>
          <w:b/>
        </w:rPr>
        <w:t xml:space="preserve">Numer postępowania: </w:t>
      </w:r>
      <w:r w:rsidR="000D2126" w:rsidRPr="000D2126">
        <w:rPr>
          <w:rFonts w:asciiTheme="minorHAnsi" w:hAnsiTheme="minorHAnsi" w:cstheme="minorHAnsi"/>
          <w:b/>
        </w:rPr>
        <w:t>136/DE/TP/2021</w:t>
      </w:r>
    </w:p>
    <w:bookmarkEnd w:id="2"/>
    <w:p w14:paraId="3121298E" w14:textId="416E4E8A" w:rsidR="00E545BB" w:rsidRDefault="00E545BB" w:rsidP="0023287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7DF2C" w14:textId="77777777" w:rsidR="00E545BB" w:rsidRPr="00CB7AF3" w:rsidRDefault="00E545BB" w:rsidP="0023287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579FB" w14:textId="43EFE444" w:rsidR="00A14A72" w:rsidRPr="00CB7AF3" w:rsidRDefault="00915D6D" w:rsidP="00232875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7A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 w:rsidR="00A14A72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</w:p>
    <w:p w14:paraId="1FC75938" w14:textId="47BBDF11" w:rsidR="00D427D8" w:rsidRPr="00915D6D" w:rsidRDefault="00E44B71" w:rsidP="00915D6D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4B71">
        <w:rPr>
          <w:rFonts w:asciiTheme="minorHAnsi" w:hAnsiTheme="minorHAnsi" w:cstheme="minorHAnsi"/>
          <w:b/>
          <w:bCs/>
          <w:sz w:val="22"/>
          <w:szCs w:val="22"/>
        </w:rPr>
        <w:t>Dostawa sprzętu audio-video oraz dostawa, montaż, uruchomienie systemu do realizacji audio-video wraz z przeprowadzeniem instruktażu dla pracowników</w:t>
      </w:r>
    </w:p>
    <w:p w14:paraId="203F0C82" w14:textId="77777777" w:rsidR="00E44B71" w:rsidRDefault="00E44B71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3" w:name="bookmark4"/>
      <w:bookmarkEnd w:id="0"/>
    </w:p>
    <w:p w14:paraId="709394DB" w14:textId="0D696B1E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r>
        <w:t>§1</w:t>
      </w:r>
      <w:bookmarkStart w:id="4" w:name="bookmark5"/>
      <w:bookmarkEnd w:id="3"/>
      <w:r w:rsidR="00D427D8">
        <w:br/>
      </w:r>
      <w:r>
        <w:t>Przedmiot zamówienia</w:t>
      </w:r>
      <w:bookmarkEnd w:id="4"/>
    </w:p>
    <w:p w14:paraId="451FBE40" w14:textId="77777777" w:rsidR="00915D6D" w:rsidRPr="00915D6D" w:rsidRDefault="007B5386" w:rsidP="00605234">
      <w:pPr>
        <w:pStyle w:val="Teksttreci20"/>
        <w:numPr>
          <w:ilvl w:val="0"/>
          <w:numId w:val="1"/>
        </w:numPr>
        <w:shd w:val="clear" w:color="auto" w:fill="auto"/>
        <w:spacing w:before="0" w:after="0" w:line="293" w:lineRule="exact"/>
        <w:ind w:left="426" w:hanging="426"/>
      </w:pPr>
      <w:r w:rsidRPr="00274571">
        <w:rPr>
          <w:rFonts w:cstheme="minorHAnsi"/>
        </w:rPr>
        <w:t>Przedmiotem zamówienia jest</w:t>
      </w:r>
      <w:r w:rsidR="00915D6D">
        <w:rPr>
          <w:rFonts w:cstheme="minorHAnsi"/>
        </w:rPr>
        <w:t>:</w:t>
      </w:r>
    </w:p>
    <w:p w14:paraId="54F5C985" w14:textId="4495B15B" w:rsidR="00915D6D" w:rsidRDefault="00BE12D2" w:rsidP="00605234">
      <w:pPr>
        <w:pStyle w:val="Teksttreci20"/>
        <w:numPr>
          <w:ilvl w:val="0"/>
          <w:numId w:val="34"/>
        </w:numPr>
        <w:shd w:val="clear" w:color="auto" w:fill="auto"/>
        <w:spacing w:before="0" w:after="0" w:line="293" w:lineRule="exact"/>
        <w:ind w:left="993" w:hanging="426"/>
        <w:rPr>
          <w:rFonts w:cstheme="minorHAnsi"/>
        </w:rPr>
      </w:pPr>
      <w:r w:rsidRPr="00BE12D2">
        <w:rPr>
          <w:rFonts w:cstheme="minorHAnsi"/>
          <w:b/>
          <w:bCs/>
        </w:rPr>
        <w:t>Zadanie 1</w:t>
      </w:r>
      <w:r>
        <w:rPr>
          <w:rFonts w:cstheme="minorHAnsi"/>
        </w:rPr>
        <w:t xml:space="preserve">: </w:t>
      </w:r>
      <w:r w:rsidR="007B5386" w:rsidRPr="00274571">
        <w:rPr>
          <w:rFonts w:cstheme="minorHAnsi"/>
        </w:rPr>
        <w:t>dostawa</w:t>
      </w:r>
      <w:r w:rsidR="00915D6D">
        <w:rPr>
          <w:rFonts w:cstheme="minorHAnsi"/>
        </w:rPr>
        <w:t xml:space="preserve"> sprzętu audio-video, określonego w Opisie przedmiotu zamówienia (OPZ),</w:t>
      </w:r>
    </w:p>
    <w:p w14:paraId="4E7AC1FA" w14:textId="4A3B4145" w:rsidR="00B91A73" w:rsidRDefault="00BE12D2" w:rsidP="00605234">
      <w:pPr>
        <w:pStyle w:val="Teksttreci20"/>
        <w:numPr>
          <w:ilvl w:val="0"/>
          <w:numId w:val="34"/>
        </w:numPr>
        <w:shd w:val="clear" w:color="auto" w:fill="auto"/>
        <w:spacing w:before="0" w:after="0" w:line="293" w:lineRule="exact"/>
        <w:ind w:left="993" w:hanging="426"/>
      </w:pPr>
      <w:r w:rsidRPr="00BE12D2">
        <w:rPr>
          <w:rFonts w:cstheme="minorHAnsi"/>
          <w:b/>
          <w:bCs/>
        </w:rPr>
        <w:t xml:space="preserve">Zadanie 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 xml:space="preserve">: </w:t>
      </w:r>
      <w:r w:rsidR="00915D6D">
        <w:rPr>
          <w:rFonts w:cstheme="minorHAnsi"/>
        </w:rPr>
        <w:t>dostawa</w:t>
      </w:r>
      <w:r w:rsidR="007B5386">
        <w:rPr>
          <w:rFonts w:cstheme="minorHAnsi"/>
        </w:rPr>
        <w:t xml:space="preserve">, montaż, </w:t>
      </w:r>
      <w:r w:rsidR="007B5386" w:rsidRPr="00121501">
        <w:rPr>
          <w:rFonts w:cstheme="minorHAnsi"/>
          <w:color w:val="auto"/>
        </w:rPr>
        <w:t xml:space="preserve">uruchomienie </w:t>
      </w:r>
      <w:r w:rsidR="007B5386" w:rsidRPr="0085192E">
        <w:rPr>
          <w:rFonts w:cstheme="minorHAnsi"/>
          <w:color w:val="auto"/>
        </w:rPr>
        <w:t>s</w:t>
      </w:r>
      <w:r w:rsidR="00316FDB" w:rsidRPr="0085192E">
        <w:rPr>
          <w:rFonts w:cstheme="minorHAnsi"/>
          <w:color w:val="auto"/>
        </w:rPr>
        <w:t>ystemu</w:t>
      </w:r>
      <w:r w:rsidR="007B5386" w:rsidRPr="0085192E">
        <w:rPr>
          <w:rFonts w:cstheme="minorHAnsi"/>
          <w:color w:val="auto"/>
        </w:rPr>
        <w:t xml:space="preserve"> </w:t>
      </w:r>
      <w:r w:rsidR="0085192E" w:rsidRPr="0085192E">
        <w:rPr>
          <w:rFonts w:cstheme="minorHAnsi"/>
          <w:color w:val="auto"/>
        </w:rPr>
        <w:t xml:space="preserve">do realizacji </w:t>
      </w:r>
      <w:r w:rsidR="00316FDB" w:rsidRPr="0085192E">
        <w:rPr>
          <w:rFonts w:cstheme="minorHAnsi"/>
          <w:color w:val="auto"/>
        </w:rPr>
        <w:t xml:space="preserve">audio-video </w:t>
      </w:r>
      <w:r w:rsidR="007B5386" w:rsidRPr="0085192E">
        <w:rPr>
          <w:rFonts w:cstheme="minorHAnsi"/>
          <w:color w:val="auto"/>
        </w:rPr>
        <w:t xml:space="preserve">wraz </w:t>
      </w:r>
      <w:r w:rsidR="00741347" w:rsidRPr="00274571">
        <w:rPr>
          <w:rFonts w:cstheme="minorHAnsi"/>
        </w:rPr>
        <w:t>z</w:t>
      </w:r>
      <w:r w:rsidR="00D427D8">
        <w:rPr>
          <w:rFonts w:cstheme="minorHAnsi"/>
        </w:rPr>
        <w:t xml:space="preserve"> </w:t>
      </w:r>
      <w:r w:rsidR="008F3EBD">
        <w:rPr>
          <w:rFonts w:cstheme="minorHAnsi"/>
        </w:rPr>
        <w:t>przeprowadzeniem instruktażu</w:t>
      </w:r>
      <w:r w:rsidR="007B5386" w:rsidRPr="00274571">
        <w:rPr>
          <w:rFonts w:cstheme="minorHAnsi"/>
        </w:rPr>
        <w:t xml:space="preserve"> dla pracowników w zakresie przedstawionym w</w:t>
      </w:r>
      <w:r w:rsidR="007C39FD">
        <w:rPr>
          <w:rFonts w:cstheme="minorHAnsi"/>
        </w:rPr>
        <w:t> </w:t>
      </w:r>
      <w:r w:rsidR="007B5386" w:rsidRPr="00274571">
        <w:rPr>
          <w:rFonts w:cstheme="minorHAnsi"/>
        </w:rPr>
        <w:t>OPZ</w:t>
      </w:r>
      <w:r w:rsidR="00622D09">
        <w:t xml:space="preserve">. </w:t>
      </w:r>
    </w:p>
    <w:p w14:paraId="567078E6" w14:textId="77777777" w:rsidR="00B91A73" w:rsidRDefault="00622D09" w:rsidP="00605234">
      <w:pPr>
        <w:pStyle w:val="Teksttreci20"/>
        <w:numPr>
          <w:ilvl w:val="0"/>
          <w:numId w:val="1"/>
        </w:numPr>
        <w:shd w:val="clear" w:color="auto" w:fill="auto"/>
        <w:spacing w:before="0" w:after="0" w:line="293" w:lineRule="exact"/>
        <w:ind w:left="426" w:hanging="426"/>
      </w:pPr>
      <w:r>
        <w:t>Wykonawca zobowiązuje się zrealizować przedmiot umowy zgodnie z:</w:t>
      </w:r>
    </w:p>
    <w:p w14:paraId="33DAEAAB" w14:textId="3B7AE6D6" w:rsidR="00B91A73" w:rsidRDefault="00622D09" w:rsidP="00605234">
      <w:pPr>
        <w:pStyle w:val="Teksttreci20"/>
        <w:numPr>
          <w:ilvl w:val="0"/>
          <w:numId w:val="3"/>
        </w:numPr>
        <w:shd w:val="clear" w:color="auto" w:fill="auto"/>
        <w:spacing w:before="0" w:after="0" w:line="293" w:lineRule="exact"/>
        <w:ind w:left="993" w:hanging="426"/>
      </w:pPr>
      <w:r>
        <w:t>SWZ wraz z załącznikami,</w:t>
      </w:r>
    </w:p>
    <w:p w14:paraId="70697729" w14:textId="77777777" w:rsidR="00B91A73" w:rsidRDefault="00622D09" w:rsidP="00605234">
      <w:pPr>
        <w:pStyle w:val="Teksttreci20"/>
        <w:numPr>
          <w:ilvl w:val="0"/>
          <w:numId w:val="3"/>
        </w:numPr>
        <w:shd w:val="clear" w:color="auto" w:fill="auto"/>
        <w:spacing w:before="0" w:after="0" w:line="293" w:lineRule="exact"/>
        <w:ind w:left="993" w:hanging="426"/>
      </w:pPr>
      <w:r>
        <w:t>ofertą Wykonawcy,</w:t>
      </w:r>
    </w:p>
    <w:p w14:paraId="190D6652" w14:textId="40ED714C" w:rsidR="00B91A73" w:rsidRDefault="00622D09" w:rsidP="00232875">
      <w:pPr>
        <w:pStyle w:val="Teksttreci20"/>
        <w:shd w:val="clear" w:color="auto" w:fill="auto"/>
        <w:spacing w:before="0" w:after="0" w:line="293" w:lineRule="exact"/>
        <w:ind w:left="760" w:firstLine="0"/>
        <w:jc w:val="left"/>
      </w:pPr>
      <w:r>
        <w:t>stanowiącymi integralną część niniejszej umowy.</w:t>
      </w:r>
    </w:p>
    <w:p w14:paraId="1D63DE40" w14:textId="77777777" w:rsidR="006809C6" w:rsidRDefault="006809C6" w:rsidP="007C39FD">
      <w:pPr>
        <w:pStyle w:val="Teksttreci20"/>
        <w:shd w:val="clear" w:color="auto" w:fill="auto"/>
        <w:spacing w:before="0" w:after="0" w:line="293" w:lineRule="exact"/>
        <w:ind w:firstLine="0"/>
      </w:pPr>
    </w:p>
    <w:p w14:paraId="321B062C" w14:textId="6222F653" w:rsidR="00B91A73" w:rsidRDefault="00B328EF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5" w:name="bookmark6"/>
      <w:r>
        <w:t>§2</w:t>
      </w:r>
      <w:r w:rsidR="00D427D8">
        <w:br/>
      </w:r>
      <w:r w:rsidR="00622D09">
        <w:t>Warunki realizacji umowy</w:t>
      </w:r>
      <w:bookmarkEnd w:id="5"/>
    </w:p>
    <w:p w14:paraId="51C88A2B" w14:textId="77777777" w:rsidR="00B91A73" w:rsidRDefault="00622D09" w:rsidP="00020B40">
      <w:pPr>
        <w:pStyle w:val="Teksttreci20"/>
        <w:numPr>
          <w:ilvl w:val="0"/>
          <w:numId w:val="33"/>
        </w:numPr>
        <w:shd w:val="clear" w:color="auto" w:fill="auto"/>
        <w:spacing w:before="0" w:after="0" w:line="293" w:lineRule="exact"/>
        <w:ind w:left="426" w:hanging="400"/>
      </w:pPr>
      <w:r>
        <w:t>Wykonawca zobowiązuje się w szczególności do:</w:t>
      </w:r>
    </w:p>
    <w:p w14:paraId="096B7D04" w14:textId="38076359" w:rsidR="007C39FD" w:rsidRDefault="00622D09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 xml:space="preserve">powiadomienia Zamawiającego o terminie </w:t>
      </w:r>
      <w:r w:rsidR="007C39FD">
        <w:t>dostawy sprzętu</w:t>
      </w:r>
      <w:r w:rsidR="0088316B">
        <w:t>,</w:t>
      </w:r>
      <w:r w:rsidR="007C39FD">
        <w:t xml:space="preserve"> określonego w Zadaniu 1,</w:t>
      </w:r>
      <w:r w:rsidR="0088316B">
        <w:t xml:space="preserve"> </w:t>
      </w:r>
      <w:r w:rsidR="0088316B" w:rsidRPr="00BA11D9">
        <w:rPr>
          <w:rFonts w:asciiTheme="minorHAnsi" w:hAnsiTheme="minorHAnsi" w:cstheme="minorHAnsi"/>
          <w:color w:val="auto"/>
        </w:rPr>
        <w:t xml:space="preserve">z co najmniej dwudniowym </w:t>
      </w:r>
      <w:r w:rsidR="0088316B" w:rsidRPr="0068561A">
        <w:rPr>
          <w:rFonts w:asciiTheme="minorHAnsi" w:hAnsiTheme="minorHAnsi" w:cstheme="minorHAnsi"/>
        </w:rPr>
        <w:t>wyprzedzeniem</w:t>
      </w:r>
      <w:r w:rsidR="0088316B">
        <w:rPr>
          <w:rFonts w:asciiTheme="minorHAnsi" w:hAnsiTheme="minorHAnsi" w:cstheme="minorHAnsi"/>
        </w:rPr>
        <w:t>,</w:t>
      </w:r>
    </w:p>
    <w:p w14:paraId="156978B4" w14:textId="1BE95F3C" w:rsidR="00B91A73" w:rsidRPr="00092CFC" w:rsidRDefault="007C39FD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  <w:rPr>
          <w:color w:val="auto"/>
        </w:rPr>
      </w:pPr>
      <w:r>
        <w:t xml:space="preserve">powiadomienia Zamawiającego o terminie dostawy </w:t>
      </w:r>
      <w:r w:rsidR="0088316B">
        <w:t>systemu</w:t>
      </w:r>
      <w:r w:rsidR="00D427D8">
        <w:t xml:space="preserve"> określonego w Zadaniu</w:t>
      </w:r>
      <w:r w:rsidR="0088316B">
        <w:t> </w:t>
      </w:r>
      <w:r w:rsidR="00D427D8">
        <w:t xml:space="preserve">2 oraz </w:t>
      </w:r>
      <w:r w:rsidR="00622D09">
        <w:t xml:space="preserve">rozpoczęcia realizacji prac montażowych </w:t>
      </w:r>
      <w:r w:rsidR="00622D09" w:rsidRPr="00092CFC">
        <w:rPr>
          <w:color w:val="auto"/>
        </w:rPr>
        <w:t xml:space="preserve">z co najmniej </w:t>
      </w:r>
      <w:r w:rsidR="00121501" w:rsidRPr="00092CFC">
        <w:rPr>
          <w:color w:val="auto"/>
        </w:rPr>
        <w:t>trzy</w:t>
      </w:r>
      <w:r w:rsidR="00711014" w:rsidRPr="00092CFC">
        <w:rPr>
          <w:color w:val="auto"/>
        </w:rPr>
        <w:t>dniowym</w:t>
      </w:r>
      <w:r w:rsidR="007B5386" w:rsidRPr="00092CFC">
        <w:rPr>
          <w:color w:val="auto"/>
        </w:rPr>
        <w:t xml:space="preserve"> </w:t>
      </w:r>
      <w:r w:rsidR="00622D09" w:rsidRPr="00092CFC">
        <w:rPr>
          <w:color w:val="auto"/>
        </w:rPr>
        <w:t>wyprzedzeniem,</w:t>
      </w:r>
    </w:p>
    <w:p w14:paraId="0A484625" w14:textId="73671E07" w:rsidR="00B91A73" w:rsidRDefault="00622D09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 xml:space="preserve">dokonania ustaleń z Zamawiającym przed rozpoczęciem prac montażowych </w:t>
      </w:r>
      <w:r w:rsidR="0088316B">
        <w:t>(Zadanie 2)</w:t>
      </w:r>
      <w:r w:rsidR="00316FDB">
        <w:t>,</w:t>
      </w:r>
      <w:r w:rsidR="0088316B">
        <w:t xml:space="preserve"> </w:t>
      </w:r>
      <w:r>
        <w:t>co do szczegółowych rozwiązań montażowych oraz rozmieszenia poszczególnych elementów</w:t>
      </w:r>
      <w:r w:rsidR="00D427D8">
        <w:t>, określonych w Zadaniu 2</w:t>
      </w:r>
      <w:r>
        <w:t>, z uwzględnieniem charakterystyki zaoferowanych urządzeń oraz wymagań Zamawiającego</w:t>
      </w:r>
      <w:r w:rsidR="00316FDB">
        <w:t>,</w:t>
      </w:r>
      <w:r>
        <w:t xml:space="preserve"> co do sposobu realizacji zamówienia przedstawionych w</w:t>
      </w:r>
      <w:r w:rsidR="007C39FD">
        <w:t> </w:t>
      </w:r>
      <w:r>
        <w:t>opisie przedmiotu zamówienia</w:t>
      </w:r>
      <w:r w:rsidR="00316FDB" w:rsidRPr="0085192E">
        <w:rPr>
          <w:color w:val="auto"/>
        </w:rPr>
        <w:t>(należy spisać protokół uzgodnień na tą okoliczność)</w:t>
      </w:r>
      <w:r w:rsidRPr="0085192E">
        <w:rPr>
          <w:color w:val="auto"/>
        </w:rPr>
        <w:t>,</w:t>
      </w:r>
    </w:p>
    <w:p w14:paraId="11B7A820" w14:textId="077A74AA" w:rsidR="00B91A73" w:rsidRDefault="00622D09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>uporządkowania i zabezpieczenia miejsca prac montażowych po każdym dniu pracy</w:t>
      </w:r>
      <w:r w:rsidR="0088316B">
        <w:t xml:space="preserve"> (Zadanie 2)</w:t>
      </w:r>
      <w:r>
        <w:t>,</w:t>
      </w:r>
    </w:p>
    <w:p w14:paraId="4DB98D52" w14:textId="5223C494" w:rsidR="00B91A73" w:rsidRDefault="00622D09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 xml:space="preserve">usunięcia i utylizacji opakowań i innych odpadów powstałych w związku </w:t>
      </w:r>
      <w:r w:rsidR="00A14A72">
        <w:t>z </w:t>
      </w:r>
      <w:r>
        <w:t>realizacją dostawy</w:t>
      </w:r>
      <w:r w:rsidR="00D01CDF">
        <w:t xml:space="preserve"> (Zadanie 2)</w:t>
      </w:r>
      <w:r>
        <w:t>,</w:t>
      </w:r>
    </w:p>
    <w:p w14:paraId="626F5762" w14:textId="6EBD2A99" w:rsidR="00B91A73" w:rsidRDefault="00622D09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 xml:space="preserve">przekazania Zamawiającemu </w:t>
      </w:r>
      <w:r w:rsidR="00092CFC" w:rsidRPr="00F5695E">
        <w:rPr>
          <w:color w:val="auto"/>
        </w:rPr>
        <w:t>opisu i schematu systemu połączeń oświetlenia</w:t>
      </w:r>
      <w:r w:rsidR="00316FDB" w:rsidRPr="00F5695E">
        <w:rPr>
          <w:color w:val="auto"/>
        </w:rPr>
        <w:t>,</w:t>
      </w:r>
      <w:r w:rsidR="00092CFC" w:rsidRPr="00F5695E">
        <w:rPr>
          <w:color w:val="auto"/>
        </w:rPr>
        <w:t xml:space="preserve"> w</w:t>
      </w:r>
      <w:r w:rsidRPr="00F5695E">
        <w:rPr>
          <w:color w:val="auto"/>
        </w:rPr>
        <w:t xml:space="preserve"> </w:t>
      </w:r>
      <w:r w:rsidR="00711014" w:rsidRPr="00F5695E">
        <w:rPr>
          <w:color w:val="auto"/>
        </w:rPr>
        <w:lastRenderedPageBreak/>
        <w:t>dwóch</w:t>
      </w:r>
      <w:r w:rsidRPr="00F5695E">
        <w:rPr>
          <w:color w:val="auto"/>
        </w:rPr>
        <w:t xml:space="preserve"> egzemplarzach</w:t>
      </w:r>
      <w:r w:rsidR="00F5695E" w:rsidRPr="00F5695E">
        <w:rPr>
          <w:color w:val="auto"/>
        </w:rPr>
        <w:t xml:space="preserve"> w wersji papierowej</w:t>
      </w:r>
      <w:r w:rsidR="00A14A72">
        <w:t>,</w:t>
      </w:r>
      <w:r>
        <w:t xml:space="preserve"> </w:t>
      </w:r>
      <w:r w:rsidR="00F5695E">
        <w:t xml:space="preserve">oraz w wersji elektronicznej, </w:t>
      </w:r>
      <w:r>
        <w:t xml:space="preserve">w zakresie wskazanym w </w:t>
      </w:r>
      <w:r w:rsidR="00711014">
        <w:t>OPZ</w:t>
      </w:r>
      <w:r w:rsidR="0088316B">
        <w:t xml:space="preserve"> (Zadanie 2)</w:t>
      </w:r>
      <w:r>
        <w:t>,</w:t>
      </w:r>
    </w:p>
    <w:p w14:paraId="64782736" w14:textId="1A3DF23A" w:rsidR="00B91A73" w:rsidRDefault="008F3EBD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>instruktażu</w:t>
      </w:r>
      <w:r w:rsidR="00622D09">
        <w:t xml:space="preserve"> personelu Zamawiającego</w:t>
      </w:r>
      <w:r w:rsidR="0088316B">
        <w:t xml:space="preserve"> (Zadanie 2)</w:t>
      </w:r>
      <w:r w:rsidR="00622D09">
        <w:t>,</w:t>
      </w:r>
    </w:p>
    <w:p w14:paraId="70852FEF" w14:textId="0B84C829" w:rsidR="00B91A73" w:rsidRDefault="00622D09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 xml:space="preserve">przekazania Zamawiającemu instrukcji obsługi w języku polskim, zawierającej informacje na temat prawidłowego użytkowania </w:t>
      </w:r>
      <w:r w:rsidR="0088316B">
        <w:t>dostarczonego sp</w:t>
      </w:r>
      <w:r w:rsidR="00BC41BC">
        <w:t>r</w:t>
      </w:r>
      <w:r w:rsidR="0088316B">
        <w:t xml:space="preserve">zętu (Zadanie 1) oraz </w:t>
      </w:r>
      <w:r>
        <w:t>zainstalowanego systemu</w:t>
      </w:r>
      <w:r w:rsidR="0088316B">
        <w:t xml:space="preserve"> (Zadanie 2)</w:t>
      </w:r>
      <w:r>
        <w:t>,</w:t>
      </w:r>
      <w:r w:rsidR="00950CD5">
        <w:t xml:space="preserve"> </w:t>
      </w:r>
    </w:p>
    <w:p w14:paraId="408CE48D" w14:textId="4FFD0AF2" w:rsidR="00B91A73" w:rsidRDefault="00622D09" w:rsidP="00605234">
      <w:pPr>
        <w:pStyle w:val="Teksttreci20"/>
        <w:numPr>
          <w:ilvl w:val="0"/>
          <w:numId w:val="5"/>
        </w:numPr>
        <w:shd w:val="clear" w:color="auto" w:fill="auto"/>
        <w:spacing w:before="0" w:after="0" w:line="293" w:lineRule="exact"/>
        <w:ind w:left="993" w:hanging="426"/>
      </w:pPr>
      <w:r>
        <w:t>realizacji zamówienia zgodnie z SWZ wraz z załącznikami oraz ofertą.</w:t>
      </w:r>
    </w:p>
    <w:p w14:paraId="7828D175" w14:textId="77777777" w:rsidR="00B91A73" w:rsidRDefault="00622D09" w:rsidP="007C39FD">
      <w:pPr>
        <w:pStyle w:val="Teksttreci20"/>
        <w:numPr>
          <w:ilvl w:val="0"/>
          <w:numId w:val="4"/>
        </w:numPr>
        <w:shd w:val="clear" w:color="auto" w:fill="auto"/>
        <w:spacing w:before="0" w:after="0" w:line="293" w:lineRule="exact"/>
        <w:ind w:left="426" w:hanging="426"/>
      </w:pPr>
      <w:r>
        <w:t>Zamawiający zobowiązuje się w szczególności do:</w:t>
      </w:r>
    </w:p>
    <w:p w14:paraId="4269B0F8" w14:textId="7EAAD821" w:rsidR="00AA6AA8" w:rsidRDefault="00622D09" w:rsidP="007C39FD">
      <w:pPr>
        <w:pStyle w:val="Teksttreci20"/>
        <w:numPr>
          <w:ilvl w:val="0"/>
          <w:numId w:val="6"/>
        </w:numPr>
        <w:shd w:val="clear" w:color="auto" w:fill="auto"/>
        <w:spacing w:before="0" w:after="0" w:line="293" w:lineRule="exact"/>
        <w:ind w:left="993" w:hanging="426"/>
      </w:pPr>
      <w:r>
        <w:t xml:space="preserve">protokolarnego odbioru przedmiotu zamówienia </w:t>
      </w:r>
      <w:r w:rsidRPr="00BA11D9">
        <w:rPr>
          <w:color w:val="auto"/>
        </w:rPr>
        <w:t xml:space="preserve">w terminie </w:t>
      </w:r>
      <w:r w:rsidR="007B5386" w:rsidRPr="00BA11D9">
        <w:rPr>
          <w:color w:val="auto"/>
        </w:rPr>
        <w:t xml:space="preserve">5 </w:t>
      </w:r>
      <w:r w:rsidRPr="00BA11D9">
        <w:rPr>
          <w:color w:val="auto"/>
        </w:rPr>
        <w:t xml:space="preserve">dni </w:t>
      </w:r>
      <w:r w:rsidR="00BC41BC" w:rsidRPr="00BA11D9">
        <w:rPr>
          <w:rFonts w:asciiTheme="minorHAnsi" w:hAnsiTheme="minorHAnsi" w:cstheme="minorHAnsi"/>
          <w:color w:val="auto"/>
        </w:rPr>
        <w:t>roboczych</w:t>
      </w:r>
      <w:r w:rsidR="00BC41BC" w:rsidRPr="0068561A">
        <w:rPr>
          <w:rFonts w:asciiTheme="minorHAnsi" w:hAnsiTheme="minorHAnsi" w:cstheme="minorHAnsi"/>
        </w:rPr>
        <w:t>, tj. od poniedziałku do piątku z wyłączeniem dni ustawowo wolnych od pracy, od zgłoszenia zakończenia realizacji zadania</w:t>
      </w:r>
      <w:r>
        <w:t>,</w:t>
      </w:r>
    </w:p>
    <w:p w14:paraId="2D12C524" w14:textId="49F3E450" w:rsidR="00AA6AA8" w:rsidRDefault="00622D09" w:rsidP="007C39FD">
      <w:pPr>
        <w:pStyle w:val="Teksttreci20"/>
        <w:numPr>
          <w:ilvl w:val="0"/>
          <w:numId w:val="6"/>
        </w:numPr>
        <w:shd w:val="clear" w:color="auto" w:fill="auto"/>
        <w:spacing w:before="0" w:after="0" w:line="293" w:lineRule="exact"/>
        <w:ind w:left="993" w:hanging="426"/>
      </w:pPr>
      <w:r>
        <w:t xml:space="preserve">udostępnienia Wykonawcy pomieszczeń, w których odbywać się będą prace montażowo </w:t>
      </w:r>
      <w:r w:rsidR="00BC41BC">
        <w:t>–</w:t>
      </w:r>
      <w:r>
        <w:t xml:space="preserve"> instalacyjne</w:t>
      </w:r>
      <w:r w:rsidR="00BC41BC">
        <w:t xml:space="preserve"> (Zadanie 2)</w:t>
      </w:r>
      <w:r>
        <w:t>.</w:t>
      </w:r>
    </w:p>
    <w:p w14:paraId="2F0CFBCA" w14:textId="3B171F47" w:rsidR="00AA6AA8" w:rsidRDefault="00AA6AA8" w:rsidP="007C39FD">
      <w:pPr>
        <w:pStyle w:val="Teksttreci20"/>
        <w:numPr>
          <w:ilvl w:val="0"/>
          <w:numId w:val="4"/>
        </w:numPr>
        <w:shd w:val="clear" w:color="auto" w:fill="auto"/>
        <w:spacing w:before="0" w:after="0" w:line="293" w:lineRule="exact"/>
        <w:ind w:left="426" w:hanging="425"/>
      </w:pPr>
      <w:r w:rsidRPr="00B878B9">
        <w:t xml:space="preserve">Dostawa </w:t>
      </w:r>
      <w:r w:rsidR="00BC41BC" w:rsidRPr="0068561A">
        <w:rPr>
          <w:rFonts w:asciiTheme="minorHAnsi" w:hAnsiTheme="minorHAnsi" w:cstheme="minorHAnsi"/>
        </w:rPr>
        <w:t xml:space="preserve">przedmiotu zamówienia </w:t>
      </w:r>
      <w:r w:rsidRPr="00B878B9">
        <w:t xml:space="preserve">nastąpi na koszt i ryzyko Wykonawcy, transportem własnym Wykonawcy. Wykonawca zobowiązany jest zapakować </w:t>
      </w:r>
      <w:r w:rsidR="00BC41BC">
        <w:t xml:space="preserve">sprzęt oraz </w:t>
      </w:r>
      <w:r w:rsidRPr="00B878B9">
        <w:t>elementy systemu w</w:t>
      </w:r>
      <w:r w:rsidR="00D427D8">
        <w:t xml:space="preserve"> </w:t>
      </w:r>
      <w:r w:rsidRPr="00B878B9">
        <w:t>sposób odpowiednio zabezpieczający je przed wszelkimi uszkodzeniami i</w:t>
      </w:r>
      <w:r w:rsidR="00BC41BC">
        <w:t> </w:t>
      </w:r>
      <w:r w:rsidRPr="00B878B9">
        <w:t>czynnikami szkodliwymi, w tym zbyt niską lub zbyt wysoką temperaturą.</w:t>
      </w:r>
    </w:p>
    <w:p w14:paraId="15475375" w14:textId="55FB1E4E" w:rsidR="00AA6AA8" w:rsidRDefault="00AA6AA8" w:rsidP="007C39FD">
      <w:pPr>
        <w:pStyle w:val="Teksttreci20"/>
        <w:numPr>
          <w:ilvl w:val="0"/>
          <w:numId w:val="4"/>
        </w:numPr>
        <w:shd w:val="clear" w:color="auto" w:fill="auto"/>
        <w:spacing w:before="0" w:after="0" w:line="293" w:lineRule="exact"/>
        <w:ind w:left="426" w:hanging="425"/>
      </w:pPr>
      <w:r w:rsidRPr="00081A56">
        <w:t xml:space="preserve">Wykonawca ponosi pełną odpowiedzialność za wszelkie szkody spowodowane wadami/niezgodnościami </w:t>
      </w:r>
      <w:r w:rsidR="00BC41BC">
        <w:t xml:space="preserve">sprzętu i </w:t>
      </w:r>
      <w:r w:rsidR="00A14A72" w:rsidRPr="00B878B9">
        <w:t>elementów systemu</w:t>
      </w:r>
      <w:r w:rsidRPr="00081A56">
        <w:t>, w przypadku ich prawidłowego stosowania.</w:t>
      </w:r>
    </w:p>
    <w:p w14:paraId="1DC675DF" w14:textId="782983AD" w:rsidR="00316FDB" w:rsidRDefault="00316FDB" w:rsidP="007C39FD">
      <w:pPr>
        <w:pStyle w:val="Teksttreci20"/>
        <w:numPr>
          <w:ilvl w:val="0"/>
          <w:numId w:val="4"/>
        </w:numPr>
        <w:shd w:val="clear" w:color="auto" w:fill="auto"/>
        <w:spacing w:before="0" w:after="0" w:line="293" w:lineRule="exact"/>
        <w:ind w:left="426" w:hanging="425"/>
      </w:pPr>
      <w:r>
        <w:t xml:space="preserve">Wykonawca zobowiązany jest zapewnić swoim pracownikom kaski ochronne, kamizelki odblaskowe oraz obuwie ochronne, z uwagi na wykonanie prac na placu budowy. </w:t>
      </w:r>
    </w:p>
    <w:p w14:paraId="789B82B3" w14:textId="77777777" w:rsidR="00E42A07" w:rsidRDefault="00E42A07" w:rsidP="00232875">
      <w:pPr>
        <w:pStyle w:val="Teksttreci20"/>
        <w:shd w:val="clear" w:color="auto" w:fill="auto"/>
        <w:tabs>
          <w:tab w:val="left" w:pos="1485"/>
        </w:tabs>
        <w:spacing w:before="0" w:after="0" w:line="293" w:lineRule="exact"/>
        <w:ind w:firstLine="0"/>
      </w:pPr>
    </w:p>
    <w:p w14:paraId="7374643A" w14:textId="0147FF07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6" w:name="bookmark7"/>
      <w:r>
        <w:t>§3</w:t>
      </w:r>
      <w:bookmarkStart w:id="7" w:name="bookmark8"/>
      <w:bookmarkEnd w:id="6"/>
      <w:r w:rsidR="00D427D8">
        <w:br/>
      </w:r>
      <w:r>
        <w:t>Termin</w:t>
      </w:r>
      <w:r w:rsidR="00B0726C">
        <w:t xml:space="preserve"> </w:t>
      </w:r>
      <w:r>
        <w:t>realizacji</w:t>
      </w:r>
      <w:bookmarkEnd w:id="7"/>
    </w:p>
    <w:p w14:paraId="15D08580" w14:textId="189FD81E" w:rsidR="00D9521A" w:rsidRPr="00D9521A" w:rsidRDefault="00D9521A" w:rsidP="00D9521A">
      <w:pPr>
        <w:pStyle w:val="Teksttreci20"/>
        <w:numPr>
          <w:ilvl w:val="0"/>
          <w:numId w:val="7"/>
        </w:numPr>
        <w:shd w:val="clear" w:color="auto" w:fill="auto"/>
        <w:spacing w:before="0" w:after="0" w:line="293" w:lineRule="exact"/>
        <w:ind w:left="426" w:hanging="426"/>
        <w:rPr>
          <w:strike/>
          <w:color w:val="0070C0"/>
        </w:rPr>
      </w:pPr>
      <w:r>
        <w:t>D</w:t>
      </w:r>
      <w:r w:rsidRPr="007B5386">
        <w:t xml:space="preserve">ostawa </w:t>
      </w:r>
      <w:r>
        <w:t xml:space="preserve">sprzętu, określonego w Zadaniu 1, nastąpi w </w:t>
      </w:r>
      <w:r w:rsidRPr="000F0FF6">
        <w:t>terminie</w:t>
      </w:r>
      <w:r w:rsidR="008B2CCC">
        <w:t xml:space="preserve"> ….</w:t>
      </w:r>
      <w:r w:rsidRPr="000F0FF6">
        <w:t xml:space="preserve"> </w:t>
      </w:r>
      <w:r w:rsidR="008B2CCC">
        <w:rPr>
          <w:b/>
        </w:rPr>
        <w:t>dni</w:t>
      </w:r>
      <w:r w:rsidR="00BA11D9">
        <w:rPr>
          <w:b/>
        </w:rPr>
        <w:t xml:space="preserve"> </w:t>
      </w:r>
      <w:r>
        <w:t>od dnia zawarcia umowy</w:t>
      </w:r>
      <w:r w:rsidRPr="00F8456A">
        <w:rPr>
          <w:color w:val="auto"/>
        </w:rPr>
        <w:t>.</w:t>
      </w:r>
    </w:p>
    <w:p w14:paraId="57F13D25" w14:textId="17C80F4A" w:rsidR="00B91A73" w:rsidRPr="009C0218" w:rsidRDefault="007B5386" w:rsidP="00D9521A">
      <w:pPr>
        <w:pStyle w:val="Teksttreci20"/>
        <w:numPr>
          <w:ilvl w:val="0"/>
          <w:numId w:val="7"/>
        </w:numPr>
        <w:shd w:val="clear" w:color="auto" w:fill="auto"/>
        <w:spacing w:before="0" w:after="0" w:line="293" w:lineRule="exact"/>
        <w:ind w:left="426" w:hanging="426"/>
        <w:rPr>
          <w:strike/>
          <w:color w:val="0070C0"/>
        </w:rPr>
      </w:pPr>
      <w:r>
        <w:t>D</w:t>
      </w:r>
      <w:r w:rsidRPr="007B5386">
        <w:t>ostawa, montaż, uruchomienie systemu</w:t>
      </w:r>
      <w:r w:rsidR="00D427D8">
        <w:t>, określonego w Zadaniu 2</w:t>
      </w:r>
      <w:r w:rsidRPr="007B5386">
        <w:t xml:space="preserve"> </w:t>
      </w:r>
      <w:r w:rsidR="00622D09">
        <w:t xml:space="preserve">oraz </w:t>
      </w:r>
      <w:r w:rsidR="008F3EBD">
        <w:t>instruktaż</w:t>
      </w:r>
      <w:r w:rsidR="00622D09">
        <w:t xml:space="preserve"> pracowników nastąpi w </w:t>
      </w:r>
      <w:r w:rsidR="00622D09" w:rsidRPr="000F0FF6">
        <w:t>termin</w:t>
      </w:r>
      <w:r w:rsidR="000F0FF6" w:rsidRPr="000F0FF6">
        <w:t>ie</w:t>
      </w:r>
      <w:r w:rsidR="00622D09" w:rsidRPr="000F0FF6">
        <w:t xml:space="preserve"> </w:t>
      </w:r>
      <w:r w:rsidR="008B2CCC">
        <w:rPr>
          <w:b/>
          <w:color w:val="auto"/>
        </w:rPr>
        <w:t>40</w:t>
      </w:r>
      <w:r w:rsidR="00F5695E" w:rsidRPr="00F5695E">
        <w:rPr>
          <w:bCs/>
          <w:color w:val="auto"/>
        </w:rPr>
        <w:t xml:space="preserve"> </w:t>
      </w:r>
      <w:r w:rsidR="00197FAA" w:rsidRPr="008B2CCC">
        <w:rPr>
          <w:b/>
          <w:color w:val="auto"/>
        </w:rPr>
        <w:t>dni</w:t>
      </w:r>
      <w:r w:rsidR="00197FAA" w:rsidRPr="00F5695E">
        <w:rPr>
          <w:b/>
          <w:color w:val="auto"/>
        </w:rPr>
        <w:t xml:space="preserve"> </w:t>
      </w:r>
      <w:r w:rsidR="00D9521A">
        <w:t>od dnia zawarcia umowy</w:t>
      </w:r>
      <w:r w:rsidR="009C0218" w:rsidRPr="00F8456A">
        <w:rPr>
          <w:color w:val="auto"/>
        </w:rPr>
        <w:t xml:space="preserve">. </w:t>
      </w:r>
    </w:p>
    <w:p w14:paraId="28CCBDA2" w14:textId="0D7CC93D" w:rsidR="00B0726C" w:rsidRDefault="00622D09" w:rsidP="00D9521A">
      <w:pPr>
        <w:pStyle w:val="Teksttreci20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93" w:lineRule="exact"/>
        <w:ind w:left="426" w:hanging="426"/>
      </w:pPr>
      <w:r>
        <w:t>Jako dzień zakończenia realizacji zamówienia uznaje się dzień podpisania protokołu odbioru końcowego.</w:t>
      </w:r>
      <w:r w:rsidR="000F0FF6">
        <w:t xml:space="preserve"> </w:t>
      </w:r>
    </w:p>
    <w:p w14:paraId="2B18F248" w14:textId="4D52B41E" w:rsidR="00F86B51" w:rsidRDefault="00F86B51" w:rsidP="00D9521A">
      <w:pPr>
        <w:pStyle w:val="Teksttreci20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93" w:lineRule="exact"/>
        <w:ind w:left="426" w:hanging="426"/>
      </w:pPr>
      <w:r>
        <w:t xml:space="preserve">Dokonanie dostawy w terminie określonym w ust. </w:t>
      </w:r>
      <w:r w:rsidR="00BC41BC">
        <w:t>2</w:t>
      </w:r>
      <w:r>
        <w:t xml:space="preserve"> nie stanowi jej odbioru przez Zamawiającego</w:t>
      </w:r>
      <w:r w:rsidR="00BC41BC">
        <w:t>,</w:t>
      </w:r>
      <w:r>
        <w:t xml:space="preserve"> a ryzyko ewentualnego uszkodzenia lub utraty dostarczonych urządzeń pozostaje po stronie Wykonawcy.</w:t>
      </w:r>
      <w:r w:rsidR="001A6345">
        <w:t xml:space="preserve"> W chwili dostawy strony dokonują jedynie sprawdzenia ilości dostarczonych urządzeń, co nie stanowi dokonania jej odbioru i potwierdzenia, że dostarczone urządzenia są wolne od wad. Odbiór całości przedmiotu zamó</w:t>
      </w:r>
      <w:r w:rsidR="001A6345">
        <w:fldChar w:fldCharType="begin"/>
      </w:r>
      <w:r w:rsidR="001A6345">
        <w:instrText xml:space="preserve"> LISTNUM </w:instrText>
      </w:r>
      <w:r w:rsidR="001A6345">
        <w:fldChar w:fldCharType="end">
          <w:numberingChange w:id="8" w:author="Piotr Brzękowski" w:date="2017-05-14T20:31:00Z" w:original=""/>
        </w:fldChar>
      </w:r>
      <w:r w:rsidR="001A6345">
        <w:t xml:space="preserve">wienia, w tym dostawy, następuje na podstawie protokołu odbioru końcowego, o którym mowa w </w:t>
      </w:r>
      <w:r w:rsidR="001A6345" w:rsidRPr="001A6345">
        <w:t>§5</w:t>
      </w:r>
      <w:r w:rsidR="001A6345">
        <w:t>.</w:t>
      </w:r>
    </w:p>
    <w:p w14:paraId="6660F561" w14:textId="2BFE90FD" w:rsidR="00B0726C" w:rsidRPr="00711014" w:rsidRDefault="00622D09" w:rsidP="00D9521A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293" w:lineRule="exact"/>
        <w:ind w:left="426" w:hanging="426"/>
        <w:rPr>
          <w:color w:val="auto"/>
        </w:rPr>
      </w:pPr>
      <w:bookmarkStart w:id="9" w:name="_Hlk66707510"/>
      <w:r w:rsidRPr="00711014">
        <w:rPr>
          <w:color w:val="auto"/>
        </w:rPr>
        <w:t xml:space="preserve">Zamawiający zastrzega sobie prawo do przerwania prac instalacyjnych łącznie, na maksymalnie 5 dni, przy czym wstrzymanie prac instalacyjnych może nastąpić w zależności od potrzeb jednorazowo bądź kilkukrotnie. Jeżeli Zamawiający wyłączy możliwość prowadzenia prac instalacyjnych </w:t>
      </w:r>
      <w:r w:rsidR="00A14A72" w:rsidRPr="00711014">
        <w:rPr>
          <w:color w:val="auto"/>
        </w:rPr>
        <w:t>o </w:t>
      </w:r>
      <w:r w:rsidRPr="00711014">
        <w:rPr>
          <w:color w:val="auto"/>
        </w:rPr>
        <w:t>wybraną ilość dni, dni te nie będą wliczane do terminu realizacji zamówienia</w:t>
      </w:r>
      <w:r w:rsidR="00CF6D74" w:rsidRPr="00711014">
        <w:rPr>
          <w:color w:val="auto"/>
        </w:rPr>
        <w:t xml:space="preserve">, w takim przypadku dopuszczalna będzie zmiana terminów wskazanych w ust. </w:t>
      </w:r>
      <w:r w:rsidR="00C91574" w:rsidRPr="00711014">
        <w:rPr>
          <w:color w:val="auto"/>
        </w:rPr>
        <w:t>2</w:t>
      </w:r>
      <w:r w:rsidR="00A14A72" w:rsidRPr="00711014">
        <w:rPr>
          <w:color w:val="auto"/>
        </w:rPr>
        <w:t>,</w:t>
      </w:r>
      <w:r w:rsidR="00CF6D74" w:rsidRPr="00711014">
        <w:rPr>
          <w:color w:val="auto"/>
        </w:rPr>
        <w:t xml:space="preserve"> jednakże wyłącznie o liczbę dni </w:t>
      </w:r>
      <w:r w:rsidR="000F0FF6" w:rsidRPr="00711014">
        <w:rPr>
          <w:color w:val="auto"/>
        </w:rPr>
        <w:t xml:space="preserve">odpowiadającą </w:t>
      </w:r>
      <w:r w:rsidR="00CF6D74" w:rsidRPr="00711014">
        <w:rPr>
          <w:color w:val="auto"/>
        </w:rPr>
        <w:t>długości wstrzymania prac instalacyjnych</w:t>
      </w:r>
      <w:r w:rsidRPr="00711014">
        <w:rPr>
          <w:color w:val="auto"/>
        </w:rPr>
        <w:t xml:space="preserve">. </w:t>
      </w:r>
      <w:r w:rsidR="00A14A72" w:rsidRPr="00711014">
        <w:rPr>
          <w:color w:val="auto"/>
        </w:rPr>
        <w:t>O </w:t>
      </w:r>
      <w:r w:rsidRPr="00711014">
        <w:rPr>
          <w:color w:val="auto"/>
        </w:rPr>
        <w:t xml:space="preserve">konieczności wstrzymania prac instalacyjnych Zamawiający poinformuje Wykonawcę z </w:t>
      </w:r>
      <w:r w:rsidR="00711014">
        <w:rPr>
          <w:color w:val="auto"/>
        </w:rPr>
        <w:t>trzydniowym</w:t>
      </w:r>
      <w:r w:rsidR="007B5386" w:rsidRPr="00711014">
        <w:rPr>
          <w:color w:val="auto"/>
        </w:rPr>
        <w:t xml:space="preserve"> </w:t>
      </w:r>
      <w:r w:rsidRPr="00711014">
        <w:rPr>
          <w:color w:val="auto"/>
        </w:rPr>
        <w:t>wyprzedzeniem.</w:t>
      </w:r>
      <w:bookmarkEnd w:id="9"/>
      <w:r w:rsidR="00B0726C" w:rsidRPr="00711014">
        <w:rPr>
          <w:color w:val="auto"/>
        </w:rPr>
        <w:t xml:space="preserve"> </w:t>
      </w:r>
    </w:p>
    <w:p w14:paraId="50325450" w14:textId="77777777" w:rsidR="00E42A07" w:rsidRDefault="00E42A07" w:rsidP="00232875">
      <w:pPr>
        <w:pStyle w:val="Teksttreci20"/>
        <w:shd w:val="clear" w:color="auto" w:fill="auto"/>
        <w:tabs>
          <w:tab w:val="left" w:pos="761"/>
        </w:tabs>
        <w:spacing w:before="0" w:after="0" w:line="293" w:lineRule="exact"/>
        <w:ind w:firstLine="0"/>
        <w:jc w:val="left"/>
      </w:pPr>
    </w:p>
    <w:p w14:paraId="2093BFA9" w14:textId="25A882B2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10" w:name="bookmark9"/>
      <w:r>
        <w:lastRenderedPageBreak/>
        <w:t>§4</w:t>
      </w:r>
      <w:bookmarkStart w:id="11" w:name="bookmark10"/>
      <w:bookmarkEnd w:id="10"/>
      <w:r w:rsidR="00D427D8">
        <w:br/>
      </w:r>
      <w:r>
        <w:t>Procedura uzgodnień realizacji zamówienia</w:t>
      </w:r>
      <w:bookmarkEnd w:id="11"/>
      <w:r w:rsidR="00C91574">
        <w:t xml:space="preserve"> (Zadanie 2)</w:t>
      </w:r>
    </w:p>
    <w:p w14:paraId="5F2C7329" w14:textId="18A48D85" w:rsidR="00B91A73" w:rsidRDefault="00622D09" w:rsidP="00020B40">
      <w:pPr>
        <w:pStyle w:val="Teksttreci20"/>
        <w:numPr>
          <w:ilvl w:val="0"/>
          <w:numId w:val="9"/>
        </w:numPr>
        <w:shd w:val="clear" w:color="auto" w:fill="auto"/>
        <w:spacing w:before="0" w:after="0" w:line="293" w:lineRule="exact"/>
        <w:ind w:left="426" w:hanging="426"/>
      </w:pPr>
      <w:r>
        <w:t>Przed rozpoczęciem prac montażowych systemu, Wykonawca dokona uzgodnień z</w:t>
      </w:r>
      <w:r w:rsidR="00C91574">
        <w:t> </w:t>
      </w:r>
      <w:r>
        <w:t>Zamawiającym co do szczegółowych rozwiązań montażowych oraz rozmieszenia poszczególnych elementów systemu.</w:t>
      </w:r>
    </w:p>
    <w:p w14:paraId="474AD1A6" w14:textId="1034AF9C" w:rsidR="00B91A73" w:rsidRDefault="00622D09" w:rsidP="00020B40">
      <w:pPr>
        <w:pStyle w:val="Teksttreci20"/>
        <w:numPr>
          <w:ilvl w:val="0"/>
          <w:numId w:val="9"/>
        </w:numPr>
        <w:shd w:val="clear" w:color="auto" w:fill="auto"/>
        <w:spacing w:before="0" w:after="0" w:line="293" w:lineRule="exact"/>
        <w:ind w:left="426" w:hanging="426"/>
      </w:pPr>
      <w:r>
        <w:t>Uzgodnień</w:t>
      </w:r>
      <w:r w:rsidR="00A14A72">
        <w:t>,</w:t>
      </w:r>
      <w:r>
        <w:t xml:space="preserve"> o których mowa w ust. 1</w:t>
      </w:r>
      <w:r w:rsidR="00A14A72">
        <w:t>,</w:t>
      </w:r>
      <w:r>
        <w:t xml:space="preserve"> należy dokonać z uwzględnieniem charakterystyki zaoferowanych urządzeń oraz wymagań Zamawiającego co do sposobu realizacji zamówienia przedstawionych w opisie przedmiotu zamówienia.</w:t>
      </w:r>
    </w:p>
    <w:p w14:paraId="1C599A69" w14:textId="6D292337" w:rsidR="00B91A73" w:rsidRDefault="00622D09" w:rsidP="00020B40">
      <w:pPr>
        <w:pStyle w:val="Teksttreci20"/>
        <w:numPr>
          <w:ilvl w:val="0"/>
          <w:numId w:val="9"/>
        </w:numPr>
        <w:shd w:val="clear" w:color="auto" w:fill="auto"/>
        <w:spacing w:before="0" w:after="0" w:line="293" w:lineRule="exact"/>
        <w:ind w:left="426" w:hanging="426"/>
      </w:pPr>
      <w:r>
        <w:t xml:space="preserve">Dokonanie uzgodnień zostanie potwierdzone protokołem uzgodnień, podpisanym przez przedstawicieli obu </w:t>
      </w:r>
      <w:r w:rsidR="00C91574">
        <w:t>S</w:t>
      </w:r>
      <w:r>
        <w:t>tron.</w:t>
      </w:r>
    </w:p>
    <w:p w14:paraId="34855E1A" w14:textId="77777777" w:rsidR="00B91A73" w:rsidRPr="00711014" w:rsidRDefault="00622D09" w:rsidP="00020B40">
      <w:pPr>
        <w:pStyle w:val="Teksttreci20"/>
        <w:numPr>
          <w:ilvl w:val="0"/>
          <w:numId w:val="9"/>
        </w:numPr>
        <w:shd w:val="clear" w:color="auto" w:fill="auto"/>
        <w:spacing w:before="0" w:after="0" w:line="293" w:lineRule="exact"/>
        <w:ind w:left="426" w:hanging="426"/>
        <w:rPr>
          <w:color w:val="auto"/>
        </w:rPr>
      </w:pPr>
      <w:bookmarkStart w:id="12" w:name="_Hlk66707619"/>
      <w:r>
        <w:t xml:space="preserve">Protokół uzgodnień będzie zawierał szczegółowe ustalenia co do rozwiązań montażowych oraz rozmieszczenia poszczególnych elementów systemu w formie opisowej </w:t>
      </w:r>
      <w:r w:rsidRPr="00711014">
        <w:rPr>
          <w:color w:val="auto"/>
        </w:rPr>
        <w:t>oraz graficznej.</w:t>
      </w:r>
      <w:bookmarkEnd w:id="12"/>
    </w:p>
    <w:p w14:paraId="7B77C882" w14:textId="1619406C" w:rsidR="00B91A73" w:rsidRDefault="00622D09" w:rsidP="00020B40">
      <w:pPr>
        <w:pStyle w:val="Teksttreci20"/>
        <w:numPr>
          <w:ilvl w:val="0"/>
          <w:numId w:val="9"/>
        </w:numPr>
        <w:shd w:val="clear" w:color="auto" w:fill="auto"/>
        <w:spacing w:before="0" w:after="0" w:line="293" w:lineRule="exact"/>
        <w:ind w:left="426" w:hanging="426"/>
      </w:pPr>
      <w:r>
        <w:t>Protokół uzgodnień stanowić będzie integralną część niniejszej umowy.</w:t>
      </w:r>
    </w:p>
    <w:p w14:paraId="61C92721" w14:textId="77777777" w:rsidR="00D427D8" w:rsidRDefault="00D427D8" w:rsidP="00D427D8">
      <w:pPr>
        <w:pStyle w:val="Teksttreci20"/>
        <w:shd w:val="clear" w:color="auto" w:fill="auto"/>
        <w:spacing w:before="0" w:after="0" w:line="293" w:lineRule="exact"/>
        <w:ind w:left="426" w:firstLine="0"/>
      </w:pPr>
    </w:p>
    <w:p w14:paraId="6016A253" w14:textId="79659351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13" w:name="bookmark11"/>
      <w:r>
        <w:t>§5</w:t>
      </w:r>
      <w:bookmarkEnd w:id="13"/>
      <w:r w:rsidR="00D427D8">
        <w:br/>
      </w:r>
      <w:bookmarkStart w:id="14" w:name="bookmark12"/>
      <w:r>
        <w:t>Procedura odbioru</w:t>
      </w:r>
      <w:bookmarkEnd w:id="14"/>
    </w:p>
    <w:p w14:paraId="5DE22FCD" w14:textId="48F22B88" w:rsidR="00B91A73" w:rsidRDefault="00622D09" w:rsidP="00020B40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 xml:space="preserve">Zakończenie realizacji i przekazanie przedmiotu zamówienia stwierdzone będzie protokołem odbioru końcowego podpisanym przez przedstawicieli obu </w:t>
      </w:r>
      <w:r w:rsidR="00C91574">
        <w:t>S</w:t>
      </w:r>
      <w:r>
        <w:t>tron, po przeprowadzeniu czynności odbiorowych przez Zamawiającego.</w:t>
      </w:r>
    </w:p>
    <w:p w14:paraId="4950A6BC" w14:textId="587A4FB3" w:rsidR="00B91A73" w:rsidRDefault="00622D09" w:rsidP="00020B40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 xml:space="preserve">Strony protokołem odbioru końcowego potwierdzają wykonanie wszystkich obowiązków Wykonawcy wynikających z niniejszej umowy, w tym </w:t>
      </w:r>
      <w:r w:rsidR="00C91574">
        <w:t xml:space="preserve">– w odniesieniu do Zadania 2 - </w:t>
      </w:r>
      <w:r>
        <w:t xml:space="preserve">przeprowadzenie </w:t>
      </w:r>
      <w:r w:rsidR="008F3EBD">
        <w:t>instrukta</w:t>
      </w:r>
      <w:r w:rsidR="00161716">
        <w:t>ż</w:t>
      </w:r>
      <w:r w:rsidR="008F3EBD">
        <w:t>u</w:t>
      </w:r>
      <w:r>
        <w:t xml:space="preserve"> dla pracowników Zamawiającego oraz że dostarczone urządzenia są sprawne i wolne od wad.</w:t>
      </w:r>
    </w:p>
    <w:p w14:paraId="36195D47" w14:textId="6AECE308" w:rsidR="00B91A73" w:rsidRDefault="00CE1F28" w:rsidP="00020B40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 xml:space="preserve">Odbiór </w:t>
      </w:r>
      <w:r w:rsidR="00622D09">
        <w:t xml:space="preserve">nastąpi w </w:t>
      </w:r>
      <w:r w:rsidR="00622D09" w:rsidRPr="00BA11D9">
        <w:rPr>
          <w:color w:val="auto"/>
        </w:rPr>
        <w:t xml:space="preserve">terminie </w:t>
      </w:r>
      <w:r w:rsidR="007B5386" w:rsidRPr="00BA11D9">
        <w:rPr>
          <w:color w:val="auto"/>
        </w:rPr>
        <w:t xml:space="preserve">5 </w:t>
      </w:r>
      <w:r w:rsidR="00622D09" w:rsidRPr="00BA11D9">
        <w:rPr>
          <w:color w:val="auto"/>
        </w:rPr>
        <w:t>dni roboczych</w:t>
      </w:r>
      <w:r w:rsidR="007B5386">
        <w:t>,</w:t>
      </w:r>
      <w:r w:rsidR="00622D09">
        <w:t xml:space="preserve"> tj. od poniedziałku do piątku</w:t>
      </w:r>
      <w:r w:rsidR="007B5386">
        <w:t>,</w:t>
      </w:r>
      <w:r w:rsidR="00622D09">
        <w:t xml:space="preserve"> od</w:t>
      </w:r>
      <w:r w:rsidR="007B5386">
        <w:t xml:space="preserve"> momentu</w:t>
      </w:r>
      <w:r w:rsidR="00622D09">
        <w:t xml:space="preserve"> zgłoszenia Zamawiającemu przez Wykonawcę gotowości do odbioru przedmiotu zamówienia.</w:t>
      </w:r>
    </w:p>
    <w:p w14:paraId="061C449D" w14:textId="1CCE9B0D" w:rsidR="00B91A73" w:rsidRDefault="00622D09" w:rsidP="00020B40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 xml:space="preserve">Jeżeli w toku czynności odbiorowych stwierdzone zostaną wady, Zamawiającemu przysługuje uprawnienie wstrzymania odbioru do czasu ich usunięcia. W takiej sytuacji Zamawiający sporządzi protokół niezgodności, w którym określi stwierdzone wady </w:t>
      </w:r>
      <w:r w:rsidR="00A14A72">
        <w:t>i </w:t>
      </w:r>
      <w:r>
        <w:t xml:space="preserve">wyznaczy dodatkowy termin na ich usunięcie, a </w:t>
      </w:r>
      <w:r w:rsidR="007B5386" w:rsidRPr="00BA11D9">
        <w:rPr>
          <w:color w:val="auto"/>
        </w:rPr>
        <w:t xml:space="preserve">pięciodniowy </w:t>
      </w:r>
      <w:r w:rsidRPr="00BA11D9">
        <w:rPr>
          <w:color w:val="auto"/>
        </w:rPr>
        <w:t xml:space="preserve">termin </w:t>
      </w:r>
      <w:r>
        <w:t>na dokonanie odbioru ulega zawieszeniu.</w:t>
      </w:r>
    </w:p>
    <w:p w14:paraId="0580EA05" w14:textId="62534189" w:rsidR="00B91A73" w:rsidRDefault="00622D09" w:rsidP="00020B40">
      <w:pPr>
        <w:pStyle w:val="Teksttreci20"/>
        <w:numPr>
          <w:ilvl w:val="0"/>
          <w:numId w:val="10"/>
        </w:numPr>
        <w:shd w:val="clear" w:color="auto" w:fill="auto"/>
        <w:spacing w:before="0" w:after="0" w:line="293" w:lineRule="exact"/>
        <w:ind w:left="426" w:hanging="426"/>
      </w:pPr>
      <w:r>
        <w:t xml:space="preserve">Po usunięciu stwierdzonych wad, Wykonawca zgłasza Zamawiającemu ich usunięcie </w:t>
      </w:r>
      <w:r w:rsidR="00A14A72">
        <w:t>i </w:t>
      </w:r>
      <w:r>
        <w:t>tym samym potwierdza gotowość do dalszego odbioru przedmiotu zamówienia.</w:t>
      </w:r>
    </w:p>
    <w:p w14:paraId="2F060C79" w14:textId="77777777" w:rsidR="00D427D8" w:rsidRDefault="00D427D8" w:rsidP="00D427D8">
      <w:pPr>
        <w:pStyle w:val="Teksttreci20"/>
        <w:shd w:val="clear" w:color="auto" w:fill="auto"/>
        <w:spacing w:before="0" w:after="0" w:line="293" w:lineRule="exact"/>
        <w:ind w:left="426" w:firstLine="0"/>
      </w:pPr>
    </w:p>
    <w:p w14:paraId="0262B74B" w14:textId="46526BFF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ind w:left="40"/>
        <w:jc w:val="center"/>
      </w:pPr>
      <w:bookmarkStart w:id="15" w:name="bookmark13"/>
      <w:r>
        <w:t>§6</w:t>
      </w:r>
      <w:bookmarkEnd w:id="15"/>
      <w:r w:rsidR="00D427D8">
        <w:br/>
      </w:r>
      <w:r w:rsidR="008F3EBD">
        <w:t>Instruktaż</w:t>
      </w:r>
      <w:r w:rsidR="00BE12D2">
        <w:t xml:space="preserve"> (Zadanie 2)</w:t>
      </w:r>
    </w:p>
    <w:p w14:paraId="201E6FFF" w14:textId="20AD3352" w:rsidR="00B91A73" w:rsidRDefault="00622D09" w:rsidP="00020B40">
      <w:pPr>
        <w:pStyle w:val="Teksttreci20"/>
        <w:numPr>
          <w:ilvl w:val="0"/>
          <w:numId w:val="12"/>
        </w:numPr>
        <w:shd w:val="clear" w:color="auto" w:fill="auto"/>
        <w:spacing w:before="0" w:after="0" w:line="293" w:lineRule="exact"/>
        <w:ind w:left="426" w:hanging="426"/>
      </w:pPr>
      <w:r>
        <w:t xml:space="preserve">Wykonawca zobowiązuje się przeprowadzić </w:t>
      </w:r>
      <w:r w:rsidR="008F3EBD">
        <w:t>instruktaż</w:t>
      </w:r>
      <w:r w:rsidR="00901BE2">
        <w:t xml:space="preserve"> </w:t>
      </w:r>
      <w:r w:rsidR="00901BE2" w:rsidRPr="00197FAA">
        <w:rPr>
          <w:color w:val="auto"/>
        </w:rPr>
        <w:t xml:space="preserve">dla maksymalnie </w:t>
      </w:r>
      <w:r w:rsidR="00E8786B" w:rsidRPr="00197FAA">
        <w:rPr>
          <w:color w:val="auto"/>
        </w:rPr>
        <w:t>5</w:t>
      </w:r>
      <w:r w:rsidR="00901BE2" w:rsidRPr="00197FAA">
        <w:rPr>
          <w:color w:val="auto"/>
        </w:rPr>
        <w:t xml:space="preserve"> osób</w:t>
      </w:r>
      <w:r w:rsidRPr="00197FAA">
        <w:rPr>
          <w:color w:val="auto"/>
        </w:rPr>
        <w:t xml:space="preserve"> </w:t>
      </w:r>
      <w:r w:rsidR="00A14A72">
        <w:t>w </w:t>
      </w:r>
      <w:r>
        <w:t>zakresie</w:t>
      </w:r>
      <w:r w:rsidR="00901BE2">
        <w:t xml:space="preserve"> określonym w OPZ</w:t>
      </w:r>
      <w:r>
        <w:t xml:space="preserve">, w siedzibie </w:t>
      </w:r>
      <w:r w:rsidR="00901BE2">
        <w:t xml:space="preserve">Zamawiającego </w:t>
      </w:r>
      <w:r>
        <w:t>oraz z użyciem dostarczonych urządzeń.</w:t>
      </w:r>
    </w:p>
    <w:p w14:paraId="576B4211" w14:textId="0156DEE3" w:rsidR="003C1756" w:rsidRDefault="00622D09" w:rsidP="00020B40">
      <w:pPr>
        <w:pStyle w:val="Teksttreci20"/>
        <w:numPr>
          <w:ilvl w:val="0"/>
          <w:numId w:val="12"/>
        </w:numPr>
        <w:shd w:val="clear" w:color="auto" w:fill="auto"/>
        <w:spacing w:before="0" w:after="0" w:line="293" w:lineRule="exact"/>
        <w:ind w:left="426" w:hanging="426"/>
      </w:pPr>
      <w:r>
        <w:t xml:space="preserve">Wykonawca zobowiązuje się dostarczyć materiały </w:t>
      </w:r>
      <w:r w:rsidR="008F3EBD">
        <w:t>instruktaż</w:t>
      </w:r>
      <w:r>
        <w:t>owe w języku polskim.</w:t>
      </w:r>
      <w:r w:rsidR="003C1756">
        <w:t xml:space="preserve"> </w:t>
      </w:r>
    </w:p>
    <w:p w14:paraId="600B9582" w14:textId="69DA023E" w:rsidR="003C1756" w:rsidRDefault="008F3EBD" w:rsidP="00020B40">
      <w:pPr>
        <w:pStyle w:val="Teksttreci20"/>
        <w:numPr>
          <w:ilvl w:val="0"/>
          <w:numId w:val="12"/>
        </w:numPr>
        <w:shd w:val="clear" w:color="auto" w:fill="auto"/>
        <w:spacing w:before="0" w:after="0" w:line="293" w:lineRule="exact"/>
        <w:ind w:left="426" w:hanging="426"/>
      </w:pPr>
      <w:r>
        <w:t>Instruktaż</w:t>
      </w:r>
      <w:r w:rsidR="00622D09">
        <w:t xml:space="preserve"> winno się odbyć </w:t>
      </w:r>
      <w:r w:rsidR="00622D09" w:rsidRPr="00197FAA">
        <w:rPr>
          <w:color w:val="auto"/>
        </w:rPr>
        <w:t>w wymiarze</w:t>
      </w:r>
      <w:r w:rsidR="003C1756" w:rsidRPr="00197FAA">
        <w:rPr>
          <w:color w:val="auto"/>
        </w:rPr>
        <w:t xml:space="preserve"> minimum</w:t>
      </w:r>
      <w:r w:rsidR="00622D09" w:rsidRPr="00197FAA">
        <w:rPr>
          <w:color w:val="auto"/>
        </w:rPr>
        <w:t xml:space="preserve"> </w:t>
      </w:r>
      <w:r w:rsidR="00E8786B" w:rsidRPr="00197FAA">
        <w:rPr>
          <w:color w:val="auto"/>
        </w:rPr>
        <w:t>8</w:t>
      </w:r>
      <w:r w:rsidR="003C1756" w:rsidRPr="00197FAA">
        <w:rPr>
          <w:color w:val="auto"/>
        </w:rPr>
        <w:t xml:space="preserve"> </w:t>
      </w:r>
      <w:r w:rsidR="00622D09" w:rsidRPr="00197FAA">
        <w:rPr>
          <w:color w:val="auto"/>
        </w:rPr>
        <w:t xml:space="preserve">godzin, w ciągu </w:t>
      </w:r>
      <w:r w:rsidR="00E8786B" w:rsidRPr="00197FAA">
        <w:rPr>
          <w:color w:val="auto"/>
        </w:rPr>
        <w:t>maksymalnie dwóch</w:t>
      </w:r>
      <w:r w:rsidR="003C1756" w:rsidRPr="00197FAA">
        <w:rPr>
          <w:color w:val="auto"/>
        </w:rPr>
        <w:t xml:space="preserve"> </w:t>
      </w:r>
      <w:r w:rsidR="00622D09" w:rsidRPr="00197FAA">
        <w:rPr>
          <w:color w:val="auto"/>
        </w:rPr>
        <w:t>dni robocz</w:t>
      </w:r>
      <w:r w:rsidR="003C1756" w:rsidRPr="00197FAA">
        <w:rPr>
          <w:color w:val="auto"/>
        </w:rPr>
        <w:t>ych</w:t>
      </w:r>
      <w:r w:rsidR="00600D8F" w:rsidRPr="00197FAA">
        <w:rPr>
          <w:color w:val="auto"/>
        </w:rPr>
        <w:t>,</w:t>
      </w:r>
      <w:r w:rsidR="00622D09" w:rsidRPr="00197FAA">
        <w:rPr>
          <w:color w:val="auto"/>
        </w:rPr>
        <w:t xml:space="preserve"> w godzinach pracy Zamawiającego, tj. od 8-16.</w:t>
      </w:r>
    </w:p>
    <w:p w14:paraId="42F4CF59" w14:textId="0411AF32" w:rsidR="003C1756" w:rsidRDefault="003C1756" w:rsidP="00232875">
      <w:pPr>
        <w:pStyle w:val="Teksttreci20"/>
        <w:shd w:val="clear" w:color="auto" w:fill="auto"/>
        <w:tabs>
          <w:tab w:val="left" w:pos="758"/>
        </w:tabs>
        <w:spacing w:before="0" w:after="0" w:line="293" w:lineRule="exact"/>
        <w:ind w:left="400" w:firstLine="0"/>
      </w:pPr>
    </w:p>
    <w:p w14:paraId="0D2C2430" w14:textId="38A2A642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ind w:left="40"/>
        <w:jc w:val="center"/>
      </w:pPr>
      <w:bookmarkStart w:id="16" w:name="bookmark15"/>
      <w:r>
        <w:t>§7</w:t>
      </w:r>
      <w:bookmarkStart w:id="17" w:name="bookmark16"/>
      <w:bookmarkEnd w:id="16"/>
      <w:r w:rsidR="00D427D8">
        <w:br/>
      </w:r>
      <w:r>
        <w:t>Warunki gwarancji</w:t>
      </w:r>
      <w:bookmarkEnd w:id="17"/>
    </w:p>
    <w:p w14:paraId="31CE200A" w14:textId="0B09F2FD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8162"/>
        </w:tabs>
        <w:spacing w:before="0" w:after="0" w:line="293" w:lineRule="exact"/>
        <w:ind w:left="426" w:hanging="426"/>
      </w:pPr>
      <w:r>
        <w:t>Wykonawca udziela Zamawiającemu pełnej gwarancji i rękojmi na okres</w:t>
      </w:r>
      <w:r w:rsidR="003C1756">
        <w:t xml:space="preserve"> </w:t>
      </w:r>
      <w:r w:rsidR="00197FAA">
        <w:rPr>
          <w:b/>
          <w:color w:val="auto"/>
        </w:rPr>
        <w:t>24</w:t>
      </w:r>
      <w:r w:rsidR="003C1756" w:rsidRPr="00232875">
        <w:rPr>
          <w:color w:val="auto"/>
        </w:rPr>
        <w:t xml:space="preserve"> </w:t>
      </w:r>
      <w:r w:rsidRPr="00232875">
        <w:rPr>
          <w:rStyle w:val="Teksttreci2Pogrubienie"/>
          <w:color w:val="auto"/>
        </w:rPr>
        <w:t>miesięcy</w:t>
      </w:r>
      <w:r w:rsidR="00CF6D74" w:rsidRPr="00232875">
        <w:rPr>
          <w:color w:val="auto"/>
        </w:rPr>
        <w:t xml:space="preserve"> </w:t>
      </w:r>
      <w:r>
        <w:t xml:space="preserve">na cały </w:t>
      </w:r>
      <w:r w:rsidR="003F5464">
        <w:t>przedmiot zamówienia</w:t>
      </w:r>
      <w:r>
        <w:t>.</w:t>
      </w:r>
    </w:p>
    <w:p w14:paraId="4BAFF414" w14:textId="3EA34689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lastRenderedPageBreak/>
        <w:t xml:space="preserve">Wykonawca zobowiązuje się dokonywać napraw dostarczonego systemu </w:t>
      </w:r>
      <w:r w:rsidR="007D6914">
        <w:t xml:space="preserve">oraz </w:t>
      </w:r>
      <w:r>
        <w:t>urządzeń lub wymieniać elementy systemu na nowe, wolne od wad</w:t>
      </w:r>
      <w:r w:rsidR="007D6914">
        <w:t>,</w:t>
      </w:r>
      <w:r>
        <w:t xml:space="preserve"> w wypadku wystąpienia usterek powstałych na skutek niewłaściwej budowy, niewłaściwej jakości materiałów oraz wykonawstwa lub wad ukrytych.</w:t>
      </w:r>
    </w:p>
    <w:p w14:paraId="383371F1" w14:textId="77777777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Przez naprawę rozumie się całkowite usunięcie usterki.</w:t>
      </w:r>
    </w:p>
    <w:p w14:paraId="28C8145E" w14:textId="77777777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Okres gwarancji liczy się od daty podpisania przez Zamawiającego protokołu odbioru końcowego przedmiotu zamówienia.</w:t>
      </w:r>
    </w:p>
    <w:p w14:paraId="543E6FAD" w14:textId="2A952C06" w:rsidR="00A14A72" w:rsidRDefault="00622D09" w:rsidP="00020B40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Okres gwarancji przedłuża się każdorazowo o liczbę dni przestoju spowodowanego awarią i czasem naprawy elementu systemu</w:t>
      </w:r>
      <w:r w:rsidR="0000502D">
        <w:t xml:space="preserve"> lub urządzenia</w:t>
      </w:r>
      <w:r>
        <w:t>.</w:t>
      </w:r>
    </w:p>
    <w:p w14:paraId="01925592" w14:textId="77777777" w:rsidR="00290C67" w:rsidRDefault="00BC0329" w:rsidP="00020B40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Wykonawca zobowiązuje się dokonywać naprawy gwarancyjnej możliwie najszybciej, bez zbędnej zwłoki</w:t>
      </w:r>
      <w:r w:rsidR="00290C67">
        <w:t>:</w:t>
      </w:r>
    </w:p>
    <w:p w14:paraId="715A0C88" w14:textId="6F9EB181" w:rsidR="00290C67" w:rsidRDefault="00290C67" w:rsidP="00290C67">
      <w:pPr>
        <w:pStyle w:val="Teksttreci20"/>
        <w:numPr>
          <w:ilvl w:val="0"/>
          <w:numId w:val="39"/>
        </w:numPr>
        <w:shd w:val="clear" w:color="auto" w:fill="auto"/>
        <w:spacing w:before="0" w:after="0" w:line="293" w:lineRule="exact"/>
      </w:pPr>
      <w:r w:rsidRPr="0068561A">
        <w:rPr>
          <w:rFonts w:asciiTheme="minorHAnsi" w:hAnsiTheme="minorHAnsi" w:cstheme="minorHAnsi"/>
        </w:rPr>
        <w:t xml:space="preserve">nie później niż w ciągu </w:t>
      </w:r>
      <w:r w:rsidR="005E7091" w:rsidRPr="00C03FF9">
        <w:rPr>
          <w:rFonts w:asciiTheme="minorHAnsi" w:hAnsiTheme="minorHAnsi" w:cstheme="minorHAnsi"/>
          <w:b/>
          <w:bCs/>
          <w:color w:val="auto"/>
        </w:rPr>
        <w:t>1</w:t>
      </w:r>
      <w:r w:rsidR="00C03FF9" w:rsidRPr="00C03FF9">
        <w:rPr>
          <w:rFonts w:asciiTheme="minorHAnsi" w:hAnsiTheme="minorHAnsi" w:cstheme="minorHAnsi"/>
          <w:b/>
          <w:bCs/>
          <w:color w:val="auto"/>
        </w:rPr>
        <w:t>4</w:t>
      </w:r>
      <w:r w:rsidRPr="00BA11D9">
        <w:rPr>
          <w:rFonts w:asciiTheme="minorHAnsi" w:hAnsiTheme="minorHAnsi" w:cstheme="minorHAnsi"/>
          <w:color w:val="auto"/>
        </w:rPr>
        <w:t xml:space="preserve"> </w:t>
      </w:r>
      <w:r w:rsidRPr="00BA11D9">
        <w:rPr>
          <w:rStyle w:val="Teksttreci2Pogrubienie"/>
          <w:rFonts w:asciiTheme="minorHAnsi" w:hAnsiTheme="minorHAnsi" w:cstheme="minorHAnsi"/>
          <w:color w:val="auto"/>
        </w:rPr>
        <w:t>dni</w:t>
      </w:r>
      <w:r w:rsidR="00B41078">
        <w:rPr>
          <w:rStyle w:val="Teksttreci2Pogrubienie"/>
          <w:rFonts w:asciiTheme="minorHAnsi" w:hAnsiTheme="minorHAnsi" w:cstheme="minorHAnsi"/>
          <w:color w:val="auto"/>
        </w:rPr>
        <w:t xml:space="preserve"> </w:t>
      </w:r>
      <w:r w:rsidR="00B41078" w:rsidRPr="00B41078">
        <w:rPr>
          <w:rStyle w:val="Teksttreci2Pogrubienie"/>
          <w:rFonts w:asciiTheme="minorHAnsi" w:hAnsiTheme="minorHAnsi" w:cstheme="minorHAnsi"/>
          <w:b w:val="0"/>
          <w:bCs w:val="0"/>
          <w:color w:val="auto"/>
        </w:rPr>
        <w:t>kalendarzowych</w:t>
      </w:r>
      <w:r w:rsidRPr="0068561A">
        <w:rPr>
          <w:rStyle w:val="Teksttreci2Pogrubienie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(Zadanie 1),</w:t>
      </w:r>
    </w:p>
    <w:p w14:paraId="03020E23" w14:textId="319E85F0" w:rsidR="00290C67" w:rsidRPr="00290C67" w:rsidRDefault="00BC0329" w:rsidP="00290C67">
      <w:pPr>
        <w:pStyle w:val="Teksttreci20"/>
        <w:numPr>
          <w:ilvl w:val="0"/>
          <w:numId w:val="39"/>
        </w:numPr>
        <w:shd w:val="clear" w:color="auto" w:fill="auto"/>
        <w:spacing w:before="0" w:after="0" w:line="293" w:lineRule="exact"/>
        <w:rPr>
          <w:rStyle w:val="Teksttreci2Pogrubienie"/>
          <w:b w:val="0"/>
          <w:bCs w:val="0"/>
        </w:rPr>
      </w:pPr>
      <w:r>
        <w:t xml:space="preserve">w miejscu instalacji systemu nie później niż w ciągu </w:t>
      </w:r>
      <w:r w:rsidR="000F72DB">
        <w:rPr>
          <w:color w:val="auto"/>
        </w:rPr>
        <w:t>……</w:t>
      </w:r>
      <w:r w:rsidR="00197FAA" w:rsidRPr="00197FAA">
        <w:rPr>
          <w:color w:val="auto"/>
        </w:rPr>
        <w:t xml:space="preserve"> </w:t>
      </w:r>
      <w:r w:rsidRPr="00197FAA">
        <w:rPr>
          <w:rStyle w:val="Teksttreci2Pogrubienie"/>
          <w:color w:val="auto"/>
        </w:rPr>
        <w:t xml:space="preserve">dni </w:t>
      </w:r>
      <w:r w:rsidR="00B41078" w:rsidRPr="00B41078">
        <w:rPr>
          <w:rStyle w:val="Teksttreci2Pogrubienie"/>
          <w:b w:val="0"/>
          <w:bCs w:val="0"/>
          <w:color w:val="auto"/>
        </w:rPr>
        <w:t>kalendarzowych</w:t>
      </w:r>
      <w:r w:rsidR="00B41078">
        <w:rPr>
          <w:rStyle w:val="Teksttreci2Pogrubienie"/>
          <w:b w:val="0"/>
          <w:bCs w:val="0"/>
          <w:color w:val="auto"/>
        </w:rPr>
        <w:br/>
      </w:r>
      <w:r w:rsidR="00290C67" w:rsidRPr="00197FAA">
        <w:rPr>
          <w:rStyle w:val="Teksttreci2Pogrubienie"/>
          <w:b w:val="0"/>
          <w:bCs w:val="0"/>
          <w:color w:val="auto"/>
        </w:rPr>
        <w:t>(Zadanie 2)</w:t>
      </w:r>
    </w:p>
    <w:p w14:paraId="5E7358DE" w14:textId="00E50B6B" w:rsidR="00B91A73" w:rsidRDefault="00BC0329" w:rsidP="00290C67">
      <w:pPr>
        <w:pStyle w:val="Teksttreci20"/>
        <w:shd w:val="clear" w:color="auto" w:fill="auto"/>
        <w:spacing w:before="0" w:after="0" w:line="293" w:lineRule="exact"/>
        <w:ind w:left="426" w:firstLine="0"/>
      </w:pPr>
      <w:r w:rsidRPr="00BA11D9">
        <w:rPr>
          <w:color w:val="auto"/>
        </w:rPr>
        <w:t xml:space="preserve">od chwili zgłoszenia niesprawności (czas reakcji serwisowej </w:t>
      </w:r>
      <w:r w:rsidRPr="00BC0329">
        <w:rPr>
          <w:color w:val="auto"/>
        </w:rPr>
        <w:t xml:space="preserve">– rozumiany jako diagnoza </w:t>
      </w:r>
      <w:r w:rsidR="00290C67">
        <w:rPr>
          <w:color w:val="auto"/>
        </w:rPr>
        <w:br/>
      </w:r>
      <w:r w:rsidRPr="00BC0329">
        <w:rPr>
          <w:color w:val="auto"/>
        </w:rPr>
        <w:t>i usunięcie wady).</w:t>
      </w:r>
    </w:p>
    <w:p w14:paraId="0A252015" w14:textId="5190361D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W przypadku, gdy termin naprawy przypada na dni wolne od pracy, Zamawiający jest zobowiązany umożliwić serwisantowi Wykonawcy wykonanie naprawy w te dni, (przy czym Wykonawca potwierdzi termin przyjazdu serwisu), a jeżeli okaże się to niemożliwe, wówczas Zamawiający powiadomi o tym pisemnie</w:t>
      </w:r>
      <w:r w:rsidR="00C65A10">
        <w:t xml:space="preserve"> bądź przy użyciu poczty elektronicznej</w:t>
      </w:r>
      <w:r>
        <w:t xml:space="preserve"> Wykonawcę i naprawa będzie wykonywana w pierwszym dniu roboczym przypadającym po dniach wolnych od pracy u Zamawiającego.</w:t>
      </w:r>
    </w:p>
    <w:p w14:paraId="4D4C7A87" w14:textId="2BF7BE76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spacing w:before="0" w:after="0" w:line="293" w:lineRule="exact"/>
        <w:ind w:left="426" w:hanging="426"/>
      </w:pPr>
      <w:r>
        <w:t>Zgłoszenia będą dokonywane przy pomocy poczty elektronicznej, przez cały tydzień, 24</w:t>
      </w:r>
      <w:r w:rsidR="0092706A">
        <w:t> </w:t>
      </w:r>
      <w:r>
        <w:t>godziny na dobę.</w:t>
      </w:r>
    </w:p>
    <w:p w14:paraId="0DA76E00" w14:textId="7DBEAEDC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>Bieg terminu naprawy rozpoczyna się od dnia wysłania takiej informacji przy pomocy</w:t>
      </w:r>
      <w:r w:rsidR="0092706A">
        <w:t xml:space="preserve"> </w:t>
      </w:r>
      <w:r>
        <w:t>poczty elektronicznej na adres</w:t>
      </w:r>
      <w:r w:rsidR="00CF6D74">
        <w:t xml:space="preserve"> </w:t>
      </w:r>
      <w:r w:rsidR="00A14A72">
        <w:t>…………………………….</w:t>
      </w:r>
    </w:p>
    <w:p w14:paraId="6B33A4FA" w14:textId="3989916C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 xml:space="preserve">W przypadku stwierdzenia przez Wykonawcę niemożliwości wykonania naprawy gwarancyjnej w terminie określonym w ust. </w:t>
      </w:r>
      <w:r w:rsidR="00C65A10">
        <w:t>6</w:t>
      </w:r>
      <w:r>
        <w:t xml:space="preserve">, Wykonawca zobowiązuje się dostarczyć na czas naprawy zamiennie - takie same lub równoważne </w:t>
      </w:r>
      <w:r w:rsidR="0092706A">
        <w:t>–</w:t>
      </w:r>
      <w:r>
        <w:t xml:space="preserve"> </w:t>
      </w:r>
      <w:r w:rsidR="0092706A">
        <w:t xml:space="preserve">urządzenie lub </w:t>
      </w:r>
      <w:r>
        <w:t>elementy systemu, wolne od wad i zapewnić jego prawidłowe działanie</w:t>
      </w:r>
      <w:r w:rsidR="004D5840">
        <w:t xml:space="preserve"> </w:t>
      </w:r>
      <w:r w:rsidR="004D5840" w:rsidRPr="000F4FEF">
        <w:rPr>
          <w:color w:val="auto"/>
        </w:rPr>
        <w:t>(urządzenie zastępcze)</w:t>
      </w:r>
      <w:r w:rsidRPr="000F4FEF">
        <w:rPr>
          <w:color w:val="auto"/>
        </w:rPr>
        <w:t xml:space="preserve">. </w:t>
      </w:r>
      <w:r>
        <w:t>Po uruchomieniu urządzenia zastępczego zostanie spisany protokół, w którym zostanie określony ostateczny termin usunięcia awarii.</w:t>
      </w:r>
    </w:p>
    <w:p w14:paraId="374D06C1" w14:textId="4BDB8DA8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>Wykonawca zobowiązuje się dostarczyć urządzenie</w:t>
      </w:r>
      <w:r w:rsidR="00A14A72">
        <w:t>,</w:t>
      </w:r>
      <w:r>
        <w:t xml:space="preserve"> o którym mowa w ust. </w:t>
      </w:r>
      <w:r w:rsidR="00C65A10">
        <w:t>10</w:t>
      </w:r>
      <w:r w:rsidR="00A14A72">
        <w:t>,</w:t>
      </w:r>
      <w:r w:rsidR="00C65A10">
        <w:t xml:space="preserve"> </w:t>
      </w:r>
      <w:r w:rsidR="00A14A72">
        <w:t>w </w:t>
      </w:r>
      <w:r>
        <w:t xml:space="preserve">terminie określonym w ust. </w:t>
      </w:r>
      <w:r w:rsidR="00C65A10">
        <w:t>6</w:t>
      </w:r>
      <w:r>
        <w:t>.</w:t>
      </w:r>
    </w:p>
    <w:p w14:paraId="2108DE60" w14:textId="411F3D0A" w:rsidR="00B91A73" w:rsidRDefault="00622D09" w:rsidP="00020B40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>
        <w:t>Dla urządzenia zastępczego obowiązują warunki gwarancji zapisane w § 7 niniejszej umowy.</w:t>
      </w:r>
    </w:p>
    <w:p w14:paraId="6C47CE8E" w14:textId="6E665426" w:rsidR="00B91A73" w:rsidRDefault="00B20D1C" w:rsidP="00020B40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</w:pPr>
      <w:r w:rsidRPr="00B20D1C">
        <w:t xml:space="preserve">Wykonawca zobowiązuje się do wymiany urządzenia lub elementu systemu na nowe </w:t>
      </w:r>
      <w:r w:rsidR="007A4713">
        <w:br/>
      </w:r>
      <w:r w:rsidRPr="00B20D1C">
        <w:t>w przypadku, gdy po wykonaniu trzech napraw gwarancyjnych dostarczonego urządzenia lub elementu systemu w ramach tej umowy w ciągu okresu gwarancji będzie ono wykazywało nadal wady w działaniu</w:t>
      </w:r>
      <w:r w:rsidR="00622D09">
        <w:t>.</w:t>
      </w:r>
    </w:p>
    <w:p w14:paraId="1480F794" w14:textId="74D21223" w:rsidR="00EB4176" w:rsidRPr="00CC2988" w:rsidRDefault="00EB4176" w:rsidP="00020B40">
      <w:pPr>
        <w:pStyle w:val="Teksttreci20"/>
        <w:numPr>
          <w:ilvl w:val="0"/>
          <w:numId w:val="14"/>
        </w:numPr>
        <w:shd w:val="clear" w:color="auto" w:fill="auto"/>
        <w:tabs>
          <w:tab w:val="left" w:pos="869"/>
        </w:tabs>
        <w:spacing w:before="0" w:after="0" w:line="293" w:lineRule="exact"/>
        <w:ind w:left="426" w:hanging="426"/>
        <w:rPr>
          <w:rFonts w:asciiTheme="minorHAnsi" w:hAnsiTheme="minorHAnsi" w:cstheme="minorHAnsi"/>
          <w:color w:val="auto"/>
        </w:rPr>
      </w:pPr>
      <w:r w:rsidRPr="000F4FEF">
        <w:rPr>
          <w:rFonts w:asciiTheme="minorHAnsi" w:eastAsia="Times New Roman" w:hAnsiTheme="minorHAnsi" w:cstheme="minorHAnsi"/>
          <w:bCs/>
          <w:color w:val="auto"/>
          <w:lang w:eastAsia="ar-SA" w:bidi="ar-SA"/>
        </w:rPr>
        <w:t>Koszty napraw gwarancyjnych i części podlegających wymianie, dojazdów do Zamawiającego oraz robocizny mające związek z wykonywaniem tych czynności w okresie gwarancyjnym ponosi Wykonawca.</w:t>
      </w:r>
    </w:p>
    <w:p w14:paraId="3A0EC087" w14:textId="77777777" w:rsidR="00CC2988" w:rsidRPr="000F4FEF" w:rsidRDefault="00CC2988" w:rsidP="00CC2988">
      <w:pPr>
        <w:pStyle w:val="Teksttreci20"/>
        <w:shd w:val="clear" w:color="auto" w:fill="auto"/>
        <w:tabs>
          <w:tab w:val="left" w:pos="869"/>
        </w:tabs>
        <w:spacing w:before="0" w:after="0" w:line="293" w:lineRule="exact"/>
        <w:ind w:firstLine="0"/>
        <w:rPr>
          <w:rFonts w:asciiTheme="minorHAnsi" w:hAnsiTheme="minorHAnsi" w:cstheme="minorHAnsi"/>
          <w:color w:val="auto"/>
        </w:rPr>
      </w:pPr>
    </w:p>
    <w:p w14:paraId="2EAC8395" w14:textId="77777777" w:rsidR="00EB4176" w:rsidRDefault="00EB4176" w:rsidP="00EB4176">
      <w:pPr>
        <w:pStyle w:val="Teksttreci20"/>
        <w:shd w:val="clear" w:color="auto" w:fill="auto"/>
        <w:tabs>
          <w:tab w:val="left" w:pos="869"/>
        </w:tabs>
        <w:spacing w:before="0" w:after="0" w:line="293" w:lineRule="exact"/>
        <w:ind w:firstLine="0"/>
      </w:pPr>
    </w:p>
    <w:p w14:paraId="165B3A81" w14:textId="337C9151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ind w:left="40"/>
        <w:jc w:val="center"/>
      </w:pPr>
      <w:bookmarkStart w:id="18" w:name="bookmark17"/>
      <w:r>
        <w:t>§8</w:t>
      </w:r>
      <w:bookmarkStart w:id="19" w:name="bookmark18"/>
      <w:bookmarkEnd w:id="18"/>
      <w:r w:rsidR="00D427D8">
        <w:br/>
      </w:r>
      <w:r>
        <w:t>Warunki płatności</w:t>
      </w:r>
      <w:bookmarkEnd w:id="19"/>
    </w:p>
    <w:p w14:paraId="67250561" w14:textId="77777777" w:rsidR="0092706A" w:rsidRDefault="00FC487E" w:rsidP="00020B4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C487E">
        <w:t>Wartość netto umowy zostaje określona na kwotę: ……………</w:t>
      </w:r>
      <w:r w:rsidR="004A173F">
        <w:t>………</w:t>
      </w:r>
      <w:r w:rsidRPr="00FC487E">
        <w:t xml:space="preserve"> zł (słownie: ………………………………………………………….) plus należny podatek VAT w wysokości ……………….. zł (słownie: ………………………………………………………………). Wartość brutto umowy wynosi: …………………………. zł (słownie: …………………………………………………………) i zawiera wszystkie składniki cenotwórcze, przy czym</w:t>
      </w:r>
      <w:r w:rsidR="0092706A">
        <w:t>:</w:t>
      </w:r>
    </w:p>
    <w:p w14:paraId="6EB88465" w14:textId="5FDFF4A3" w:rsidR="0092706A" w:rsidRDefault="0092706A" w:rsidP="002F4C30">
      <w:pPr>
        <w:pStyle w:val="Teksttreci20"/>
        <w:numPr>
          <w:ilvl w:val="0"/>
          <w:numId w:val="35"/>
        </w:numPr>
        <w:shd w:val="clear" w:color="auto" w:fill="auto"/>
        <w:spacing w:before="0" w:after="0" w:line="293" w:lineRule="exact"/>
      </w:pPr>
      <w:r>
        <w:t xml:space="preserve">wartość netto sprzętu określonego w </w:t>
      </w:r>
      <w:r w:rsidRPr="0092706A">
        <w:rPr>
          <w:b/>
          <w:bCs/>
        </w:rPr>
        <w:t>Zadaniu 1</w:t>
      </w:r>
      <w:r w:rsidR="00FC487E" w:rsidRPr="00FC487E">
        <w:t xml:space="preserve"> </w:t>
      </w:r>
      <w:r>
        <w:t>wynosi</w:t>
      </w:r>
      <w:r w:rsidR="004A173F">
        <w:t xml:space="preserve"> netto …………………</w:t>
      </w:r>
      <w:r w:rsidR="00FC487E" w:rsidRPr="00FC487E">
        <w:t xml:space="preserve"> zł (słownie: …………………………………………………………) </w:t>
      </w:r>
      <w:r w:rsidRPr="00FC487E">
        <w:t>plus należny podatek VAT w wysokości ……………….. zł (słownie: ………………………………………………………………)</w:t>
      </w:r>
      <w:r w:rsidR="00FC487E" w:rsidRPr="00FC487E">
        <w:t xml:space="preserve">, co da kwotę brutto ………………………………….. zł (słownie: ………………………………………………………………); </w:t>
      </w:r>
    </w:p>
    <w:p w14:paraId="35330298" w14:textId="2F963585" w:rsidR="00FC487E" w:rsidRDefault="0092706A" w:rsidP="0092706A">
      <w:pPr>
        <w:pStyle w:val="Teksttreci20"/>
        <w:numPr>
          <w:ilvl w:val="0"/>
          <w:numId w:val="35"/>
        </w:numPr>
        <w:shd w:val="clear" w:color="auto" w:fill="auto"/>
        <w:spacing w:before="0" w:after="0" w:line="293" w:lineRule="exact"/>
      </w:pPr>
      <w:r>
        <w:t>wartość netto sprzętu</w:t>
      </w:r>
      <w:r w:rsidRPr="00316FDB">
        <w:rPr>
          <w:color w:val="auto"/>
        </w:rPr>
        <w:t xml:space="preserve"> </w:t>
      </w:r>
      <w:r w:rsidR="00197FAA" w:rsidRPr="00316FDB">
        <w:rPr>
          <w:color w:val="auto"/>
        </w:rPr>
        <w:t xml:space="preserve">wraz z montażem </w:t>
      </w:r>
      <w:r w:rsidR="0085192E">
        <w:rPr>
          <w:color w:val="auto"/>
        </w:rPr>
        <w:t xml:space="preserve">i uruchomieniem </w:t>
      </w:r>
      <w:r>
        <w:t xml:space="preserve">określonego w </w:t>
      </w:r>
      <w:r w:rsidRPr="0092706A">
        <w:rPr>
          <w:b/>
          <w:bCs/>
        </w:rPr>
        <w:t>Zadaniu 2</w:t>
      </w:r>
      <w:r w:rsidRPr="00FC487E">
        <w:t xml:space="preserve"> </w:t>
      </w:r>
      <w:r>
        <w:t>wynosi netto …………………</w:t>
      </w:r>
      <w:r w:rsidRPr="00FC487E">
        <w:t xml:space="preserve"> zł (słownie: …………………………………………………………) plus należny podatek VAT w wysokości ……………….. zł (słownie: ………………………………………………………………), co da kwotę brutto ………………………………….. zł (słownie: ………………………………………………………………)</w:t>
      </w:r>
      <w:r w:rsidR="00FC487E" w:rsidRPr="00FC487E">
        <w:t>.</w:t>
      </w:r>
    </w:p>
    <w:p w14:paraId="081540D3" w14:textId="0BCEDF06" w:rsidR="00B91A73" w:rsidRDefault="00622D09" w:rsidP="00020B4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 xml:space="preserve">Rozliczenie nastąpi na podstawie </w:t>
      </w:r>
      <w:r w:rsidR="00901BE2">
        <w:t>faktury VAT</w:t>
      </w:r>
      <w:r>
        <w:t xml:space="preserve"> </w:t>
      </w:r>
      <w:r w:rsidR="00901BE2">
        <w:t xml:space="preserve">wystawionej </w:t>
      </w:r>
      <w:r>
        <w:t>po zakończeniu</w:t>
      </w:r>
      <w:r w:rsidR="00901BE2">
        <w:t xml:space="preserve"> realizacji przedmiotu zamówienia</w:t>
      </w:r>
      <w:r w:rsidR="003E72D1">
        <w:t>,</w:t>
      </w:r>
      <w:r w:rsidR="00901BE2">
        <w:t>.</w:t>
      </w:r>
    </w:p>
    <w:p w14:paraId="326496B3" w14:textId="0E60111D" w:rsidR="00B91A73" w:rsidRDefault="00622D09" w:rsidP="00020B4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Podstawą do wystawienia faktur</w:t>
      </w:r>
      <w:r w:rsidR="00741347">
        <w:t>y</w:t>
      </w:r>
      <w:r>
        <w:t xml:space="preserve"> przez Wykonawcę, </w:t>
      </w:r>
      <w:r w:rsidR="00901BE2">
        <w:t xml:space="preserve">będzie podpisany </w:t>
      </w:r>
      <w:r>
        <w:t xml:space="preserve">bez uwag przez przedstawicieli obu stron, </w:t>
      </w:r>
      <w:r w:rsidR="00901BE2">
        <w:t xml:space="preserve">protokół </w:t>
      </w:r>
      <w:r>
        <w:t>odbioru końcowego.</w:t>
      </w:r>
    </w:p>
    <w:p w14:paraId="01088E36" w14:textId="167D441A" w:rsidR="00741347" w:rsidRDefault="00622D09" w:rsidP="00020B4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Wynagrodzenie za przedmiot umowy, o którym mowa w §1</w:t>
      </w:r>
      <w:r w:rsidR="00741347">
        <w:t>,</w:t>
      </w:r>
      <w:r>
        <w:t xml:space="preserve"> obejmuje wszystkie koszty, jakie Zamawiający poniesie z tytułu realizacji niniejszej umowy.</w:t>
      </w:r>
    </w:p>
    <w:p w14:paraId="3C2E3426" w14:textId="0096A3BB" w:rsidR="00B91A73" w:rsidRDefault="003E72D1" w:rsidP="00020B4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B003D">
        <w:t>Zapłata wynagrodzenia nast</w:t>
      </w:r>
      <w:r>
        <w:t>ą</w:t>
      </w:r>
      <w:r w:rsidRPr="00FB003D">
        <w:t>p</w:t>
      </w:r>
      <w:r>
        <w:t>i</w:t>
      </w:r>
      <w:r w:rsidRPr="00FB003D">
        <w:t xml:space="preserve"> w terminie </w:t>
      </w:r>
      <w:r w:rsidRPr="00FB003D">
        <w:rPr>
          <w:b/>
        </w:rPr>
        <w:t>30 dni</w:t>
      </w:r>
      <w:r w:rsidRPr="00FB003D">
        <w:t xml:space="preserve"> od dnia doręczenia Zamawiającemu prawidłowo wystawionych oryginałów faktur</w:t>
      </w:r>
      <w:r>
        <w:t>,</w:t>
      </w:r>
      <w:r w:rsidRPr="003E72D1">
        <w:rPr>
          <w:color w:val="FF0000"/>
        </w:rPr>
        <w:t xml:space="preserve"> </w:t>
      </w:r>
      <w:r w:rsidRPr="00BA11D9">
        <w:rPr>
          <w:color w:val="auto"/>
        </w:rPr>
        <w:t xml:space="preserve">odrębnie dla każdego Zadania. </w:t>
      </w:r>
      <w:r w:rsidRPr="00FB003D">
        <w:t>Wynagrodzenie płatne będzie przelewem na rachunek bankowy wskazany przez Wykonawcę na fakturze.</w:t>
      </w:r>
    </w:p>
    <w:p w14:paraId="40103142" w14:textId="77777777" w:rsidR="00CF6D74" w:rsidRDefault="00622D09" w:rsidP="00020B4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Za dzień zapłaty uważa się datę obciążenia rachunku bankowego Zamawiającego.</w:t>
      </w:r>
    </w:p>
    <w:p w14:paraId="5976E6E4" w14:textId="238317B1" w:rsidR="00622D09" w:rsidRDefault="00622D09" w:rsidP="00020B4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>
        <w:t>Zamawiający nie wyraża zgody na cesję wierzytelności wynikających z niniejszej umowy.</w:t>
      </w:r>
      <w:bookmarkStart w:id="20" w:name="bookmark19"/>
    </w:p>
    <w:p w14:paraId="7730A33C" w14:textId="0C6D3CDE" w:rsidR="003E72D1" w:rsidRDefault="003E72D1" w:rsidP="002F4C3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B003D">
        <w:t>Wykonawca na każde żądanie Zamawiającego zobowiązany jest, przed terminem płatności wynagrodzenia, przedstawić certyfikat rezydencji podatkowej. Ponadto Wykonawca zobowiązany jest do bieżącego informowania o zmianie danych mających wpływ na status podatkowy rezydenta.</w:t>
      </w:r>
    </w:p>
    <w:p w14:paraId="781CF1C3" w14:textId="45C38362" w:rsidR="002F4C30" w:rsidRPr="00FB003D" w:rsidRDefault="002F4C30" w:rsidP="002F4C30">
      <w:pPr>
        <w:widowControl/>
        <w:numPr>
          <w:ilvl w:val="0"/>
          <w:numId w:val="15"/>
        </w:numPr>
        <w:ind w:left="426" w:hanging="426"/>
        <w:jc w:val="both"/>
        <w:rPr>
          <w:rFonts w:ascii="Calibri" w:eastAsia="Times New Roman" w:hAnsi="Calibri" w:cs="Calibri"/>
        </w:rPr>
      </w:pPr>
      <w:r w:rsidRPr="00FB003D">
        <w:rPr>
          <w:rFonts w:ascii="Calibri" w:eastAsia="Times New Roman" w:hAnsi="Calibri" w:cs="Calibri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o którym jest mowa w art. 96b ustawy o podatku od towarów i usług, Zamawiającemu przysługuje prawo wstrzymania zapłaty wynagrodzenia do czasu uzyskania wpisu tego rachunku bankowego lub rachunku powiązanego z rachunkiem wykonawcy do przedmiotowego wykazu lub wskazania nowego rachunku bankowego ujawnionego w</w:t>
      </w:r>
      <w:r>
        <w:rPr>
          <w:rFonts w:ascii="Calibri" w:eastAsia="Times New Roman" w:hAnsi="Calibri" w:cs="Calibri"/>
        </w:rPr>
        <w:t> </w:t>
      </w:r>
      <w:r w:rsidRPr="00FB003D">
        <w:rPr>
          <w:rFonts w:ascii="Calibri" w:eastAsia="Times New Roman" w:hAnsi="Calibri" w:cs="Calibri"/>
        </w:rPr>
        <w:t>ww. wykazie.</w:t>
      </w:r>
    </w:p>
    <w:p w14:paraId="55C4B643" w14:textId="66E9927F" w:rsidR="003E72D1" w:rsidRDefault="002F4C30" w:rsidP="002F4C30">
      <w:pPr>
        <w:pStyle w:val="Teksttreci20"/>
        <w:numPr>
          <w:ilvl w:val="0"/>
          <w:numId w:val="15"/>
        </w:numPr>
        <w:shd w:val="clear" w:color="auto" w:fill="auto"/>
        <w:spacing w:before="0" w:after="0" w:line="293" w:lineRule="exact"/>
        <w:ind w:left="426" w:hanging="426"/>
      </w:pPr>
      <w:r w:rsidRPr="00FB003D">
        <w:rPr>
          <w:rFonts w:eastAsia="Times New Roman"/>
        </w:rPr>
        <w:t>Do momentu uzyskania przez Wykonawcę wpisu rachunku bankowego do przedmiotowego wykazu lub wskazania nowego rachunku bankowego ujawnionego w</w:t>
      </w:r>
      <w:r>
        <w:rPr>
          <w:rFonts w:eastAsia="Times New Roman"/>
        </w:rPr>
        <w:t> </w:t>
      </w:r>
      <w:r w:rsidRPr="00FB003D">
        <w:rPr>
          <w:rFonts w:eastAsia="Times New Roman"/>
        </w:rPr>
        <w:t>ww. wykazie, wynagrodzenie Wykonawcy nie będzie uznawane za należne, a Wykonawca nie będzie uprawniony do dochodzenia od Zamawiający zarówno wynagrodzenia, jak i odsetek.</w:t>
      </w:r>
    </w:p>
    <w:p w14:paraId="13AA980F" w14:textId="77777777" w:rsidR="00D427D8" w:rsidRDefault="00D427D8" w:rsidP="00D427D8">
      <w:pPr>
        <w:pStyle w:val="Teksttreci20"/>
        <w:shd w:val="clear" w:color="auto" w:fill="auto"/>
        <w:spacing w:before="0" w:after="0" w:line="293" w:lineRule="exact"/>
        <w:ind w:left="426" w:firstLine="0"/>
      </w:pPr>
    </w:p>
    <w:p w14:paraId="153244D9" w14:textId="054FA735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ind w:left="40"/>
        <w:jc w:val="center"/>
      </w:pPr>
      <w:r>
        <w:t>§9</w:t>
      </w:r>
      <w:r w:rsidR="00D427D8">
        <w:br/>
      </w:r>
      <w:r>
        <w:t>Kary umowne</w:t>
      </w:r>
      <w:bookmarkEnd w:id="20"/>
    </w:p>
    <w:p w14:paraId="5E579C1C" w14:textId="77777777" w:rsidR="002F4C30" w:rsidRDefault="00622D09" w:rsidP="00020B40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>
        <w:t>W razie nieterminowego wykonania przedmiotu zamówienia</w:t>
      </w:r>
      <w:r w:rsidR="00741347">
        <w:t>,</w:t>
      </w:r>
      <w:r>
        <w:t xml:space="preserve"> o którym mowa w §1 ust</w:t>
      </w:r>
      <w:r w:rsidR="00741347">
        <w:t>. </w:t>
      </w:r>
      <w:r>
        <w:t xml:space="preserve">1, </w:t>
      </w:r>
    </w:p>
    <w:p w14:paraId="4D56338E" w14:textId="60A5F4D3" w:rsidR="002F4C30" w:rsidRDefault="002F4C30" w:rsidP="002F4C30">
      <w:pPr>
        <w:pStyle w:val="Teksttreci20"/>
        <w:numPr>
          <w:ilvl w:val="0"/>
          <w:numId w:val="38"/>
        </w:numPr>
        <w:shd w:val="clear" w:color="auto" w:fill="auto"/>
        <w:spacing w:before="0" w:after="0" w:line="293" w:lineRule="exact"/>
      </w:pPr>
      <w:r>
        <w:rPr>
          <w:color w:val="auto"/>
        </w:rPr>
        <w:t xml:space="preserve">dla </w:t>
      </w:r>
      <w:r w:rsidRPr="002F4C30">
        <w:rPr>
          <w:b/>
          <w:bCs/>
          <w:color w:val="auto"/>
        </w:rPr>
        <w:t>Zadania 1</w:t>
      </w:r>
      <w:r>
        <w:rPr>
          <w:color w:val="auto"/>
        </w:rPr>
        <w:t xml:space="preserve">: </w:t>
      </w:r>
      <w:r w:rsidR="004D5840" w:rsidRPr="00A6075B">
        <w:rPr>
          <w:color w:val="auto"/>
        </w:rPr>
        <w:t xml:space="preserve">w stosunku do terminu wskazanego w §3 ust. 1, </w:t>
      </w:r>
      <w:r w:rsidR="00622D09">
        <w:t xml:space="preserve">Wykonawca zapłaci Zamawiającemu karę umowną w wysokości </w:t>
      </w:r>
      <w:r w:rsidR="00622D09" w:rsidRPr="00BA11D9">
        <w:rPr>
          <w:color w:val="auto"/>
        </w:rPr>
        <w:t>0,</w:t>
      </w:r>
      <w:r w:rsidR="003B2DCA" w:rsidRPr="00BA11D9">
        <w:rPr>
          <w:color w:val="auto"/>
        </w:rPr>
        <w:t>2</w:t>
      </w:r>
      <w:r w:rsidR="00622D09" w:rsidRPr="00BA11D9">
        <w:rPr>
          <w:color w:val="auto"/>
        </w:rPr>
        <w:t>% wynagrodzenia brutto</w:t>
      </w:r>
      <w:r w:rsidR="00741347" w:rsidRPr="00BA11D9">
        <w:rPr>
          <w:color w:val="auto"/>
        </w:rPr>
        <w:t>,</w:t>
      </w:r>
      <w:r w:rsidR="00622D09" w:rsidRPr="00BA11D9">
        <w:rPr>
          <w:color w:val="auto"/>
        </w:rPr>
        <w:t xml:space="preserve"> określonego </w:t>
      </w:r>
      <w:r w:rsidR="00622D09">
        <w:t>w §8 ust. 1</w:t>
      </w:r>
      <w:r>
        <w:t xml:space="preserve"> pkt 1)</w:t>
      </w:r>
      <w:r w:rsidR="00622D09">
        <w:t xml:space="preserve">, </w:t>
      </w:r>
    </w:p>
    <w:p w14:paraId="6C987E48" w14:textId="08FAAEC4" w:rsidR="002F4C30" w:rsidRPr="002F4C30" w:rsidRDefault="002F4C30" w:rsidP="002F4C30">
      <w:pPr>
        <w:pStyle w:val="Teksttreci20"/>
        <w:numPr>
          <w:ilvl w:val="0"/>
          <w:numId w:val="38"/>
        </w:numPr>
        <w:shd w:val="clear" w:color="auto" w:fill="auto"/>
        <w:spacing w:before="0" w:after="0" w:line="293" w:lineRule="exact"/>
      </w:pPr>
      <w:r>
        <w:rPr>
          <w:color w:val="auto"/>
        </w:rPr>
        <w:t xml:space="preserve">dla </w:t>
      </w:r>
      <w:r w:rsidRPr="002F4C30">
        <w:rPr>
          <w:b/>
          <w:bCs/>
          <w:color w:val="auto"/>
        </w:rPr>
        <w:t xml:space="preserve">Zadania </w:t>
      </w:r>
      <w:r>
        <w:rPr>
          <w:b/>
          <w:bCs/>
          <w:color w:val="auto"/>
        </w:rPr>
        <w:t>2</w:t>
      </w:r>
      <w:r>
        <w:rPr>
          <w:color w:val="auto"/>
        </w:rPr>
        <w:t xml:space="preserve">: </w:t>
      </w:r>
      <w:r w:rsidRPr="00A6075B">
        <w:rPr>
          <w:color w:val="auto"/>
        </w:rPr>
        <w:t xml:space="preserve">w stosunku do terminu wskazanego w §3 ust. </w:t>
      </w:r>
      <w:r>
        <w:rPr>
          <w:color w:val="auto"/>
        </w:rPr>
        <w:t>2</w:t>
      </w:r>
      <w:r w:rsidRPr="00A6075B">
        <w:rPr>
          <w:color w:val="auto"/>
        </w:rPr>
        <w:t xml:space="preserve">, </w:t>
      </w:r>
      <w:r>
        <w:t xml:space="preserve">Wykonawca zapłaci Zamawiającemu karę umowną w wysokości </w:t>
      </w:r>
      <w:r w:rsidRPr="00197FAA">
        <w:rPr>
          <w:color w:val="auto"/>
        </w:rPr>
        <w:t>0,</w:t>
      </w:r>
      <w:r w:rsidR="003B2DCA" w:rsidRPr="00197FAA">
        <w:rPr>
          <w:color w:val="auto"/>
        </w:rPr>
        <w:t>2</w:t>
      </w:r>
      <w:r w:rsidRPr="00197FAA">
        <w:rPr>
          <w:color w:val="auto"/>
        </w:rPr>
        <w:t>% wynagrodzenia brutto</w:t>
      </w:r>
      <w:r>
        <w:t>, określonego w §8 ust. 1 pkt 2),</w:t>
      </w:r>
    </w:p>
    <w:p w14:paraId="4487FFCA" w14:textId="15FB8135" w:rsidR="00B91A73" w:rsidRDefault="00622D09" w:rsidP="002F4C30">
      <w:pPr>
        <w:pStyle w:val="Teksttreci20"/>
        <w:shd w:val="clear" w:color="auto" w:fill="auto"/>
        <w:spacing w:before="0" w:after="0" w:line="293" w:lineRule="exact"/>
        <w:ind w:left="426" w:firstLine="0"/>
      </w:pPr>
      <w:r>
        <w:t xml:space="preserve">za każdy dzień zwłoki w wykonaniu </w:t>
      </w:r>
      <w:r w:rsidR="00B0726C">
        <w:t>przedmiotu zamówienia</w:t>
      </w:r>
      <w:r>
        <w:t xml:space="preserve">. </w:t>
      </w:r>
    </w:p>
    <w:p w14:paraId="306CC2BF" w14:textId="05BB5BA7" w:rsidR="00B91A73" w:rsidRPr="00197FAA" w:rsidRDefault="00622D09" w:rsidP="00020B40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  <w:rPr>
          <w:color w:val="auto"/>
        </w:rPr>
      </w:pPr>
      <w:r>
        <w:t>W przypadku przekroczenia terminu</w:t>
      </w:r>
      <w:r w:rsidR="00741347">
        <w:t>,</w:t>
      </w:r>
      <w:r>
        <w:t xml:space="preserve"> wskazanego w §7 ust. </w:t>
      </w:r>
      <w:r w:rsidR="00B0726C">
        <w:t>6</w:t>
      </w:r>
      <w:r w:rsidR="00290C67">
        <w:t xml:space="preserve"> (odpowiednio dla danego Zadania)</w:t>
      </w:r>
      <w:r w:rsidR="00741347">
        <w:t>,</w:t>
      </w:r>
      <w:r w:rsidR="00B0726C">
        <w:t xml:space="preserve"> </w:t>
      </w:r>
      <w:r>
        <w:t xml:space="preserve">do usunięciu wady lub </w:t>
      </w:r>
      <w:r w:rsidRPr="00197FAA">
        <w:rPr>
          <w:color w:val="auto"/>
        </w:rPr>
        <w:t xml:space="preserve">usterki w ramach gwarancji, Wykonawca zapłaci Zamawiającemu karę umowną </w:t>
      </w:r>
      <w:r w:rsidR="00741347" w:rsidRPr="00197FAA">
        <w:rPr>
          <w:color w:val="auto"/>
        </w:rPr>
        <w:t>w </w:t>
      </w:r>
      <w:r w:rsidRPr="00197FAA">
        <w:rPr>
          <w:color w:val="auto"/>
        </w:rPr>
        <w:t xml:space="preserve">wysokości </w:t>
      </w:r>
      <w:r w:rsidR="00290C67" w:rsidRPr="00197FAA">
        <w:rPr>
          <w:color w:val="auto"/>
        </w:rPr>
        <w:t xml:space="preserve">0,5% wynagrodzenia brutto, </w:t>
      </w:r>
      <w:r w:rsidR="00896393" w:rsidRPr="00197FAA">
        <w:rPr>
          <w:color w:val="auto"/>
        </w:rPr>
        <w:t>o którym mowa w §8 ust. 1 odpowiednio dla Zadania 1 w pkt. 1) oraz dla Zadania 2 – w pkt. 2)</w:t>
      </w:r>
      <w:r w:rsidR="00290C67" w:rsidRPr="00197FAA">
        <w:rPr>
          <w:color w:val="auto"/>
        </w:rPr>
        <w:t xml:space="preserve">, </w:t>
      </w:r>
      <w:r w:rsidRPr="00197FAA">
        <w:rPr>
          <w:color w:val="auto"/>
        </w:rPr>
        <w:t>za każdy dzień zwłoki.</w:t>
      </w:r>
    </w:p>
    <w:p w14:paraId="5777F579" w14:textId="7BD15AE9" w:rsidR="00B91A73" w:rsidRPr="00197FAA" w:rsidRDefault="00622D09" w:rsidP="00020B40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  <w:rPr>
          <w:color w:val="auto"/>
        </w:rPr>
      </w:pPr>
      <w:r w:rsidRPr="00197FAA">
        <w:rPr>
          <w:color w:val="auto"/>
        </w:rPr>
        <w:t xml:space="preserve">W przypadku przekroczenia terminu wskazanego w §7 ust. </w:t>
      </w:r>
      <w:r w:rsidR="00B0726C" w:rsidRPr="00197FAA">
        <w:rPr>
          <w:color w:val="auto"/>
        </w:rPr>
        <w:t xml:space="preserve">6 </w:t>
      </w:r>
      <w:r w:rsidR="00896393" w:rsidRPr="00197FAA">
        <w:rPr>
          <w:color w:val="auto"/>
        </w:rPr>
        <w:t xml:space="preserve">(odpowiednio dla danego Zadania), </w:t>
      </w:r>
      <w:r w:rsidRPr="00197FAA">
        <w:rPr>
          <w:color w:val="auto"/>
        </w:rPr>
        <w:t>na dostarczenie urządzenia zamiennego</w:t>
      </w:r>
      <w:r w:rsidR="00741347" w:rsidRPr="00197FAA">
        <w:rPr>
          <w:color w:val="auto"/>
        </w:rPr>
        <w:t>,</w:t>
      </w:r>
      <w:r w:rsidRPr="00197FAA">
        <w:rPr>
          <w:color w:val="auto"/>
        </w:rPr>
        <w:t xml:space="preserve"> o którym mowa w §7 </w:t>
      </w:r>
      <w:proofErr w:type="spellStart"/>
      <w:r w:rsidRPr="00197FAA">
        <w:rPr>
          <w:color w:val="auto"/>
          <w:lang w:val="en-US" w:eastAsia="en-US" w:bidi="en-US"/>
        </w:rPr>
        <w:t>ust</w:t>
      </w:r>
      <w:proofErr w:type="spellEnd"/>
      <w:r w:rsidRPr="00197FAA">
        <w:rPr>
          <w:color w:val="auto"/>
          <w:lang w:val="en-US" w:eastAsia="en-US" w:bidi="en-US"/>
        </w:rPr>
        <w:t>.</w:t>
      </w:r>
      <w:r w:rsidR="00B0726C" w:rsidRPr="00197FAA">
        <w:rPr>
          <w:color w:val="auto"/>
          <w:lang w:val="en-US" w:eastAsia="en-US" w:bidi="en-US"/>
        </w:rPr>
        <w:t xml:space="preserve"> 10</w:t>
      </w:r>
      <w:r w:rsidRPr="00197FAA">
        <w:rPr>
          <w:color w:val="auto"/>
          <w:lang w:val="en-US" w:eastAsia="en-US" w:bidi="en-US"/>
        </w:rPr>
        <w:t xml:space="preserve">, </w:t>
      </w:r>
      <w:r w:rsidRPr="00197FAA">
        <w:rPr>
          <w:color w:val="auto"/>
        </w:rPr>
        <w:t xml:space="preserve">Wykonawca zapłaci Zamawiającemu karę umowną w wysokości </w:t>
      </w:r>
      <w:r w:rsidR="00896393" w:rsidRPr="00197FAA">
        <w:rPr>
          <w:color w:val="auto"/>
        </w:rPr>
        <w:t>0,5% wynagrodzenia brutto, o którym mowa w §8 ust. 1 odpowiednio dla Zadania 1 w pkt. 1) oraz dla Zadania 2 – w pkt. 2), za każdy dzień zwłoki.</w:t>
      </w:r>
    </w:p>
    <w:p w14:paraId="181AC023" w14:textId="283C1A74" w:rsidR="00B91A73" w:rsidRDefault="00622D09" w:rsidP="00020B40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 w:rsidRPr="00197FAA">
        <w:rPr>
          <w:color w:val="auto"/>
        </w:rPr>
        <w:t>W razie odstąpienia od umowy z przyczyn leżących po stronie Wykonawcy, Wykonawca zapłaci Zamawiającemu karę umowną w wysokości 10 % wynagrodzenia brutto</w:t>
      </w:r>
      <w:r w:rsidR="003B2DCA">
        <w:t>,</w:t>
      </w:r>
      <w:r>
        <w:t xml:space="preserve"> o którym mowa w §8 ust. 1</w:t>
      </w:r>
      <w:r w:rsidR="003B2DCA">
        <w:t xml:space="preserve"> odpowiednio dla Zadania 1 w pkt. 1) oraz dla Zadania 2 – w pkt. 2)</w:t>
      </w:r>
      <w:r>
        <w:t>.</w:t>
      </w:r>
    </w:p>
    <w:p w14:paraId="5549B1D1" w14:textId="77777777" w:rsidR="00B91A73" w:rsidRDefault="00622D09" w:rsidP="00020B40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>
        <w:t>Wykonawca wyraża zgodę na potrącenie kar umownych z przysługującego mu wynagrodzenia.</w:t>
      </w:r>
    </w:p>
    <w:p w14:paraId="0737741F" w14:textId="44BF63AD" w:rsidR="00B91A73" w:rsidRDefault="00622D09" w:rsidP="00020B40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>
        <w:t>Łączna wysokość kar umownych nie może przekroczyć 20% wynagrodzenia brutto</w:t>
      </w:r>
      <w:r w:rsidR="00741347">
        <w:t>,</w:t>
      </w:r>
      <w:r>
        <w:t xml:space="preserve"> </w:t>
      </w:r>
      <w:r w:rsidR="00741347">
        <w:t>o </w:t>
      </w:r>
      <w:r>
        <w:t>którym mowa w §8 ust. 1.</w:t>
      </w:r>
    </w:p>
    <w:p w14:paraId="756E90E4" w14:textId="393D2E57" w:rsidR="00B91A73" w:rsidRDefault="00622D09" w:rsidP="00020B40">
      <w:pPr>
        <w:pStyle w:val="Teksttreci20"/>
        <w:numPr>
          <w:ilvl w:val="0"/>
          <w:numId w:val="17"/>
        </w:numPr>
        <w:shd w:val="clear" w:color="auto" w:fill="auto"/>
        <w:spacing w:before="0" w:after="0" w:line="293" w:lineRule="exact"/>
        <w:ind w:left="426" w:hanging="426"/>
      </w:pPr>
      <w:r>
        <w:t>Zamawiający zastrzega sobie prawo dochodzenia odszkodowania przewyższającego kary umowne na zasadach ogólnych.</w:t>
      </w:r>
    </w:p>
    <w:p w14:paraId="7B279F10" w14:textId="77777777" w:rsidR="00D427D8" w:rsidRDefault="00D427D8" w:rsidP="00D427D8">
      <w:pPr>
        <w:pStyle w:val="Teksttreci20"/>
        <w:shd w:val="clear" w:color="auto" w:fill="auto"/>
        <w:spacing w:before="0" w:after="0" w:line="293" w:lineRule="exact"/>
        <w:ind w:firstLine="0"/>
      </w:pPr>
    </w:p>
    <w:p w14:paraId="52F41833" w14:textId="77777777" w:rsidR="005E7091" w:rsidRDefault="00622D09" w:rsidP="005E7091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21" w:name="bookmark20"/>
      <w:r>
        <w:t>§10</w:t>
      </w:r>
      <w:bookmarkStart w:id="22" w:name="bookmark21"/>
      <w:bookmarkEnd w:id="21"/>
      <w:r w:rsidR="00D427D8">
        <w:br/>
      </w:r>
      <w:bookmarkStart w:id="23" w:name="bookmark22"/>
      <w:bookmarkEnd w:id="22"/>
      <w:r w:rsidR="005E7091">
        <w:t>Odstąpienie od umowy</w:t>
      </w:r>
    </w:p>
    <w:p w14:paraId="79513F5B" w14:textId="77777777" w:rsidR="005E7091" w:rsidRDefault="005E7091" w:rsidP="005E7091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</w:pPr>
      <w:r w:rsidRPr="00FB003D">
        <w:t xml:space="preserve">Zamawiający jest uprawniony do odstąpienia od umowy w razie zaistnienia okoliczności określonych w art. 456 ustawy Prawo zamówień publicznych oraz na zasadach określonych </w:t>
      </w:r>
      <w:r>
        <w:br/>
      </w:r>
      <w:r w:rsidRPr="00FB003D">
        <w:t>w tymże przepisie.</w:t>
      </w:r>
    </w:p>
    <w:p w14:paraId="3CF8764D" w14:textId="77777777" w:rsidR="005E7091" w:rsidRPr="00953068" w:rsidRDefault="005E7091" w:rsidP="005E7091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  <w:rPr>
          <w:color w:val="auto"/>
        </w:rPr>
      </w:pPr>
      <w:r w:rsidRPr="00257DB7">
        <w:t>Zamawiaj</w:t>
      </w:r>
      <w:r w:rsidRPr="00953068">
        <w:rPr>
          <w:color w:val="auto"/>
        </w:rPr>
        <w:t>ącemu przysługuje prawo odstąpienia od umowy, gdy:</w:t>
      </w:r>
    </w:p>
    <w:p w14:paraId="22DF45B6" w14:textId="0DB8E624" w:rsidR="005E7091" w:rsidRPr="00953068" w:rsidRDefault="005E7091" w:rsidP="005E7091">
      <w:pPr>
        <w:pStyle w:val="Teksttreci20"/>
        <w:numPr>
          <w:ilvl w:val="1"/>
          <w:numId w:val="25"/>
        </w:numPr>
        <w:shd w:val="clear" w:color="auto" w:fill="auto"/>
        <w:spacing w:before="0" w:after="0" w:line="293" w:lineRule="exact"/>
        <w:ind w:left="993" w:hanging="426"/>
        <w:rPr>
          <w:rFonts w:asciiTheme="minorHAnsi" w:hAnsiTheme="minorHAnsi" w:cstheme="minorHAnsi"/>
          <w:color w:val="auto"/>
        </w:rPr>
      </w:pPr>
      <w:r w:rsidRPr="00953068">
        <w:rPr>
          <w:rFonts w:asciiTheme="minorHAnsi" w:hAnsiTheme="minorHAnsi" w:cstheme="minorHAnsi"/>
          <w:color w:val="auto"/>
        </w:rPr>
        <w:t xml:space="preserve">Wykonawca nie rozpoczął realizacji przedmiotu umowy </w:t>
      </w:r>
      <w:r w:rsidRPr="00197FAA">
        <w:rPr>
          <w:rFonts w:asciiTheme="minorHAnsi" w:hAnsiTheme="minorHAnsi" w:cstheme="minorHAnsi"/>
          <w:color w:val="auto"/>
        </w:rPr>
        <w:t xml:space="preserve">w terminie 5 dni licząc od terminu wskazanego w §3 odpowiednio dla zadania 1 ust. 1 oraz dla zadania 2 ust.2 i bez uzasadnionych przyczyn bądź bez uzasadnionej przyczyny Wykonawca nie kontynuuje realizacji przedmiotu umowy przez okres dłuższy niż 5 dni </w:t>
      </w:r>
      <w:r w:rsidRPr="00953068">
        <w:rPr>
          <w:rFonts w:asciiTheme="minorHAnsi" w:hAnsiTheme="minorHAnsi" w:cstheme="minorHAnsi"/>
          <w:color w:val="auto"/>
        </w:rPr>
        <w:t>pomimo pisemnego wezwania przez Zamawiającego, z tym zastrzeżeniem, że</w:t>
      </w:r>
      <w:r w:rsidRPr="00953068">
        <w:rPr>
          <w:rFonts w:asciiTheme="minorHAnsi" w:hAnsiTheme="minorHAnsi" w:cstheme="minorHAnsi"/>
          <w:noProof/>
          <w:color w:val="auto"/>
        </w:rPr>
        <w:t xml:space="preserve"> że odstąpieie od Umowy zostanie poprzedzone pisemnym wezwaniem Wykonawcy do</w:t>
      </w:r>
      <w:r>
        <w:rPr>
          <w:rFonts w:asciiTheme="minorHAnsi" w:hAnsiTheme="minorHAnsi" w:cstheme="minorHAnsi"/>
          <w:noProof/>
          <w:color w:val="auto"/>
        </w:rPr>
        <w:t xml:space="preserve"> </w:t>
      </w:r>
      <w:r w:rsidRPr="00953068">
        <w:rPr>
          <w:rFonts w:asciiTheme="minorHAnsi" w:hAnsiTheme="minorHAnsi" w:cstheme="minorHAnsi"/>
          <w:noProof/>
          <w:color w:val="auto"/>
        </w:rPr>
        <w:t>usunięcia naruszenia i</w:t>
      </w:r>
      <w:r>
        <w:rPr>
          <w:rFonts w:asciiTheme="minorHAnsi" w:hAnsiTheme="minorHAnsi" w:cstheme="minorHAnsi"/>
          <w:noProof/>
          <w:color w:val="auto"/>
        </w:rPr>
        <w:t xml:space="preserve"> </w:t>
      </w:r>
      <w:r w:rsidRPr="00953068">
        <w:rPr>
          <w:rFonts w:asciiTheme="minorHAnsi" w:hAnsiTheme="minorHAnsi" w:cstheme="minorHAnsi"/>
          <w:noProof/>
          <w:color w:val="auto"/>
        </w:rPr>
        <w:t xml:space="preserve">może nastąpić dopiero po bezskutecznym upływie terminu wyznaczonego na usunięcie naruszenia, który to termin nie może być krótszy niż </w:t>
      </w:r>
      <w:r w:rsidRPr="00197FAA">
        <w:rPr>
          <w:rFonts w:asciiTheme="minorHAnsi" w:hAnsiTheme="minorHAnsi" w:cstheme="minorHAnsi"/>
          <w:noProof/>
          <w:color w:val="auto"/>
        </w:rPr>
        <w:t>5 dni,</w:t>
      </w:r>
    </w:p>
    <w:p w14:paraId="6A821382" w14:textId="77777777" w:rsidR="005E7091" w:rsidRPr="00953068" w:rsidRDefault="005E7091" w:rsidP="005E7091">
      <w:pPr>
        <w:pStyle w:val="Teksttreci20"/>
        <w:numPr>
          <w:ilvl w:val="1"/>
          <w:numId w:val="25"/>
        </w:numPr>
        <w:shd w:val="clear" w:color="auto" w:fill="auto"/>
        <w:spacing w:before="0" w:after="0" w:line="293" w:lineRule="exact"/>
        <w:ind w:left="993" w:hanging="426"/>
        <w:rPr>
          <w:rFonts w:asciiTheme="minorHAnsi" w:hAnsiTheme="minorHAnsi" w:cstheme="minorHAnsi"/>
          <w:color w:val="auto"/>
        </w:rPr>
      </w:pPr>
      <w:r w:rsidRPr="00953068">
        <w:rPr>
          <w:rFonts w:asciiTheme="minorHAnsi" w:hAnsiTheme="minorHAnsi" w:cstheme="minorHAnsi"/>
          <w:noProof/>
          <w:color w:val="auto"/>
        </w:rPr>
        <w:t xml:space="preserve">Wykonawca </w:t>
      </w:r>
      <w:r w:rsidRPr="00953068">
        <w:rPr>
          <w:rFonts w:asciiTheme="minorHAnsi" w:eastAsia="MS Mincho" w:hAnsiTheme="minorHAnsi" w:cstheme="minorHAnsi"/>
          <w:color w:val="auto"/>
          <w:lang w:eastAsia="ar-SA"/>
        </w:rPr>
        <w:t>narusza warunki dostawy, w</w:t>
      </w:r>
      <w:r>
        <w:rPr>
          <w:rFonts w:asciiTheme="minorHAnsi" w:eastAsia="MS Mincho" w:hAnsiTheme="minorHAnsi" w:cstheme="minorHAnsi"/>
          <w:color w:val="auto"/>
          <w:lang w:eastAsia="ar-SA"/>
        </w:rPr>
        <w:t> </w:t>
      </w:r>
      <w:r w:rsidRPr="00953068">
        <w:rPr>
          <w:rFonts w:asciiTheme="minorHAnsi" w:eastAsia="MS Mincho" w:hAnsiTheme="minorHAnsi" w:cstheme="minorHAnsi"/>
          <w:color w:val="auto"/>
          <w:lang w:eastAsia="ar-SA"/>
        </w:rPr>
        <w:t xml:space="preserve">szczególności </w:t>
      </w:r>
      <w:r>
        <w:rPr>
          <w:rFonts w:asciiTheme="minorHAnsi" w:eastAsia="MS Mincho" w:hAnsiTheme="minorHAnsi" w:cstheme="minorHAnsi"/>
          <w:color w:val="auto"/>
          <w:lang w:eastAsia="ar-SA"/>
        </w:rPr>
        <w:t xml:space="preserve">dotyczące </w:t>
      </w:r>
      <w:r w:rsidRPr="00953068">
        <w:rPr>
          <w:rFonts w:asciiTheme="minorHAnsi" w:eastAsia="MS Mincho" w:hAnsiTheme="minorHAnsi" w:cstheme="minorHAnsi"/>
          <w:color w:val="auto"/>
          <w:lang w:eastAsia="ar-SA"/>
        </w:rPr>
        <w:t>terminu, jakości dostarczonych urządzeń</w:t>
      </w:r>
      <w:r>
        <w:rPr>
          <w:rFonts w:asciiTheme="minorHAnsi" w:eastAsia="MS Mincho" w:hAnsiTheme="minorHAnsi" w:cstheme="minorHAnsi"/>
          <w:color w:val="auto"/>
          <w:lang w:eastAsia="ar-SA"/>
        </w:rPr>
        <w:t>.</w:t>
      </w:r>
    </w:p>
    <w:p w14:paraId="1B334B81" w14:textId="77777777" w:rsidR="005E7091" w:rsidRPr="00460056" w:rsidRDefault="005E7091" w:rsidP="005E7091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  <w:rPr>
          <w:rFonts w:asciiTheme="minorHAnsi" w:hAnsiTheme="minorHAnsi" w:cstheme="minorHAnsi"/>
          <w:color w:val="auto"/>
        </w:rPr>
      </w:pPr>
      <w:r w:rsidRPr="00953068">
        <w:rPr>
          <w:rFonts w:asciiTheme="minorHAnsi" w:eastAsia="MS Mincho" w:hAnsiTheme="minorHAnsi" w:cstheme="minorHAnsi"/>
          <w:color w:val="auto"/>
          <w:lang w:eastAsia="ar-SA"/>
        </w:rPr>
        <w:t>Odstąpienie od umowy z przyczyn wskazanych w ust. 2</w:t>
      </w:r>
      <w:r>
        <w:rPr>
          <w:rFonts w:asciiTheme="minorHAnsi" w:eastAsia="MS Mincho" w:hAnsiTheme="minorHAnsi" w:cstheme="minorHAnsi"/>
          <w:color w:val="auto"/>
          <w:lang w:eastAsia="ar-SA"/>
        </w:rPr>
        <w:t xml:space="preserve">, </w:t>
      </w:r>
      <w:r w:rsidRPr="00FB003D">
        <w:t xml:space="preserve">może </w:t>
      </w:r>
      <w:r>
        <w:t>nastąpić</w:t>
      </w:r>
      <w:r w:rsidRPr="00FB003D">
        <w:t xml:space="preserve"> w terminie 14 dni od dnia upływu powyższego terminu. Powyższe uprawnienie nie pozbawia </w:t>
      </w:r>
      <w:r>
        <w:t>Zamawiającego</w:t>
      </w:r>
      <w:r w:rsidRPr="00FB003D">
        <w:t xml:space="preserve"> prawa do naliczenia kar umownych z tytułu zwłoki w realizacji umowy</w:t>
      </w:r>
      <w:r>
        <w:t>.</w:t>
      </w:r>
    </w:p>
    <w:p w14:paraId="154F5881" w14:textId="54587C5C" w:rsidR="00CC2988" w:rsidRPr="000D7013" w:rsidRDefault="005E7091" w:rsidP="000D7013">
      <w:pPr>
        <w:pStyle w:val="Teksttreci20"/>
        <w:numPr>
          <w:ilvl w:val="0"/>
          <w:numId w:val="25"/>
        </w:numPr>
        <w:shd w:val="clear" w:color="auto" w:fill="auto"/>
        <w:spacing w:before="0" w:after="0" w:line="293" w:lineRule="exact"/>
        <w:ind w:left="426" w:hanging="426"/>
        <w:rPr>
          <w:rFonts w:asciiTheme="minorHAnsi" w:hAnsiTheme="minorHAnsi" w:cstheme="minorHAnsi"/>
          <w:color w:val="auto"/>
        </w:rPr>
      </w:pPr>
      <w:r w:rsidRPr="00FB003D">
        <w:t>W przypadku odstąpienia od Umowy w części niewykonanej</w:t>
      </w:r>
      <w:r>
        <w:t>,</w:t>
      </w:r>
      <w:r w:rsidRPr="00FB003D">
        <w:t xml:space="preserve"> w mocy pozostają wszystkie obowiązki Wykonawcy dotyczące wykonanej części Umowy, w szczególności Zamawiający jest w pełni uprawniony do realizacji uprawnień gwarancyjnych i z tytułu rękojmi co do wykonanej części przedmiotu Umowy.</w:t>
      </w:r>
    </w:p>
    <w:p w14:paraId="61A7AFC9" w14:textId="790F8E1A" w:rsidR="000D7013" w:rsidRDefault="000D7013" w:rsidP="000D7013">
      <w:pPr>
        <w:pStyle w:val="Teksttreci20"/>
        <w:shd w:val="clear" w:color="auto" w:fill="auto"/>
        <w:spacing w:before="0" w:after="0" w:line="293" w:lineRule="exact"/>
        <w:ind w:firstLine="0"/>
      </w:pPr>
    </w:p>
    <w:p w14:paraId="64CB84B6" w14:textId="77777777" w:rsidR="000D7013" w:rsidRPr="000D7013" w:rsidRDefault="000D7013" w:rsidP="000D7013">
      <w:pPr>
        <w:pStyle w:val="Teksttreci20"/>
        <w:shd w:val="clear" w:color="auto" w:fill="auto"/>
        <w:spacing w:before="0" w:after="0" w:line="293" w:lineRule="exact"/>
        <w:ind w:firstLine="0"/>
        <w:rPr>
          <w:rFonts w:asciiTheme="minorHAnsi" w:hAnsiTheme="minorHAnsi" w:cstheme="minorHAnsi"/>
          <w:color w:val="auto"/>
        </w:rPr>
      </w:pPr>
    </w:p>
    <w:p w14:paraId="2E96879F" w14:textId="19250514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r>
        <w:t>§1</w:t>
      </w:r>
      <w:r w:rsidR="00020B40">
        <w:t>1</w:t>
      </w:r>
      <w:r w:rsidR="00020B40">
        <w:br/>
      </w:r>
      <w:r>
        <w:t>Zmiany umowy</w:t>
      </w:r>
      <w:bookmarkEnd w:id="23"/>
    </w:p>
    <w:p w14:paraId="432FF0FB" w14:textId="27B6952A" w:rsidR="00833BA6" w:rsidRPr="00833BA6" w:rsidRDefault="00833BA6" w:rsidP="00020B40">
      <w:pPr>
        <w:widowControl/>
        <w:numPr>
          <w:ilvl w:val="4"/>
          <w:numId w:val="30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FB003D">
        <w:rPr>
          <w:rFonts w:ascii="Calibri" w:hAnsi="Calibri" w:cs="Calibri"/>
        </w:rPr>
        <w:t xml:space="preserve">Zmiana postanowień zawartej Umowy może nastąpić wyłącznie za zgodą Stron, wyrażoną </w:t>
      </w:r>
      <w:r>
        <w:rPr>
          <w:rFonts w:ascii="Calibri" w:hAnsi="Calibri" w:cs="Calibri"/>
        </w:rPr>
        <w:br/>
      </w:r>
      <w:r w:rsidRPr="00FB003D">
        <w:rPr>
          <w:rFonts w:ascii="Calibri" w:hAnsi="Calibri" w:cs="Calibri"/>
        </w:rPr>
        <w:t>w formie pisemnego aneksu, pod rygorem nieważności.</w:t>
      </w:r>
    </w:p>
    <w:p w14:paraId="228524AE" w14:textId="4B8A901B" w:rsidR="00833BA6" w:rsidRDefault="00833BA6" w:rsidP="00020B40">
      <w:pPr>
        <w:widowControl/>
        <w:numPr>
          <w:ilvl w:val="4"/>
          <w:numId w:val="30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FB003D">
        <w:rPr>
          <w:rFonts w:ascii="Calibri" w:hAnsi="Calibri" w:cs="Calibri"/>
        </w:rPr>
        <w:t xml:space="preserve">Przewiduje się możliwość dokonania istotnych zmian zawartej Umowy wyłącznie w przypadkach spełnienia warunków określonych w ust. 3. Zmiany nieistotne mogą być dokonane z uwzględnieniem słusznych interesów stron i bez konieczności zaistnienia okoliczności </w:t>
      </w:r>
      <w:r>
        <w:rPr>
          <w:rFonts w:ascii="Calibri" w:hAnsi="Calibri" w:cs="Calibri"/>
        </w:rPr>
        <w:t>o</w:t>
      </w:r>
      <w:r w:rsidRPr="00FB003D">
        <w:rPr>
          <w:rFonts w:ascii="Calibri" w:hAnsi="Calibri" w:cs="Calibri"/>
        </w:rPr>
        <w:t>kreślonych w Prawie zamówień publicznych i w ust. 3</w:t>
      </w:r>
      <w:r>
        <w:rPr>
          <w:rFonts w:ascii="Calibri" w:hAnsi="Calibri" w:cs="Calibri"/>
        </w:rPr>
        <w:t>.</w:t>
      </w:r>
    </w:p>
    <w:p w14:paraId="1D088135" w14:textId="4A111F6B" w:rsidR="00D1358D" w:rsidRPr="00953068" w:rsidRDefault="00833BA6" w:rsidP="00020B40">
      <w:pPr>
        <w:widowControl/>
        <w:numPr>
          <w:ilvl w:val="4"/>
          <w:numId w:val="30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833BA6">
        <w:rPr>
          <w:rFonts w:asciiTheme="minorHAnsi" w:eastAsia="Calibri" w:hAnsiTheme="minorHAnsi" w:cstheme="minorHAnsi"/>
          <w:color w:val="auto"/>
        </w:rPr>
        <w:t xml:space="preserve">Zmiany umowy będą możliwe </w:t>
      </w:r>
      <w:r w:rsidR="00D1358D" w:rsidRPr="00953068">
        <w:rPr>
          <w:rFonts w:asciiTheme="minorHAnsi" w:eastAsia="Calibri" w:hAnsiTheme="minorHAnsi" w:cstheme="minorHAnsi"/>
          <w:color w:val="auto"/>
        </w:rPr>
        <w:t>w następujących sytuacjach:</w:t>
      </w:r>
    </w:p>
    <w:p w14:paraId="6A5196EF" w14:textId="2321428B" w:rsidR="00D1358D" w:rsidRPr="00953068" w:rsidRDefault="00D1358D" w:rsidP="00020B40">
      <w:pPr>
        <w:widowControl/>
        <w:numPr>
          <w:ilvl w:val="0"/>
          <w:numId w:val="31"/>
        </w:numPr>
        <w:ind w:left="993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>wprowadzenia przedmiotu zamówienia zmodyfikowanego lub udoskonalonego spełniającego parametry wymagane w SWZ, pod warunkiem zachowania ceny jednostkowej netto na poziomie nie wyższym, niż określona w ofercie. Ewentualna zmiana przedmiotu zamówienia może być dokonana na pisemny wniosek Wykonawcy, poprzez zawarcie aneksu, w którym dotychczasowy przedmiotu zamówienia zostanie wykreślony i zastąpiony zmodyfikowanym lub udoskonalonym</w:t>
      </w:r>
      <w:r w:rsidR="00833BA6">
        <w:rPr>
          <w:rFonts w:asciiTheme="minorHAnsi" w:eastAsia="Calibri" w:hAnsiTheme="minorHAnsi" w:cstheme="minorHAnsi"/>
          <w:color w:val="auto"/>
        </w:rPr>
        <w:t>,</w:t>
      </w:r>
    </w:p>
    <w:p w14:paraId="57183001" w14:textId="54041F50" w:rsidR="00D1358D" w:rsidRPr="00953068" w:rsidRDefault="00D1358D" w:rsidP="00020B40">
      <w:pPr>
        <w:widowControl/>
        <w:numPr>
          <w:ilvl w:val="0"/>
          <w:numId w:val="31"/>
        </w:numPr>
        <w:ind w:left="993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>wycofania przedmiotu zamówienia z produkcji. Wykonawca ma obowiązek zapewnić dostarczenie przedmiotu zamówienia zamiennego o parametrach nie gorszych od przedmiotu zamówienia objętego umową pod warunkiem zachowania ceny jednostkowej netto na poziomie nie wyższym, niż cena określona w ofercie. Ewentualna zmiana przedmiotu zamówienia może być dokonana na pisemny wniosek Wykonawcy, poprzez zawarcie aneksu mocą którego nastąpi wykreślenie z</w:t>
      </w:r>
      <w:r w:rsidR="00833BA6">
        <w:rPr>
          <w:rFonts w:asciiTheme="minorHAnsi" w:eastAsia="Calibri" w:hAnsiTheme="minorHAnsi" w:cstheme="minorHAnsi"/>
          <w:color w:val="auto"/>
        </w:rPr>
        <w:t> </w:t>
      </w:r>
      <w:r w:rsidRPr="00953068">
        <w:rPr>
          <w:rFonts w:asciiTheme="minorHAnsi" w:eastAsia="Calibri" w:hAnsiTheme="minorHAnsi" w:cstheme="minorHAnsi"/>
          <w:color w:val="auto"/>
        </w:rPr>
        <w:t>umowy przedmiotu zamówienia wycofanego z produkcji i zastąpienie do zamiennym.</w:t>
      </w:r>
    </w:p>
    <w:p w14:paraId="7A7B8CB0" w14:textId="32B7732F" w:rsidR="00D1358D" w:rsidRPr="00953068" w:rsidRDefault="00D1358D" w:rsidP="00020B40">
      <w:pPr>
        <w:widowControl/>
        <w:numPr>
          <w:ilvl w:val="0"/>
          <w:numId w:val="31"/>
        </w:numPr>
        <w:ind w:left="993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>zmiany terminu realizacji umowy z przyczyn niezawinionych przez Wykonawcę</w:t>
      </w:r>
      <w:r w:rsidR="00833BA6">
        <w:rPr>
          <w:rFonts w:asciiTheme="minorHAnsi" w:eastAsia="Calibri" w:hAnsiTheme="minorHAnsi" w:cstheme="minorHAnsi"/>
          <w:color w:val="auto"/>
        </w:rPr>
        <w:t>,</w:t>
      </w:r>
      <w:r w:rsidRPr="00953068">
        <w:rPr>
          <w:rFonts w:asciiTheme="minorHAnsi" w:eastAsia="Calibri" w:hAnsiTheme="minorHAnsi" w:cstheme="minorHAnsi"/>
          <w:color w:val="auto"/>
        </w:rPr>
        <w:t xml:space="preserve"> jednak nie dłużej niż o </w:t>
      </w:r>
      <w:r w:rsidRPr="00197FAA">
        <w:rPr>
          <w:rFonts w:asciiTheme="minorHAnsi" w:eastAsia="Calibri" w:hAnsiTheme="minorHAnsi" w:cstheme="minorHAnsi"/>
          <w:color w:val="auto"/>
        </w:rPr>
        <w:t xml:space="preserve">kolejne </w:t>
      </w:r>
      <w:r w:rsidR="00197FAA" w:rsidRPr="00197FAA">
        <w:rPr>
          <w:rFonts w:asciiTheme="minorHAnsi" w:eastAsia="Calibri" w:hAnsiTheme="minorHAnsi" w:cstheme="minorHAnsi"/>
          <w:color w:val="auto"/>
        </w:rPr>
        <w:t>14</w:t>
      </w:r>
      <w:r w:rsidRPr="00197FAA">
        <w:rPr>
          <w:rFonts w:asciiTheme="minorHAnsi" w:eastAsia="Calibri" w:hAnsiTheme="minorHAnsi" w:cstheme="minorHAnsi"/>
          <w:color w:val="auto"/>
        </w:rPr>
        <w:t xml:space="preserve"> dni roboczych </w:t>
      </w:r>
      <w:r w:rsidRPr="00953068">
        <w:rPr>
          <w:rFonts w:asciiTheme="minorHAnsi" w:eastAsia="Calibri" w:hAnsiTheme="minorHAnsi" w:cstheme="minorHAnsi"/>
          <w:color w:val="auto"/>
        </w:rPr>
        <w:t>w stosunku do wymaganego terminu realizacji zamówienia</w:t>
      </w:r>
      <w:r w:rsidR="00197FAA">
        <w:rPr>
          <w:rFonts w:asciiTheme="minorHAnsi" w:eastAsia="Calibri" w:hAnsiTheme="minorHAnsi" w:cstheme="minorHAnsi"/>
          <w:color w:val="auto"/>
        </w:rPr>
        <w:t xml:space="preserve"> (wyłącznie dla Zadania 2).</w:t>
      </w:r>
      <w:r w:rsidRPr="00953068">
        <w:rPr>
          <w:rFonts w:asciiTheme="minorHAnsi" w:eastAsia="Calibri" w:hAnsiTheme="minorHAnsi" w:cstheme="minorHAnsi"/>
          <w:color w:val="auto"/>
        </w:rPr>
        <w:t xml:space="preserve"> </w:t>
      </w:r>
    </w:p>
    <w:p w14:paraId="30776E44" w14:textId="20031360" w:rsidR="00D1358D" w:rsidRDefault="00D1358D" w:rsidP="00020B40">
      <w:pPr>
        <w:widowControl/>
        <w:numPr>
          <w:ilvl w:val="4"/>
          <w:numId w:val="30"/>
        </w:numPr>
        <w:ind w:left="426" w:hanging="426"/>
        <w:jc w:val="both"/>
        <w:rPr>
          <w:rFonts w:asciiTheme="minorHAnsi" w:eastAsia="Calibri" w:hAnsiTheme="minorHAnsi" w:cstheme="minorHAnsi"/>
          <w:color w:val="auto"/>
        </w:rPr>
      </w:pPr>
      <w:r w:rsidRPr="00953068">
        <w:rPr>
          <w:rFonts w:asciiTheme="minorHAnsi" w:eastAsia="Calibri" w:hAnsiTheme="minorHAnsi" w:cstheme="minorHAnsi"/>
          <w:color w:val="auto"/>
        </w:rPr>
        <w:t xml:space="preserve">Zmiana, o której mowa w ust. </w:t>
      </w:r>
      <w:r w:rsidR="00833BA6">
        <w:rPr>
          <w:rFonts w:asciiTheme="minorHAnsi" w:eastAsia="Calibri" w:hAnsiTheme="minorHAnsi" w:cstheme="minorHAnsi"/>
          <w:color w:val="auto"/>
        </w:rPr>
        <w:t>3</w:t>
      </w:r>
      <w:r w:rsidRPr="00953068">
        <w:rPr>
          <w:rFonts w:asciiTheme="minorHAnsi" w:eastAsia="Calibri" w:hAnsiTheme="minorHAnsi" w:cstheme="minorHAnsi"/>
          <w:color w:val="auto"/>
        </w:rPr>
        <w:t xml:space="preserve"> </w:t>
      </w:r>
      <w:r w:rsidR="00833BA6">
        <w:rPr>
          <w:rFonts w:asciiTheme="minorHAnsi" w:eastAsia="Calibri" w:hAnsiTheme="minorHAnsi" w:cstheme="minorHAnsi"/>
          <w:color w:val="auto"/>
        </w:rPr>
        <w:t>pkt 1-3</w:t>
      </w:r>
      <w:r w:rsidRPr="00953068">
        <w:rPr>
          <w:rFonts w:asciiTheme="minorHAnsi" w:eastAsia="Calibri" w:hAnsiTheme="minorHAnsi" w:cstheme="minorHAnsi"/>
          <w:color w:val="auto"/>
        </w:rPr>
        <w:t xml:space="preserve"> następuje na uzasadniony (udokumentowany) wniosek Wykonawcy złożony przed upływem pierwotnego terminu realizacji przedmiotu umowy. </w:t>
      </w:r>
    </w:p>
    <w:p w14:paraId="310AFA6E" w14:textId="77777777" w:rsidR="00CC2988" w:rsidRPr="00953068" w:rsidRDefault="00CC2988" w:rsidP="00CC2988">
      <w:pPr>
        <w:widowControl/>
        <w:ind w:left="426"/>
        <w:jc w:val="both"/>
        <w:rPr>
          <w:rFonts w:asciiTheme="minorHAnsi" w:eastAsia="Calibri" w:hAnsiTheme="minorHAnsi" w:cstheme="minorHAnsi"/>
          <w:color w:val="auto"/>
        </w:rPr>
      </w:pPr>
    </w:p>
    <w:p w14:paraId="1B75AFCC" w14:textId="2E5D0A93" w:rsidR="00B91A73" w:rsidRDefault="00622D09" w:rsidP="00232875">
      <w:pPr>
        <w:pStyle w:val="Nagwek10"/>
        <w:keepNext/>
        <w:keepLines/>
        <w:shd w:val="clear" w:color="auto" w:fill="auto"/>
        <w:spacing w:after="0" w:line="240" w:lineRule="exact"/>
        <w:jc w:val="center"/>
      </w:pPr>
      <w:bookmarkStart w:id="24" w:name="bookmark25"/>
      <w:r>
        <w:t>§1</w:t>
      </w:r>
      <w:bookmarkStart w:id="25" w:name="bookmark26"/>
      <w:bookmarkEnd w:id="24"/>
      <w:r w:rsidR="00EC784B">
        <w:t>2</w:t>
      </w:r>
      <w:r w:rsidR="00020B40">
        <w:br/>
      </w:r>
      <w:r>
        <w:t>Postanowienia końcowe</w:t>
      </w:r>
      <w:bookmarkEnd w:id="25"/>
    </w:p>
    <w:p w14:paraId="0CE5F3DD" w14:textId="77777777" w:rsidR="00B91A73" w:rsidRDefault="00622D09" w:rsidP="00020B40">
      <w:pPr>
        <w:pStyle w:val="Teksttreci20"/>
        <w:numPr>
          <w:ilvl w:val="0"/>
          <w:numId w:val="23"/>
        </w:numPr>
        <w:shd w:val="clear" w:color="auto" w:fill="auto"/>
        <w:spacing w:before="0" w:after="0" w:line="293" w:lineRule="exact"/>
        <w:ind w:left="426" w:hanging="426"/>
      </w:pPr>
      <w:r>
        <w:t>W razie wystąpienia sporu związanego z realizacją niniejszej umowy strony zobowiązują się rozstrzygać go na drodze negocjacji, a w przypadku braku porozumienia każda ze stron może zwrócić się do sądu powszechnego właściwego ze względu na siedzibę Zamawiającego.</w:t>
      </w:r>
    </w:p>
    <w:p w14:paraId="6CC91516" w14:textId="77777777" w:rsidR="00B91A73" w:rsidRDefault="00622D09" w:rsidP="00020B40">
      <w:pPr>
        <w:pStyle w:val="Teksttreci20"/>
        <w:numPr>
          <w:ilvl w:val="0"/>
          <w:numId w:val="23"/>
        </w:numPr>
        <w:shd w:val="clear" w:color="auto" w:fill="auto"/>
        <w:spacing w:before="0" w:after="0" w:line="293" w:lineRule="exact"/>
        <w:ind w:left="426" w:hanging="426"/>
      </w:pPr>
      <w:r>
        <w:lastRenderedPageBreak/>
        <w:t>W sprawach nieuregulowanych niniejszą umową będą miały zastosowanie przepisy:</w:t>
      </w:r>
    </w:p>
    <w:p w14:paraId="793AE8D8" w14:textId="6AE1CA48" w:rsidR="00B91A73" w:rsidRDefault="00622D09" w:rsidP="00020B40">
      <w:pPr>
        <w:pStyle w:val="Teksttreci20"/>
        <w:numPr>
          <w:ilvl w:val="0"/>
          <w:numId w:val="24"/>
        </w:numPr>
        <w:shd w:val="clear" w:color="auto" w:fill="auto"/>
        <w:spacing w:before="0" w:after="0" w:line="293" w:lineRule="exact"/>
        <w:ind w:left="993" w:hanging="426"/>
      </w:pPr>
      <w:r>
        <w:t xml:space="preserve">Ustawy z dnia </w:t>
      </w:r>
      <w:r w:rsidR="00020B40">
        <w:t>11</w:t>
      </w:r>
      <w:r>
        <w:t xml:space="preserve"> </w:t>
      </w:r>
      <w:r w:rsidR="00020B40">
        <w:t>września</w:t>
      </w:r>
      <w:r>
        <w:t xml:space="preserve"> 20</w:t>
      </w:r>
      <w:r w:rsidR="00020B40">
        <w:t>19</w:t>
      </w:r>
      <w:r>
        <w:t xml:space="preserve"> r. - Prawo zamówień publicznych oraz aktów wykonawczych;</w:t>
      </w:r>
    </w:p>
    <w:p w14:paraId="6403B069" w14:textId="77777777" w:rsidR="00B91A73" w:rsidRDefault="00622D09" w:rsidP="00020B40">
      <w:pPr>
        <w:pStyle w:val="Teksttreci20"/>
        <w:numPr>
          <w:ilvl w:val="0"/>
          <w:numId w:val="24"/>
        </w:numPr>
        <w:shd w:val="clear" w:color="auto" w:fill="auto"/>
        <w:spacing w:before="0" w:after="0" w:line="293" w:lineRule="exact"/>
        <w:ind w:left="993" w:hanging="426"/>
      </w:pPr>
      <w:r>
        <w:t>Ustawy z dnia 23 kwietnia 1964 r. - Kodeks cywilny.</w:t>
      </w:r>
    </w:p>
    <w:p w14:paraId="7C93956A" w14:textId="1C72ABE2" w:rsidR="00B91A73" w:rsidRDefault="00622D09" w:rsidP="00020B40">
      <w:pPr>
        <w:pStyle w:val="Teksttreci20"/>
        <w:numPr>
          <w:ilvl w:val="0"/>
          <w:numId w:val="23"/>
        </w:numPr>
        <w:shd w:val="clear" w:color="auto" w:fill="auto"/>
        <w:spacing w:before="0" w:after="0" w:line="293" w:lineRule="exact"/>
        <w:ind w:left="426" w:hanging="426"/>
      </w:pPr>
      <w:r>
        <w:t xml:space="preserve">Umowę sporządzono w </w:t>
      </w:r>
      <w:r w:rsidR="00020B40">
        <w:t>dwóch</w:t>
      </w:r>
      <w:r>
        <w:t xml:space="preserve"> jednobrzmiących egzemplarzach, </w:t>
      </w:r>
      <w:r w:rsidR="00020B40">
        <w:t>po jednym dla każdej ze Stron</w:t>
      </w:r>
      <w:r>
        <w:t>.</w:t>
      </w:r>
      <w:bookmarkEnd w:id="1"/>
    </w:p>
    <w:sectPr w:rsidR="00B91A73" w:rsidSect="00CC6C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387" w:bottom="2269" w:left="1392" w:header="567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B1F4" w14:textId="77777777" w:rsidR="00C956B4" w:rsidRDefault="00C956B4">
      <w:r>
        <w:separator/>
      </w:r>
    </w:p>
  </w:endnote>
  <w:endnote w:type="continuationSeparator" w:id="0">
    <w:p w14:paraId="71BE4C5E" w14:textId="77777777" w:rsidR="00C956B4" w:rsidRDefault="00C9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D5D6" w14:textId="4B69DEA2" w:rsidR="004A173F" w:rsidRDefault="004A17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52B0334" wp14:editId="39C81211">
              <wp:simplePos x="0" y="0"/>
              <wp:positionH relativeFrom="page">
                <wp:posOffset>6605270</wp:posOffset>
              </wp:positionH>
              <wp:positionV relativeFrom="page">
                <wp:posOffset>9958070</wp:posOffset>
              </wp:positionV>
              <wp:extent cx="61595" cy="147320"/>
              <wp:effectExtent l="4445" t="4445" r="635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8A0AE" w14:textId="5643F63D" w:rsidR="004A173F" w:rsidRDefault="004A173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354DB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03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0.1pt;margin-top:784.1pt;width:4.85pt;height:11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" filled="f" stroked="f">
              <v:textbox style="mso-fit-shape-to-text:t" inset="0,0,0,0">
                <w:txbxContent>
                  <w:p w14:paraId="31B8A0AE" w14:textId="5643F63D" w:rsidR="004A173F" w:rsidRDefault="004A173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354DB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0999" w14:textId="782FF353" w:rsidR="004A173F" w:rsidRDefault="0088316B" w:rsidP="00232875">
    <w:pPr>
      <w:pStyle w:val="Stopka"/>
      <w:jc w:val="center"/>
    </w:pPr>
    <w:r>
      <w:rPr>
        <w:noProof/>
      </w:rPr>
      <w:drawing>
        <wp:inline distT="0" distB="0" distL="0" distR="0" wp14:anchorId="33C5559E" wp14:editId="2C48995B">
          <wp:extent cx="5397500" cy="9906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D19DA" w14:textId="03A8B8C1" w:rsidR="004A173F" w:rsidRDefault="004A173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143E" w14:textId="06025307" w:rsidR="004A173F" w:rsidRDefault="004A17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E30E240" wp14:editId="4D711368">
              <wp:simplePos x="0" y="0"/>
              <wp:positionH relativeFrom="page">
                <wp:posOffset>6598920</wp:posOffset>
              </wp:positionH>
              <wp:positionV relativeFrom="page">
                <wp:posOffset>9958070</wp:posOffset>
              </wp:positionV>
              <wp:extent cx="61595" cy="147320"/>
              <wp:effectExtent l="0" t="4445" r="0" b="6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A4AA" w14:textId="77777777" w:rsidR="004A173F" w:rsidRDefault="004A173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D09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0E24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19.6pt;margin-top:784.1pt;width:4.85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" filled="f" stroked="f">
              <v:textbox style="mso-fit-shape-to-text:t" inset="0,0,0,0">
                <w:txbxContent>
                  <w:p w14:paraId="2221A4AA" w14:textId="77777777" w:rsidR="004A173F" w:rsidRDefault="004A173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D09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E5DBD" w14:textId="77777777" w:rsidR="00C956B4" w:rsidRDefault="00C956B4"/>
  </w:footnote>
  <w:footnote w:type="continuationSeparator" w:id="0">
    <w:p w14:paraId="53A12EFF" w14:textId="77777777" w:rsidR="00C956B4" w:rsidRDefault="00C95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1955391923"/>
      <w:docPartObj>
        <w:docPartGallery w:val="Page Numbers (Top of Page)"/>
        <w:docPartUnique/>
      </w:docPartObj>
    </w:sdtPr>
    <w:sdtEndPr/>
    <w:sdtContent>
      <w:p w14:paraId="310B72E5" w14:textId="7C2F82CD" w:rsidR="00CC6C14" w:rsidRPr="00CC6C14" w:rsidRDefault="00CC6C14">
        <w:pPr>
          <w:pStyle w:val="Nagwek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C6C1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C6C1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C6C1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F4ACB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CC6C1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DCDF" w14:textId="51085EB2" w:rsidR="004A173F" w:rsidRDefault="004A17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05E56B3" wp14:editId="464E9DCB">
              <wp:simplePos x="0" y="0"/>
              <wp:positionH relativeFrom="page">
                <wp:posOffset>3706495</wp:posOffset>
              </wp:positionH>
              <wp:positionV relativeFrom="page">
                <wp:posOffset>1304925</wp:posOffset>
              </wp:positionV>
              <wp:extent cx="153670" cy="186055"/>
              <wp:effectExtent l="127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01A53" w14:textId="77777777" w:rsidR="004A173F" w:rsidRDefault="004A173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2pt"/>
                            </w:rPr>
                            <w:t>§9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E56B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1.85pt;margin-top:102.75pt;width:12.1pt;height:14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" filled="f" stroked="f">
              <v:textbox style="mso-fit-shape-to-text:t" inset="0,0,0,0">
                <w:txbxContent>
                  <w:p w14:paraId="7E001A53" w14:textId="77777777" w:rsidR="004A173F" w:rsidRDefault="004A173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2pt"/>
                      </w:rPr>
                      <w:t>§9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singleLevel"/>
    <w:tmpl w:val="7802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FE3707"/>
    <w:multiLevelType w:val="multilevel"/>
    <w:tmpl w:val="B2108E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070A7"/>
    <w:multiLevelType w:val="hybridMultilevel"/>
    <w:tmpl w:val="1A245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094F"/>
    <w:multiLevelType w:val="multilevel"/>
    <w:tmpl w:val="7C8807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10F77"/>
    <w:multiLevelType w:val="multilevel"/>
    <w:tmpl w:val="0D5CFA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D07B7"/>
    <w:multiLevelType w:val="multilevel"/>
    <w:tmpl w:val="3C724B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FBF1EBD"/>
    <w:multiLevelType w:val="multilevel"/>
    <w:tmpl w:val="EAFA20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113B4"/>
    <w:multiLevelType w:val="hybridMultilevel"/>
    <w:tmpl w:val="26ACF330"/>
    <w:lvl w:ilvl="0" w:tplc="00000011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F7E"/>
    <w:multiLevelType w:val="multilevel"/>
    <w:tmpl w:val="9958594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635733"/>
    <w:multiLevelType w:val="hybridMultilevel"/>
    <w:tmpl w:val="AE7C7C94"/>
    <w:lvl w:ilvl="0" w:tplc="C8B2CD1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9B6A06"/>
    <w:multiLevelType w:val="multilevel"/>
    <w:tmpl w:val="70E0E3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1C1523"/>
    <w:multiLevelType w:val="multilevel"/>
    <w:tmpl w:val="3C724B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DA12C2"/>
    <w:multiLevelType w:val="multilevel"/>
    <w:tmpl w:val="94FC0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73FC9"/>
    <w:multiLevelType w:val="multilevel"/>
    <w:tmpl w:val="AC4EC3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2473C"/>
    <w:multiLevelType w:val="multilevel"/>
    <w:tmpl w:val="10340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C51237"/>
    <w:multiLevelType w:val="hybridMultilevel"/>
    <w:tmpl w:val="E3AC001A"/>
    <w:lvl w:ilvl="0" w:tplc="D8EA1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242F1D"/>
    <w:multiLevelType w:val="singleLevel"/>
    <w:tmpl w:val="7802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685A08"/>
    <w:multiLevelType w:val="multilevel"/>
    <w:tmpl w:val="3F30A0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15826"/>
    <w:multiLevelType w:val="multilevel"/>
    <w:tmpl w:val="CD3ADC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FB0F2E"/>
    <w:multiLevelType w:val="multilevel"/>
    <w:tmpl w:val="073001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8E1E1C"/>
    <w:multiLevelType w:val="hybridMultilevel"/>
    <w:tmpl w:val="3B28F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5AFB"/>
    <w:multiLevelType w:val="multilevel"/>
    <w:tmpl w:val="4A922A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6D3F11"/>
    <w:multiLevelType w:val="hybridMultilevel"/>
    <w:tmpl w:val="42A8B836"/>
    <w:lvl w:ilvl="0" w:tplc="04150011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505F0046"/>
    <w:multiLevelType w:val="multilevel"/>
    <w:tmpl w:val="5E846C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87B8F"/>
    <w:multiLevelType w:val="hybridMultilevel"/>
    <w:tmpl w:val="5B70534A"/>
    <w:lvl w:ilvl="0" w:tplc="A254E90A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605EB1"/>
    <w:multiLevelType w:val="multilevel"/>
    <w:tmpl w:val="12DA9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9F33BA"/>
    <w:multiLevelType w:val="multilevel"/>
    <w:tmpl w:val="47B68C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714157"/>
    <w:multiLevelType w:val="multilevel"/>
    <w:tmpl w:val="CA606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8F0C73"/>
    <w:multiLevelType w:val="multilevel"/>
    <w:tmpl w:val="7696D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F01BA5"/>
    <w:multiLevelType w:val="multilevel"/>
    <w:tmpl w:val="5A6C6D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6D56A9"/>
    <w:multiLevelType w:val="multilevel"/>
    <w:tmpl w:val="C6288E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32E26"/>
    <w:multiLevelType w:val="multilevel"/>
    <w:tmpl w:val="3D72B0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5027B"/>
    <w:multiLevelType w:val="hybridMultilevel"/>
    <w:tmpl w:val="CF4A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316A"/>
    <w:multiLevelType w:val="hybridMultilevel"/>
    <w:tmpl w:val="4DF04E56"/>
    <w:lvl w:ilvl="0" w:tplc="50ECC8F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 w15:restartNumberingAfterBreak="0">
    <w:nsid w:val="7725115A"/>
    <w:multiLevelType w:val="hybridMultilevel"/>
    <w:tmpl w:val="8B887156"/>
    <w:lvl w:ilvl="0" w:tplc="71F41A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AA0BCD"/>
    <w:multiLevelType w:val="multilevel"/>
    <w:tmpl w:val="DE96A1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623A7A"/>
    <w:multiLevelType w:val="hybridMultilevel"/>
    <w:tmpl w:val="11AA1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6D93"/>
    <w:multiLevelType w:val="multilevel"/>
    <w:tmpl w:val="20F4A06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38"/>
  </w:num>
  <w:num w:numId="5">
    <w:abstractNumId w:val="31"/>
  </w:num>
  <w:num w:numId="6">
    <w:abstractNumId w:val="32"/>
  </w:num>
  <w:num w:numId="7">
    <w:abstractNumId w:val="18"/>
  </w:num>
  <w:num w:numId="8">
    <w:abstractNumId w:val="1"/>
  </w:num>
  <w:num w:numId="9">
    <w:abstractNumId w:val="4"/>
  </w:num>
  <w:num w:numId="10">
    <w:abstractNumId w:val="29"/>
  </w:num>
  <w:num w:numId="11">
    <w:abstractNumId w:val="27"/>
  </w:num>
  <w:num w:numId="12">
    <w:abstractNumId w:val="24"/>
  </w:num>
  <w:num w:numId="13">
    <w:abstractNumId w:val="36"/>
  </w:num>
  <w:num w:numId="14">
    <w:abstractNumId w:val="14"/>
  </w:num>
  <w:num w:numId="15">
    <w:abstractNumId w:val="13"/>
  </w:num>
  <w:num w:numId="16">
    <w:abstractNumId w:val="11"/>
  </w:num>
  <w:num w:numId="17">
    <w:abstractNumId w:val="7"/>
  </w:num>
  <w:num w:numId="18">
    <w:abstractNumId w:val="28"/>
  </w:num>
  <w:num w:numId="19">
    <w:abstractNumId w:val="30"/>
  </w:num>
  <w:num w:numId="20">
    <w:abstractNumId w:val="19"/>
  </w:num>
  <w:num w:numId="21">
    <w:abstractNumId w:val="20"/>
  </w:num>
  <w:num w:numId="22">
    <w:abstractNumId w:val="3"/>
  </w:num>
  <w:num w:numId="23">
    <w:abstractNumId w:val="26"/>
  </w:num>
  <w:num w:numId="24">
    <w:abstractNumId w:val="9"/>
  </w:num>
  <w:num w:numId="25">
    <w:abstractNumId w:val="2"/>
  </w:num>
  <w:num w:numId="26">
    <w:abstractNumId w:val="0"/>
  </w:num>
  <w:num w:numId="27">
    <w:abstractNumId w:val="37"/>
  </w:num>
  <w:num w:numId="28">
    <w:abstractNumId w:val="17"/>
  </w:num>
  <w:num w:numId="29">
    <w:abstractNumId w:val="33"/>
  </w:num>
  <w:num w:numId="30">
    <w:abstractNumId w:val="6"/>
  </w:num>
  <w:num w:numId="31">
    <w:abstractNumId w:val="21"/>
  </w:num>
  <w:num w:numId="32">
    <w:abstractNumId w:val="34"/>
  </w:num>
  <w:num w:numId="33">
    <w:abstractNumId w:val="12"/>
  </w:num>
  <w:num w:numId="34">
    <w:abstractNumId w:val="23"/>
  </w:num>
  <w:num w:numId="35">
    <w:abstractNumId w:val="25"/>
  </w:num>
  <w:num w:numId="36">
    <w:abstractNumId w:val="8"/>
  </w:num>
  <w:num w:numId="37">
    <w:abstractNumId w:val="10"/>
  </w:num>
  <w:num w:numId="38">
    <w:abstractNumId w:val="16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Brzękowski">
    <w15:presenceInfo w15:providerId="Windows Live" w15:userId="d515ab8909496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73"/>
    <w:rsid w:val="0000502D"/>
    <w:rsid w:val="00020B40"/>
    <w:rsid w:val="00081A56"/>
    <w:rsid w:val="00092CFC"/>
    <w:rsid w:val="000D2126"/>
    <w:rsid w:val="000D7013"/>
    <w:rsid w:val="000F0FF6"/>
    <w:rsid w:val="000F3D9E"/>
    <w:rsid w:val="000F4FEF"/>
    <w:rsid w:val="000F72DB"/>
    <w:rsid w:val="00121501"/>
    <w:rsid w:val="00146B98"/>
    <w:rsid w:val="00161716"/>
    <w:rsid w:val="00192970"/>
    <w:rsid w:val="00197FAA"/>
    <w:rsid w:val="001A6345"/>
    <w:rsid w:val="001C605C"/>
    <w:rsid w:val="00232875"/>
    <w:rsid w:val="00257DB7"/>
    <w:rsid w:val="00290C67"/>
    <w:rsid w:val="002C65EA"/>
    <w:rsid w:val="002D28CF"/>
    <w:rsid w:val="002F4C30"/>
    <w:rsid w:val="00301E0B"/>
    <w:rsid w:val="00303881"/>
    <w:rsid w:val="00316FDB"/>
    <w:rsid w:val="00331557"/>
    <w:rsid w:val="003366CE"/>
    <w:rsid w:val="003718C3"/>
    <w:rsid w:val="003B2DCA"/>
    <w:rsid w:val="003C1756"/>
    <w:rsid w:val="003D74E0"/>
    <w:rsid w:val="003E72D1"/>
    <w:rsid w:val="003F5464"/>
    <w:rsid w:val="00450DDE"/>
    <w:rsid w:val="0046051D"/>
    <w:rsid w:val="004917BD"/>
    <w:rsid w:val="004A173F"/>
    <w:rsid w:val="004A7F39"/>
    <w:rsid w:val="004B5B29"/>
    <w:rsid w:val="004D5840"/>
    <w:rsid w:val="00583658"/>
    <w:rsid w:val="005E7091"/>
    <w:rsid w:val="00600D8F"/>
    <w:rsid w:val="00605234"/>
    <w:rsid w:val="00622D09"/>
    <w:rsid w:val="006809C6"/>
    <w:rsid w:val="00711014"/>
    <w:rsid w:val="007238B3"/>
    <w:rsid w:val="00741347"/>
    <w:rsid w:val="007430DB"/>
    <w:rsid w:val="007500E7"/>
    <w:rsid w:val="00750510"/>
    <w:rsid w:val="00786751"/>
    <w:rsid w:val="007A4713"/>
    <w:rsid w:val="007A7F1F"/>
    <w:rsid w:val="007B5386"/>
    <w:rsid w:val="007C39FD"/>
    <w:rsid w:val="007D6914"/>
    <w:rsid w:val="00807C9B"/>
    <w:rsid w:val="00824A01"/>
    <w:rsid w:val="00825190"/>
    <w:rsid w:val="00833BA6"/>
    <w:rsid w:val="0085192E"/>
    <w:rsid w:val="0088316B"/>
    <w:rsid w:val="00896393"/>
    <w:rsid w:val="008972FA"/>
    <w:rsid w:val="008B25BB"/>
    <w:rsid w:val="008B2CCC"/>
    <w:rsid w:val="008F3EBD"/>
    <w:rsid w:val="00901BE2"/>
    <w:rsid w:val="009024F1"/>
    <w:rsid w:val="00915D6D"/>
    <w:rsid w:val="0092706A"/>
    <w:rsid w:val="00933613"/>
    <w:rsid w:val="00950CD5"/>
    <w:rsid w:val="00953068"/>
    <w:rsid w:val="009960E2"/>
    <w:rsid w:val="009C0218"/>
    <w:rsid w:val="009D4BB8"/>
    <w:rsid w:val="009E57CB"/>
    <w:rsid w:val="00A14A72"/>
    <w:rsid w:val="00A4017F"/>
    <w:rsid w:val="00A6075B"/>
    <w:rsid w:val="00A86464"/>
    <w:rsid w:val="00A9388C"/>
    <w:rsid w:val="00AA6AA8"/>
    <w:rsid w:val="00B04AE6"/>
    <w:rsid w:val="00B0726C"/>
    <w:rsid w:val="00B20D1C"/>
    <w:rsid w:val="00B328EF"/>
    <w:rsid w:val="00B32C39"/>
    <w:rsid w:val="00B41078"/>
    <w:rsid w:val="00B50420"/>
    <w:rsid w:val="00B91A73"/>
    <w:rsid w:val="00BA11D9"/>
    <w:rsid w:val="00BA66C3"/>
    <w:rsid w:val="00BC0329"/>
    <w:rsid w:val="00BC41BC"/>
    <w:rsid w:val="00BD3823"/>
    <w:rsid w:val="00BE12D2"/>
    <w:rsid w:val="00C03FF9"/>
    <w:rsid w:val="00C65A10"/>
    <w:rsid w:val="00C91574"/>
    <w:rsid w:val="00C956B4"/>
    <w:rsid w:val="00CA23A4"/>
    <w:rsid w:val="00CC2262"/>
    <w:rsid w:val="00CC2988"/>
    <w:rsid w:val="00CC6C14"/>
    <w:rsid w:val="00CE1F28"/>
    <w:rsid w:val="00CF6D74"/>
    <w:rsid w:val="00D01CDF"/>
    <w:rsid w:val="00D1358D"/>
    <w:rsid w:val="00D427D8"/>
    <w:rsid w:val="00D9521A"/>
    <w:rsid w:val="00DB34D9"/>
    <w:rsid w:val="00E10CB4"/>
    <w:rsid w:val="00E258EE"/>
    <w:rsid w:val="00E42A07"/>
    <w:rsid w:val="00E44B71"/>
    <w:rsid w:val="00E545BB"/>
    <w:rsid w:val="00E664AA"/>
    <w:rsid w:val="00E8786B"/>
    <w:rsid w:val="00EB4176"/>
    <w:rsid w:val="00EC784B"/>
    <w:rsid w:val="00ED5979"/>
    <w:rsid w:val="00EE100B"/>
    <w:rsid w:val="00EF4ACB"/>
    <w:rsid w:val="00F1563E"/>
    <w:rsid w:val="00F354DB"/>
    <w:rsid w:val="00F35818"/>
    <w:rsid w:val="00F42EAB"/>
    <w:rsid w:val="00F5695E"/>
    <w:rsid w:val="00F8456A"/>
    <w:rsid w:val="00F84CBD"/>
    <w:rsid w:val="00F86B51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0CF75D"/>
  <w15:docId w15:val="{F411F2D6-1CBC-465D-825E-4EF1168F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right"/>
      <w:outlineLvl w:val="0"/>
    </w:pPr>
    <w:rPr>
      <w:rFonts w:ascii="Calibri" w:eastAsia="Calibri" w:hAnsi="Calibri" w:cs="Calibri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ind w:hanging="360"/>
      <w:jc w:val="both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22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D0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38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386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86"/>
    <w:rPr>
      <w:rFonts w:ascii="Segoe U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54D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54DB"/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C9B"/>
    <w:pPr>
      <w:widowControl/>
      <w:jc w:val="both"/>
    </w:pPr>
    <w:rPr>
      <w:rFonts w:ascii="Times New Roman" w:eastAsia="Times New Roman" w:hAnsi="Times New Roman" w:cs="Times New Roman"/>
      <w:color w:val="auto"/>
      <w:w w:val="89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C9B"/>
    <w:rPr>
      <w:rFonts w:ascii="Times New Roman" w:eastAsia="Times New Roman" w:hAnsi="Times New Roman" w:cs="Times New Roman"/>
      <w:w w:val="89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C9B"/>
    <w:rPr>
      <w:vertAlign w:val="superscript"/>
    </w:rPr>
  </w:style>
  <w:style w:type="paragraph" w:styleId="Poprawka">
    <w:name w:val="Revision"/>
    <w:hidden/>
    <w:uiPriority w:val="99"/>
    <w:semiHidden/>
    <w:rsid w:val="009024F1"/>
    <w:pPr>
      <w:widowControl/>
    </w:pPr>
    <w:rPr>
      <w:color w:val="000000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4D5840"/>
    <w:pPr>
      <w:widowControl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4D5840"/>
    <w:rPr>
      <w:rFonts w:ascii="Verdana" w:eastAsia="Times New Roman" w:hAnsi="Verdana" w:cs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D1358D"/>
    <w:pPr>
      <w:ind w:left="720"/>
      <w:contextualSpacing/>
    </w:pPr>
  </w:style>
  <w:style w:type="character" w:customStyle="1" w:styleId="WW8Num2z1">
    <w:name w:val="WW8Num2z1"/>
    <w:rsid w:val="002F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2A67-1B59-423A-BEBA-8F2D29F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Brzękowski</dc:creator>
  <cp:keywords/>
  <cp:lastModifiedBy>Paweł Kwiatkowski</cp:lastModifiedBy>
  <cp:revision>19</cp:revision>
  <cp:lastPrinted>2017-05-18T06:22:00Z</cp:lastPrinted>
  <dcterms:created xsi:type="dcterms:W3CDTF">2021-03-16T12:19:00Z</dcterms:created>
  <dcterms:modified xsi:type="dcterms:W3CDTF">2021-03-23T11:18:00Z</dcterms:modified>
</cp:coreProperties>
</file>