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5713" w14:textId="77777777" w:rsidR="003626B6" w:rsidRPr="003A5F8F" w:rsidRDefault="003626B6">
      <w:pPr>
        <w:jc w:val="center"/>
        <w:rPr>
          <w:rFonts w:ascii="Lato Light" w:hAnsi="Lato Light"/>
          <w:bCs/>
          <w:sz w:val="20"/>
          <w:szCs w:val="20"/>
        </w:rPr>
      </w:pPr>
    </w:p>
    <w:p w14:paraId="46034A78" w14:textId="77777777" w:rsidR="009233BB" w:rsidRPr="003A5F8F" w:rsidRDefault="00D30412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z</w:t>
      </w:r>
      <w:r w:rsidR="00356BF3" w:rsidRPr="003A5F8F">
        <w:rPr>
          <w:rFonts w:ascii="Lato Light" w:hAnsi="Lato Light"/>
          <w:bCs/>
          <w:sz w:val="20"/>
          <w:szCs w:val="20"/>
        </w:rPr>
        <w:t>awarta w dniu</w:t>
      </w:r>
      <w:r w:rsidR="00734AB0" w:rsidRPr="003A5F8F">
        <w:rPr>
          <w:rFonts w:ascii="Lato Light" w:hAnsi="Lato Light"/>
          <w:bCs/>
          <w:sz w:val="20"/>
          <w:szCs w:val="20"/>
        </w:rPr>
        <w:t xml:space="preserve"> ………….</w:t>
      </w:r>
      <w:r w:rsidR="00356BF3" w:rsidRPr="003A5F8F">
        <w:rPr>
          <w:rFonts w:ascii="Lato Light" w:hAnsi="Lato Light"/>
          <w:bCs/>
          <w:sz w:val="20"/>
          <w:szCs w:val="20"/>
        </w:rPr>
        <w:t>. w Żninie,</w:t>
      </w:r>
    </w:p>
    <w:p w14:paraId="6E75472E" w14:textId="77777777" w:rsidR="009233BB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pomiędzy:</w:t>
      </w:r>
    </w:p>
    <w:p w14:paraId="04F646A1" w14:textId="2570ABA3" w:rsidR="003626B6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 </w:t>
      </w:r>
    </w:p>
    <w:p w14:paraId="77002FFA" w14:textId="77777777" w:rsidR="003626B6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Gminą Żnin</w:t>
      </w:r>
    </w:p>
    <w:p w14:paraId="5D3D9170" w14:textId="77777777" w:rsidR="003626B6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ul. 700-lecia 39</w:t>
      </w:r>
    </w:p>
    <w:p w14:paraId="1E016D33" w14:textId="77777777" w:rsidR="003626B6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88-400 Żnin</w:t>
      </w:r>
    </w:p>
    <w:p w14:paraId="37C70C81" w14:textId="77777777" w:rsidR="003626B6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reprezentowaną przez:</w:t>
      </w:r>
    </w:p>
    <w:p w14:paraId="6A377592" w14:textId="77777777" w:rsidR="003626B6" w:rsidRPr="003A5F8F" w:rsidRDefault="00356BF3">
      <w:pPr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Burmistrza Żnina – Pana Roberta </w:t>
      </w:r>
      <w:proofErr w:type="spellStart"/>
      <w:r w:rsidRPr="003A5F8F">
        <w:rPr>
          <w:rFonts w:ascii="Lato Light" w:hAnsi="Lato Light"/>
          <w:bCs/>
          <w:sz w:val="20"/>
          <w:szCs w:val="20"/>
        </w:rPr>
        <w:t>Luchowskiego</w:t>
      </w:r>
      <w:proofErr w:type="spellEnd"/>
    </w:p>
    <w:p w14:paraId="6CA65188" w14:textId="77777777" w:rsidR="003626B6" w:rsidRPr="003A5F8F" w:rsidRDefault="00356BF3">
      <w:pPr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przy kontrasygnacie Skarbnika Gminy Żnin – Pani Aleksandry Szpek,</w:t>
      </w:r>
    </w:p>
    <w:p w14:paraId="4392B309" w14:textId="77777777" w:rsidR="003626B6" w:rsidRPr="003A5F8F" w:rsidRDefault="00356BF3">
      <w:pPr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zwaną w dalszej części umowy Zamawiającym,</w:t>
      </w:r>
    </w:p>
    <w:p w14:paraId="6DEB3802" w14:textId="77777777" w:rsidR="003626B6" w:rsidRPr="003A5F8F" w:rsidRDefault="00356BF3">
      <w:pPr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a, </w:t>
      </w:r>
    </w:p>
    <w:p w14:paraId="21D76F99" w14:textId="77777777" w:rsidR="003626B6" w:rsidRPr="003A5F8F" w:rsidRDefault="003626B6">
      <w:pPr>
        <w:jc w:val="both"/>
        <w:rPr>
          <w:rFonts w:ascii="Lato Light" w:hAnsi="Lato Light"/>
          <w:bCs/>
          <w:strike/>
          <w:color w:val="FF0000"/>
          <w:sz w:val="20"/>
          <w:szCs w:val="20"/>
        </w:rPr>
      </w:pPr>
    </w:p>
    <w:p w14:paraId="60E10909" w14:textId="58EE347B" w:rsidR="003626B6" w:rsidRPr="003A5F8F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zwan</w:t>
      </w:r>
      <w:r w:rsidR="00D471C0" w:rsidRPr="003A5F8F">
        <w:rPr>
          <w:rFonts w:ascii="Lato Light" w:hAnsi="Lato Light"/>
          <w:bCs/>
          <w:sz w:val="20"/>
          <w:szCs w:val="20"/>
        </w:rPr>
        <w:t>ym</w:t>
      </w:r>
      <w:r w:rsidRPr="003A5F8F">
        <w:rPr>
          <w:rFonts w:ascii="Lato Light" w:hAnsi="Lato Light"/>
          <w:bCs/>
          <w:sz w:val="20"/>
          <w:szCs w:val="20"/>
        </w:rPr>
        <w:t xml:space="preserve"> w dalszej części umowy Wykonawcą</w:t>
      </w:r>
      <w:r w:rsidR="00D30412" w:rsidRPr="003A5F8F">
        <w:rPr>
          <w:rFonts w:ascii="Lato Light" w:hAnsi="Lato Light"/>
          <w:bCs/>
          <w:sz w:val="20"/>
          <w:szCs w:val="20"/>
        </w:rPr>
        <w:t>,</w:t>
      </w:r>
    </w:p>
    <w:p w14:paraId="3BB1F83F" w14:textId="358D662C" w:rsidR="00757989" w:rsidRPr="003A5F8F" w:rsidRDefault="00757989">
      <w:pPr>
        <w:jc w:val="both"/>
        <w:rPr>
          <w:rFonts w:ascii="Lato Light" w:hAnsi="Lato Light"/>
          <w:bCs/>
          <w:sz w:val="20"/>
          <w:szCs w:val="20"/>
        </w:rPr>
      </w:pPr>
    </w:p>
    <w:p w14:paraId="0AC9C987" w14:textId="77777777" w:rsidR="009233BB" w:rsidRPr="003A5F8F" w:rsidRDefault="009233BB">
      <w:pPr>
        <w:jc w:val="both"/>
        <w:rPr>
          <w:rFonts w:ascii="Lato Light" w:hAnsi="Lato Light"/>
          <w:bCs/>
          <w:sz w:val="20"/>
          <w:szCs w:val="20"/>
        </w:rPr>
      </w:pPr>
    </w:p>
    <w:p w14:paraId="4580A17C" w14:textId="77777777" w:rsidR="009233BB" w:rsidRPr="003A5F8F" w:rsidRDefault="009233BB">
      <w:pPr>
        <w:jc w:val="both"/>
        <w:rPr>
          <w:rFonts w:ascii="Lato Light" w:hAnsi="Lato Light"/>
          <w:bCs/>
          <w:sz w:val="20"/>
          <w:szCs w:val="20"/>
        </w:rPr>
      </w:pPr>
    </w:p>
    <w:p w14:paraId="6A7D77ED" w14:textId="77777777" w:rsidR="00F15460" w:rsidRPr="003A5F8F" w:rsidRDefault="00F15460" w:rsidP="00171E17">
      <w:pPr>
        <w:jc w:val="both"/>
        <w:rPr>
          <w:rFonts w:ascii="Lato Light" w:hAnsi="Lato Light"/>
          <w:bCs/>
          <w:sz w:val="20"/>
          <w:szCs w:val="20"/>
        </w:rPr>
      </w:pPr>
    </w:p>
    <w:p w14:paraId="79D81109" w14:textId="77777777" w:rsidR="003626B6" w:rsidRPr="003A5F8F" w:rsidRDefault="00356BF3">
      <w:pPr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§ 1 </w:t>
      </w:r>
    </w:p>
    <w:p w14:paraId="711270AA" w14:textId="77777777" w:rsidR="003626B6" w:rsidRPr="003A5F8F" w:rsidRDefault="003626B6" w:rsidP="004456C1">
      <w:pPr>
        <w:rPr>
          <w:rFonts w:ascii="Lato Light" w:hAnsi="Lato Light"/>
          <w:bCs/>
          <w:sz w:val="20"/>
          <w:szCs w:val="20"/>
        </w:rPr>
      </w:pPr>
    </w:p>
    <w:p w14:paraId="2DA33FDE" w14:textId="1D311461" w:rsidR="003626B6" w:rsidRPr="003A5F8F" w:rsidRDefault="00356BF3" w:rsidP="007F4675">
      <w:pPr>
        <w:pStyle w:val="Akapitzlist"/>
        <w:numPr>
          <w:ilvl w:val="0"/>
          <w:numId w:val="1"/>
        </w:numPr>
        <w:suppressAutoHyphens w:val="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Strony zawierają umowę na wykonanie dokumentacji projektowej </w:t>
      </w:r>
      <w:r w:rsidR="00782617" w:rsidRPr="00782617">
        <w:rPr>
          <w:rFonts w:ascii="Lato Light" w:hAnsi="Lato Light"/>
          <w:bCs/>
          <w:sz w:val="20"/>
          <w:szCs w:val="20"/>
        </w:rPr>
        <w:t xml:space="preserve">wszystkich </w:t>
      </w:r>
      <w:r w:rsidR="00782617">
        <w:rPr>
          <w:rFonts w:ascii="Lato Light" w:hAnsi="Lato Light"/>
          <w:bCs/>
          <w:sz w:val="20"/>
          <w:szCs w:val="20"/>
        </w:rPr>
        <w:t xml:space="preserve">wymaganych </w:t>
      </w:r>
      <w:r w:rsidR="00782617" w:rsidRPr="00782617">
        <w:rPr>
          <w:rFonts w:ascii="Lato Light" w:hAnsi="Lato Light"/>
          <w:bCs/>
          <w:sz w:val="20"/>
          <w:szCs w:val="20"/>
        </w:rPr>
        <w:t xml:space="preserve">branż </w:t>
      </w:r>
      <w:r w:rsidRPr="003A5F8F">
        <w:rPr>
          <w:rFonts w:ascii="Lato Light" w:hAnsi="Lato Light"/>
          <w:bCs/>
          <w:sz w:val="20"/>
          <w:szCs w:val="20"/>
        </w:rPr>
        <w:t>dla zadani</w:t>
      </w:r>
      <w:r w:rsidR="007628E6">
        <w:rPr>
          <w:rFonts w:ascii="Lato Light" w:hAnsi="Lato Light"/>
          <w:bCs/>
          <w:sz w:val="20"/>
          <w:szCs w:val="20"/>
        </w:rPr>
        <w:t>a:</w:t>
      </w:r>
    </w:p>
    <w:p w14:paraId="408F6DE9" w14:textId="77777777" w:rsidR="006A38F2" w:rsidRPr="003A5F8F" w:rsidRDefault="006A38F2" w:rsidP="006A38F2">
      <w:pPr>
        <w:pStyle w:val="Akapitzlist"/>
        <w:suppressAutoHyphens w:val="0"/>
        <w:ind w:left="644"/>
        <w:jc w:val="both"/>
        <w:rPr>
          <w:rFonts w:ascii="Lato Light" w:hAnsi="Lato Light"/>
          <w:bCs/>
          <w:sz w:val="20"/>
          <w:szCs w:val="20"/>
        </w:rPr>
      </w:pPr>
    </w:p>
    <w:p w14:paraId="0049FB77" w14:textId="2E053C29" w:rsidR="00734AB0" w:rsidRPr="003A5F8F" w:rsidRDefault="00734AB0" w:rsidP="00734AB0">
      <w:pPr>
        <w:pStyle w:val="Standard"/>
        <w:numPr>
          <w:ilvl w:val="0"/>
          <w:numId w:val="1"/>
        </w:numPr>
        <w:autoSpaceDN w:val="0"/>
        <w:ind w:left="641" w:hanging="357"/>
        <w:jc w:val="both"/>
        <w:textAlignment w:val="baseline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Zakres opracowanej dokumentacji projektowej musi odpowiadać wymogom określonym </w:t>
      </w:r>
      <w:r w:rsidRPr="00782617">
        <w:rPr>
          <w:rFonts w:ascii="Lato Light" w:hAnsi="Lato Light"/>
          <w:bCs/>
          <w:sz w:val="20"/>
          <w:szCs w:val="20"/>
        </w:rPr>
        <w:t>Rozporządzeni</w:t>
      </w:r>
      <w:r w:rsidR="007628E6">
        <w:rPr>
          <w:rFonts w:ascii="Lato Light" w:hAnsi="Lato Light"/>
          <w:bCs/>
          <w:sz w:val="20"/>
          <w:szCs w:val="20"/>
        </w:rPr>
        <w:t>u</w:t>
      </w:r>
      <w:r w:rsidRPr="00782617">
        <w:rPr>
          <w:rFonts w:ascii="Lato Light" w:hAnsi="Lato Light"/>
          <w:bCs/>
          <w:sz w:val="20"/>
          <w:szCs w:val="20"/>
        </w:rPr>
        <w:t xml:space="preserve"> Ministra Rozwoju Technologii z dnia </w:t>
      </w:r>
      <w:r w:rsidR="00C86BC1" w:rsidRPr="00782617">
        <w:rPr>
          <w:rFonts w:ascii="Lato Light" w:hAnsi="Lato Light"/>
          <w:bCs/>
          <w:sz w:val="20"/>
          <w:szCs w:val="20"/>
        </w:rPr>
        <w:t>20</w:t>
      </w:r>
      <w:r w:rsidRPr="00782617">
        <w:rPr>
          <w:rFonts w:ascii="Lato Light" w:hAnsi="Lato Light"/>
          <w:bCs/>
          <w:sz w:val="20"/>
          <w:szCs w:val="20"/>
        </w:rPr>
        <w:t xml:space="preserve"> </w:t>
      </w:r>
      <w:r w:rsidR="00C86BC1" w:rsidRPr="00782617">
        <w:rPr>
          <w:rFonts w:ascii="Lato Light" w:hAnsi="Lato Light"/>
          <w:bCs/>
          <w:sz w:val="20"/>
          <w:szCs w:val="20"/>
        </w:rPr>
        <w:t>grudnia</w:t>
      </w:r>
      <w:r w:rsidRPr="00782617">
        <w:rPr>
          <w:rFonts w:ascii="Lato Light" w:hAnsi="Lato Light"/>
          <w:bCs/>
          <w:sz w:val="20"/>
          <w:szCs w:val="20"/>
        </w:rPr>
        <w:t xml:space="preserve"> 20</w:t>
      </w:r>
      <w:r w:rsidR="00C86BC1" w:rsidRPr="00782617">
        <w:rPr>
          <w:rFonts w:ascii="Lato Light" w:hAnsi="Lato Light"/>
          <w:bCs/>
          <w:sz w:val="20"/>
          <w:szCs w:val="20"/>
        </w:rPr>
        <w:t>21</w:t>
      </w:r>
      <w:r w:rsidRPr="00782617">
        <w:rPr>
          <w:rFonts w:ascii="Lato Light" w:hAnsi="Lato Light"/>
          <w:bCs/>
          <w:sz w:val="20"/>
          <w:szCs w:val="20"/>
        </w:rPr>
        <w:t xml:space="preserve"> r.,  w sprawie szczegółowego zakres</w:t>
      </w:r>
      <w:r w:rsidRPr="003A5F8F">
        <w:rPr>
          <w:rFonts w:ascii="Lato Light" w:hAnsi="Lato Light"/>
          <w:bCs/>
          <w:sz w:val="20"/>
          <w:szCs w:val="20"/>
        </w:rPr>
        <w:t xml:space="preserve">u i formy dokumentacji projektowej, specyfikacji technicznych wykonania i odbioru robót budowlanych oraz programu </w:t>
      </w:r>
      <w:proofErr w:type="spellStart"/>
      <w:r w:rsidRPr="003A5F8F">
        <w:rPr>
          <w:rFonts w:ascii="Lato Light" w:hAnsi="Lato Light"/>
          <w:bCs/>
          <w:sz w:val="20"/>
          <w:szCs w:val="20"/>
        </w:rPr>
        <w:t>funkcjonalno</w:t>
      </w:r>
      <w:proofErr w:type="spellEnd"/>
      <w:r w:rsidRPr="003A5F8F">
        <w:rPr>
          <w:rFonts w:ascii="Lato Light" w:hAnsi="Lato Light"/>
          <w:bCs/>
          <w:sz w:val="20"/>
          <w:szCs w:val="20"/>
        </w:rPr>
        <w:t xml:space="preserve">–użytkowego </w:t>
      </w:r>
      <w:r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>(</w:t>
      </w:r>
      <w:r w:rsidR="00C86BC1"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 xml:space="preserve">tj. </w:t>
      </w:r>
      <w:r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>Dz.U. 2021</w:t>
      </w:r>
      <w:r w:rsidR="00C86BC1"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>.2054</w:t>
      </w:r>
      <w:r w:rsidR="009233BB"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 xml:space="preserve"> ze zm.</w:t>
      </w:r>
      <w:r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>)</w:t>
      </w:r>
      <w:r w:rsidR="00DF7040"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 xml:space="preserve"> oraz wymogom określonym w ustawie Prawo zamówień publicznych (Dz.U. 2023, Poz. 1605 ze</w:t>
      </w:r>
      <w:r w:rsidR="00782617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 xml:space="preserve"> </w:t>
      </w:r>
      <w:r w:rsidR="00DF7040"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 xml:space="preserve"> zmian.)</w:t>
      </w:r>
      <w:r w:rsidR="006A38F2" w:rsidRPr="003A5F8F">
        <w:rPr>
          <w:rFonts w:ascii="Lato Light" w:hAnsi="Lato Light" w:cs="Open Sans"/>
          <w:bCs/>
          <w:color w:val="333333"/>
          <w:sz w:val="20"/>
          <w:szCs w:val="20"/>
          <w:shd w:val="clear" w:color="auto" w:fill="FFFFFF"/>
        </w:rPr>
        <w:t xml:space="preserve"> oraz wszelkim pozostałym wymogom prawa. </w:t>
      </w:r>
    </w:p>
    <w:p w14:paraId="5BF2BFF3" w14:textId="77777777" w:rsidR="00734AB0" w:rsidRPr="003A5F8F" w:rsidRDefault="00734AB0" w:rsidP="00734AB0">
      <w:pPr>
        <w:rPr>
          <w:rFonts w:ascii="Lato Light" w:hAnsi="Lato Light"/>
          <w:bCs/>
          <w:sz w:val="20"/>
          <w:szCs w:val="20"/>
        </w:rPr>
      </w:pPr>
    </w:p>
    <w:p w14:paraId="406CC899" w14:textId="2A8ED4AF" w:rsidR="00FF7DA1" w:rsidRPr="003A5F8F" w:rsidRDefault="00356BF3" w:rsidP="00FF7DA1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Wykonawca zapewnia, że dokumentacja projektowa będzie posiadała wszystkie niezbędne opinie, uzgodnienia i sprawdzenia projektowe w zakresie wynikającym z obowiązujących na dzień przekazania dokumentacji projektowej Zamawiającemu przepisów prawa</w:t>
      </w:r>
      <w:r w:rsidR="009233BB" w:rsidRPr="003A5F8F">
        <w:rPr>
          <w:rFonts w:ascii="Lato Light" w:hAnsi="Lato Light"/>
          <w:bCs/>
          <w:sz w:val="20"/>
          <w:szCs w:val="20"/>
        </w:rPr>
        <w:t xml:space="preserve"> umożliwiająca Zamawiającemu uzyskania pozwolenia na budowę.</w:t>
      </w:r>
      <w:r w:rsidR="0028456D" w:rsidRPr="003A5F8F">
        <w:rPr>
          <w:rFonts w:ascii="Lato Light" w:hAnsi="Lato Light"/>
          <w:bCs/>
          <w:sz w:val="20"/>
          <w:szCs w:val="20"/>
        </w:rPr>
        <w:t xml:space="preserve"> </w:t>
      </w:r>
    </w:p>
    <w:p w14:paraId="251A3A6B" w14:textId="69E1BF74" w:rsidR="003626B6" w:rsidRPr="003A5F8F" w:rsidRDefault="00FF7DA1" w:rsidP="006A38F2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Wykonawca zapewnia, że dokumentacja projektowa będzie wykonana </w:t>
      </w:r>
      <w:r w:rsidR="00EA5CF4" w:rsidRPr="003A5F8F">
        <w:rPr>
          <w:rFonts w:ascii="Lato Light" w:hAnsi="Lato Light"/>
          <w:bCs/>
          <w:sz w:val="20"/>
          <w:szCs w:val="20"/>
        </w:rPr>
        <w:t xml:space="preserve">na aktualniej mapie do celów projektowych. </w:t>
      </w:r>
      <w:r w:rsidR="006A38F2" w:rsidRPr="003A5F8F">
        <w:rPr>
          <w:rFonts w:ascii="Lato Light" w:hAnsi="Lato Light"/>
          <w:bCs/>
          <w:sz w:val="20"/>
          <w:szCs w:val="20"/>
        </w:rPr>
        <w:t xml:space="preserve">Koszty w tym zakresie ponosi Wykonawca. </w:t>
      </w:r>
    </w:p>
    <w:p w14:paraId="7A3FD4A3" w14:textId="0D16F0DA" w:rsidR="003626B6" w:rsidRPr="003A5F8F" w:rsidRDefault="00356BF3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Wykonawca oświadcza, że zapoznał się dokładnie z </w:t>
      </w:r>
      <w:r w:rsidR="006A38F2" w:rsidRPr="003A5F8F">
        <w:rPr>
          <w:rFonts w:ascii="Lato Light" w:hAnsi="Lato Light"/>
          <w:bCs/>
          <w:sz w:val="20"/>
          <w:szCs w:val="20"/>
        </w:rPr>
        <w:t>uwarunkowaniami lokalizacyjnymi obiektów</w:t>
      </w:r>
      <w:r w:rsidRPr="003A5F8F">
        <w:rPr>
          <w:rFonts w:ascii="Lato Light" w:hAnsi="Lato Light"/>
          <w:bCs/>
          <w:sz w:val="20"/>
          <w:szCs w:val="20"/>
        </w:rPr>
        <w:t>, na których będą realizowane prace i nie wnosi uwag.</w:t>
      </w:r>
    </w:p>
    <w:p w14:paraId="7DCD7323" w14:textId="77777777" w:rsidR="003626B6" w:rsidRPr="003A5F8F" w:rsidRDefault="003626B6">
      <w:pPr>
        <w:shd w:val="clear" w:color="auto" w:fill="FFFFFF"/>
        <w:spacing w:line="100" w:lineRule="atLeast"/>
        <w:jc w:val="both"/>
        <w:rPr>
          <w:rFonts w:ascii="Lato Light" w:hAnsi="Lato Light"/>
          <w:bCs/>
          <w:sz w:val="20"/>
          <w:szCs w:val="20"/>
        </w:rPr>
      </w:pPr>
    </w:p>
    <w:p w14:paraId="2BCB329F" w14:textId="77777777" w:rsidR="00782617" w:rsidRPr="003A5F8F" w:rsidRDefault="00782617" w:rsidP="00782617">
      <w:pPr>
        <w:pStyle w:val="Akapitzlist"/>
        <w:numPr>
          <w:ilvl w:val="0"/>
          <w:numId w:val="1"/>
        </w:numPr>
        <w:jc w:val="both"/>
        <w:rPr>
          <w:rFonts w:ascii="Lato Light" w:hAnsi="Lato Light"/>
          <w:bCs/>
          <w:color w:val="FF0000"/>
          <w:sz w:val="20"/>
          <w:szCs w:val="20"/>
          <w:u w:val="single"/>
        </w:rPr>
      </w:pPr>
      <w:r w:rsidRPr="003A5F8F">
        <w:rPr>
          <w:rFonts w:ascii="Lato Light" w:hAnsi="Lato Light"/>
          <w:bCs/>
          <w:sz w:val="20"/>
          <w:szCs w:val="20"/>
        </w:rPr>
        <w:t xml:space="preserve">Dokumentacja projektowa stanowiąca przedmiot zamówienia stanowić będzie kluczowy element  opisu przedmiotu zamówienia  w postępowaniu o udzielenie zamówienia publicznego. Przedmiot zamówienia musi wiec być opisany w sposób zapewniający uczciwą konkurencję i równe traktowanie Wykonawców. Jeżeli w treści dokumentacji zostaną wskazane  znaki towarowe, patenty lub pochodzenia, źródła lub szczególne procesy, które charakteryzują  produkty lub usługi dostarczane przez konkretnego wykonawcę, jeżeli  nie można opisać przedmiotu zamówienia w wystarczająco precyzyjny i zrozumiały sposób, należy wskazać możliwość zastosowania rozwiązań równoważnych poprzez wskazanie określonych kryteriów stosowanych do oceny równoważności. Uwarunkowania w tym zakresie zawiera niniejsza umowa oraz SWZ wraz z załącznikami. </w:t>
      </w:r>
      <w:r w:rsidRPr="003A5F8F">
        <w:rPr>
          <w:rFonts w:ascii="Lato Light" w:hAnsi="Lato Light"/>
          <w:bCs/>
          <w:color w:val="FF0000"/>
          <w:sz w:val="20"/>
          <w:szCs w:val="20"/>
          <w:u w:val="single"/>
        </w:rPr>
        <w:t xml:space="preserve"> </w:t>
      </w:r>
    </w:p>
    <w:p w14:paraId="2D61C5FE" w14:textId="77777777" w:rsidR="00782617" w:rsidRPr="003A5F8F" w:rsidRDefault="00782617" w:rsidP="00782617">
      <w:pPr>
        <w:pStyle w:val="Akapitzlist"/>
        <w:ind w:left="644"/>
        <w:jc w:val="both"/>
        <w:rPr>
          <w:rFonts w:ascii="Lato Light" w:hAnsi="Lato Light"/>
          <w:bCs/>
          <w:color w:val="FF0000"/>
          <w:sz w:val="20"/>
          <w:szCs w:val="20"/>
          <w:u w:val="single"/>
        </w:rPr>
      </w:pPr>
    </w:p>
    <w:p w14:paraId="1AF57F03" w14:textId="77777777" w:rsid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Kryteria winny być podane w sposób przejrzysty i jasny, tak, aby z jednej strony zamawiający mógł w sposób jednoznaczny przesądzić kwestię równoważności zaoferowanych produktów, z drugiej zaś strony, aby wykonawcy przystępujący do udziału w postępowaniu o udzielenie zamówienia publicznego mieli jasność, co do oczekiwań zamawiającego w zakresie właściwości istotnych cech charakteryzujących przedmiot zamówienia.</w:t>
      </w:r>
    </w:p>
    <w:p w14:paraId="2C41EDED" w14:textId="77777777" w:rsidR="00782617" w:rsidRPr="003A5F8F" w:rsidRDefault="00782617" w:rsidP="00782617">
      <w:pPr>
        <w:pStyle w:val="Akapitzlist"/>
        <w:ind w:left="644"/>
        <w:jc w:val="both"/>
        <w:rPr>
          <w:rFonts w:ascii="Lato Light" w:eastAsia="SimSun" w:hAnsi="Lato Light" w:cs="Arial"/>
          <w:bCs/>
          <w:kern w:val="3"/>
          <w:sz w:val="20"/>
          <w:szCs w:val="20"/>
          <w:u w:val="single"/>
          <w:lang w:bidi="hi-IN"/>
        </w:rPr>
      </w:pPr>
    </w:p>
    <w:p w14:paraId="5BFB3AD1" w14:textId="77777777" w:rsidR="003A5F8F" w:rsidRDefault="003A5F8F" w:rsidP="00782617">
      <w:pPr>
        <w:jc w:val="both"/>
        <w:rPr>
          <w:rFonts w:ascii="Lato Light" w:hAnsi="Lato Light"/>
          <w:bCs/>
          <w:sz w:val="20"/>
          <w:szCs w:val="20"/>
        </w:rPr>
      </w:pPr>
    </w:p>
    <w:p w14:paraId="420B260D" w14:textId="40C8BC75" w:rsidR="003A5F8F" w:rsidRDefault="003A5F8F" w:rsidP="003A5F8F">
      <w:pPr>
        <w:ind w:left="644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8.</w:t>
      </w:r>
      <w:r w:rsidRPr="003A5F8F">
        <w:rPr>
          <w:rFonts w:ascii="Lato Light" w:hAnsi="Lato Light"/>
          <w:bCs/>
          <w:sz w:val="20"/>
          <w:szCs w:val="20"/>
        </w:rPr>
        <w:t>Wykonawca obowiązany jest do przygotowania wszelkich dokumentów, w tym wniosku do odpowiedniego organu, niezbędnych do  pozyskania decyzji</w:t>
      </w:r>
      <w:r>
        <w:rPr>
          <w:rFonts w:ascii="Lato Light" w:hAnsi="Lato Light"/>
          <w:bCs/>
          <w:sz w:val="20"/>
          <w:szCs w:val="20"/>
        </w:rPr>
        <w:t xml:space="preserve"> </w:t>
      </w:r>
      <w:r w:rsidRPr="003A5F8F">
        <w:rPr>
          <w:rFonts w:ascii="Lato Light" w:hAnsi="Lato Light"/>
          <w:bCs/>
          <w:sz w:val="20"/>
          <w:szCs w:val="20"/>
        </w:rPr>
        <w:t>o pozwoleniu na budowę</w:t>
      </w:r>
      <w:r>
        <w:rPr>
          <w:rFonts w:ascii="Lato Light" w:hAnsi="Lato Light"/>
          <w:bCs/>
          <w:sz w:val="20"/>
          <w:szCs w:val="20"/>
        </w:rPr>
        <w:t xml:space="preserve">, </w:t>
      </w:r>
      <w:r w:rsidRPr="003A5F8F">
        <w:rPr>
          <w:rFonts w:ascii="Lato Light" w:hAnsi="Lato Light"/>
          <w:bCs/>
          <w:sz w:val="20"/>
          <w:szCs w:val="20"/>
        </w:rPr>
        <w:t>zgodnie</w:t>
      </w:r>
      <w:r>
        <w:rPr>
          <w:rFonts w:ascii="Lato Light" w:hAnsi="Lato Light"/>
          <w:bCs/>
          <w:sz w:val="20"/>
          <w:szCs w:val="20"/>
        </w:rPr>
        <w:t xml:space="preserve">                     </w:t>
      </w:r>
      <w:r w:rsidRPr="003A5F8F">
        <w:rPr>
          <w:rFonts w:ascii="Lato Light" w:hAnsi="Lato Light"/>
          <w:bCs/>
          <w:sz w:val="20"/>
          <w:szCs w:val="20"/>
        </w:rPr>
        <w:t xml:space="preserve"> z przepisami ustawy z dnia 7 lipca 1994 r. Prawo budowlane (Dz. U. z 2023 r., poz. 967 ze zm.). </w:t>
      </w:r>
      <w:r>
        <w:rPr>
          <w:rFonts w:ascii="Lato Light" w:hAnsi="Lato Light"/>
          <w:bCs/>
          <w:sz w:val="20"/>
          <w:szCs w:val="20"/>
        </w:rPr>
        <w:lastRenderedPageBreak/>
        <w:t xml:space="preserve">Wykonawca jest zobowiązany przekazać wniosek o pozwolenie na budowę </w:t>
      </w:r>
      <w:r w:rsidR="00782617">
        <w:rPr>
          <w:rFonts w:ascii="Lato Light" w:hAnsi="Lato Light"/>
          <w:bCs/>
          <w:sz w:val="20"/>
          <w:szCs w:val="20"/>
        </w:rPr>
        <w:t xml:space="preserve">Zamawiającemu </w:t>
      </w:r>
      <w:r>
        <w:rPr>
          <w:rFonts w:ascii="Lato Light" w:hAnsi="Lato Light"/>
          <w:bCs/>
          <w:sz w:val="20"/>
          <w:szCs w:val="20"/>
        </w:rPr>
        <w:t xml:space="preserve">odnoście danej części wraz dokumentacją. </w:t>
      </w:r>
    </w:p>
    <w:p w14:paraId="277735B3" w14:textId="77777777" w:rsidR="00782617" w:rsidRDefault="00782617" w:rsidP="003A5F8F">
      <w:pPr>
        <w:ind w:left="644"/>
        <w:jc w:val="both"/>
        <w:rPr>
          <w:rFonts w:ascii="Lato Light" w:hAnsi="Lato Light"/>
          <w:bCs/>
          <w:sz w:val="20"/>
          <w:szCs w:val="20"/>
        </w:rPr>
      </w:pPr>
    </w:p>
    <w:p w14:paraId="6471DF7C" w14:textId="2B2C50DB" w:rsidR="00782617" w:rsidRDefault="00782617" w:rsidP="003A5F8F">
      <w:pPr>
        <w:ind w:left="644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9.</w:t>
      </w:r>
      <w:r w:rsidRPr="00782617">
        <w:t xml:space="preserve"> </w:t>
      </w:r>
      <w:r w:rsidRPr="00782617">
        <w:rPr>
          <w:rFonts w:ascii="Lato Light" w:hAnsi="Lato Light"/>
          <w:bCs/>
          <w:sz w:val="20"/>
          <w:szCs w:val="20"/>
        </w:rPr>
        <w:t>Wykonawca zrealizuje przedmiot umowy zgodnie</w:t>
      </w:r>
      <w:r>
        <w:rPr>
          <w:rFonts w:ascii="Lato Light" w:hAnsi="Lato Light"/>
          <w:bCs/>
          <w:sz w:val="20"/>
          <w:szCs w:val="20"/>
        </w:rPr>
        <w:t xml:space="preserve"> z umową, </w:t>
      </w:r>
      <w:r w:rsidRPr="00782617">
        <w:rPr>
          <w:rFonts w:ascii="Lato Light" w:hAnsi="Lato Light"/>
          <w:bCs/>
          <w:sz w:val="20"/>
          <w:szCs w:val="20"/>
        </w:rPr>
        <w:t xml:space="preserve"> z wymaganiami określonymi przez Zamawiającego w SWZ, na warunkach wskazanych w ofercie Wykonawcy oraz zgodnie z opisem przedmiotu zamówienia - Załącznik nr </w:t>
      </w:r>
      <w:r>
        <w:rPr>
          <w:rFonts w:ascii="Lato Light" w:hAnsi="Lato Light"/>
          <w:bCs/>
          <w:sz w:val="20"/>
          <w:szCs w:val="20"/>
        </w:rPr>
        <w:t>7</w:t>
      </w:r>
      <w:r w:rsidRPr="00782617">
        <w:rPr>
          <w:rFonts w:ascii="Lato Light" w:hAnsi="Lato Light"/>
          <w:bCs/>
          <w:sz w:val="20"/>
          <w:szCs w:val="20"/>
        </w:rPr>
        <w:t xml:space="preserve"> do </w:t>
      </w:r>
      <w:r w:rsidR="00452503">
        <w:rPr>
          <w:rFonts w:ascii="Lato Light" w:hAnsi="Lato Light"/>
          <w:bCs/>
          <w:sz w:val="20"/>
          <w:szCs w:val="20"/>
        </w:rPr>
        <w:t>SWZ</w:t>
      </w:r>
      <w:r w:rsidRPr="00782617">
        <w:rPr>
          <w:rFonts w:ascii="Lato Light" w:hAnsi="Lato Light"/>
          <w:bCs/>
          <w:sz w:val="20"/>
          <w:szCs w:val="20"/>
        </w:rPr>
        <w:t>, stanowiącym integralną część niniejszej umowy.</w:t>
      </w:r>
    </w:p>
    <w:p w14:paraId="7E27A6C9" w14:textId="77777777" w:rsidR="00782617" w:rsidRDefault="00782617" w:rsidP="003A5F8F">
      <w:pPr>
        <w:ind w:left="644"/>
        <w:jc w:val="both"/>
        <w:rPr>
          <w:rFonts w:ascii="Lato Light" w:hAnsi="Lato Light"/>
          <w:bCs/>
          <w:sz w:val="20"/>
          <w:szCs w:val="20"/>
        </w:rPr>
      </w:pPr>
    </w:p>
    <w:p w14:paraId="3F448890" w14:textId="4F1599DD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10.</w:t>
      </w:r>
      <w:r w:rsidRPr="00782617">
        <w:t xml:space="preserve"> </w:t>
      </w:r>
      <w:r w:rsidRPr="00782617">
        <w:rPr>
          <w:rFonts w:ascii="Lato Light" w:hAnsi="Lato Light"/>
          <w:bCs/>
          <w:sz w:val="20"/>
          <w:szCs w:val="20"/>
        </w:rPr>
        <w:t>Dokumentacja projektowa będzie służyć jako opis przedmiotu zamówienia w postępowaniu o udzielenie zamówienia publicznego na roboty budowlane w oparciu o ustawę Prawo zamówień publicznych oraz do realizacji (na jej podstawie) pełnego zakresu zaplanowanych robót budowlanych. Dokumentacja projektowa:</w:t>
      </w:r>
    </w:p>
    <w:p w14:paraId="4337C465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1) w swej treści powinna określać przedmiot zamówienia, w tym w szczególności technologię robót, materiały i urządzenia w sposób nieutrudniający uczciwej konkurencji;</w:t>
      </w:r>
    </w:p>
    <w:p w14:paraId="4D76267D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2) powinna określać parametry techniczne i funkcjonalne przyjętych rozwiązań materiałowych czy wybranej technologii;</w:t>
      </w:r>
    </w:p>
    <w:p w14:paraId="48AF7468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3) nie może przedmiotu zamówienia opisywać przez wskazanie znaków towarowych, patentów lub pochodzenia, chyba, że jest to uzasadnione specyfiką przedmiotu zamówienia lub nie można tego opisać za pomocą dostatecznie dokładnych określeń, a wskazaniu takiemu towarzyszą wyrazy „lub równoważne” lub inne równoznaczne wyrazy. O propozycji takiego opisu wykonawca winien każdorazowo poinformować Zamawiającego;</w:t>
      </w:r>
    </w:p>
    <w:p w14:paraId="0E11A24F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 xml:space="preserve">4) powinna opisywać przedmiot zamówienia za pomocą cech technicznych i jakościowych, przy przestrzeganiu Polskich Norm przenoszących europejskie normy zharmonizowane (podane w </w:t>
      </w:r>
      <w:proofErr w:type="spellStart"/>
      <w:r w:rsidRPr="00782617">
        <w:rPr>
          <w:rFonts w:ascii="Lato Light" w:hAnsi="Lato Light"/>
          <w:bCs/>
          <w:sz w:val="20"/>
          <w:szCs w:val="20"/>
        </w:rPr>
        <w:t>obwieszczeniach</w:t>
      </w:r>
      <w:proofErr w:type="spellEnd"/>
      <w:r w:rsidRPr="00782617">
        <w:rPr>
          <w:rFonts w:ascii="Lato Light" w:hAnsi="Lato Light"/>
          <w:bCs/>
          <w:sz w:val="20"/>
          <w:szCs w:val="20"/>
        </w:rPr>
        <w:t xml:space="preserve"> Prezesa Polskiego Komitetu Normalizacyjnego w sprawie wykazu norm zharmonizowanych, M.P. z 2003r. nr 46, poz.693, z 2004r. nr 7, poz.117 i nr 17, poz.297).</w:t>
      </w:r>
    </w:p>
    <w:p w14:paraId="558C7316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a) W przypadku braku Polskich Norm przenoszących europejskie normy zharmonizowane uwzględnia się:</w:t>
      </w:r>
    </w:p>
    <w:p w14:paraId="0827EA4A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europejskie aprobaty techniczne;</w:t>
      </w:r>
    </w:p>
    <w:p w14:paraId="7E53BD72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wspólne specyfikacje techniczne;</w:t>
      </w:r>
    </w:p>
    <w:p w14:paraId="6D97B0D4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Polskie Normy przenoszące normy europejskie;</w:t>
      </w:r>
    </w:p>
    <w:p w14:paraId="6F679CF0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normy państw członkowskich Unii Europejskiej przenoszące europejskie normy zharmonizowane;</w:t>
      </w:r>
    </w:p>
    <w:p w14:paraId="74FCA0FD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Polskie Normy wprowadzające normy międzynarodowe;</w:t>
      </w:r>
    </w:p>
    <w:p w14:paraId="1AB90937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Polskie Normy;</w:t>
      </w:r>
    </w:p>
    <w:p w14:paraId="47A34DD5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polskie aprobaty techniczne.</w:t>
      </w:r>
    </w:p>
    <w:p w14:paraId="5EEDCFD3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b) Wykonawca, za zgodą zamawiającego, może odstąpić od opisywania przedmiotu zamówienia z uwzględnieniem Polskich Norm przenoszących europejskie normy zharmonizowane, europejskie aprobaty techniczne lub wspólne specyfikacje techniczne, jeżeli:</w:t>
      </w:r>
    </w:p>
    <w:p w14:paraId="644ABD9F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– nie zawierają one żadnych wymagań dotyczących zapewnienia zgodności z wymaganiami zasadniczymi,</w:t>
      </w:r>
    </w:p>
    <w:p w14:paraId="22597327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– ich stosowanie nakładałoby na zamawiającego obowiązek używania wyrobów niewspółdziałających z już stosowanymi lub</w:t>
      </w:r>
    </w:p>
    <w:p w14:paraId="5CA35258" w14:textId="77777777" w:rsidR="00782617" w:rsidRPr="00782617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– ich stosowanie nie byłoby właściwe ze względu na charakter przedmiotu zamówienia.</w:t>
      </w:r>
    </w:p>
    <w:p w14:paraId="465119DA" w14:textId="009AD622" w:rsidR="00782617" w:rsidRPr="003A5F8F" w:rsidRDefault="00782617" w:rsidP="00782617">
      <w:pPr>
        <w:ind w:left="644"/>
        <w:jc w:val="both"/>
        <w:rPr>
          <w:rFonts w:ascii="Lato Light" w:hAnsi="Lato Light"/>
          <w:bCs/>
          <w:sz w:val="20"/>
          <w:szCs w:val="20"/>
        </w:rPr>
      </w:pPr>
      <w:r w:rsidRPr="00782617">
        <w:rPr>
          <w:rFonts w:ascii="Lato Light" w:hAnsi="Lato Light"/>
          <w:bCs/>
          <w:sz w:val="20"/>
          <w:szCs w:val="20"/>
        </w:rPr>
        <w:t>Niezastosowanie się do niniejszego skutkować będzie potraktowaniem przez Zamawiającego wykonanej dokumentacji projektowej jako niezgodnej z umową i wezwaniem do usunięcia wad w przedmiocie umowy.</w:t>
      </w:r>
    </w:p>
    <w:p w14:paraId="5C5724C0" w14:textId="77777777" w:rsidR="00C86BC1" w:rsidRDefault="00C86BC1">
      <w:pPr>
        <w:jc w:val="center"/>
        <w:rPr>
          <w:rFonts w:ascii="Lato Light" w:hAnsi="Lato Light"/>
          <w:bCs/>
          <w:sz w:val="20"/>
          <w:szCs w:val="20"/>
        </w:rPr>
      </w:pPr>
    </w:p>
    <w:p w14:paraId="25EC6CFB" w14:textId="77777777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11.</w:t>
      </w:r>
      <w:r w:rsidRPr="00087990">
        <w:t xml:space="preserve"> </w:t>
      </w:r>
      <w:r w:rsidRPr="00087990">
        <w:rPr>
          <w:rFonts w:ascii="Lato Light" w:hAnsi="Lato Light"/>
          <w:bCs/>
          <w:sz w:val="20"/>
          <w:szCs w:val="20"/>
        </w:rPr>
        <w:t xml:space="preserve">Do opisu przedmiotu zamówienia wykonawca będzie stosował nazwy i kody określone we </w:t>
      </w:r>
    </w:p>
    <w:p w14:paraId="6FFE08B4" w14:textId="29DE2056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   </w:t>
      </w:r>
      <w:r w:rsidRPr="00087990">
        <w:rPr>
          <w:rFonts w:ascii="Lato Light" w:hAnsi="Lato Light"/>
          <w:bCs/>
          <w:sz w:val="20"/>
          <w:szCs w:val="20"/>
        </w:rPr>
        <w:t>Wspólnym Słowniku Zamówień.</w:t>
      </w:r>
    </w:p>
    <w:p w14:paraId="365C3C46" w14:textId="77777777" w:rsidR="00087990" w:rsidRDefault="00087990" w:rsidP="00087990">
      <w:pPr>
        <w:rPr>
          <w:rFonts w:ascii="Lato Light" w:hAnsi="Lato Light"/>
          <w:bCs/>
          <w:sz w:val="20"/>
          <w:szCs w:val="20"/>
        </w:rPr>
      </w:pPr>
    </w:p>
    <w:p w14:paraId="05BB6FEF" w14:textId="77777777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12.</w:t>
      </w:r>
      <w:r w:rsidRPr="00087990">
        <w:t xml:space="preserve"> </w:t>
      </w:r>
      <w:r w:rsidRPr="00087990">
        <w:rPr>
          <w:rFonts w:ascii="Lato Light" w:hAnsi="Lato Light"/>
          <w:bCs/>
          <w:sz w:val="20"/>
          <w:szCs w:val="20"/>
        </w:rPr>
        <w:t xml:space="preserve">Wykonawca zobowiązany będzie do bieżącego informowania Zamawiającego o postępach </w:t>
      </w:r>
      <w:r>
        <w:rPr>
          <w:rFonts w:ascii="Lato Light" w:hAnsi="Lato Light"/>
          <w:bCs/>
          <w:sz w:val="20"/>
          <w:szCs w:val="20"/>
        </w:rPr>
        <w:t xml:space="preserve"> </w:t>
      </w:r>
    </w:p>
    <w:p w14:paraId="52130774" w14:textId="77777777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</w:t>
      </w:r>
      <w:r w:rsidRPr="00087990">
        <w:rPr>
          <w:rFonts w:ascii="Lato Light" w:hAnsi="Lato Light"/>
          <w:bCs/>
          <w:sz w:val="20"/>
          <w:szCs w:val="20"/>
        </w:rPr>
        <w:t xml:space="preserve">prac oraz konsultowania z nim zaproponowanych rozwiązań technicznych i materiałowych, </w:t>
      </w:r>
      <w:r>
        <w:rPr>
          <w:rFonts w:ascii="Lato Light" w:hAnsi="Lato Light"/>
          <w:bCs/>
          <w:sz w:val="20"/>
          <w:szCs w:val="20"/>
        </w:rPr>
        <w:t xml:space="preserve"> </w:t>
      </w:r>
    </w:p>
    <w:p w14:paraId="0DBC6B2A" w14:textId="5D91A3BB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 </w:t>
      </w:r>
      <w:r w:rsidRPr="00087990">
        <w:rPr>
          <w:rFonts w:ascii="Lato Light" w:hAnsi="Lato Light"/>
          <w:bCs/>
          <w:sz w:val="20"/>
          <w:szCs w:val="20"/>
        </w:rPr>
        <w:t>które będą ujęte w projekcie.</w:t>
      </w:r>
    </w:p>
    <w:p w14:paraId="28092AD9" w14:textId="77777777" w:rsidR="00087990" w:rsidRPr="00087990" w:rsidRDefault="00087990" w:rsidP="00087990">
      <w:pPr>
        <w:rPr>
          <w:rFonts w:ascii="Lato Light" w:hAnsi="Lato Light"/>
          <w:bCs/>
          <w:sz w:val="20"/>
          <w:szCs w:val="20"/>
        </w:rPr>
      </w:pPr>
    </w:p>
    <w:p w14:paraId="1F0979BC" w14:textId="77777777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</w:t>
      </w:r>
      <w:r w:rsidRPr="00087990">
        <w:rPr>
          <w:rFonts w:ascii="Lato Light" w:hAnsi="Lato Light"/>
          <w:bCs/>
          <w:sz w:val="20"/>
          <w:szCs w:val="20"/>
        </w:rPr>
        <w:t>1</w:t>
      </w:r>
      <w:r>
        <w:rPr>
          <w:rFonts w:ascii="Lato Light" w:hAnsi="Lato Light"/>
          <w:bCs/>
          <w:sz w:val="20"/>
          <w:szCs w:val="20"/>
        </w:rPr>
        <w:t>3</w:t>
      </w:r>
      <w:r w:rsidRPr="00087990">
        <w:rPr>
          <w:rFonts w:ascii="Lato Light" w:hAnsi="Lato Light"/>
          <w:bCs/>
          <w:sz w:val="20"/>
          <w:szCs w:val="20"/>
        </w:rPr>
        <w:t xml:space="preserve">. Wszystkie projekty muszą być sprawdzone przez osoby z odpowiednimi uprawnieniami z </w:t>
      </w:r>
      <w:r>
        <w:rPr>
          <w:rFonts w:ascii="Lato Light" w:hAnsi="Lato Light"/>
          <w:bCs/>
          <w:sz w:val="20"/>
          <w:szCs w:val="20"/>
        </w:rPr>
        <w:t xml:space="preserve"> </w:t>
      </w:r>
    </w:p>
    <w:p w14:paraId="74527E50" w14:textId="6049A669" w:rsidR="00087990" w:rsidRDefault="00087990" w:rsidP="00087990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 </w:t>
      </w:r>
      <w:r w:rsidRPr="00087990">
        <w:rPr>
          <w:rFonts w:ascii="Lato Light" w:hAnsi="Lato Light"/>
          <w:bCs/>
          <w:sz w:val="20"/>
          <w:szCs w:val="20"/>
        </w:rPr>
        <w:t>aktualną przynależnością do izby samorządu zawodowego.</w:t>
      </w:r>
    </w:p>
    <w:p w14:paraId="0E351746" w14:textId="77777777" w:rsidR="00562628" w:rsidRDefault="00562628" w:rsidP="00087990">
      <w:pPr>
        <w:rPr>
          <w:rFonts w:ascii="Lato Light" w:hAnsi="Lato Light"/>
          <w:bCs/>
          <w:sz w:val="20"/>
          <w:szCs w:val="20"/>
        </w:rPr>
      </w:pPr>
    </w:p>
    <w:p w14:paraId="42E4191E" w14:textId="037083EA" w:rsidR="00562628" w:rsidRPr="00562628" w:rsidRDefault="00562628" w:rsidP="00562628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     14.</w:t>
      </w:r>
      <w:r w:rsidRPr="00562628">
        <w:t xml:space="preserve"> </w:t>
      </w:r>
      <w:r w:rsidRPr="00562628">
        <w:rPr>
          <w:rFonts w:ascii="Lato Light" w:hAnsi="Lato Light"/>
          <w:bCs/>
          <w:sz w:val="20"/>
          <w:szCs w:val="20"/>
        </w:rPr>
        <w:t>W skład zespołu projektowego realizującego przedmiot umowy wchodzą:</w:t>
      </w:r>
    </w:p>
    <w:p w14:paraId="43A47169" w14:textId="77777777" w:rsidR="00562628" w:rsidRPr="00562628" w:rsidRDefault="00562628" w:rsidP="00562628">
      <w:pPr>
        <w:rPr>
          <w:rFonts w:ascii="Lato Light" w:hAnsi="Lato Light"/>
          <w:bCs/>
          <w:sz w:val="20"/>
          <w:szCs w:val="20"/>
        </w:rPr>
      </w:pPr>
      <w:r w:rsidRPr="00562628">
        <w:rPr>
          <w:rFonts w:ascii="Lato Light" w:hAnsi="Lato Light"/>
          <w:bCs/>
          <w:sz w:val="20"/>
          <w:szCs w:val="20"/>
        </w:rPr>
        <w:t>…………………………………posiadający/a uprawnienia do pełnienia samodzielnych funkcji technicznych w budownictwie w zakresie projektowania, w specjalności …………………………………….</w:t>
      </w:r>
    </w:p>
    <w:p w14:paraId="33D1397B" w14:textId="169F96FF" w:rsidR="00562628" w:rsidRDefault="00562628" w:rsidP="00562628">
      <w:pPr>
        <w:rPr>
          <w:rFonts w:ascii="Lato Light" w:hAnsi="Lato Light"/>
          <w:bCs/>
          <w:sz w:val="20"/>
          <w:szCs w:val="20"/>
        </w:rPr>
      </w:pPr>
      <w:r w:rsidRPr="00562628">
        <w:rPr>
          <w:rFonts w:ascii="Lato Light" w:hAnsi="Lato Light"/>
          <w:bCs/>
          <w:sz w:val="20"/>
          <w:szCs w:val="20"/>
        </w:rPr>
        <w:t>…………………………………posiadający/a uprawnienia do pełnienia samodzielnych funkcji technicznych w budownictwie w zakresie projektowania, w specjalności …………………………………….</w:t>
      </w:r>
    </w:p>
    <w:p w14:paraId="12E496AD" w14:textId="77777777" w:rsidR="00562628" w:rsidRPr="00562628" w:rsidRDefault="00562628" w:rsidP="00562628">
      <w:pPr>
        <w:rPr>
          <w:rFonts w:ascii="Lato Light" w:hAnsi="Lato Light"/>
          <w:bCs/>
          <w:sz w:val="20"/>
          <w:szCs w:val="20"/>
        </w:rPr>
      </w:pPr>
      <w:r w:rsidRPr="00562628">
        <w:rPr>
          <w:rFonts w:ascii="Lato Light" w:hAnsi="Lato Light"/>
          <w:bCs/>
          <w:sz w:val="20"/>
          <w:szCs w:val="20"/>
        </w:rPr>
        <w:lastRenderedPageBreak/>
        <w:t>…………………………………posiadający/a uprawnienia do pełnienia samodzielnych funkcji technicznych w budownictwie w zakresie projektowania, w specjalności …………………………………….</w:t>
      </w:r>
    </w:p>
    <w:p w14:paraId="678969C3" w14:textId="77777777" w:rsidR="00087990" w:rsidRDefault="00087990" w:rsidP="00087990">
      <w:pPr>
        <w:rPr>
          <w:rFonts w:ascii="Lato Light" w:hAnsi="Lato Light"/>
          <w:bCs/>
          <w:sz w:val="20"/>
          <w:szCs w:val="20"/>
        </w:rPr>
      </w:pPr>
    </w:p>
    <w:p w14:paraId="7D93B8F1" w14:textId="77777777" w:rsidR="00087990" w:rsidRPr="003A5F8F" w:rsidRDefault="00087990" w:rsidP="00087990">
      <w:pPr>
        <w:rPr>
          <w:rFonts w:ascii="Lato Light" w:hAnsi="Lato Light"/>
          <w:bCs/>
          <w:sz w:val="20"/>
          <w:szCs w:val="20"/>
        </w:rPr>
      </w:pPr>
    </w:p>
    <w:p w14:paraId="07508AEE" w14:textId="7D7A6A90" w:rsidR="003626B6" w:rsidRPr="003A5F8F" w:rsidRDefault="00356BF3">
      <w:pPr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§2</w:t>
      </w:r>
    </w:p>
    <w:p w14:paraId="37EE8C60" w14:textId="77777777" w:rsidR="003626B6" w:rsidRPr="003A5F8F" w:rsidRDefault="003626B6">
      <w:pPr>
        <w:jc w:val="both"/>
        <w:rPr>
          <w:rFonts w:ascii="Lato Light" w:hAnsi="Lato Light"/>
          <w:bCs/>
          <w:sz w:val="20"/>
          <w:szCs w:val="20"/>
        </w:rPr>
      </w:pPr>
    </w:p>
    <w:p w14:paraId="73FF9B2E" w14:textId="010699FB" w:rsidR="006A1151" w:rsidRPr="003A5F8F" w:rsidRDefault="006A1151" w:rsidP="006A1151">
      <w:pPr>
        <w:numPr>
          <w:ilvl w:val="0"/>
          <w:numId w:val="2"/>
        </w:num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Wykonawca przekaże Zamawiającemu Dokumentację Projektową dla każdego obiektu – zadania oddzielnie:</w:t>
      </w:r>
    </w:p>
    <w:p w14:paraId="2FF12BD3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522AF7B9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a)</w:t>
      </w:r>
      <w:r w:rsidRPr="003A5F8F">
        <w:rPr>
          <w:rFonts w:ascii="Lato Light" w:hAnsi="Lato Light"/>
          <w:bCs/>
          <w:sz w:val="20"/>
          <w:szCs w:val="20"/>
        </w:rPr>
        <w:tab/>
        <w:t>w wersji elektronicznej – zapis na nośniku elektronicznym nie kodowanym</w:t>
      </w:r>
    </w:p>
    <w:p w14:paraId="556E4547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oraz przekazanie Zamawiającemu 3 egzemplarzy dokumentacji w następującej formie:</w:t>
      </w:r>
    </w:p>
    <w:p w14:paraId="0264A32B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69D44B16" w14:textId="2804B70C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</w:t>
      </w:r>
      <w:r w:rsidRPr="003A5F8F">
        <w:rPr>
          <w:rFonts w:ascii="Lato Light" w:hAnsi="Lato Light"/>
          <w:bCs/>
          <w:sz w:val="20"/>
          <w:szCs w:val="20"/>
        </w:rPr>
        <w:tab/>
        <w:t>wygenerowane pliki w formie *.</w:t>
      </w:r>
      <w:proofErr w:type="spellStart"/>
      <w:r w:rsidRPr="003A5F8F">
        <w:rPr>
          <w:rFonts w:ascii="Lato Light" w:hAnsi="Lato Light"/>
          <w:bCs/>
          <w:sz w:val="20"/>
          <w:szCs w:val="20"/>
        </w:rPr>
        <w:t>doc</w:t>
      </w:r>
      <w:proofErr w:type="spellEnd"/>
      <w:r w:rsidRPr="003A5F8F">
        <w:rPr>
          <w:rFonts w:ascii="Lato Light" w:hAnsi="Lato Light"/>
          <w:bCs/>
          <w:sz w:val="20"/>
          <w:szCs w:val="20"/>
        </w:rPr>
        <w:t>, *.xls, *.pdf, *.</w:t>
      </w:r>
      <w:proofErr w:type="spellStart"/>
      <w:r w:rsidRPr="003A5F8F">
        <w:rPr>
          <w:rFonts w:ascii="Lato Light" w:hAnsi="Lato Light"/>
          <w:bCs/>
          <w:sz w:val="20"/>
          <w:szCs w:val="20"/>
        </w:rPr>
        <w:t>dwg</w:t>
      </w:r>
      <w:proofErr w:type="spellEnd"/>
      <w:r w:rsidRPr="003A5F8F">
        <w:rPr>
          <w:rFonts w:ascii="Lato Light" w:hAnsi="Lato Light"/>
          <w:bCs/>
          <w:sz w:val="20"/>
          <w:szCs w:val="20"/>
        </w:rPr>
        <w:t xml:space="preserve"> itp., w postaci</w:t>
      </w:r>
    </w:p>
    <w:p w14:paraId="10517A1E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skompresowanych plików *.zip. W nazwach folderów i plików nie należy stosować polskich znaków. </w:t>
      </w:r>
    </w:p>
    <w:p w14:paraId="20C68354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7AA8EA5B" w14:textId="7911A88B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-pliki będące skanem dokumentacji zawierającym podpisy uprawnionych osób, w których pojemność pojedynczego pliku w formacie PDF nie przekracza 8 MB. W nazwach folderów i plików nie należy stosować polskich znaków.</w:t>
      </w:r>
    </w:p>
    <w:p w14:paraId="7E6C6EB5" w14:textId="77777777" w:rsidR="006A1151" w:rsidRPr="003A5F8F" w:rsidRDefault="006A1151" w:rsidP="00782617">
      <w:pPr>
        <w:jc w:val="both"/>
        <w:rPr>
          <w:rFonts w:ascii="Lato Light" w:hAnsi="Lato Light"/>
          <w:bCs/>
          <w:sz w:val="20"/>
          <w:szCs w:val="20"/>
        </w:rPr>
      </w:pPr>
    </w:p>
    <w:p w14:paraId="20E019C8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b)</w:t>
      </w:r>
      <w:r w:rsidRPr="003A5F8F">
        <w:rPr>
          <w:rFonts w:ascii="Lato Light" w:hAnsi="Lato Light"/>
          <w:bCs/>
          <w:sz w:val="20"/>
          <w:szCs w:val="20"/>
        </w:rPr>
        <w:tab/>
        <w:t>w wersji papierowej:</w:t>
      </w:r>
    </w:p>
    <w:p w14:paraId="5049C33B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38D38367" w14:textId="6BC49DFB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-wielobranżowy Projekt budowlany w ilości 5 egzemplarzy. Po uzyskaniu pozwolenia na budowę lub zgłoszeniu zamiaru wykonania robót Wykonawca przekaże 3 komplety dokumentacji do Zamawiającego, w tym 2 egz. – oryginał zatwierdzony Wydział Architektoniczno-Budowlany oraz 1 egz. – kolorowa kopia ww. oryginału,</w:t>
      </w:r>
    </w:p>
    <w:p w14:paraId="2564DF82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29DF56F1" w14:textId="2F76E32E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-wielobranżowy Projekt wykonawczy obiektu oraz inne dokumentacje</w:t>
      </w:r>
    </w:p>
    <w:p w14:paraId="781737C9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konieczne dla realizacji inwestycji w ilości 3 egzemplarzy. Wykonawca</w:t>
      </w:r>
    </w:p>
    <w:p w14:paraId="2DC40ADD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przekaże 3 komplety dokumentacji do Zamawiającego,</w:t>
      </w:r>
    </w:p>
    <w:p w14:paraId="54E1890A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6B532CC8" w14:textId="0CEBF9ED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-wszelkie pozyskane przez Wykonawcę uzgodnienia,  opracowania, ekspertyzy, dokumenty, mapy itp. Wykonawca przekaże Zamawiającemu w 2 egzemplarzach. W przypadku niemożności złożenia do Zamawiającego oryginałów, Wykonawca winien sporządzić kolorową kopię, a następnie potwierdzić ją za zgodność z oryginałem przez umocowaną osobę.</w:t>
      </w:r>
    </w:p>
    <w:p w14:paraId="70E9E0ED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5766D011" w14:textId="6DD62FFC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-Specyfikacje techniczne wykonania i odbioru robót budowlanych (</w:t>
      </w:r>
      <w:proofErr w:type="spellStart"/>
      <w:r w:rsidRPr="003A5F8F">
        <w:rPr>
          <w:rFonts w:ascii="Lato Light" w:hAnsi="Lato Light"/>
          <w:bCs/>
          <w:sz w:val="20"/>
          <w:szCs w:val="20"/>
        </w:rPr>
        <w:t>STWiOR</w:t>
      </w:r>
      <w:proofErr w:type="spellEnd"/>
      <w:r w:rsidRPr="003A5F8F">
        <w:rPr>
          <w:rFonts w:ascii="Lato Light" w:hAnsi="Lato Light"/>
          <w:bCs/>
          <w:sz w:val="20"/>
          <w:szCs w:val="20"/>
        </w:rPr>
        <w:t xml:space="preserve">) w ilości 3 egzemplarzy, </w:t>
      </w:r>
    </w:p>
    <w:p w14:paraId="1E4912A4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745CD7B8" w14:textId="4A07339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-Kosztorysy inwestorskie w ilości 2 egzemplarzy, w formie uproszczonej oraz szczegółowej, </w:t>
      </w:r>
    </w:p>
    <w:p w14:paraId="28CCAC40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4EF8D736" w14:textId="59872F1B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-Przedmiary robót budowlanych w ilości 2 egzemplarzy.</w:t>
      </w:r>
    </w:p>
    <w:p w14:paraId="3B6502CB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2D28E6DC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c)</w:t>
      </w:r>
      <w:r w:rsidRPr="003A5F8F">
        <w:rPr>
          <w:rFonts w:ascii="Lato Light" w:hAnsi="Lato Light"/>
          <w:bCs/>
          <w:sz w:val="20"/>
          <w:szCs w:val="20"/>
        </w:rPr>
        <w:tab/>
        <w:t>Do Dokumentacji Projektowej należy dołączyć oświadczenie o:</w:t>
      </w:r>
    </w:p>
    <w:p w14:paraId="152D59D8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7DC77BB" w14:textId="78B776A3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-wykonaniu dokumentacji w stanie kompletnym, niezbędnym do realizacji celu, któremu ma służyć,</w:t>
      </w:r>
    </w:p>
    <w:p w14:paraId="2FEA069E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400CB264" w14:textId="544AEF6E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-zgodności dokumentacji z Umową, obowiązującymi przepisami, zasadami wiedzy technicznej i normami.</w:t>
      </w:r>
    </w:p>
    <w:p w14:paraId="42247BBF" w14:textId="77777777" w:rsidR="006A1151" w:rsidRPr="003A5F8F" w:rsidRDefault="006A1151" w:rsidP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77FE9CA4" w14:textId="2849CDAB" w:rsidR="006A1151" w:rsidRPr="003A5F8F" w:rsidRDefault="006A1151" w:rsidP="00782617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-inne wymagane przepisami prawa, jeżeli takie występują,</w:t>
      </w:r>
    </w:p>
    <w:p w14:paraId="1DCF0364" w14:textId="77777777" w:rsidR="006A1151" w:rsidRPr="003A5F8F" w:rsidRDefault="006A1151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8C4251F" w14:textId="49256DEB" w:rsidR="00D92712" w:rsidRPr="00782617" w:rsidRDefault="00452503" w:rsidP="00782617">
      <w:pPr>
        <w:ind w:left="360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2</w:t>
      </w:r>
      <w:r w:rsidR="00D92712" w:rsidRPr="003A5F8F">
        <w:rPr>
          <w:rFonts w:ascii="Lato Light" w:hAnsi="Lato Light"/>
          <w:bCs/>
          <w:sz w:val="20"/>
          <w:szCs w:val="20"/>
        </w:rPr>
        <w:t xml:space="preserve">. </w:t>
      </w:r>
      <w:r w:rsidR="00F15460" w:rsidRPr="003A5F8F">
        <w:rPr>
          <w:rFonts w:ascii="Lato Light" w:hAnsi="Lato Light"/>
          <w:bCs/>
          <w:sz w:val="20"/>
          <w:szCs w:val="20"/>
        </w:rPr>
        <w:t xml:space="preserve"> </w:t>
      </w:r>
      <w:r w:rsidR="00D92712" w:rsidRPr="003A5F8F">
        <w:rPr>
          <w:rFonts w:ascii="Lato Light" w:hAnsi="Lato Light"/>
          <w:bCs/>
          <w:sz w:val="20"/>
          <w:szCs w:val="20"/>
        </w:rPr>
        <w:t xml:space="preserve">W przypadku wskazania w treści dokumentacji nazw własnych lub innych znaków towarowych, Wykonawca </w:t>
      </w:r>
      <w:r w:rsidR="00F15460" w:rsidRPr="003A5F8F">
        <w:rPr>
          <w:rFonts w:ascii="Lato Light" w:hAnsi="Lato Light"/>
          <w:bCs/>
          <w:sz w:val="20"/>
          <w:szCs w:val="20"/>
        </w:rPr>
        <w:br/>
        <w:t xml:space="preserve">     </w:t>
      </w:r>
      <w:r w:rsidR="00D92712" w:rsidRPr="003A5F8F">
        <w:rPr>
          <w:rFonts w:ascii="Lato Light" w:hAnsi="Lato Light"/>
          <w:bCs/>
          <w:sz w:val="20"/>
          <w:szCs w:val="20"/>
        </w:rPr>
        <w:t>jest zobligowany do wskazania kryteriów do oceny równoważności w przedmiotowym zakresie</w:t>
      </w:r>
      <w:r w:rsidR="00DF7040" w:rsidRPr="003A5F8F">
        <w:rPr>
          <w:rFonts w:ascii="Lato Light" w:hAnsi="Lato Light"/>
          <w:bCs/>
          <w:sz w:val="20"/>
          <w:szCs w:val="20"/>
        </w:rPr>
        <w:t xml:space="preserve">, </w:t>
      </w:r>
      <w:r w:rsidR="00DF7040" w:rsidRPr="00782617">
        <w:rPr>
          <w:rFonts w:ascii="Lato Light" w:hAnsi="Lato Light"/>
          <w:bCs/>
          <w:sz w:val="20"/>
          <w:szCs w:val="20"/>
        </w:rPr>
        <w:t xml:space="preserve">zgodnie z </w:t>
      </w:r>
      <w:r w:rsidR="00285DD9" w:rsidRPr="00782617">
        <w:rPr>
          <w:rFonts w:ascii="Lato Light" w:hAnsi="Lato Light"/>
          <w:bCs/>
          <w:sz w:val="20"/>
          <w:szCs w:val="20"/>
        </w:rPr>
        <w:t xml:space="preserve">  </w:t>
      </w:r>
      <w:r w:rsidR="00DF7040" w:rsidRPr="00782617">
        <w:rPr>
          <w:rFonts w:ascii="Lato Light" w:hAnsi="Lato Light"/>
          <w:bCs/>
          <w:sz w:val="20"/>
          <w:szCs w:val="20"/>
        </w:rPr>
        <w:t xml:space="preserve">treścią </w:t>
      </w:r>
      <w:r w:rsidR="00517DE7" w:rsidRPr="00782617">
        <w:rPr>
          <w:rFonts w:ascii="Lato Light" w:hAnsi="Lato Light"/>
          <w:bCs/>
          <w:sz w:val="20"/>
          <w:szCs w:val="20"/>
        </w:rPr>
        <w:t xml:space="preserve">SWZ. </w:t>
      </w:r>
      <w:r w:rsidR="00DF7040" w:rsidRPr="00782617">
        <w:rPr>
          <w:rFonts w:ascii="Lato Light" w:hAnsi="Lato Light"/>
          <w:bCs/>
          <w:sz w:val="20"/>
          <w:szCs w:val="20"/>
        </w:rPr>
        <w:t xml:space="preserve"> </w:t>
      </w:r>
    </w:p>
    <w:p w14:paraId="40B91A95" w14:textId="77777777" w:rsidR="00F15460" w:rsidRPr="003A5F8F" w:rsidRDefault="00F15460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24BE94BD" w14:textId="77777777" w:rsidR="003626B6" w:rsidRPr="003A5F8F" w:rsidRDefault="00356BF3">
      <w:pPr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§3</w:t>
      </w:r>
    </w:p>
    <w:p w14:paraId="3E5CE3D6" w14:textId="77777777" w:rsidR="003626B6" w:rsidRPr="003A5F8F" w:rsidRDefault="003626B6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C9D6608" w14:textId="5DCE20ED" w:rsidR="003626B6" w:rsidRDefault="00356BF3">
      <w:pPr>
        <w:pStyle w:val="Standard"/>
        <w:numPr>
          <w:ilvl w:val="0"/>
          <w:numId w:val="9"/>
        </w:numPr>
        <w:spacing w:line="276" w:lineRule="auto"/>
        <w:ind w:hanging="294"/>
        <w:jc w:val="both"/>
        <w:rPr>
          <w:rFonts w:ascii="Lato Light" w:hAnsi="Lato Light"/>
          <w:bCs/>
          <w:sz w:val="20"/>
          <w:szCs w:val="20"/>
        </w:rPr>
      </w:pPr>
      <w:bookmarkStart w:id="0" w:name="_Hlk103680724"/>
      <w:bookmarkStart w:id="1" w:name="_Hlk103680870"/>
      <w:r w:rsidRPr="003A5F8F">
        <w:rPr>
          <w:rFonts w:ascii="Lato Light" w:hAnsi="Lato Light"/>
          <w:bCs/>
          <w:sz w:val="20"/>
          <w:szCs w:val="20"/>
        </w:rPr>
        <w:t>Przedmiot umowy</w:t>
      </w:r>
      <w:r w:rsidR="00DD2B6A" w:rsidRPr="003A5F8F">
        <w:rPr>
          <w:rFonts w:ascii="Lato Light" w:hAnsi="Lato Light"/>
          <w:bCs/>
          <w:sz w:val="20"/>
          <w:szCs w:val="20"/>
        </w:rPr>
        <w:t xml:space="preserve"> zostanie zrealizowany w terminie do</w:t>
      </w:r>
      <w:r w:rsidR="00374DB0" w:rsidRPr="003A5F8F">
        <w:rPr>
          <w:rFonts w:ascii="Lato Light" w:hAnsi="Lato Light"/>
          <w:bCs/>
          <w:sz w:val="20"/>
          <w:szCs w:val="20"/>
        </w:rPr>
        <w:t xml:space="preserve"> dnia</w:t>
      </w:r>
      <w:r w:rsidR="00DD2B6A" w:rsidRPr="003A5F8F">
        <w:rPr>
          <w:rFonts w:ascii="Lato Light" w:hAnsi="Lato Light"/>
          <w:bCs/>
          <w:sz w:val="20"/>
          <w:szCs w:val="20"/>
        </w:rPr>
        <w:t xml:space="preserve"> </w:t>
      </w:r>
      <w:r w:rsidR="00517DE7" w:rsidRPr="003A5F8F">
        <w:rPr>
          <w:rFonts w:ascii="Lato Light" w:hAnsi="Lato Light"/>
          <w:bCs/>
          <w:sz w:val="20"/>
          <w:szCs w:val="20"/>
        </w:rPr>
        <w:t>…………………</w:t>
      </w:r>
      <w:r w:rsidR="00087990">
        <w:rPr>
          <w:rFonts w:ascii="Lato Light" w:hAnsi="Lato Light"/>
          <w:bCs/>
          <w:sz w:val="20"/>
          <w:szCs w:val="20"/>
        </w:rPr>
        <w:t xml:space="preserve">Do tego dnia Wykonawca jest zobowiązany przekazać Zamawiającemu dokumentację, o której mowa w   </w:t>
      </w:r>
      <w:r w:rsidR="00087990" w:rsidRPr="00087990">
        <w:rPr>
          <w:rFonts w:ascii="Lato Light" w:hAnsi="Lato Light"/>
          <w:bCs/>
          <w:sz w:val="20"/>
          <w:szCs w:val="20"/>
        </w:rPr>
        <w:t>§ 1</w:t>
      </w:r>
      <w:r w:rsidR="00087990">
        <w:rPr>
          <w:rFonts w:ascii="Lato Light" w:hAnsi="Lato Light"/>
          <w:bCs/>
          <w:sz w:val="20"/>
          <w:szCs w:val="20"/>
        </w:rPr>
        <w:t xml:space="preserve"> ust. 1 niniejszej umowy. </w:t>
      </w:r>
    </w:p>
    <w:p w14:paraId="4EAEA6EC" w14:textId="50A77BBD" w:rsidR="00087990" w:rsidRPr="003A5F8F" w:rsidRDefault="00087990" w:rsidP="00087990">
      <w:pPr>
        <w:pStyle w:val="Standard"/>
        <w:spacing w:line="276" w:lineRule="auto"/>
        <w:ind w:left="720"/>
        <w:jc w:val="both"/>
        <w:rPr>
          <w:rFonts w:ascii="Lato Light" w:hAnsi="Lato Light"/>
          <w:bCs/>
          <w:sz w:val="20"/>
          <w:szCs w:val="20"/>
        </w:rPr>
      </w:pPr>
      <w:r w:rsidRPr="00087990">
        <w:rPr>
          <w:rFonts w:ascii="Lato Light" w:hAnsi="Lato Light"/>
          <w:bCs/>
          <w:sz w:val="20"/>
          <w:szCs w:val="20"/>
        </w:rPr>
        <w:lastRenderedPageBreak/>
        <w:t xml:space="preserve">Niniejsza umowa obowiązuje od dnia jej zawarcia, przez cały okres realizacji robót wykonywanych na podstawie dokumentacji projektowej będącej przedmiotem umowy, aż do dnia końcowego odbioru tych robót. W tym okresie wykonawca zobowiązany jest do zrealizowania usług </w:t>
      </w:r>
      <w:r>
        <w:rPr>
          <w:rFonts w:ascii="Lato Light" w:hAnsi="Lato Light"/>
          <w:bCs/>
          <w:sz w:val="20"/>
          <w:szCs w:val="20"/>
        </w:rPr>
        <w:t xml:space="preserve">projektowych na zasadach określonych w postępowaniu- SWZ wraz z załącznikami. </w:t>
      </w:r>
    </w:p>
    <w:p w14:paraId="0D5FF9DB" w14:textId="02A388FD" w:rsidR="003626B6" w:rsidRPr="003A5F8F" w:rsidRDefault="00356BF3">
      <w:pPr>
        <w:shd w:val="clear" w:color="auto" w:fill="FFFFFF"/>
        <w:tabs>
          <w:tab w:val="left" w:pos="413"/>
        </w:tabs>
        <w:spacing w:before="72"/>
        <w:ind w:left="708" w:hanging="282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pacing w:val="-23"/>
          <w:w w:val="103"/>
          <w:sz w:val="20"/>
          <w:szCs w:val="20"/>
        </w:rPr>
        <w:t xml:space="preserve">2. </w:t>
      </w:r>
      <w:r w:rsidRPr="003A5F8F">
        <w:rPr>
          <w:rFonts w:ascii="Lato Light" w:hAnsi="Lato Light"/>
          <w:bCs/>
          <w:spacing w:val="-23"/>
          <w:w w:val="103"/>
          <w:sz w:val="20"/>
          <w:szCs w:val="20"/>
        </w:rPr>
        <w:tab/>
      </w:r>
      <w:r w:rsidRPr="003A5F8F">
        <w:rPr>
          <w:rFonts w:ascii="Lato Light" w:hAnsi="Lato Light"/>
          <w:bCs/>
          <w:sz w:val="20"/>
          <w:szCs w:val="20"/>
        </w:rPr>
        <w:t>Wykonawca oświadcza, że dokumentacja projektowa jest utworem, o którym mowa w art. 1 ust. 2 pkt. 6  ustawy z dnia 4 lutego 1994 r. o prawie autorskim i prawach pokrewnych (tj. Dz. U. z 20</w:t>
      </w:r>
      <w:r w:rsidR="006A7334" w:rsidRPr="003A5F8F">
        <w:rPr>
          <w:rFonts w:ascii="Lato Light" w:hAnsi="Lato Light"/>
          <w:bCs/>
          <w:sz w:val="20"/>
          <w:szCs w:val="20"/>
        </w:rPr>
        <w:t>2</w:t>
      </w:r>
      <w:r w:rsidR="00A8009E" w:rsidRPr="003A5F8F">
        <w:rPr>
          <w:rFonts w:ascii="Lato Light" w:hAnsi="Lato Light"/>
          <w:bCs/>
          <w:sz w:val="20"/>
          <w:szCs w:val="20"/>
        </w:rPr>
        <w:t>2</w:t>
      </w:r>
      <w:r w:rsidR="009E6A02" w:rsidRPr="003A5F8F">
        <w:rPr>
          <w:rFonts w:ascii="Lato Light" w:hAnsi="Lato Light"/>
          <w:bCs/>
          <w:sz w:val="20"/>
          <w:szCs w:val="20"/>
        </w:rPr>
        <w:t xml:space="preserve"> </w:t>
      </w:r>
      <w:r w:rsidRPr="003A5F8F">
        <w:rPr>
          <w:rFonts w:ascii="Lato Light" w:hAnsi="Lato Light"/>
          <w:bCs/>
          <w:sz w:val="20"/>
          <w:szCs w:val="20"/>
        </w:rPr>
        <w:t xml:space="preserve">r. poz. </w:t>
      </w:r>
      <w:r w:rsidR="00A8009E" w:rsidRPr="003A5F8F">
        <w:rPr>
          <w:rFonts w:ascii="Lato Light" w:hAnsi="Lato Light"/>
          <w:bCs/>
          <w:sz w:val="20"/>
          <w:szCs w:val="20"/>
        </w:rPr>
        <w:t>2509</w:t>
      </w:r>
      <w:r w:rsidR="009233BB" w:rsidRPr="003A5F8F">
        <w:rPr>
          <w:rFonts w:ascii="Lato Light" w:hAnsi="Lato Light"/>
          <w:bCs/>
          <w:sz w:val="20"/>
          <w:szCs w:val="20"/>
        </w:rPr>
        <w:t xml:space="preserve"> ze zm.</w:t>
      </w:r>
      <w:r w:rsidRPr="003A5F8F">
        <w:rPr>
          <w:rFonts w:ascii="Lato Light" w:hAnsi="Lato Light"/>
          <w:bCs/>
          <w:sz w:val="20"/>
          <w:szCs w:val="20"/>
        </w:rPr>
        <w:t>) i jest chroniony prawem autorskim.</w:t>
      </w:r>
    </w:p>
    <w:p w14:paraId="0C9CE24E" w14:textId="657A8797" w:rsidR="00D62E55" w:rsidRPr="003A5F8F" w:rsidRDefault="00356BF3" w:rsidP="00D62E55">
      <w:pPr>
        <w:shd w:val="clear" w:color="auto" w:fill="FFFFFF"/>
        <w:tabs>
          <w:tab w:val="left" w:pos="284"/>
        </w:tabs>
        <w:spacing w:before="72"/>
        <w:ind w:left="708" w:hanging="282"/>
        <w:jc w:val="both"/>
        <w:rPr>
          <w:rFonts w:ascii="Lato Light" w:hAnsi="Lato Light"/>
          <w:bCs/>
          <w:w w:val="103"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3.</w:t>
      </w:r>
      <w:r w:rsidRPr="003A5F8F">
        <w:rPr>
          <w:rFonts w:ascii="Lato Light" w:hAnsi="Lato Light"/>
          <w:bCs/>
          <w:sz w:val="20"/>
          <w:szCs w:val="20"/>
        </w:rPr>
        <w:tab/>
      </w:r>
      <w:r w:rsidRPr="003A5F8F">
        <w:rPr>
          <w:rFonts w:ascii="Lato Light" w:hAnsi="Lato Light"/>
          <w:bCs/>
          <w:spacing w:val="-1"/>
          <w:w w:val="103"/>
          <w:sz w:val="20"/>
          <w:szCs w:val="20"/>
        </w:rPr>
        <w:t xml:space="preserve">W zamian za zapłacone wynagrodzenie w części obejmującej wykonanie dokumentacji </w:t>
      </w:r>
      <w:r w:rsidRPr="003A5F8F">
        <w:rPr>
          <w:rFonts w:ascii="Lato Light" w:hAnsi="Lato Light"/>
          <w:bCs/>
          <w:sz w:val="20"/>
          <w:szCs w:val="20"/>
        </w:rPr>
        <w:t>Wykonawca</w:t>
      </w:r>
      <w:r w:rsidRPr="003A5F8F">
        <w:rPr>
          <w:rFonts w:ascii="Lato Light" w:hAnsi="Lato Light"/>
          <w:bCs/>
          <w:spacing w:val="11"/>
          <w:w w:val="103"/>
          <w:sz w:val="20"/>
          <w:szCs w:val="20"/>
        </w:rPr>
        <w:t xml:space="preserve"> przeniesie na </w:t>
      </w:r>
      <w:r w:rsidRPr="003A5F8F">
        <w:rPr>
          <w:rFonts w:ascii="Lato Light" w:hAnsi="Lato Light"/>
          <w:bCs/>
          <w:spacing w:val="3"/>
          <w:w w:val="103"/>
          <w:sz w:val="20"/>
          <w:szCs w:val="20"/>
        </w:rPr>
        <w:t xml:space="preserve">Zamawiającego w imieniu własnym i ewentualnych podwykonawców autorskie prawa majątkowe i prawa zależne do przedmiotu umowy </w:t>
      </w:r>
      <w:r w:rsidR="00D62E55" w:rsidRPr="00D62E55">
        <w:rPr>
          <w:rFonts w:ascii="Lato Light" w:hAnsi="Lato Light"/>
          <w:bCs/>
          <w:spacing w:val="3"/>
          <w:w w:val="103"/>
          <w:sz w:val="20"/>
          <w:szCs w:val="20"/>
        </w:rPr>
        <w:t>w całości i na wyłączność, a także własność nośników, na których utrwalono dzieło</w:t>
      </w:r>
      <w:r w:rsidR="00D62E55">
        <w:rPr>
          <w:rFonts w:ascii="Lato Light" w:hAnsi="Lato Light"/>
          <w:bCs/>
          <w:spacing w:val="3"/>
          <w:w w:val="103"/>
          <w:sz w:val="20"/>
          <w:szCs w:val="20"/>
        </w:rPr>
        <w:t xml:space="preserve">                                     </w:t>
      </w:r>
      <w:r w:rsidR="00D62E55" w:rsidRPr="00D62E55">
        <w:rPr>
          <w:rFonts w:ascii="Lato Light" w:hAnsi="Lato Light"/>
          <w:bCs/>
          <w:spacing w:val="3"/>
          <w:w w:val="103"/>
          <w:sz w:val="20"/>
          <w:szCs w:val="20"/>
        </w:rPr>
        <w:t xml:space="preserve"> i przekazano je Zamawiającemu</w:t>
      </w:r>
      <w:r w:rsidRPr="003A5F8F">
        <w:rPr>
          <w:rFonts w:ascii="Lato Light" w:hAnsi="Lato Light"/>
          <w:bCs/>
          <w:spacing w:val="3"/>
          <w:w w:val="103"/>
          <w:sz w:val="20"/>
          <w:szCs w:val="20"/>
        </w:rPr>
        <w:t xml:space="preserve"> na niżej </w:t>
      </w:r>
      <w:r w:rsidRPr="003A5F8F">
        <w:rPr>
          <w:rFonts w:ascii="Lato Light" w:hAnsi="Lato Light"/>
          <w:bCs/>
          <w:w w:val="103"/>
          <w:sz w:val="20"/>
          <w:szCs w:val="20"/>
        </w:rPr>
        <w:t>wymienionych polach eksploatacji:</w:t>
      </w:r>
    </w:p>
    <w:p w14:paraId="5EC9F9D6" w14:textId="77777777" w:rsidR="003626B6" w:rsidRPr="003A5F8F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używanie i sporządzanie kopii jedynie w działaniach mających na celu wykonanie  obiektu będącego przedmiotem dokumentacji budowlanej, </w:t>
      </w:r>
    </w:p>
    <w:p w14:paraId="05827052" w14:textId="77777777" w:rsidR="003626B6" w:rsidRPr="003A5F8F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wprowadzenie do pamięci komputera i opublikowanie na stronie internetowej w celu wykonanie obiektu będącego przedmiotem dokumentacji budowlanej,</w:t>
      </w:r>
    </w:p>
    <w:p w14:paraId="781BAAA4" w14:textId="19BA5C94" w:rsidR="003626B6" w:rsidRPr="003A5F8F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bCs/>
          <w:color w:val="FF0000"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wykorzystanie jako opis przedmiotu zamówienia publicznego w </w:t>
      </w:r>
      <w:r w:rsidRPr="003A5F8F">
        <w:rPr>
          <w:rFonts w:ascii="Lato Light" w:hAnsi="Lato Light"/>
          <w:bCs/>
          <w:color w:val="FF0000"/>
          <w:sz w:val="20"/>
          <w:szCs w:val="20"/>
        </w:rPr>
        <w:t xml:space="preserve">postępowaniach </w:t>
      </w:r>
      <w:r w:rsidR="00DF7040" w:rsidRPr="003A5F8F">
        <w:rPr>
          <w:rFonts w:ascii="Lato Light" w:hAnsi="Lato Light"/>
          <w:bCs/>
          <w:color w:val="FF0000"/>
          <w:sz w:val="20"/>
          <w:szCs w:val="20"/>
        </w:rPr>
        <w:t>o udzielenie zam</w:t>
      </w:r>
      <w:r w:rsidR="003D150C" w:rsidRPr="003A5F8F">
        <w:rPr>
          <w:rFonts w:ascii="Lato Light" w:hAnsi="Lato Light"/>
          <w:bCs/>
          <w:color w:val="FF0000"/>
          <w:sz w:val="20"/>
          <w:szCs w:val="20"/>
        </w:rPr>
        <w:t>ówienia publicznego</w:t>
      </w:r>
      <w:r w:rsidRPr="003A5F8F">
        <w:rPr>
          <w:rFonts w:ascii="Lato Light" w:hAnsi="Lato Light"/>
          <w:bCs/>
          <w:color w:val="FF0000"/>
          <w:sz w:val="20"/>
          <w:szCs w:val="20"/>
        </w:rPr>
        <w:t xml:space="preserve">, </w:t>
      </w:r>
    </w:p>
    <w:p w14:paraId="586E3FE6" w14:textId="77777777" w:rsidR="003626B6" w:rsidRPr="003A5F8F" w:rsidRDefault="00356BF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wykonywanie potrzebnej ilości kopii (forma papierowa i elektroniczna) niezbędnej             </w:t>
      </w:r>
      <w:r w:rsidRPr="003A5F8F">
        <w:rPr>
          <w:rFonts w:ascii="Lato Light" w:hAnsi="Lato Light"/>
          <w:bCs/>
          <w:sz w:val="20"/>
          <w:szCs w:val="20"/>
        </w:rPr>
        <w:br/>
        <w:t>w celu wykonanie obiektu   będącego przedmiotem dokumentacji budowlanej,</w:t>
      </w:r>
    </w:p>
    <w:p w14:paraId="1896512B" w14:textId="77777777" w:rsidR="003626B6" w:rsidRPr="003A5F8F" w:rsidRDefault="00356BF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wydanie oryginalnego egzemplarza wybranemu wykonawcy robót budowlanych realizowanych w oparciu o dokumentację projektową, o której mowa w § 1 umowy.    </w:t>
      </w:r>
    </w:p>
    <w:p w14:paraId="5F6B5E86" w14:textId="442A2B03" w:rsidR="008C6504" w:rsidRPr="003A5F8F" w:rsidRDefault="008C6504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bCs/>
          <w:color w:val="FF0000"/>
          <w:sz w:val="20"/>
          <w:szCs w:val="20"/>
        </w:rPr>
      </w:pPr>
      <w:r w:rsidRPr="003A5F8F">
        <w:rPr>
          <w:rFonts w:ascii="Lato Light" w:hAnsi="Lato Light"/>
          <w:bCs/>
          <w:color w:val="FF0000"/>
          <w:sz w:val="20"/>
          <w:szCs w:val="20"/>
        </w:rPr>
        <w:t>publiczne wykonywanie i odtwarzanie,</w:t>
      </w:r>
    </w:p>
    <w:p w14:paraId="59B4A6B3" w14:textId="2847A3A9" w:rsidR="003626B6" w:rsidRPr="003A5F8F" w:rsidRDefault="00356B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bCs/>
          <w:w w:val="103"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Wykonawca</w:t>
      </w:r>
      <w:r w:rsidRPr="003A5F8F">
        <w:rPr>
          <w:rFonts w:ascii="Lato Light" w:hAnsi="Lato Light"/>
          <w:bCs/>
          <w:spacing w:val="7"/>
          <w:w w:val="103"/>
          <w:sz w:val="20"/>
          <w:szCs w:val="20"/>
        </w:rPr>
        <w:t xml:space="preserve"> przenosi na Zamawiającego autorskie prawa majątkowe do przedmiotu u</w:t>
      </w:r>
      <w:r w:rsidRPr="003A5F8F">
        <w:rPr>
          <w:rFonts w:ascii="Lato Light" w:hAnsi="Lato Light"/>
          <w:bCs/>
          <w:spacing w:val="1"/>
          <w:w w:val="103"/>
          <w:sz w:val="20"/>
          <w:szCs w:val="20"/>
        </w:rPr>
        <w:t>mowy, na polach eksploatacji, o których mowa w ust. 3, z chwilą</w:t>
      </w:r>
      <w:r w:rsidR="00D62E55">
        <w:rPr>
          <w:rFonts w:ascii="Lato Light" w:hAnsi="Lato Light"/>
          <w:bCs/>
          <w:w w:val="103"/>
          <w:sz w:val="20"/>
          <w:szCs w:val="20"/>
        </w:rPr>
        <w:t xml:space="preserve"> </w:t>
      </w:r>
      <w:r w:rsidR="00D62E55" w:rsidRPr="00D62E55">
        <w:rPr>
          <w:rFonts w:ascii="Lato Light" w:hAnsi="Lato Light"/>
          <w:bCs/>
          <w:w w:val="103"/>
          <w:sz w:val="20"/>
          <w:szCs w:val="20"/>
        </w:rPr>
        <w:t>podpisywania protokołu odbioru i w ramach wynagrodzenia umownego</w:t>
      </w:r>
      <w:r w:rsidR="00D62E55">
        <w:rPr>
          <w:rFonts w:ascii="Lato Light" w:hAnsi="Lato Light"/>
          <w:bCs/>
          <w:w w:val="103"/>
          <w:sz w:val="20"/>
          <w:szCs w:val="20"/>
        </w:rPr>
        <w:t>.</w:t>
      </w:r>
    </w:p>
    <w:p w14:paraId="026C1731" w14:textId="77777777" w:rsidR="003626B6" w:rsidRPr="003A5F8F" w:rsidRDefault="00356B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bCs/>
          <w:spacing w:val="-10"/>
          <w:sz w:val="20"/>
          <w:szCs w:val="20"/>
        </w:rPr>
      </w:pPr>
      <w:r w:rsidRPr="003A5F8F">
        <w:rPr>
          <w:rFonts w:ascii="Lato Light" w:hAnsi="Lato Light"/>
          <w:bCs/>
          <w:spacing w:val="3"/>
          <w:sz w:val="20"/>
          <w:szCs w:val="20"/>
        </w:rPr>
        <w:t xml:space="preserve">Wynagrodzenie za przeniesienie autorskich praw majątkowych do przedmiotu umowy oraz praw zależnych </w:t>
      </w:r>
      <w:r w:rsidRPr="003A5F8F">
        <w:rPr>
          <w:rFonts w:ascii="Lato Light" w:hAnsi="Lato Light"/>
          <w:bCs/>
          <w:sz w:val="20"/>
          <w:szCs w:val="20"/>
        </w:rPr>
        <w:t>zostało uwzględnione w wynagrodzeniu za wykonanie przedmiotu umowy, określonym w § 4 ust.1.</w:t>
      </w:r>
    </w:p>
    <w:p w14:paraId="07C27770" w14:textId="6746A892" w:rsidR="003626B6" w:rsidRPr="003A5F8F" w:rsidRDefault="006A6B7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bCs/>
          <w:spacing w:val="-8"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Niniejszym </w:t>
      </w:r>
      <w:r w:rsidR="00356BF3" w:rsidRPr="003A5F8F">
        <w:rPr>
          <w:rFonts w:ascii="Lato Light" w:hAnsi="Lato Light"/>
          <w:bCs/>
          <w:sz w:val="20"/>
          <w:szCs w:val="20"/>
        </w:rPr>
        <w:t>Wykonawca</w:t>
      </w:r>
      <w:r w:rsidR="00356BF3" w:rsidRPr="003A5F8F">
        <w:rPr>
          <w:rFonts w:ascii="Lato Light" w:hAnsi="Lato Light"/>
          <w:bCs/>
          <w:spacing w:val="2"/>
          <w:sz w:val="20"/>
          <w:szCs w:val="20"/>
        </w:rPr>
        <w:t xml:space="preserve"> wyraża</w:t>
      </w:r>
      <w:r w:rsidRPr="003A5F8F">
        <w:rPr>
          <w:rFonts w:ascii="Lato Light" w:hAnsi="Lato Light"/>
          <w:bCs/>
          <w:spacing w:val="2"/>
          <w:sz w:val="20"/>
          <w:szCs w:val="20"/>
        </w:rPr>
        <w:t xml:space="preserve"> nieodwołalną </w:t>
      </w:r>
      <w:r w:rsidR="00356BF3" w:rsidRPr="003A5F8F">
        <w:rPr>
          <w:rFonts w:ascii="Lato Light" w:hAnsi="Lato Light"/>
          <w:bCs/>
          <w:spacing w:val="2"/>
          <w:sz w:val="20"/>
          <w:szCs w:val="20"/>
        </w:rPr>
        <w:t xml:space="preserve"> zgodę na</w:t>
      </w:r>
      <w:r w:rsidRPr="003A5F8F">
        <w:rPr>
          <w:rFonts w:ascii="Lato Light" w:hAnsi="Lato Light"/>
          <w:bCs/>
          <w:spacing w:val="2"/>
          <w:sz w:val="20"/>
          <w:szCs w:val="20"/>
        </w:rPr>
        <w:t xml:space="preserve"> dokonywanie przez Zamawiającego oraz inne podmioty wskazane przez Zamawiającego wszelkich zmian i modyfikacji w przedmiocie umowy i w tym zakresie zobowiązuje się nie korzystać z przysługujących mu autorskich praw osobistych do przedmiotu umowy. </w:t>
      </w:r>
      <w:r w:rsidR="00562628" w:rsidRPr="00562628">
        <w:rPr>
          <w:rFonts w:ascii="Lato Light" w:hAnsi="Lato Light"/>
          <w:bCs/>
          <w:spacing w:val="2"/>
          <w:sz w:val="20"/>
          <w:szCs w:val="20"/>
        </w:rPr>
        <w:t>W celu skutecznego przeniesienia na Zamawiającego praw, Wykonawca zobowiązany jest do nabycia autorskich praw majątkowych od twórców dokumentacji projektowej (poszczególnych projektów i opracowań)</w:t>
      </w:r>
      <w:r w:rsidR="00562628">
        <w:rPr>
          <w:rFonts w:ascii="Lato Light" w:hAnsi="Lato Light"/>
          <w:bCs/>
          <w:spacing w:val="2"/>
          <w:sz w:val="20"/>
          <w:szCs w:val="20"/>
        </w:rPr>
        <w:t xml:space="preserve"> </w:t>
      </w:r>
      <w:r w:rsidR="00562628" w:rsidRPr="00562628">
        <w:rPr>
          <w:rFonts w:ascii="Lato Light" w:hAnsi="Lato Light"/>
          <w:bCs/>
          <w:spacing w:val="2"/>
          <w:sz w:val="20"/>
          <w:szCs w:val="20"/>
        </w:rPr>
        <w:t>oraz uzyskania zgód na dokonywanie zmian.</w:t>
      </w:r>
    </w:p>
    <w:p w14:paraId="1CA5BF0D" w14:textId="77777777" w:rsidR="00517DE7" w:rsidRPr="003A5F8F" w:rsidRDefault="00356BF3" w:rsidP="00517DE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bCs/>
          <w:spacing w:val="-10"/>
          <w:w w:val="103"/>
          <w:sz w:val="20"/>
          <w:szCs w:val="20"/>
        </w:rPr>
      </w:pPr>
      <w:r w:rsidRPr="003A5F8F">
        <w:rPr>
          <w:rFonts w:ascii="Lato Light" w:hAnsi="Lato Light"/>
          <w:bCs/>
          <w:spacing w:val="7"/>
          <w:w w:val="103"/>
          <w:sz w:val="20"/>
          <w:szCs w:val="20"/>
        </w:rPr>
        <w:t xml:space="preserve">W celu wyłączenia ewentualnych wątpliwości </w:t>
      </w:r>
      <w:r w:rsidRPr="003A5F8F">
        <w:rPr>
          <w:rFonts w:ascii="Lato Light" w:hAnsi="Lato Light"/>
          <w:bCs/>
          <w:sz w:val="20"/>
          <w:szCs w:val="20"/>
        </w:rPr>
        <w:t>Wykonawca</w:t>
      </w:r>
      <w:r w:rsidRPr="003A5F8F">
        <w:rPr>
          <w:rFonts w:ascii="Lato Light" w:hAnsi="Lato Light"/>
          <w:bCs/>
          <w:spacing w:val="7"/>
          <w:w w:val="103"/>
          <w:sz w:val="20"/>
          <w:szCs w:val="20"/>
        </w:rPr>
        <w:t xml:space="preserve"> oświadcza, że: kosztorysy inwestorskie, </w:t>
      </w:r>
      <w:r w:rsidRPr="003A5F8F">
        <w:rPr>
          <w:rFonts w:ascii="Lato Light" w:hAnsi="Lato Light"/>
          <w:bCs/>
          <w:spacing w:val="10"/>
          <w:w w:val="103"/>
          <w:sz w:val="20"/>
          <w:szCs w:val="20"/>
        </w:rPr>
        <w:t xml:space="preserve">przedmiary robót, </w:t>
      </w:r>
      <w:r w:rsidRPr="003A5F8F">
        <w:rPr>
          <w:rFonts w:ascii="Lato Light" w:hAnsi="Lato Light"/>
          <w:bCs/>
          <w:w w:val="103"/>
          <w:sz w:val="20"/>
          <w:szCs w:val="20"/>
        </w:rPr>
        <w:t xml:space="preserve">informacja dotycząca bezpieczeństwa i ochrony zdrowia, </w:t>
      </w:r>
      <w:r w:rsidRPr="003A5F8F">
        <w:rPr>
          <w:rFonts w:ascii="Lato Light" w:hAnsi="Lato Light"/>
          <w:bCs/>
          <w:spacing w:val="4"/>
          <w:w w:val="103"/>
          <w:sz w:val="20"/>
          <w:szCs w:val="20"/>
        </w:rPr>
        <w:t>Specyfikacje Techniczne Wykonania i Odbioru Robót, o których mowa w § 1</w:t>
      </w:r>
      <w:r w:rsidRPr="003A5F8F">
        <w:rPr>
          <w:rFonts w:ascii="Lato Light" w:hAnsi="Lato Light"/>
          <w:bCs/>
          <w:spacing w:val="6"/>
          <w:w w:val="103"/>
          <w:sz w:val="20"/>
          <w:szCs w:val="20"/>
        </w:rPr>
        <w:t xml:space="preserve"> - nie są </w:t>
      </w:r>
      <w:r w:rsidRPr="003A5F8F">
        <w:rPr>
          <w:rFonts w:ascii="Lato Light" w:hAnsi="Lato Light"/>
          <w:bCs/>
          <w:spacing w:val="5"/>
          <w:w w:val="103"/>
          <w:sz w:val="20"/>
          <w:szCs w:val="20"/>
        </w:rPr>
        <w:t>utworami w rozumieniu ustawy z dnia 4 lutego 1994 r. o prawie autorskim</w:t>
      </w:r>
      <w:r w:rsidR="00F15460" w:rsidRPr="003A5F8F">
        <w:rPr>
          <w:rFonts w:ascii="Lato Light" w:hAnsi="Lato Light"/>
          <w:bCs/>
          <w:spacing w:val="5"/>
          <w:w w:val="103"/>
          <w:sz w:val="20"/>
          <w:szCs w:val="20"/>
        </w:rPr>
        <w:t xml:space="preserve"> </w:t>
      </w:r>
      <w:r w:rsidRPr="003A5F8F">
        <w:rPr>
          <w:rFonts w:ascii="Lato Light" w:hAnsi="Lato Light"/>
          <w:bCs/>
          <w:spacing w:val="5"/>
          <w:w w:val="103"/>
          <w:sz w:val="20"/>
          <w:szCs w:val="20"/>
        </w:rPr>
        <w:t>i prawach pokrewnych (tj. Dz. U. z 20</w:t>
      </w:r>
      <w:r w:rsidR="00B4427A" w:rsidRPr="003A5F8F">
        <w:rPr>
          <w:rFonts w:ascii="Lato Light" w:hAnsi="Lato Light"/>
          <w:bCs/>
          <w:spacing w:val="5"/>
          <w:w w:val="103"/>
          <w:sz w:val="20"/>
          <w:szCs w:val="20"/>
        </w:rPr>
        <w:t>2</w:t>
      </w:r>
      <w:r w:rsidR="009233BB" w:rsidRPr="003A5F8F">
        <w:rPr>
          <w:rFonts w:ascii="Lato Light" w:hAnsi="Lato Light"/>
          <w:bCs/>
          <w:spacing w:val="5"/>
          <w:w w:val="103"/>
          <w:sz w:val="20"/>
          <w:szCs w:val="20"/>
        </w:rPr>
        <w:t>2</w:t>
      </w:r>
      <w:r w:rsidRPr="003A5F8F">
        <w:rPr>
          <w:rFonts w:ascii="Lato Light" w:hAnsi="Lato Light"/>
          <w:bCs/>
          <w:spacing w:val="5"/>
          <w:w w:val="103"/>
          <w:sz w:val="20"/>
          <w:szCs w:val="20"/>
        </w:rPr>
        <w:t xml:space="preserve"> r. poz. </w:t>
      </w:r>
      <w:r w:rsidR="009233BB" w:rsidRPr="003A5F8F">
        <w:rPr>
          <w:rFonts w:ascii="Lato Light" w:hAnsi="Lato Light"/>
          <w:bCs/>
          <w:spacing w:val="5"/>
          <w:w w:val="103"/>
          <w:sz w:val="20"/>
          <w:szCs w:val="20"/>
        </w:rPr>
        <w:t>2509 ze zm.</w:t>
      </w:r>
      <w:r w:rsidRPr="003A5F8F">
        <w:rPr>
          <w:rFonts w:ascii="Lato Light" w:hAnsi="Lato Light"/>
          <w:bCs/>
          <w:spacing w:val="5"/>
          <w:w w:val="103"/>
          <w:sz w:val="20"/>
          <w:szCs w:val="20"/>
        </w:rPr>
        <w:t>) i nie korzystają z ochrony w tej ustawie przewidzianej.</w:t>
      </w:r>
    </w:p>
    <w:p w14:paraId="52895A11" w14:textId="2E48099E" w:rsidR="00517DE7" w:rsidRPr="003A5F8F" w:rsidRDefault="00517DE7" w:rsidP="00517DE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bCs/>
          <w:spacing w:val="-10"/>
          <w:w w:val="103"/>
          <w:sz w:val="20"/>
          <w:szCs w:val="20"/>
        </w:rPr>
      </w:pPr>
      <w:r w:rsidRPr="003A5F8F">
        <w:rPr>
          <w:rFonts w:ascii="Lato Light" w:hAnsi="Lato Light"/>
          <w:bCs/>
          <w:spacing w:val="-10"/>
          <w:w w:val="103"/>
          <w:sz w:val="20"/>
          <w:szCs w:val="20"/>
        </w:rPr>
        <w:t xml:space="preserve">Projektant zobowiązany będzie do przygotowywania odpowiedzi na pytania zadane przez potencjalnych wykonawców, udzielania wyjaśnień dotyczących przedmiotu zamówienia oraz dokonywania jego ewentualnych modyfikacji (poprawek i uzupełnień), o które Zamawiający wystąpi do Projektanta, a których konieczność wprowadzenia wynikać będzie m.in. z zadawanych pytań, a także wniesionych </w:t>
      </w:r>
      <w:proofErr w:type="spellStart"/>
      <w:r w:rsidRPr="003A5F8F">
        <w:rPr>
          <w:rFonts w:ascii="Lato Light" w:hAnsi="Lato Light"/>
          <w:bCs/>
          <w:spacing w:val="-10"/>
          <w:w w:val="103"/>
          <w:sz w:val="20"/>
          <w:szCs w:val="20"/>
        </w:rPr>
        <w:t>odwołań</w:t>
      </w:r>
      <w:proofErr w:type="spellEnd"/>
      <w:r w:rsidRPr="003A5F8F">
        <w:rPr>
          <w:rFonts w:ascii="Lato Light" w:hAnsi="Lato Light"/>
          <w:bCs/>
          <w:spacing w:val="-10"/>
          <w:w w:val="103"/>
          <w:sz w:val="20"/>
          <w:szCs w:val="20"/>
        </w:rPr>
        <w:t>,  w terminie nie przekraczającym 3 dni roboczych od przekazania przez Zamawiającego pytań, chyba że niezbędne będzie szybsze udzielenie odpowiedzi, co Zamawiający wskaże Projektantowi.</w:t>
      </w:r>
    </w:p>
    <w:p w14:paraId="7E99B2C9" w14:textId="224ED606" w:rsidR="00517DE7" w:rsidRPr="003A5F8F" w:rsidRDefault="00517DE7" w:rsidP="00517DE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bCs/>
          <w:spacing w:val="-10"/>
          <w:w w:val="103"/>
          <w:sz w:val="20"/>
          <w:szCs w:val="20"/>
        </w:rPr>
      </w:pPr>
      <w:r w:rsidRPr="003A5F8F">
        <w:rPr>
          <w:rFonts w:ascii="Lato Light" w:hAnsi="Lato Light"/>
          <w:bCs/>
          <w:spacing w:val="-10"/>
          <w:w w:val="103"/>
          <w:sz w:val="20"/>
          <w:szCs w:val="20"/>
        </w:rPr>
        <w:t>Dokumentacja projektowa musi by ć wykonana w stanie kompletnym z punktu widzenia celu któremu  ma służyć</w:t>
      </w:r>
    </w:p>
    <w:p w14:paraId="56E0DB7C" w14:textId="77777777" w:rsidR="00F15460" w:rsidRPr="003A5F8F" w:rsidRDefault="00F15460" w:rsidP="003A5F8F">
      <w:pPr>
        <w:widowControl w:val="0"/>
        <w:shd w:val="clear" w:color="auto" w:fill="FFFFFF"/>
        <w:tabs>
          <w:tab w:val="left" w:pos="0"/>
        </w:tabs>
        <w:suppressAutoHyphens w:val="0"/>
        <w:spacing w:before="79"/>
        <w:jc w:val="both"/>
        <w:rPr>
          <w:rFonts w:ascii="Lato Light" w:hAnsi="Lato Light"/>
          <w:bCs/>
          <w:spacing w:val="-10"/>
          <w:w w:val="103"/>
          <w:sz w:val="20"/>
          <w:szCs w:val="20"/>
        </w:rPr>
      </w:pPr>
    </w:p>
    <w:bookmarkEnd w:id="0"/>
    <w:p w14:paraId="49EF1593" w14:textId="77777777" w:rsidR="003626B6" w:rsidRPr="003A5F8F" w:rsidRDefault="00356BF3">
      <w:pPr>
        <w:ind w:left="360"/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§ 4</w:t>
      </w:r>
    </w:p>
    <w:bookmarkEnd w:id="1"/>
    <w:p w14:paraId="741B8DB4" w14:textId="77777777" w:rsidR="003626B6" w:rsidRPr="003A5F8F" w:rsidRDefault="003626B6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62B31F6" w14:textId="58CF235A" w:rsidR="00757989" w:rsidRPr="003A5F8F" w:rsidRDefault="00757989" w:rsidP="00757989">
      <w:pPr>
        <w:numPr>
          <w:ilvl w:val="0"/>
          <w:numId w:val="4"/>
        </w:num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 w:cs="Linux Libertine G"/>
          <w:bCs/>
          <w:sz w:val="20"/>
          <w:szCs w:val="20"/>
        </w:rPr>
        <w:t>Strony ustalają, że za wykonanie przedmiotu umowy Wykonawca otrzyma wynagrodzenie ryczałtowe w wysokości</w:t>
      </w:r>
      <w:r w:rsidRPr="003A5F8F">
        <w:rPr>
          <w:rFonts w:ascii="Lato Light" w:hAnsi="Lato Light"/>
          <w:bCs/>
          <w:color w:val="000000"/>
          <w:sz w:val="20"/>
          <w:szCs w:val="20"/>
        </w:rPr>
        <w:t>:</w:t>
      </w:r>
    </w:p>
    <w:p w14:paraId="5BAF2E1A" w14:textId="0ECCDD9E" w:rsidR="00A161E2" w:rsidRPr="00A161E2" w:rsidRDefault="009233BB" w:rsidP="00A161E2">
      <w:pPr>
        <w:ind w:left="72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color w:val="000000"/>
          <w:sz w:val="20"/>
          <w:szCs w:val="20"/>
        </w:rPr>
        <w:t>…………………………………………………………………………….</w:t>
      </w:r>
    </w:p>
    <w:p w14:paraId="6A886F70" w14:textId="435EB051" w:rsidR="00A161E2" w:rsidRPr="00A161E2" w:rsidRDefault="00A161E2" w:rsidP="00A161E2">
      <w:pPr>
        <w:pStyle w:val="Default"/>
        <w:rPr>
          <w:rFonts w:ascii="Lato Light" w:hAnsi="Lato Light"/>
          <w:sz w:val="20"/>
          <w:szCs w:val="20"/>
        </w:rPr>
      </w:pPr>
      <w:r w:rsidRPr="00A161E2">
        <w:rPr>
          <w:rFonts w:ascii="Lato Light" w:hAnsi="Lato Light"/>
          <w:sz w:val="20"/>
          <w:szCs w:val="20"/>
        </w:rPr>
        <w:t xml:space="preserve">2.Zapłata faktur za wykonanie kompletnej dokumentacji projektowej będzie się odbywała wg zasad: </w:t>
      </w:r>
    </w:p>
    <w:p w14:paraId="0F280D48" w14:textId="786B6035" w:rsidR="00A161E2" w:rsidRPr="00A161E2" w:rsidRDefault="00A161E2" w:rsidP="00A161E2">
      <w:pPr>
        <w:pStyle w:val="Default"/>
        <w:spacing w:after="13"/>
        <w:rPr>
          <w:rFonts w:ascii="Lato Light" w:hAnsi="Lato Light"/>
          <w:sz w:val="20"/>
          <w:szCs w:val="20"/>
        </w:rPr>
      </w:pPr>
      <w:r w:rsidRPr="00A161E2">
        <w:rPr>
          <w:rFonts w:ascii="Lato Light" w:hAnsi="Lato Light"/>
          <w:sz w:val="20"/>
          <w:szCs w:val="20"/>
        </w:rPr>
        <w:lastRenderedPageBreak/>
        <w:t xml:space="preserve">1) pierwsza w wysokości </w:t>
      </w:r>
      <w:r>
        <w:rPr>
          <w:rFonts w:ascii="Lato Light" w:hAnsi="Lato Light"/>
          <w:sz w:val="20"/>
          <w:szCs w:val="20"/>
        </w:rPr>
        <w:t>80</w:t>
      </w:r>
      <w:r w:rsidRPr="00A161E2">
        <w:rPr>
          <w:rFonts w:ascii="Lato Light" w:hAnsi="Lato Light"/>
          <w:sz w:val="20"/>
          <w:szCs w:val="20"/>
        </w:rPr>
        <w:t>% wynagrodzenia, o którym mowa w §</w:t>
      </w:r>
      <w:r>
        <w:rPr>
          <w:rFonts w:ascii="Lato Light" w:hAnsi="Lato Light"/>
          <w:sz w:val="20"/>
          <w:szCs w:val="20"/>
        </w:rPr>
        <w:t>4</w:t>
      </w:r>
      <w:r w:rsidRPr="00A161E2">
        <w:rPr>
          <w:rFonts w:ascii="Lato Light" w:hAnsi="Lato Light"/>
          <w:sz w:val="20"/>
          <w:szCs w:val="20"/>
        </w:rPr>
        <w:t xml:space="preserve"> ust.1, po jej wykonaniu i odbiorze przez Zamawiającego; </w:t>
      </w:r>
    </w:p>
    <w:p w14:paraId="0E9244B9" w14:textId="6F4325A8" w:rsidR="00A161E2" w:rsidRPr="00A161E2" w:rsidRDefault="00A161E2" w:rsidP="00A161E2">
      <w:pPr>
        <w:pStyle w:val="Default"/>
        <w:rPr>
          <w:rFonts w:ascii="Lato Light" w:hAnsi="Lato Light"/>
          <w:sz w:val="20"/>
          <w:szCs w:val="20"/>
        </w:rPr>
      </w:pPr>
      <w:r w:rsidRPr="00A161E2">
        <w:rPr>
          <w:rFonts w:ascii="Lato Light" w:hAnsi="Lato Light"/>
          <w:sz w:val="20"/>
          <w:szCs w:val="20"/>
        </w:rPr>
        <w:t xml:space="preserve">2) druga w pozostałej wysokości </w:t>
      </w:r>
      <w:r>
        <w:rPr>
          <w:rFonts w:ascii="Lato Light" w:hAnsi="Lato Light"/>
          <w:sz w:val="20"/>
          <w:szCs w:val="20"/>
        </w:rPr>
        <w:t>2</w:t>
      </w:r>
      <w:r w:rsidRPr="00A161E2">
        <w:rPr>
          <w:rFonts w:ascii="Lato Light" w:hAnsi="Lato Light"/>
          <w:sz w:val="20"/>
          <w:szCs w:val="20"/>
        </w:rPr>
        <w:t>0% wynagrodzenia, o którym mowa w §</w:t>
      </w:r>
      <w:r>
        <w:rPr>
          <w:rFonts w:ascii="Lato Light" w:hAnsi="Lato Light"/>
          <w:sz w:val="20"/>
          <w:szCs w:val="20"/>
        </w:rPr>
        <w:t>4</w:t>
      </w:r>
      <w:r w:rsidRPr="00A161E2">
        <w:rPr>
          <w:rFonts w:ascii="Lato Light" w:hAnsi="Lato Light"/>
          <w:sz w:val="20"/>
          <w:szCs w:val="20"/>
        </w:rPr>
        <w:t xml:space="preserve"> ust</w:t>
      </w:r>
      <w:r>
        <w:rPr>
          <w:rFonts w:ascii="Lato Light" w:hAnsi="Lato Light"/>
          <w:sz w:val="20"/>
          <w:szCs w:val="20"/>
        </w:rPr>
        <w:t>.</w:t>
      </w:r>
      <w:r w:rsidRPr="00A161E2">
        <w:rPr>
          <w:rFonts w:ascii="Lato Light" w:hAnsi="Lato Light"/>
          <w:sz w:val="20"/>
          <w:szCs w:val="20"/>
        </w:rPr>
        <w:t>1, po</w:t>
      </w:r>
      <w:r>
        <w:rPr>
          <w:rFonts w:ascii="Lato Light" w:hAnsi="Lato Light"/>
          <w:sz w:val="20"/>
          <w:szCs w:val="20"/>
        </w:rPr>
        <w:t xml:space="preserve"> uzyskaniu pozwolenia na budowę w zakresie </w:t>
      </w:r>
      <w:r w:rsidR="00EC61F6">
        <w:rPr>
          <w:rFonts w:ascii="Lato Light" w:hAnsi="Lato Light"/>
          <w:sz w:val="20"/>
          <w:szCs w:val="20"/>
        </w:rPr>
        <w:t xml:space="preserve">każdego z obiektów </w:t>
      </w:r>
      <w:r>
        <w:rPr>
          <w:rFonts w:ascii="Lato Light" w:hAnsi="Lato Light"/>
          <w:sz w:val="20"/>
          <w:szCs w:val="20"/>
        </w:rPr>
        <w:t xml:space="preserve"> – zgodnie z zawartą umową </w:t>
      </w:r>
      <w:r w:rsidRPr="00A161E2">
        <w:rPr>
          <w:rFonts w:ascii="Lato Light" w:hAnsi="Lato Light"/>
          <w:sz w:val="20"/>
          <w:szCs w:val="20"/>
        </w:rPr>
        <w:t xml:space="preserve"> </w:t>
      </w:r>
    </w:p>
    <w:p w14:paraId="19E29DD1" w14:textId="77777777" w:rsidR="00A161E2" w:rsidRDefault="00A161E2" w:rsidP="00A161E2">
      <w:pPr>
        <w:pStyle w:val="Default"/>
        <w:spacing w:after="133"/>
        <w:rPr>
          <w:rFonts w:ascii="Lato Light" w:hAnsi="Lato Light"/>
          <w:sz w:val="20"/>
          <w:szCs w:val="20"/>
        </w:rPr>
      </w:pPr>
    </w:p>
    <w:p w14:paraId="218ACF84" w14:textId="7797E96B" w:rsidR="00A161E2" w:rsidRPr="00A161E2" w:rsidRDefault="00A161E2" w:rsidP="00A161E2">
      <w:pPr>
        <w:pStyle w:val="Default"/>
        <w:spacing w:after="133"/>
        <w:rPr>
          <w:rFonts w:ascii="Lato Light" w:hAnsi="Lato Light"/>
          <w:sz w:val="20"/>
          <w:szCs w:val="20"/>
        </w:rPr>
      </w:pPr>
      <w:r w:rsidRPr="00A161E2">
        <w:rPr>
          <w:rFonts w:ascii="Lato Light" w:hAnsi="Lato Light"/>
          <w:sz w:val="20"/>
          <w:szCs w:val="20"/>
        </w:rPr>
        <w:t xml:space="preserve">4. Zapłata nastąpi w terminie do 30 dni od dnia doręczenia faktury. Zamawiający zapłaci Wykonawcy należne mu wynagrodzenie przelewem nr konta Wykonawcy wskazany w fakturze przez Wykonawcę. </w:t>
      </w:r>
    </w:p>
    <w:p w14:paraId="6547C2E2" w14:textId="77777777" w:rsidR="00A161E2" w:rsidRPr="00A161E2" w:rsidRDefault="00A161E2" w:rsidP="00A161E2">
      <w:pPr>
        <w:pStyle w:val="Default"/>
        <w:spacing w:after="133"/>
        <w:rPr>
          <w:rFonts w:ascii="Lato Light" w:hAnsi="Lato Light"/>
          <w:sz w:val="20"/>
          <w:szCs w:val="20"/>
        </w:rPr>
      </w:pPr>
      <w:r w:rsidRPr="00A161E2">
        <w:rPr>
          <w:rFonts w:ascii="Lato Light" w:hAnsi="Lato Light"/>
          <w:sz w:val="20"/>
          <w:szCs w:val="20"/>
        </w:rPr>
        <w:t xml:space="preserve">5. Każda zmiana siedziby podmiotu, rachunku bankowego oraz numeru NIP wymaga natychmiastowego, pisemnego powiadomienia Zamawiającego. </w:t>
      </w:r>
    </w:p>
    <w:p w14:paraId="0D0C4055" w14:textId="77777777" w:rsidR="00A161E2" w:rsidRPr="00A161E2" w:rsidRDefault="00A161E2" w:rsidP="00A161E2">
      <w:pPr>
        <w:pStyle w:val="Default"/>
        <w:rPr>
          <w:rFonts w:ascii="Lato Light" w:hAnsi="Lato Light"/>
          <w:sz w:val="20"/>
          <w:szCs w:val="20"/>
        </w:rPr>
      </w:pPr>
      <w:r w:rsidRPr="00A161E2">
        <w:rPr>
          <w:rFonts w:ascii="Lato Light" w:hAnsi="Lato Light"/>
          <w:sz w:val="20"/>
          <w:szCs w:val="20"/>
        </w:rPr>
        <w:t xml:space="preserve">6. Strony ustalają, że za datę zapłaty uważa się datę obciążenia rachunku bankowego Zamawiającego </w:t>
      </w:r>
    </w:p>
    <w:p w14:paraId="7AEE61A4" w14:textId="77777777" w:rsidR="00A161E2" w:rsidRPr="00A161E2" w:rsidRDefault="00A161E2" w:rsidP="00D471C0">
      <w:pPr>
        <w:jc w:val="both"/>
        <w:rPr>
          <w:rFonts w:ascii="Lato Light" w:hAnsi="Lato Light"/>
          <w:bCs/>
          <w:color w:val="FF0000"/>
          <w:sz w:val="20"/>
          <w:szCs w:val="20"/>
        </w:rPr>
      </w:pPr>
    </w:p>
    <w:p w14:paraId="6F0E0785" w14:textId="77777777" w:rsidR="00A161E2" w:rsidRPr="003A5F8F" w:rsidRDefault="00A161E2" w:rsidP="00D471C0">
      <w:pPr>
        <w:jc w:val="both"/>
        <w:rPr>
          <w:rFonts w:ascii="Lato Light" w:hAnsi="Lato Light"/>
          <w:bCs/>
          <w:color w:val="FF0000"/>
          <w:sz w:val="20"/>
          <w:szCs w:val="20"/>
        </w:rPr>
      </w:pPr>
    </w:p>
    <w:p w14:paraId="015F0655" w14:textId="18851577" w:rsidR="003626B6" w:rsidRPr="003A5F8F" w:rsidRDefault="00A161E2" w:rsidP="00A161E2">
      <w:pPr>
        <w:jc w:val="both"/>
        <w:rPr>
          <w:rFonts w:ascii="Lato Light" w:hAnsi="Lato Light"/>
          <w:bCs/>
          <w:color w:val="000000"/>
          <w:sz w:val="20"/>
          <w:szCs w:val="20"/>
        </w:rPr>
      </w:pPr>
      <w:r>
        <w:rPr>
          <w:rFonts w:ascii="Lato Light" w:hAnsi="Lato Light"/>
          <w:bCs/>
          <w:color w:val="000000"/>
          <w:sz w:val="20"/>
          <w:szCs w:val="20"/>
        </w:rPr>
        <w:t>7.</w:t>
      </w:r>
      <w:r w:rsidR="00356BF3" w:rsidRPr="003A5F8F">
        <w:rPr>
          <w:rFonts w:ascii="Lato Light" w:hAnsi="Lato Light"/>
          <w:bCs/>
          <w:color w:val="000000"/>
          <w:sz w:val="20"/>
          <w:szCs w:val="20"/>
        </w:rPr>
        <w:t xml:space="preserve">Podstawą wystawienia przez Wykonawcę faktur VAT będzie podpisany przez obie strony protokół odbioru przedmiotu umowy. </w:t>
      </w:r>
    </w:p>
    <w:p w14:paraId="01B8EFEF" w14:textId="77777777" w:rsidR="00D33837" w:rsidRDefault="00D33837" w:rsidP="00D33837">
      <w:pPr>
        <w:jc w:val="both"/>
        <w:rPr>
          <w:rFonts w:ascii="Lato Light" w:hAnsi="Lato Light"/>
          <w:bCs/>
          <w:color w:val="000000"/>
          <w:sz w:val="20"/>
          <w:szCs w:val="20"/>
        </w:rPr>
      </w:pPr>
    </w:p>
    <w:p w14:paraId="5A4BE4A1" w14:textId="70AA67E3" w:rsidR="004368D8" w:rsidRDefault="004368D8" w:rsidP="00D33837">
      <w:pPr>
        <w:jc w:val="both"/>
        <w:rPr>
          <w:rFonts w:ascii="Lato Light" w:hAnsi="Lato Light"/>
          <w:bCs/>
          <w:color w:val="000000"/>
          <w:sz w:val="20"/>
          <w:szCs w:val="20"/>
        </w:rPr>
      </w:pPr>
      <w:r>
        <w:rPr>
          <w:rFonts w:ascii="Lato Light" w:hAnsi="Lato Light"/>
          <w:bCs/>
          <w:color w:val="000000"/>
          <w:sz w:val="20"/>
          <w:szCs w:val="20"/>
        </w:rPr>
        <w:t>8.</w:t>
      </w:r>
      <w:r w:rsidRPr="004368D8">
        <w:rPr>
          <w:rFonts w:ascii="Lato Light" w:hAnsi="Lato Light"/>
          <w:bCs/>
          <w:color w:val="000000"/>
          <w:sz w:val="20"/>
          <w:szCs w:val="20"/>
        </w:rPr>
        <w:t>Wykonawca dostarczy Zamawiającemu kompletną dokumentację projektową w terminie i ilości egzemplarzy określonych w umowie.</w:t>
      </w:r>
    </w:p>
    <w:p w14:paraId="0F364C80" w14:textId="77777777" w:rsidR="004368D8" w:rsidRDefault="004368D8" w:rsidP="00D33837">
      <w:pPr>
        <w:jc w:val="both"/>
        <w:rPr>
          <w:rFonts w:ascii="Lato Light" w:hAnsi="Lato Light"/>
          <w:bCs/>
          <w:color w:val="000000"/>
          <w:sz w:val="20"/>
          <w:szCs w:val="20"/>
        </w:rPr>
      </w:pPr>
    </w:p>
    <w:p w14:paraId="6CB9D3B0" w14:textId="148C204F" w:rsidR="004368D8" w:rsidRDefault="004368D8" w:rsidP="004368D8">
      <w:pPr>
        <w:jc w:val="both"/>
        <w:rPr>
          <w:rFonts w:ascii="Lato Light" w:hAnsi="Lato Light"/>
          <w:bCs/>
          <w:color w:val="000000"/>
          <w:sz w:val="20"/>
          <w:szCs w:val="20"/>
        </w:rPr>
      </w:pPr>
      <w:r>
        <w:rPr>
          <w:rFonts w:ascii="Lato Light" w:hAnsi="Lato Light"/>
          <w:bCs/>
          <w:color w:val="000000"/>
          <w:sz w:val="20"/>
          <w:szCs w:val="20"/>
        </w:rPr>
        <w:t>9.</w:t>
      </w:r>
      <w:r w:rsidRPr="004368D8">
        <w:rPr>
          <w:rFonts w:ascii="Lato Light" w:hAnsi="Lato Light"/>
          <w:bCs/>
          <w:color w:val="000000"/>
          <w:sz w:val="20"/>
          <w:szCs w:val="20"/>
        </w:rPr>
        <w:t>Zamawiający podpisze protokół odbioru końcowego przedmiotu umowy w terminie do 3 dni roboczych od otrzymania kompletu dokumentów, po sprawdzeniu kompletności wykonanych opracowań oraz zgodności z założeniami i ustaleniami, które wyniknęły podczas wykonywania niniejszej umowy</w:t>
      </w:r>
      <w:r>
        <w:rPr>
          <w:rFonts w:ascii="Lato Light" w:hAnsi="Lato Light"/>
          <w:bCs/>
          <w:color w:val="000000"/>
          <w:sz w:val="20"/>
          <w:szCs w:val="20"/>
        </w:rPr>
        <w:t>.</w:t>
      </w:r>
    </w:p>
    <w:p w14:paraId="0AB4652C" w14:textId="77777777" w:rsidR="004368D8" w:rsidRPr="003A5F8F" w:rsidRDefault="004368D8" w:rsidP="00D33837">
      <w:pPr>
        <w:jc w:val="both"/>
        <w:rPr>
          <w:rFonts w:ascii="Lato Light" w:hAnsi="Lato Light"/>
          <w:bCs/>
          <w:color w:val="000000"/>
          <w:sz w:val="20"/>
          <w:szCs w:val="20"/>
        </w:rPr>
      </w:pPr>
    </w:p>
    <w:p w14:paraId="65F81BC4" w14:textId="275A6B52" w:rsidR="00A161E2" w:rsidRPr="00A161E2" w:rsidRDefault="004368D8" w:rsidP="00A161E2">
      <w:pPr>
        <w:jc w:val="both"/>
        <w:rPr>
          <w:rFonts w:ascii="Lato Light" w:hAnsi="Lato Light"/>
          <w:bCs/>
          <w:color w:val="000000"/>
          <w:sz w:val="20"/>
          <w:szCs w:val="20"/>
        </w:rPr>
      </w:pPr>
      <w:r>
        <w:rPr>
          <w:rFonts w:ascii="Lato Light" w:hAnsi="Lato Light"/>
          <w:bCs/>
          <w:color w:val="000000"/>
          <w:sz w:val="20"/>
          <w:szCs w:val="20"/>
        </w:rPr>
        <w:t>10</w:t>
      </w:r>
      <w:r w:rsidR="00A161E2">
        <w:rPr>
          <w:rFonts w:ascii="Lato Light" w:hAnsi="Lato Light"/>
          <w:bCs/>
          <w:color w:val="000000"/>
          <w:sz w:val="20"/>
          <w:szCs w:val="20"/>
        </w:rPr>
        <w:t>.</w:t>
      </w:r>
      <w:r w:rsidR="00A161E2" w:rsidRPr="00A161E2">
        <w:rPr>
          <w:rFonts w:ascii="Lato Light" w:hAnsi="Lato Light"/>
          <w:bCs/>
          <w:color w:val="000000"/>
          <w:sz w:val="20"/>
          <w:szCs w:val="20"/>
        </w:rPr>
        <w:t>Kwota określona w ust.1 obejmuje wszystkie koszty związane z wykonaniem przedmiotu umowy określonym w § 1.</w:t>
      </w:r>
    </w:p>
    <w:p w14:paraId="7A4E2BEE" w14:textId="77777777" w:rsidR="00A161E2" w:rsidRDefault="00A161E2" w:rsidP="00A161E2">
      <w:pPr>
        <w:jc w:val="both"/>
        <w:rPr>
          <w:rFonts w:ascii="Lato Light" w:hAnsi="Lato Light"/>
          <w:bCs/>
          <w:color w:val="000000"/>
          <w:sz w:val="20"/>
          <w:szCs w:val="20"/>
        </w:rPr>
      </w:pPr>
    </w:p>
    <w:p w14:paraId="3365827A" w14:textId="211FFC1E" w:rsidR="00562628" w:rsidRPr="00A161E2" w:rsidRDefault="00562628" w:rsidP="00A161E2">
      <w:pPr>
        <w:jc w:val="both"/>
        <w:rPr>
          <w:rFonts w:ascii="Lato Light" w:hAnsi="Lato Light"/>
          <w:bCs/>
          <w:color w:val="000000"/>
          <w:sz w:val="20"/>
          <w:szCs w:val="20"/>
        </w:rPr>
      </w:pPr>
      <w:r>
        <w:rPr>
          <w:rFonts w:ascii="Lato Light" w:hAnsi="Lato Light"/>
          <w:bCs/>
          <w:color w:val="000000"/>
          <w:sz w:val="20"/>
          <w:szCs w:val="20"/>
        </w:rPr>
        <w:t>11.</w:t>
      </w:r>
      <w:r w:rsidRPr="00562628">
        <w:t xml:space="preserve"> </w:t>
      </w:r>
      <w:r w:rsidRPr="00562628">
        <w:rPr>
          <w:rFonts w:ascii="Lato Light" w:hAnsi="Lato Light"/>
          <w:bCs/>
          <w:color w:val="000000"/>
          <w:sz w:val="20"/>
          <w:szCs w:val="20"/>
        </w:rPr>
        <w:t>Wykonawca nie może zbywać na rzecz osób trzecich wierzytelności powstałych w wyniku realizacji niniejszej umowy bez uprzedniej, pisemnej zgody Zamawiającego</w:t>
      </w:r>
    </w:p>
    <w:p w14:paraId="36268851" w14:textId="780B975B" w:rsidR="003A5F8F" w:rsidRPr="003A5F8F" w:rsidRDefault="003A5F8F" w:rsidP="00A161E2">
      <w:pPr>
        <w:jc w:val="both"/>
        <w:rPr>
          <w:rFonts w:ascii="Lato Light" w:hAnsi="Lato Light"/>
          <w:bCs/>
          <w:color w:val="000000"/>
          <w:sz w:val="20"/>
          <w:szCs w:val="20"/>
        </w:rPr>
      </w:pPr>
    </w:p>
    <w:p w14:paraId="7BD93B02" w14:textId="77777777" w:rsidR="003626B6" w:rsidRPr="003A5F8F" w:rsidRDefault="00356BF3">
      <w:pPr>
        <w:ind w:left="360"/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§5</w:t>
      </w:r>
    </w:p>
    <w:p w14:paraId="57B9B123" w14:textId="77777777" w:rsidR="003626B6" w:rsidRPr="003A5F8F" w:rsidRDefault="003626B6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9CD7DD6" w14:textId="77777777" w:rsidR="003626B6" w:rsidRPr="003A5F8F" w:rsidRDefault="00356BF3">
      <w:pPr>
        <w:ind w:left="708" w:hanging="282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1. W razie niewykonania lub nienależytego wykonania umowy z przyczyn, za które odpowiedzialność ponosi Wykonawca zobowiązuje się on zapłacić kary umowne w następujących wypadkach i wysokościach:</w:t>
      </w:r>
    </w:p>
    <w:p w14:paraId="2B61205C" w14:textId="15B97614" w:rsidR="003626B6" w:rsidRPr="003A5F8F" w:rsidRDefault="000B6CC7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1% wynagrodzenia, o którym mowa w   §  4 ust. 1 umowy  za </w:t>
      </w:r>
      <w:r w:rsidR="00356BF3" w:rsidRPr="003A5F8F">
        <w:rPr>
          <w:rFonts w:ascii="Lato Light" w:hAnsi="Lato Light"/>
          <w:bCs/>
          <w:sz w:val="20"/>
          <w:szCs w:val="20"/>
        </w:rPr>
        <w:t>każdy dzień opóźnienia w wykonaniu przedmiotu umowy, licząc od upływu terminu określonego w § 3 ust. 1.</w:t>
      </w:r>
    </w:p>
    <w:p w14:paraId="482323F1" w14:textId="77777777" w:rsidR="003626B6" w:rsidRPr="003A5F8F" w:rsidRDefault="003626B6">
      <w:pPr>
        <w:ind w:left="540"/>
        <w:jc w:val="both"/>
        <w:rPr>
          <w:rFonts w:ascii="Lato Light" w:hAnsi="Lato Light"/>
          <w:bCs/>
          <w:sz w:val="20"/>
          <w:szCs w:val="20"/>
        </w:rPr>
      </w:pPr>
    </w:p>
    <w:p w14:paraId="0726A913" w14:textId="298C106A" w:rsidR="003626B6" w:rsidRPr="003A5F8F" w:rsidRDefault="00356BF3">
      <w:pPr>
        <w:numPr>
          <w:ilvl w:val="1"/>
          <w:numId w:val="3"/>
        </w:numPr>
        <w:tabs>
          <w:tab w:val="left" w:pos="842"/>
        </w:tabs>
        <w:jc w:val="both"/>
        <w:rPr>
          <w:rFonts w:ascii="Lato Light" w:hAnsi="Lato Light"/>
          <w:bCs/>
          <w:sz w:val="20"/>
          <w:szCs w:val="20"/>
        </w:rPr>
      </w:pPr>
      <w:bookmarkStart w:id="2" w:name="_Hlk150687595"/>
      <w:r w:rsidRPr="003A5F8F">
        <w:rPr>
          <w:rFonts w:ascii="Lato Light" w:hAnsi="Lato Light"/>
          <w:bCs/>
          <w:sz w:val="20"/>
          <w:szCs w:val="20"/>
        </w:rPr>
        <w:t>1% wynagrodzenia</w:t>
      </w:r>
      <w:r w:rsidR="000B6CC7" w:rsidRPr="003A5F8F">
        <w:rPr>
          <w:rFonts w:ascii="Lato Light" w:hAnsi="Lato Light"/>
          <w:bCs/>
          <w:sz w:val="20"/>
          <w:szCs w:val="20"/>
        </w:rPr>
        <w:t xml:space="preserve">, o którym mowa w </w:t>
      </w:r>
      <w:r w:rsidRPr="003A5F8F">
        <w:rPr>
          <w:rFonts w:ascii="Lato Light" w:hAnsi="Lato Light"/>
          <w:bCs/>
          <w:sz w:val="20"/>
          <w:szCs w:val="20"/>
        </w:rPr>
        <w:t xml:space="preserve"> </w:t>
      </w:r>
      <w:r w:rsidR="000B6CC7" w:rsidRPr="003A5F8F">
        <w:rPr>
          <w:rFonts w:ascii="Lato Light" w:hAnsi="Lato Light"/>
          <w:bCs/>
          <w:sz w:val="20"/>
          <w:szCs w:val="20"/>
        </w:rPr>
        <w:t xml:space="preserve"> §  4 ust. 1 umowy  </w:t>
      </w:r>
      <w:r w:rsidRPr="003A5F8F">
        <w:rPr>
          <w:rFonts w:ascii="Lato Light" w:hAnsi="Lato Light"/>
          <w:bCs/>
          <w:sz w:val="20"/>
          <w:szCs w:val="20"/>
        </w:rPr>
        <w:t xml:space="preserve">za </w:t>
      </w:r>
      <w:bookmarkEnd w:id="2"/>
      <w:r w:rsidRPr="003A5F8F">
        <w:rPr>
          <w:rFonts w:ascii="Lato Light" w:hAnsi="Lato Light"/>
          <w:bCs/>
          <w:sz w:val="20"/>
          <w:szCs w:val="20"/>
        </w:rPr>
        <w:t>każdy dzień opóźnienia w usunięciu wad przedmiotu umowy, licząc od upływu terminu wyznaczonego przez Zamawiającego na ich usunięcie.</w:t>
      </w:r>
    </w:p>
    <w:p w14:paraId="7130ED2E" w14:textId="77777777" w:rsidR="003626B6" w:rsidRPr="003A5F8F" w:rsidRDefault="003626B6">
      <w:pPr>
        <w:tabs>
          <w:tab w:val="left" w:pos="842"/>
        </w:tabs>
        <w:ind w:left="900" w:hanging="360"/>
        <w:jc w:val="both"/>
        <w:rPr>
          <w:rFonts w:ascii="Lato Light" w:hAnsi="Lato Light"/>
          <w:bCs/>
          <w:sz w:val="20"/>
          <w:szCs w:val="20"/>
        </w:rPr>
      </w:pPr>
    </w:p>
    <w:p w14:paraId="7D07EF26" w14:textId="48FF9C59" w:rsidR="003626B6" w:rsidRPr="003A5F8F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2% wynagrodzenia</w:t>
      </w:r>
      <w:r w:rsidR="000B6CC7" w:rsidRPr="003A5F8F">
        <w:rPr>
          <w:rFonts w:ascii="Lato Light" w:hAnsi="Lato Light"/>
          <w:bCs/>
          <w:sz w:val="20"/>
          <w:szCs w:val="20"/>
        </w:rPr>
        <w:t xml:space="preserve">,  o którym mowa w   §  4 ust. 1 umowy  </w:t>
      </w:r>
      <w:r w:rsidRPr="003A5F8F">
        <w:rPr>
          <w:rFonts w:ascii="Lato Light" w:hAnsi="Lato Light"/>
          <w:bCs/>
          <w:sz w:val="20"/>
          <w:szCs w:val="20"/>
        </w:rPr>
        <w:t>za niewykonanie umowy w terminie dodatkowo wyznaczonym przez Zamawiającego.</w:t>
      </w:r>
    </w:p>
    <w:p w14:paraId="346E854F" w14:textId="77777777" w:rsidR="003626B6" w:rsidRPr="003A5F8F" w:rsidRDefault="003626B6">
      <w:pPr>
        <w:pStyle w:val="Akapitzlist"/>
        <w:jc w:val="both"/>
        <w:rPr>
          <w:rFonts w:ascii="Lato Light" w:hAnsi="Lato Light"/>
          <w:bCs/>
          <w:color w:val="FF0000"/>
          <w:sz w:val="20"/>
          <w:szCs w:val="20"/>
        </w:rPr>
      </w:pPr>
    </w:p>
    <w:p w14:paraId="0EFCEEF6" w14:textId="035F767E" w:rsidR="003626B6" w:rsidRPr="003A5F8F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10% </w:t>
      </w:r>
      <w:r w:rsidR="000B6CC7" w:rsidRPr="003A5F8F">
        <w:rPr>
          <w:rFonts w:ascii="Lato Light" w:hAnsi="Lato Light"/>
          <w:bCs/>
          <w:sz w:val="20"/>
          <w:szCs w:val="20"/>
        </w:rPr>
        <w:t xml:space="preserve"> wynagrodzenia, o którym mowa w   §  4 ust. 1 umowy  za </w:t>
      </w:r>
      <w:r w:rsidRPr="003A5F8F">
        <w:rPr>
          <w:rFonts w:ascii="Lato Light" w:hAnsi="Lato Light"/>
          <w:bCs/>
          <w:sz w:val="20"/>
          <w:szCs w:val="20"/>
        </w:rPr>
        <w:t>odstąpienie od umowy przez Zamawiającego lub Wykonawcę z przyczyn leżących po stronie Wykonawcy</w:t>
      </w:r>
    </w:p>
    <w:p w14:paraId="1867FCE1" w14:textId="77777777" w:rsidR="003626B6" w:rsidRPr="003A5F8F" w:rsidRDefault="003626B6">
      <w:pPr>
        <w:tabs>
          <w:tab w:val="left" w:pos="900"/>
        </w:tabs>
        <w:ind w:left="900" w:hanging="360"/>
        <w:jc w:val="both"/>
        <w:rPr>
          <w:rFonts w:ascii="Lato Light" w:hAnsi="Lato Light"/>
          <w:bCs/>
          <w:sz w:val="20"/>
          <w:szCs w:val="20"/>
        </w:rPr>
      </w:pPr>
    </w:p>
    <w:p w14:paraId="685D0F57" w14:textId="77777777" w:rsidR="003626B6" w:rsidRPr="003A5F8F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Zamawiający zastrzega sobie prawo do odszkodowania uzupełniającego, przenoszącego  wysokość kar umownych, dochodzonego na zasadach ogólnych.</w:t>
      </w:r>
    </w:p>
    <w:p w14:paraId="55226102" w14:textId="77777777" w:rsidR="003626B6" w:rsidRPr="003A5F8F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Zamawiający zastrzega sobie prawo do potrącenia naliczonych kar umownych                                               z wynagrodzeniem należnym Wykonawcy, na co Wykonawca wyraża zgodę. </w:t>
      </w:r>
    </w:p>
    <w:p w14:paraId="22F072DA" w14:textId="77777777" w:rsidR="003626B6" w:rsidRPr="003A5F8F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Za datę dokonania zapłaty uznaje się dzień obciążenia rachunku bankowego Zamawiającego. </w:t>
      </w:r>
    </w:p>
    <w:p w14:paraId="7D72E8F6" w14:textId="77777777" w:rsidR="003626B6" w:rsidRPr="003A5F8F" w:rsidRDefault="003626B6">
      <w:pPr>
        <w:rPr>
          <w:rFonts w:ascii="Lato Light" w:hAnsi="Lato Light"/>
          <w:bCs/>
          <w:sz w:val="20"/>
          <w:szCs w:val="20"/>
        </w:rPr>
      </w:pPr>
    </w:p>
    <w:p w14:paraId="3C60286B" w14:textId="77777777" w:rsidR="003626B6" w:rsidRPr="003A5F8F" w:rsidRDefault="00356BF3">
      <w:pPr>
        <w:ind w:left="360"/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§ 6</w:t>
      </w:r>
    </w:p>
    <w:p w14:paraId="4FFB5EDF" w14:textId="77777777" w:rsidR="003626B6" w:rsidRPr="003A5F8F" w:rsidRDefault="003626B6">
      <w:pPr>
        <w:ind w:left="360"/>
        <w:jc w:val="both"/>
        <w:rPr>
          <w:rFonts w:ascii="Lato Light" w:hAnsi="Lato Light"/>
          <w:bCs/>
          <w:color w:val="FF0000"/>
          <w:sz w:val="20"/>
          <w:szCs w:val="20"/>
        </w:rPr>
      </w:pPr>
    </w:p>
    <w:p w14:paraId="79736E38" w14:textId="77777777" w:rsidR="003626B6" w:rsidRPr="003A5F8F" w:rsidRDefault="00356BF3">
      <w:pPr>
        <w:ind w:left="705" w:hanging="345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1.</w:t>
      </w:r>
      <w:r w:rsidRPr="003A5F8F">
        <w:rPr>
          <w:rFonts w:ascii="Lato Light" w:hAnsi="Lato Light"/>
          <w:bCs/>
          <w:sz w:val="20"/>
          <w:szCs w:val="20"/>
        </w:rPr>
        <w:tab/>
        <w:t>W przypadku stwierdzenia wad (nieprawidłowości), braków projektu Zamawiający wyznaczy Wykonawcy dodatkowy termin do ich usunięcia, na koszt Wykonawcy.</w:t>
      </w:r>
    </w:p>
    <w:p w14:paraId="5C58590C" w14:textId="77777777" w:rsidR="003626B6" w:rsidRPr="003A5F8F" w:rsidRDefault="00356BF3">
      <w:pPr>
        <w:ind w:left="705" w:hanging="345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2.</w:t>
      </w:r>
      <w:r w:rsidRPr="003A5F8F">
        <w:rPr>
          <w:rFonts w:ascii="Lato Light" w:hAnsi="Lato Light"/>
          <w:bCs/>
          <w:sz w:val="20"/>
          <w:szCs w:val="20"/>
        </w:rPr>
        <w:tab/>
        <w:t xml:space="preserve">Reklamację z powodu wad przedmiotu umowy Zamawiający powinien zgłosić Wykonawcy   </w:t>
      </w:r>
      <w:r w:rsidRPr="003A5F8F">
        <w:rPr>
          <w:rFonts w:ascii="Lato Light" w:hAnsi="Lato Light"/>
          <w:bCs/>
          <w:sz w:val="20"/>
          <w:szCs w:val="20"/>
        </w:rPr>
        <w:br/>
        <w:t xml:space="preserve">w formie pisemnej. </w:t>
      </w:r>
    </w:p>
    <w:p w14:paraId="445D0131" w14:textId="77777777" w:rsidR="003626B6" w:rsidRPr="003A5F8F" w:rsidRDefault="00356BF3">
      <w:pPr>
        <w:ind w:left="705" w:hanging="345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lastRenderedPageBreak/>
        <w:t>3.</w:t>
      </w:r>
      <w:r w:rsidRPr="003A5F8F">
        <w:rPr>
          <w:rFonts w:ascii="Lato Light" w:hAnsi="Lato Light"/>
          <w:bCs/>
          <w:sz w:val="20"/>
          <w:szCs w:val="20"/>
        </w:rPr>
        <w:tab/>
        <w:t>Termin rozpatrzenia i załatwienia roszczeń reklamacyjnych wynosi 7 dni od dnia otrzymania zgłoszenia przez Wykonawcę.</w:t>
      </w:r>
    </w:p>
    <w:p w14:paraId="3F039ADA" w14:textId="77777777" w:rsidR="003626B6" w:rsidRPr="003A5F8F" w:rsidRDefault="00356BF3">
      <w:pPr>
        <w:ind w:left="705" w:hanging="345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4.</w:t>
      </w:r>
      <w:r w:rsidRPr="003A5F8F">
        <w:rPr>
          <w:rFonts w:ascii="Lato Light" w:hAnsi="Lato Light"/>
          <w:bCs/>
          <w:sz w:val="20"/>
          <w:szCs w:val="20"/>
        </w:rPr>
        <w:tab/>
        <w:t xml:space="preserve">Zamawiający może powierzyć usunięcie wad osobie trzeciej na koszt Wykonawcy                  </w:t>
      </w:r>
      <w:r w:rsidRPr="003A5F8F">
        <w:rPr>
          <w:rFonts w:ascii="Lato Light" w:hAnsi="Lato Light"/>
          <w:bCs/>
          <w:sz w:val="20"/>
          <w:szCs w:val="20"/>
        </w:rPr>
        <w:br/>
        <w:t xml:space="preserve"> bez potrzeby zawiadamiania go o powyższym fakcie w przypadku: </w:t>
      </w:r>
    </w:p>
    <w:p w14:paraId="0858862C" w14:textId="77777777" w:rsidR="003626B6" w:rsidRPr="003A5F8F" w:rsidRDefault="00356BF3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</w:t>
      </w:r>
      <w:r w:rsidRPr="003A5F8F">
        <w:rPr>
          <w:rFonts w:ascii="Lato Light" w:hAnsi="Lato Light"/>
          <w:bCs/>
          <w:sz w:val="20"/>
          <w:szCs w:val="20"/>
        </w:rPr>
        <w:tab/>
        <w:t xml:space="preserve">braku pisemnej odpowiedzi na reklamację w terminie, </w:t>
      </w:r>
    </w:p>
    <w:p w14:paraId="47200BD1" w14:textId="7E4D9A40" w:rsidR="003626B6" w:rsidRPr="003A5F8F" w:rsidRDefault="00356BF3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</w:t>
      </w:r>
      <w:r w:rsidRPr="003A5F8F">
        <w:rPr>
          <w:rFonts w:ascii="Lato Light" w:hAnsi="Lato Light"/>
          <w:bCs/>
          <w:sz w:val="20"/>
          <w:szCs w:val="20"/>
        </w:rPr>
        <w:tab/>
        <w:t xml:space="preserve">bezpodstawnej </w:t>
      </w:r>
      <w:r w:rsidR="003A5F8F">
        <w:rPr>
          <w:rFonts w:ascii="Lato Light" w:hAnsi="Lato Light"/>
          <w:bCs/>
          <w:sz w:val="20"/>
          <w:szCs w:val="20"/>
        </w:rPr>
        <w:t xml:space="preserve">w ocenie Zamawiającego </w:t>
      </w:r>
      <w:r w:rsidRPr="003A5F8F">
        <w:rPr>
          <w:rFonts w:ascii="Lato Light" w:hAnsi="Lato Light"/>
          <w:bCs/>
          <w:sz w:val="20"/>
          <w:szCs w:val="20"/>
        </w:rPr>
        <w:t>odmowy uwzględniania reklamacji,</w:t>
      </w:r>
    </w:p>
    <w:p w14:paraId="337235DB" w14:textId="77777777" w:rsidR="003626B6" w:rsidRPr="003A5F8F" w:rsidRDefault="00356BF3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-</w:t>
      </w:r>
      <w:r w:rsidRPr="003A5F8F">
        <w:rPr>
          <w:rFonts w:ascii="Lato Light" w:hAnsi="Lato Light"/>
          <w:bCs/>
          <w:sz w:val="20"/>
          <w:szCs w:val="20"/>
        </w:rPr>
        <w:tab/>
        <w:t>uchybieniu wyznaczonemu przez Zamawiającego terminowi do usunięcia braków projektu.</w:t>
      </w:r>
    </w:p>
    <w:p w14:paraId="3F88DFBC" w14:textId="77777777" w:rsidR="003626B6" w:rsidRPr="003A5F8F" w:rsidRDefault="003626B6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0FC0C96" w14:textId="77777777" w:rsidR="003626B6" w:rsidRPr="003A5F8F" w:rsidRDefault="00356BF3">
      <w:pPr>
        <w:ind w:left="360"/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§ 7</w:t>
      </w:r>
    </w:p>
    <w:p w14:paraId="607B8F70" w14:textId="77777777" w:rsidR="003626B6" w:rsidRPr="003A5F8F" w:rsidRDefault="003626B6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7F3A9753" w14:textId="489E7365" w:rsidR="003626B6" w:rsidRPr="003A5F8F" w:rsidRDefault="00356BF3">
      <w:pPr>
        <w:ind w:left="705" w:hanging="345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1.</w:t>
      </w:r>
      <w:r w:rsidRPr="003A5F8F">
        <w:rPr>
          <w:rFonts w:ascii="Lato Light" w:hAnsi="Lato Light"/>
          <w:bCs/>
          <w:sz w:val="20"/>
          <w:szCs w:val="20"/>
        </w:rPr>
        <w:tab/>
        <w:t xml:space="preserve">Wykonawca  jest  odpowiedzialny  względem  Zamawiającego,  jeżeli  dokumentacja projektowa  ma  wady  zmniejszające  jej  wartość  lub  użyteczność,  a  w  szczególności odpowiada za  rozwiązanie  niezgodne  z </w:t>
      </w:r>
      <w:r w:rsidR="000B6CC7" w:rsidRPr="003A5F8F">
        <w:rPr>
          <w:rFonts w:ascii="Lato Light" w:hAnsi="Lato Light"/>
          <w:bCs/>
          <w:sz w:val="20"/>
          <w:szCs w:val="20"/>
        </w:rPr>
        <w:t xml:space="preserve">wytycznymi i </w:t>
      </w:r>
      <w:r w:rsidRPr="003A5F8F">
        <w:rPr>
          <w:rFonts w:ascii="Lato Light" w:hAnsi="Lato Light"/>
          <w:bCs/>
          <w:sz w:val="20"/>
          <w:szCs w:val="20"/>
        </w:rPr>
        <w:t xml:space="preserve">parametrami  ustalonymi  w normach  i  przepisach </w:t>
      </w:r>
      <w:r w:rsidR="000B6CC7" w:rsidRPr="003A5F8F">
        <w:rPr>
          <w:rFonts w:ascii="Lato Light" w:hAnsi="Lato Light"/>
          <w:bCs/>
          <w:sz w:val="20"/>
          <w:szCs w:val="20"/>
        </w:rPr>
        <w:t>prawa.</w:t>
      </w:r>
    </w:p>
    <w:p w14:paraId="05CC3614" w14:textId="77777777" w:rsidR="003626B6" w:rsidRPr="003A5F8F" w:rsidRDefault="003626B6">
      <w:pPr>
        <w:ind w:left="705" w:hanging="345"/>
        <w:jc w:val="both"/>
        <w:rPr>
          <w:rFonts w:ascii="Lato Light" w:hAnsi="Lato Light"/>
          <w:bCs/>
          <w:sz w:val="20"/>
          <w:szCs w:val="20"/>
        </w:rPr>
      </w:pPr>
    </w:p>
    <w:p w14:paraId="0643588A" w14:textId="51C3A87E" w:rsidR="003626B6" w:rsidRPr="003A5F8F" w:rsidRDefault="00356BF3">
      <w:pPr>
        <w:ind w:left="709" w:hanging="349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2.  </w:t>
      </w:r>
      <w:r w:rsidR="009233BB" w:rsidRPr="003A5F8F">
        <w:rPr>
          <w:rFonts w:ascii="Lato Light" w:hAnsi="Lato Light"/>
          <w:bCs/>
          <w:sz w:val="20"/>
          <w:szCs w:val="20"/>
        </w:rPr>
        <w:t xml:space="preserve">  </w:t>
      </w:r>
      <w:r w:rsidRPr="003A5F8F">
        <w:rPr>
          <w:rFonts w:ascii="Lato Light" w:hAnsi="Lato Light"/>
          <w:bCs/>
          <w:sz w:val="20"/>
          <w:szCs w:val="20"/>
        </w:rPr>
        <w:t xml:space="preserve">Jeżeli  okaże  się,  iż  dokumentacja    projektowa  zawiera  błędy, uniemożliwiające prawidłowe </w:t>
      </w:r>
      <w:r w:rsidR="00DF660E" w:rsidRPr="003A5F8F">
        <w:rPr>
          <w:rFonts w:ascii="Lato Light" w:hAnsi="Lato Light"/>
          <w:bCs/>
          <w:sz w:val="20"/>
          <w:szCs w:val="20"/>
        </w:rPr>
        <w:t xml:space="preserve">i należyte wyłonienie Wykonawcy lub/i </w:t>
      </w:r>
      <w:r w:rsidRPr="003A5F8F">
        <w:rPr>
          <w:rFonts w:ascii="Lato Light" w:hAnsi="Lato Light"/>
          <w:bCs/>
          <w:sz w:val="20"/>
          <w:szCs w:val="20"/>
        </w:rPr>
        <w:t>wykonanie robót budowlanych, Wykonawca zobowiązany jest w  wyznaczonym  terminie  do  naniesienia  w  dokumentacji  stosownych  poprawek,  bez dodatkowego wynagrodzenia, bez względu na wysokość związanych z tym kosztów.</w:t>
      </w:r>
    </w:p>
    <w:p w14:paraId="60A84D3E" w14:textId="77777777" w:rsidR="003626B6" w:rsidRPr="003A5F8F" w:rsidRDefault="003626B6">
      <w:pPr>
        <w:ind w:left="709" w:hanging="349"/>
        <w:jc w:val="both"/>
        <w:rPr>
          <w:rFonts w:ascii="Lato Light" w:hAnsi="Lato Light"/>
          <w:bCs/>
          <w:sz w:val="20"/>
          <w:szCs w:val="20"/>
        </w:rPr>
      </w:pPr>
    </w:p>
    <w:p w14:paraId="6EBEAEFE" w14:textId="72C87340" w:rsidR="003626B6" w:rsidRPr="003A5F8F" w:rsidRDefault="00356BF3" w:rsidP="00D30412">
      <w:pPr>
        <w:ind w:left="709" w:hanging="349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3.  Jeżeli w trakcie realizacji zadania, prowadzonego na podstawie dokumentacji projektowej okaże się,</w:t>
      </w:r>
      <w:r w:rsidRPr="003A5F8F">
        <w:rPr>
          <w:rFonts w:ascii="Lato Light" w:hAnsi="Lato Light"/>
          <w:bCs/>
          <w:sz w:val="20"/>
          <w:szCs w:val="20"/>
        </w:rPr>
        <w:br/>
        <w:t xml:space="preserve">że wskutek ukrytych wad, błędów lub braków projektowych konieczne stało                 </w:t>
      </w:r>
      <w:r w:rsidRPr="003A5F8F">
        <w:rPr>
          <w:rFonts w:ascii="Lato Light" w:hAnsi="Lato Light"/>
          <w:bCs/>
          <w:sz w:val="20"/>
          <w:szCs w:val="20"/>
        </w:rPr>
        <w:br/>
        <w:t>się wykonanie dodatkowych robót, Wykonawca zapłaci odszkodowanie pokrywające wysokość kosztów związanych z tymi robotami.</w:t>
      </w:r>
    </w:p>
    <w:p w14:paraId="336012AA" w14:textId="77777777" w:rsidR="002F552F" w:rsidRDefault="002F552F" w:rsidP="002F552F">
      <w:pPr>
        <w:rPr>
          <w:rFonts w:ascii="Lato Light" w:hAnsi="Lato Light"/>
          <w:bCs/>
          <w:sz w:val="20"/>
          <w:szCs w:val="20"/>
        </w:rPr>
      </w:pPr>
    </w:p>
    <w:p w14:paraId="1AE2A2F8" w14:textId="4A294097" w:rsidR="003626B6" w:rsidRPr="003A5F8F" w:rsidRDefault="00356BF3">
      <w:pPr>
        <w:ind w:left="360"/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§ </w:t>
      </w:r>
      <w:r w:rsidR="00D30412" w:rsidRPr="003A5F8F">
        <w:rPr>
          <w:rFonts w:ascii="Lato Light" w:hAnsi="Lato Light"/>
          <w:bCs/>
          <w:sz w:val="20"/>
          <w:szCs w:val="20"/>
        </w:rPr>
        <w:t>8</w:t>
      </w:r>
    </w:p>
    <w:p w14:paraId="0392CB48" w14:textId="77777777" w:rsidR="003626B6" w:rsidRPr="003A5F8F" w:rsidRDefault="003626B6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318D2BB3" w14:textId="193B872F" w:rsidR="003626B6" w:rsidRPr="003A5F8F" w:rsidRDefault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1.</w:t>
      </w:r>
      <w:r w:rsidR="00356BF3" w:rsidRPr="003A5F8F">
        <w:rPr>
          <w:rFonts w:ascii="Lato Light" w:hAnsi="Lato Light"/>
          <w:bCs/>
          <w:sz w:val="20"/>
          <w:szCs w:val="20"/>
        </w:rPr>
        <w:t xml:space="preserve">Zmiana postanowień zawartej umowy może nastąpić wyłącznie za zgodą obu stron wyrażoną </w:t>
      </w:r>
      <w:r w:rsidR="00356BF3" w:rsidRPr="003A5F8F">
        <w:rPr>
          <w:rFonts w:ascii="Lato Light" w:hAnsi="Lato Light"/>
          <w:bCs/>
          <w:sz w:val="20"/>
          <w:szCs w:val="20"/>
        </w:rPr>
        <w:br/>
        <w:t>w formie pisemnej zastrzeżonej pod rygorem nieważności.</w:t>
      </w:r>
    </w:p>
    <w:p w14:paraId="334A19F0" w14:textId="77777777" w:rsidR="008C6504" w:rsidRPr="003A5F8F" w:rsidRDefault="008C6504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2. Zamawiający przewiduje możliwość dokonania zmian postanowień zawartej umowy w stosunku do treści oferty, na podstawie której dokonano wyboru Wykonawcy, w przypadku wystąpienia co najmniej jednej z okoliczności:</w:t>
      </w:r>
    </w:p>
    <w:p w14:paraId="3CD1D70B" w14:textId="77777777" w:rsidR="008C6504" w:rsidRPr="003A5F8F" w:rsidRDefault="008C6504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a) konieczność opracowania projektu przy zastosowaniu innych rozwiązań projektowych, technicznych lub technologicznych niż zakładane;</w:t>
      </w:r>
    </w:p>
    <w:p w14:paraId="59338614" w14:textId="3AD3AD48" w:rsidR="008C6504" w:rsidRPr="003A5F8F" w:rsidRDefault="008C6504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b) zmiany spowodowane nieprzewidzianymi warunkami gruntowymi i archeologicznymi (</w:t>
      </w:r>
      <w:r w:rsidR="003A5F8F" w:rsidRPr="003A5F8F">
        <w:rPr>
          <w:rFonts w:ascii="Lato Light" w:hAnsi="Lato Light"/>
          <w:bCs/>
          <w:sz w:val="20"/>
          <w:szCs w:val="20"/>
        </w:rPr>
        <w:t xml:space="preserve">np. </w:t>
      </w:r>
      <w:r w:rsidRPr="003A5F8F">
        <w:rPr>
          <w:rFonts w:ascii="Lato Light" w:hAnsi="Lato Light"/>
          <w:bCs/>
          <w:sz w:val="20"/>
          <w:szCs w:val="20"/>
        </w:rPr>
        <w:t>wykopaliska archeologiczne);</w:t>
      </w:r>
    </w:p>
    <w:p w14:paraId="28AB993D" w14:textId="5C280A45" w:rsidR="008C6504" w:rsidRPr="003A5F8F" w:rsidRDefault="008C6504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c) zmiany będące następstwem okoliczności leżących po stronie Zamawiającego, które spowodowały niezawinione i niemożliwe do uniknięcia przez Wykonawcę opóźnienie, w szczególności wstrzymanie prac projektowych, </w:t>
      </w:r>
    </w:p>
    <w:p w14:paraId="5A22892F" w14:textId="491E281F" w:rsidR="008C6504" w:rsidRPr="003A5F8F" w:rsidRDefault="008C6504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d) gdy zaistnieje inna okoliczność skutkująca koniecznością rozszerzenia zakresu prac projektowych w ramach obszaru opracowania;</w:t>
      </w:r>
    </w:p>
    <w:p w14:paraId="79F5A99C" w14:textId="77777777" w:rsidR="008C6504" w:rsidRPr="003A5F8F" w:rsidRDefault="008C6504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e) odstąpienie przez Zamawiającego z realizacji części przedmiotu umowy;</w:t>
      </w:r>
    </w:p>
    <w:p w14:paraId="191D1F01" w14:textId="0048A468" w:rsidR="008C6504" w:rsidRPr="003A5F8F" w:rsidRDefault="008C6504" w:rsidP="003A5F8F">
      <w:pPr>
        <w:jc w:val="both"/>
        <w:rPr>
          <w:rFonts w:ascii="Lato Light" w:hAnsi="Lato Light"/>
          <w:bCs/>
          <w:sz w:val="20"/>
          <w:szCs w:val="20"/>
        </w:rPr>
      </w:pPr>
    </w:p>
    <w:p w14:paraId="4A9B651C" w14:textId="5C056D85" w:rsidR="008C6504" w:rsidRPr="003A5F8F" w:rsidRDefault="003A5F8F" w:rsidP="00C30D71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3</w:t>
      </w:r>
      <w:r w:rsidR="008C6504" w:rsidRPr="003A5F8F">
        <w:rPr>
          <w:rFonts w:ascii="Lato Light" w:hAnsi="Lato Light"/>
          <w:bCs/>
          <w:sz w:val="20"/>
          <w:szCs w:val="20"/>
        </w:rPr>
        <w:t>. Nie stanowi zmiany</w:t>
      </w:r>
      <w:r w:rsidR="00C30D71" w:rsidRPr="003A5F8F">
        <w:rPr>
          <w:rFonts w:ascii="Lato Light" w:hAnsi="Lato Light"/>
          <w:bCs/>
          <w:sz w:val="20"/>
          <w:szCs w:val="20"/>
        </w:rPr>
        <w:t xml:space="preserve"> u</w:t>
      </w:r>
      <w:r w:rsidR="008C6504" w:rsidRPr="003A5F8F">
        <w:rPr>
          <w:rFonts w:ascii="Lato Light" w:hAnsi="Lato Light"/>
          <w:bCs/>
          <w:sz w:val="20"/>
          <w:szCs w:val="20"/>
        </w:rPr>
        <w:t>trata mocy lub zmiana aktów prawnych przywołanych w treści umowy lub załączników do niej. W każdym takim przypadku Wykonawca ma obowiązek stosowania się do obowiązujących w danym czasie aktów prawa.</w:t>
      </w:r>
    </w:p>
    <w:p w14:paraId="2C6BDC63" w14:textId="6C88DD9C" w:rsidR="008C6504" w:rsidRDefault="003A5F8F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4</w:t>
      </w:r>
      <w:r w:rsidR="008C6504" w:rsidRPr="003A5F8F">
        <w:rPr>
          <w:rFonts w:ascii="Lato Light" w:hAnsi="Lato Light"/>
          <w:bCs/>
          <w:sz w:val="20"/>
          <w:szCs w:val="20"/>
        </w:rPr>
        <w:t>. Zmiany wskazane w</w:t>
      </w:r>
      <w:r w:rsidR="00C30D71" w:rsidRPr="003A5F8F">
        <w:rPr>
          <w:rFonts w:ascii="Lato Light" w:hAnsi="Lato Light"/>
          <w:bCs/>
          <w:sz w:val="20"/>
          <w:szCs w:val="20"/>
        </w:rPr>
        <w:t xml:space="preserve"> umowie muszą zostać uprzednio zaakceptowane przez Zamawiającego. </w:t>
      </w:r>
    </w:p>
    <w:p w14:paraId="5995CE34" w14:textId="3D578B5E" w:rsidR="002F552F" w:rsidRDefault="002F552F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5.</w:t>
      </w:r>
      <w:r w:rsidRPr="002F552F">
        <w:t xml:space="preserve"> </w:t>
      </w:r>
      <w:r w:rsidRPr="002F552F">
        <w:rPr>
          <w:rFonts w:ascii="Lato Light" w:hAnsi="Lato Light"/>
          <w:bCs/>
          <w:sz w:val="20"/>
          <w:szCs w:val="20"/>
        </w:rPr>
        <w:t>Wykonawca zobowiązany jest zawiadomić Zamawiającego o każdej zmianie w kadrze technicznej wykonującej przedmiot umowy, podanej w ofercie Wykonawcy. Zmiana osób nie stanowi istotnej zmiany umowy i może być dokonywana przez Wykonawcę poprzez pisemne zawiadomienie Zamawiającego. Zmiana osób w kadrze technicznej może być dokonana po zweryfikowaniu wymaganych kwalifikacji i uprawnień w stosunku do warunków udziału w postępowaniu o udzielenie zamówienia. Zmiana staje się skuteczna z chwilą poinformowania Wykonawcy o zgodzie Zamawiającego.</w:t>
      </w:r>
    </w:p>
    <w:p w14:paraId="70A0564F" w14:textId="77777777" w:rsidR="002F552F" w:rsidRDefault="002F552F" w:rsidP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2E570DB1" w14:textId="77777777" w:rsidR="00C02158" w:rsidRDefault="00C02158" w:rsidP="00C02158">
      <w:pPr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6.</w:t>
      </w:r>
      <w:r w:rsidR="002F552F" w:rsidRPr="00C02158">
        <w:rPr>
          <w:rFonts w:ascii="Lato Light" w:hAnsi="Lato Light"/>
          <w:bCs/>
          <w:sz w:val="20"/>
          <w:szCs w:val="20"/>
        </w:rPr>
        <w:t xml:space="preserve">Wykonawca ponosi odpowiedzialność za działania i zaniechania osób, którymi się będzie posługiwał </w:t>
      </w:r>
      <w:r>
        <w:rPr>
          <w:rFonts w:ascii="Lato Light" w:hAnsi="Lato Light"/>
          <w:bCs/>
          <w:sz w:val="20"/>
          <w:szCs w:val="20"/>
        </w:rPr>
        <w:t xml:space="preserve">   </w:t>
      </w:r>
    </w:p>
    <w:p w14:paraId="17751509" w14:textId="77D91B75" w:rsidR="002F552F" w:rsidRDefault="00C02158" w:rsidP="00C02158">
      <w:pPr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  </w:t>
      </w:r>
      <w:r w:rsidR="002F552F" w:rsidRPr="00C02158">
        <w:rPr>
          <w:rFonts w:ascii="Lato Light" w:hAnsi="Lato Light"/>
          <w:bCs/>
          <w:sz w:val="20"/>
          <w:szCs w:val="20"/>
        </w:rPr>
        <w:t>przy wykonywaniu niniejszej umowy.</w:t>
      </w:r>
    </w:p>
    <w:p w14:paraId="03283FD9" w14:textId="77777777" w:rsidR="00C02158" w:rsidRDefault="00C02158" w:rsidP="00C02158">
      <w:pPr>
        <w:jc w:val="both"/>
        <w:rPr>
          <w:rFonts w:ascii="Lato Light" w:hAnsi="Lato Light"/>
          <w:bCs/>
          <w:sz w:val="20"/>
          <w:szCs w:val="20"/>
        </w:rPr>
      </w:pPr>
    </w:p>
    <w:p w14:paraId="3D52EF98" w14:textId="31BE7901" w:rsidR="00C02158" w:rsidRPr="00C02158" w:rsidRDefault="00C02158" w:rsidP="00C02158">
      <w:pPr>
        <w:pStyle w:val="Akapitzlist"/>
        <w:numPr>
          <w:ilvl w:val="0"/>
          <w:numId w:val="1"/>
        </w:numPr>
        <w:jc w:val="both"/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 xml:space="preserve">Wykonawca będzie wykonywał czynności związane z przedmiotem umowy w imieniu własnym  </w:t>
      </w:r>
    </w:p>
    <w:p w14:paraId="65007FB4" w14:textId="32EC7743" w:rsidR="00C02158" w:rsidRPr="00C02158" w:rsidRDefault="00C02158" w:rsidP="00C02158">
      <w:pPr>
        <w:pStyle w:val="Akapitzlist"/>
        <w:ind w:left="644"/>
        <w:jc w:val="both"/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>oraz w imieniu i na rzecz Zamawiającego na podstawie niniejszej umowy oraz w zakresie udzielonych mu pełnomocnictw przez Zamawiającego.</w:t>
      </w:r>
    </w:p>
    <w:p w14:paraId="5528D555" w14:textId="77777777" w:rsidR="00C02158" w:rsidRPr="00C02158" w:rsidRDefault="00C02158" w:rsidP="00C02158">
      <w:pPr>
        <w:jc w:val="both"/>
        <w:rPr>
          <w:rFonts w:ascii="Lato Light" w:hAnsi="Lato Light"/>
          <w:bCs/>
          <w:sz w:val="20"/>
          <w:szCs w:val="20"/>
        </w:rPr>
      </w:pPr>
    </w:p>
    <w:p w14:paraId="328D0AD5" w14:textId="77777777" w:rsidR="008C6504" w:rsidRPr="003A5F8F" w:rsidRDefault="008C6504">
      <w:pPr>
        <w:ind w:left="360"/>
        <w:jc w:val="both"/>
        <w:rPr>
          <w:rFonts w:ascii="Lato Light" w:hAnsi="Lato Light"/>
          <w:bCs/>
          <w:sz w:val="20"/>
          <w:szCs w:val="20"/>
        </w:rPr>
      </w:pPr>
    </w:p>
    <w:p w14:paraId="0FD241C1" w14:textId="77777777" w:rsidR="003626B6" w:rsidRPr="003A5F8F" w:rsidRDefault="003626B6">
      <w:pPr>
        <w:jc w:val="both"/>
        <w:rPr>
          <w:rFonts w:ascii="Lato Light" w:hAnsi="Lato Light"/>
          <w:bCs/>
          <w:sz w:val="20"/>
          <w:szCs w:val="20"/>
        </w:rPr>
      </w:pPr>
    </w:p>
    <w:p w14:paraId="103146C8" w14:textId="3CB8AAB2" w:rsidR="003626B6" w:rsidRPr="003A5F8F" w:rsidRDefault="00356BF3">
      <w:pPr>
        <w:ind w:left="360"/>
        <w:jc w:val="center"/>
        <w:rPr>
          <w:rFonts w:ascii="Lato Light" w:hAnsi="Lato Light" w:cs="Palatino Linotype"/>
          <w:bCs/>
          <w:sz w:val="20"/>
          <w:szCs w:val="20"/>
        </w:rPr>
      </w:pPr>
      <w:r w:rsidRPr="003A5F8F">
        <w:rPr>
          <w:rFonts w:ascii="Lato Light" w:hAnsi="Lato Light" w:cs="Palatino Linotype"/>
          <w:bCs/>
          <w:sz w:val="20"/>
          <w:szCs w:val="20"/>
        </w:rPr>
        <w:t xml:space="preserve">§ </w:t>
      </w:r>
      <w:r w:rsidR="00D30412" w:rsidRPr="003A5F8F">
        <w:rPr>
          <w:rFonts w:ascii="Lato Light" w:hAnsi="Lato Light" w:cs="Palatino Linotype"/>
          <w:bCs/>
          <w:sz w:val="20"/>
          <w:szCs w:val="20"/>
        </w:rPr>
        <w:t>9</w:t>
      </w:r>
    </w:p>
    <w:p w14:paraId="476F7CD2" w14:textId="77777777" w:rsidR="008C6504" w:rsidRPr="003A5F8F" w:rsidRDefault="008C6504">
      <w:pPr>
        <w:ind w:left="360"/>
        <w:jc w:val="center"/>
        <w:rPr>
          <w:rFonts w:ascii="Lato Light" w:hAnsi="Lato Light" w:cs="Palatino Linotype"/>
          <w:bCs/>
          <w:color w:val="FF0000"/>
          <w:sz w:val="20"/>
          <w:szCs w:val="20"/>
        </w:rPr>
      </w:pPr>
    </w:p>
    <w:p w14:paraId="27B286D4" w14:textId="77777777" w:rsidR="008C6504" w:rsidRPr="003A5F8F" w:rsidRDefault="008C6504" w:rsidP="008C6504">
      <w:pPr>
        <w:tabs>
          <w:tab w:val="left" w:pos="3822"/>
        </w:tabs>
        <w:autoSpaceDE w:val="0"/>
        <w:autoSpaceDN w:val="0"/>
        <w:adjustRightInd w:val="0"/>
        <w:ind w:left="284" w:hanging="284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1. Zamawiający ma prawo odstąpić od umowy z przyczyn leżących po stronie Wykonawcy, bez wyznaczania dodatkowego terminu, w przypadku wykonywania przedmiotu umowy wadliwie lub w sposób sprzeczny z umową, niezgodnie z uzgodnieniami lub zaleceniami Zamawiającego pomimo dokonanego wezwania do zmiany sposobu wykonania i wyznaczenia mu w tym celu odpowiedniego terminu. </w:t>
      </w:r>
    </w:p>
    <w:p w14:paraId="06EB45BE" w14:textId="77777777" w:rsidR="008C6504" w:rsidRPr="003A5F8F" w:rsidRDefault="008C6504" w:rsidP="008C6504">
      <w:pPr>
        <w:tabs>
          <w:tab w:val="left" w:pos="3822"/>
        </w:tabs>
        <w:autoSpaceDE w:val="0"/>
        <w:autoSpaceDN w:val="0"/>
        <w:adjustRightInd w:val="0"/>
        <w:ind w:left="284" w:hanging="284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2. Odstąpienie od umowy nastąpi w formie pisemnej i będzie zawierało uzasadnienie Zamawiającego pod rygorem nieważności tego oświadczenia.</w:t>
      </w:r>
    </w:p>
    <w:p w14:paraId="2E954836" w14:textId="1C02B045" w:rsidR="008C6504" w:rsidRPr="003A5F8F" w:rsidRDefault="008C6504" w:rsidP="008C6504">
      <w:pPr>
        <w:tabs>
          <w:tab w:val="left" w:pos="3822"/>
        </w:tabs>
        <w:autoSpaceDE w:val="0"/>
        <w:autoSpaceDN w:val="0"/>
        <w:adjustRightInd w:val="0"/>
        <w:ind w:left="284" w:hanging="284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3. W przypadku odstąpienia od umowy przez Zamawiającego z przyczyn określonych w ust. 1 Wykonawca przenosi prawa autorskie majątkowe do wykonanej części dokumentacji projektowej zgodnie z postanowieniami umowy.</w:t>
      </w:r>
    </w:p>
    <w:p w14:paraId="3000109E" w14:textId="2B866FF3" w:rsidR="008C6504" w:rsidRPr="003A5F8F" w:rsidRDefault="008C6504" w:rsidP="008C6504">
      <w:pPr>
        <w:tabs>
          <w:tab w:val="left" w:pos="3822"/>
        </w:tabs>
        <w:autoSpaceDE w:val="0"/>
        <w:autoSpaceDN w:val="0"/>
        <w:adjustRightInd w:val="0"/>
        <w:ind w:left="284" w:hanging="284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4. Odstąpienie od umowy nie wyłącza uprawnienia Zamawiającego od dochodzenia kar umownych.</w:t>
      </w:r>
    </w:p>
    <w:p w14:paraId="2349DB91" w14:textId="07252761" w:rsidR="003626B6" w:rsidRPr="003A5F8F" w:rsidRDefault="008C6504" w:rsidP="008C6504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5. </w:t>
      </w:r>
      <w:r w:rsidR="00356BF3" w:rsidRPr="003A5F8F">
        <w:rPr>
          <w:rFonts w:ascii="Lato Light" w:hAnsi="Lato Light"/>
          <w:bCs/>
          <w:sz w:val="20"/>
          <w:szCs w:val="20"/>
        </w:rPr>
        <w:t xml:space="preserve">Zamawiający, oprócz </w:t>
      </w:r>
      <w:r w:rsidRPr="003A5F8F">
        <w:rPr>
          <w:rFonts w:ascii="Lato Light" w:hAnsi="Lato Light"/>
          <w:bCs/>
          <w:sz w:val="20"/>
          <w:szCs w:val="20"/>
        </w:rPr>
        <w:t xml:space="preserve">okoliczności </w:t>
      </w:r>
      <w:r w:rsidR="00356BF3" w:rsidRPr="003A5F8F">
        <w:rPr>
          <w:rFonts w:ascii="Lato Light" w:hAnsi="Lato Light"/>
          <w:bCs/>
          <w:sz w:val="20"/>
          <w:szCs w:val="20"/>
        </w:rPr>
        <w:t xml:space="preserve"> wymienionych w przepisach Kodeksu cywilnego, może odstąpić od umowy także w razie zaistnienia istotnej zmiany okoliczności powodującej, że wykonanie umowy nie leży w interesie publicznym, czego nie można było przewidzieć w chwili zawarcia umowy. Odstąpienie od umowy może nastąpić w terminie </w:t>
      </w:r>
      <w:r w:rsidR="00DF660E" w:rsidRPr="003A5F8F">
        <w:rPr>
          <w:rFonts w:ascii="Lato Light" w:hAnsi="Lato Light"/>
          <w:bCs/>
          <w:sz w:val="20"/>
          <w:szCs w:val="20"/>
        </w:rPr>
        <w:t xml:space="preserve">do </w:t>
      </w:r>
      <w:r w:rsidR="00356BF3" w:rsidRPr="003A5F8F">
        <w:rPr>
          <w:rFonts w:ascii="Lato Light" w:hAnsi="Lato Light"/>
          <w:bCs/>
          <w:sz w:val="20"/>
          <w:szCs w:val="20"/>
        </w:rPr>
        <w:t xml:space="preserve">7 dni od powzięcia wiadomości o tych okolicznościach. </w:t>
      </w:r>
    </w:p>
    <w:p w14:paraId="7ABF8588" w14:textId="4DEA165C" w:rsidR="00C02158" w:rsidRDefault="00356BF3">
      <w:pPr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        </w:t>
      </w:r>
    </w:p>
    <w:p w14:paraId="6B7FD950" w14:textId="77777777" w:rsidR="00C02158" w:rsidRPr="003A5F8F" w:rsidRDefault="00C02158">
      <w:pPr>
        <w:jc w:val="both"/>
        <w:rPr>
          <w:rFonts w:ascii="Lato Light" w:hAnsi="Lato Light"/>
          <w:bCs/>
          <w:sz w:val="20"/>
          <w:szCs w:val="20"/>
        </w:rPr>
      </w:pPr>
      <w:bookmarkStart w:id="3" w:name="_Hlk152240410"/>
    </w:p>
    <w:p w14:paraId="33B9F129" w14:textId="306EDC8F" w:rsidR="003626B6" w:rsidRDefault="00356BF3">
      <w:pPr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      § 1</w:t>
      </w:r>
      <w:r w:rsidR="00D30412" w:rsidRPr="003A5F8F">
        <w:rPr>
          <w:rFonts w:ascii="Lato Light" w:hAnsi="Lato Light"/>
          <w:bCs/>
          <w:sz w:val="20"/>
          <w:szCs w:val="20"/>
        </w:rPr>
        <w:t>0</w:t>
      </w:r>
    </w:p>
    <w:bookmarkEnd w:id="3"/>
    <w:p w14:paraId="2E8D92BB" w14:textId="77777777" w:rsidR="00C02158" w:rsidRDefault="00C02158">
      <w:pPr>
        <w:jc w:val="center"/>
        <w:rPr>
          <w:rFonts w:ascii="Lato Light" w:hAnsi="Lato Light"/>
          <w:bCs/>
          <w:sz w:val="20"/>
          <w:szCs w:val="20"/>
        </w:rPr>
      </w:pPr>
    </w:p>
    <w:p w14:paraId="5B5BF940" w14:textId="702ECD37" w:rsidR="00C02158" w:rsidRPr="00C02158" w:rsidRDefault="00C02158" w:rsidP="00C02158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1.</w:t>
      </w:r>
      <w:r w:rsidRPr="00C02158">
        <w:rPr>
          <w:rFonts w:ascii="Lato Light" w:hAnsi="Lato Light"/>
          <w:bCs/>
          <w:sz w:val="20"/>
          <w:szCs w:val="20"/>
        </w:rPr>
        <w:t>Rozwiązania projektowe winny być uzgadniane z Zamawiającym.</w:t>
      </w:r>
    </w:p>
    <w:p w14:paraId="7276039C" w14:textId="77777777" w:rsidR="00C02158" w:rsidRPr="00C02158" w:rsidRDefault="00C02158" w:rsidP="00C02158">
      <w:pPr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>2. Wykonawca winien zastosować takie rozwiązania projektowe i materiałowe, aby uzyskać wysokie standardy użytkowe, przy zachowaniu jak najniższych nakładów finansowych.</w:t>
      </w:r>
    </w:p>
    <w:p w14:paraId="34755F13" w14:textId="77777777" w:rsidR="00C02158" w:rsidRPr="00C02158" w:rsidRDefault="00C02158" w:rsidP="00C02158">
      <w:pPr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>3. Wykonawca winien niezwłocznie informować Zamawiającego o wszelkich okolicznościach, które mogą spowodować niedotrzymanie terminów umownych.</w:t>
      </w:r>
    </w:p>
    <w:p w14:paraId="15CD28DB" w14:textId="77777777" w:rsidR="00C02158" w:rsidRPr="00C02158" w:rsidRDefault="00C02158" w:rsidP="00C02158">
      <w:pPr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>4. W razie uzasadnionej potrzeby Zamawiający i Wykonawca mogą od siebie wzajemnie żądać uczestniczenia w koordynacyjnych naradach technicznych.</w:t>
      </w:r>
    </w:p>
    <w:p w14:paraId="7AA521F0" w14:textId="77777777" w:rsidR="00C02158" w:rsidRPr="00C02158" w:rsidRDefault="00C02158" w:rsidP="00C02158">
      <w:pPr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>5. Wykonawca zobowiązany jest do bezzwłocznego udzielania odpowiedzi za pytania dot. dokumentacji projektowej w trakcie postępowania przetargowego o udzielenie zamówienia publicznego na roboty budowlane realizowane przez Zamawiającego na podstawie dokumentacji projektowej.</w:t>
      </w:r>
    </w:p>
    <w:p w14:paraId="0D4A22A1" w14:textId="2C13DFDC" w:rsidR="00C02158" w:rsidRDefault="00C02158" w:rsidP="00C02158">
      <w:pPr>
        <w:rPr>
          <w:rFonts w:ascii="Lato Light" w:hAnsi="Lato Light"/>
          <w:bCs/>
          <w:sz w:val="20"/>
          <w:szCs w:val="20"/>
        </w:rPr>
      </w:pPr>
      <w:r w:rsidRPr="00C02158">
        <w:rPr>
          <w:rFonts w:ascii="Lato Light" w:hAnsi="Lato Light"/>
          <w:bCs/>
          <w:sz w:val="20"/>
          <w:szCs w:val="20"/>
        </w:rPr>
        <w:t>6. Wykonawca zobowiązany jest do jednokrotnego przeszacowania Kosztorysu Inwestorskiego na żądanie Zamawiającego w terminie 10 dniowym.</w:t>
      </w:r>
    </w:p>
    <w:p w14:paraId="46B7CEDF" w14:textId="77777777" w:rsidR="00C81AF8" w:rsidRPr="00C81AF8" w:rsidRDefault="00C81AF8" w:rsidP="0043252F">
      <w:pPr>
        <w:rPr>
          <w:rFonts w:ascii="Lato Light" w:hAnsi="Lato Light"/>
          <w:bCs/>
          <w:sz w:val="20"/>
          <w:szCs w:val="20"/>
        </w:rPr>
      </w:pPr>
    </w:p>
    <w:p w14:paraId="04DF60EF" w14:textId="05DEB49B" w:rsidR="00C02158" w:rsidRDefault="00C81AF8" w:rsidP="00C81AF8">
      <w:pPr>
        <w:jc w:val="center"/>
        <w:rPr>
          <w:rFonts w:ascii="Lato Light" w:hAnsi="Lato Light"/>
          <w:bCs/>
          <w:sz w:val="20"/>
          <w:szCs w:val="20"/>
        </w:rPr>
      </w:pPr>
      <w:r w:rsidRPr="00C81AF8">
        <w:rPr>
          <w:rFonts w:ascii="Lato Light" w:hAnsi="Lato Light"/>
          <w:bCs/>
          <w:sz w:val="20"/>
          <w:szCs w:val="20"/>
        </w:rPr>
        <w:t xml:space="preserve">      § 1</w:t>
      </w:r>
      <w:r>
        <w:rPr>
          <w:rFonts w:ascii="Lato Light" w:hAnsi="Lato Light"/>
          <w:bCs/>
          <w:sz w:val="20"/>
          <w:szCs w:val="20"/>
        </w:rPr>
        <w:t>1</w:t>
      </w:r>
    </w:p>
    <w:p w14:paraId="5AF16B24" w14:textId="1B9A05A9" w:rsidR="00C81AF8" w:rsidRPr="00C81AF8" w:rsidRDefault="00C81AF8" w:rsidP="00C81AF8">
      <w:pPr>
        <w:rPr>
          <w:rFonts w:ascii="Lato Light" w:hAnsi="Lato Light"/>
          <w:bCs/>
          <w:sz w:val="20"/>
          <w:szCs w:val="20"/>
        </w:rPr>
      </w:pPr>
    </w:p>
    <w:p w14:paraId="7AA83883" w14:textId="77777777" w:rsidR="00C81AF8" w:rsidRPr="00C81AF8" w:rsidRDefault="00C81AF8" w:rsidP="00C81AF8">
      <w:pPr>
        <w:rPr>
          <w:rFonts w:ascii="Lato Light" w:hAnsi="Lato Light"/>
          <w:bCs/>
          <w:sz w:val="20"/>
          <w:szCs w:val="20"/>
        </w:rPr>
      </w:pPr>
      <w:r w:rsidRPr="00C81AF8">
        <w:rPr>
          <w:rFonts w:ascii="Lato Light" w:hAnsi="Lato Light"/>
          <w:bCs/>
          <w:sz w:val="20"/>
          <w:szCs w:val="20"/>
        </w:rPr>
        <w:t>1. Wykonawca zobowiązuje się wykonać całość przedmiotu umowy siłami własnymi.</w:t>
      </w:r>
    </w:p>
    <w:p w14:paraId="228D0422" w14:textId="77777777" w:rsidR="00C81AF8" w:rsidRPr="00C81AF8" w:rsidRDefault="00C81AF8" w:rsidP="00C81AF8">
      <w:pPr>
        <w:rPr>
          <w:rFonts w:ascii="Lato Light" w:hAnsi="Lato Light"/>
          <w:bCs/>
          <w:sz w:val="20"/>
          <w:szCs w:val="20"/>
        </w:rPr>
      </w:pPr>
      <w:r w:rsidRPr="00C81AF8">
        <w:rPr>
          <w:rFonts w:ascii="Lato Light" w:hAnsi="Lato Light"/>
          <w:bCs/>
          <w:sz w:val="20"/>
          <w:szCs w:val="20"/>
        </w:rPr>
        <w:t>albo</w:t>
      </w:r>
    </w:p>
    <w:p w14:paraId="5DDDCEBF" w14:textId="77777777" w:rsidR="0043252F" w:rsidRDefault="00C81AF8" w:rsidP="00C81AF8">
      <w:pPr>
        <w:rPr>
          <w:rFonts w:ascii="Lato Light" w:hAnsi="Lato Light"/>
          <w:bCs/>
          <w:sz w:val="20"/>
          <w:szCs w:val="20"/>
        </w:rPr>
      </w:pPr>
      <w:r w:rsidRPr="00C81AF8">
        <w:rPr>
          <w:rFonts w:ascii="Lato Light" w:hAnsi="Lato Light"/>
          <w:bCs/>
          <w:sz w:val="20"/>
          <w:szCs w:val="20"/>
        </w:rPr>
        <w:t xml:space="preserve">1. Wykonawca może powierzyć, zgodnie z ofertą Wykonawcy, wykonanie części przedmiotu umowy podwykonawcom pod warunkiem, że posiadają oni kwalifikacje do ich wykonania. </w:t>
      </w:r>
    </w:p>
    <w:p w14:paraId="3946730B" w14:textId="45E42EA2" w:rsidR="00C81AF8" w:rsidRDefault="00C81AF8" w:rsidP="00C81AF8">
      <w:pPr>
        <w:rPr>
          <w:rFonts w:ascii="Lato Light" w:hAnsi="Lato Light"/>
          <w:bCs/>
          <w:sz w:val="20"/>
          <w:szCs w:val="20"/>
        </w:rPr>
      </w:pPr>
      <w:r w:rsidRPr="00C81AF8">
        <w:rPr>
          <w:rFonts w:ascii="Lato Light" w:hAnsi="Lato Light"/>
          <w:bCs/>
          <w:sz w:val="20"/>
          <w:szCs w:val="20"/>
        </w:rPr>
        <w:t>1) Wykonawca zobowiązuje się wykonać całość przedmiotu umowy siłami własnymi, z wyjątkiem ……………………………………………………………………………………….………………… które powierzone zostanie podwykonawcy ...........................................................................................</w:t>
      </w:r>
    </w:p>
    <w:p w14:paraId="4A69F270" w14:textId="77777777" w:rsidR="0043252F" w:rsidRDefault="0043252F" w:rsidP="00C81AF8">
      <w:pPr>
        <w:rPr>
          <w:rFonts w:ascii="Lato Light" w:hAnsi="Lato Light"/>
          <w:bCs/>
          <w:sz w:val="20"/>
          <w:szCs w:val="20"/>
        </w:rPr>
      </w:pPr>
    </w:p>
    <w:p w14:paraId="1E9A2768" w14:textId="77777777" w:rsidR="00A161E2" w:rsidRDefault="00A161E2" w:rsidP="00A161E2">
      <w:pPr>
        <w:jc w:val="both"/>
        <w:rPr>
          <w:rFonts w:ascii="Lato Light" w:hAnsi="Lato Light"/>
          <w:bCs/>
          <w:sz w:val="20"/>
          <w:szCs w:val="20"/>
        </w:rPr>
      </w:pPr>
      <w:r w:rsidRPr="00A161E2">
        <w:rPr>
          <w:rFonts w:ascii="Lato Light" w:hAnsi="Lato Light"/>
          <w:bCs/>
          <w:sz w:val="20"/>
          <w:szCs w:val="20"/>
        </w:rPr>
        <w:t xml:space="preserve">2. Wykonawca nie może bez zgody Zamawiającego powierzyć innej osobie prawnej lub fizycznej wykonania zobowiązań wynikających z niniejszej umowy. </w:t>
      </w:r>
    </w:p>
    <w:p w14:paraId="18D57952" w14:textId="77777777" w:rsidR="00A161E2" w:rsidRDefault="00A161E2" w:rsidP="00A161E2">
      <w:pPr>
        <w:jc w:val="both"/>
        <w:rPr>
          <w:rFonts w:ascii="Lato Light" w:hAnsi="Lato Light"/>
          <w:bCs/>
          <w:sz w:val="20"/>
          <w:szCs w:val="20"/>
        </w:rPr>
      </w:pPr>
      <w:r w:rsidRPr="00A161E2">
        <w:rPr>
          <w:rFonts w:ascii="Lato Light" w:hAnsi="Lato Light"/>
          <w:bCs/>
          <w:sz w:val="20"/>
          <w:szCs w:val="20"/>
        </w:rPr>
        <w:t xml:space="preserve">3. Zabezpieczenie ewentualnych roszczeń podwykonawców wobec Wykonawcy będzie potrącone z płatności przysługującej Wykonawcy i zatrzymane na koncie Zamawiającego do czasu zapłaty przez Wykonawcę wynagrodzenia należnego podwykonawcy, udokumentowanego przez podwykonawcę w formie pisemnego oświadczenia. </w:t>
      </w:r>
    </w:p>
    <w:p w14:paraId="0A6D6396" w14:textId="77777777" w:rsidR="00A161E2" w:rsidRDefault="00A161E2" w:rsidP="00A161E2">
      <w:pPr>
        <w:jc w:val="both"/>
        <w:rPr>
          <w:rFonts w:ascii="Lato Light" w:hAnsi="Lato Light"/>
          <w:bCs/>
          <w:sz w:val="20"/>
          <w:szCs w:val="20"/>
        </w:rPr>
      </w:pPr>
      <w:r w:rsidRPr="00A161E2">
        <w:rPr>
          <w:rFonts w:ascii="Lato Light" w:hAnsi="Lato Light"/>
          <w:bCs/>
          <w:sz w:val="20"/>
          <w:szCs w:val="20"/>
        </w:rPr>
        <w:t xml:space="preserve">4. Zamawiający nie wyraża zgody na zawieranie umów przez podwykonawcę z dalszym podwykonawcą. 5. Wykonanie prac w podwykonawstwie nie zwalnia Wykonawcy z odpowiedzialności za wykonanie obowiązków wynikających z umowy i obowiązujących przepisów prawa. Wykonawca odpowiada za działania i zaniechania podwykonawcy jak za własne. </w:t>
      </w:r>
    </w:p>
    <w:p w14:paraId="7CCF64B7" w14:textId="77777777" w:rsidR="00A161E2" w:rsidRDefault="00A161E2" w:rsidP="00A161E2">
      <w:pPr>
        <w:jc w:val="both"/>
        <w:rPr>
          <w:rFonts w:ascii="Lato Light" w:hAnsi="Lato Light"/>
          <w:bCs/>
          <w:sz w:val="20"/>
          <w:szCs w:val="20"/>
        </w:rPr>
      </w:pPr>
      <w:r w:rsidRPr="00A161E2">
        <w:rPr>
          <w:rFonts w:ascii="Lato Light" w:hAnsi="Lato Light"/>
          <w:bCs/>
          <w:sz w:val="20"/>
          <w:szCs w:val="20"/>
        </w:rPr>
        <w:t xml:space="preserve">6. Wykonawca ma obowiązek załączania do faktury oświadczeń, że dokonał stosownej zapłaty na rzecz podwykonawców oraz oświadczeń podwykonawców, że otrzymali należne im kwoty wynagrodzenia i nie zgłaszają roszczeń finansowych do Wykonawcy. </w:t>
      </w:r>
    </w:p>
    <w:p w14:paraId="0BD89F17" w14:textId="219218D5" w:rsidR="0043252F" w:rsidRDefault="00A161E2" w:rsidP="00A161E2">
      <w:pPr>
        <w:jc w:val="both"/>
        <w:rPr>
          <w:rFonts w:ascii="Lato Light" w:hAnsi="Lato Light"/>
          <w:bCs/>
          <w:sz w:val="20"/>
          <w:szCs w:val="20"/>
        </w:rPr>
      </w:pPr>
      <w:r w:rsidRPr="00A161E2">
        <w:rPr>
          <w:rFonts w:ascii="Lato Light" w:hAnsi="Lato Light"/>
          <w:bCs/>
          <w:sz w:val="20"/>
          <w:szCs w:val="20"/>
        </w:rPr>
        <w:lastRenderedPageBreak/>
        <w:t>7. Wykonawca wyraża zgodę na potrącenie przez Zamawiającego z kwoty wynagrodzenia kwot należnych a niezapłaconych przez Wykonawcą podwykonawcom, w przypadku powierzenia im wykonania części prac objętych niniejszą umową, zaś zapłata całkowitego wynagrodzenia na rzecz Wykonawcy zostanie dokonana po przedłożeniu przez Wykonawcę stosownego rozliczenia z podwykonawcami. W takim przypadku Wykonawca nie może żądać od Zamawiającego odsetek za opóźnienie w zapłacie należności oraz dochodzić innych roszczeń finansowych z tego tytułu.</w:t>
      </w:r>
    </w:p>
    <w:p w14:paraId="7A468772" w14:textId="77777777" w:rsidR="00C81AF8" w:rsidRPr="003A5F8F" w:rsidRDefault="00C81AF8" w:rsidP="00EC61F6">
      <w:pPr>
        <w:rPr>
          <w:rFonts w:ascii="Lato Light" w:hAnsi="Lato Light"/>
          <w:bCs/>
          <w:sz w:val="20"/>
          <w:szCs w:val="20"/>
        </w:rPr>
      </w:pPr>
    </w:p>
    <w:p w14:paraId="4E5DA924" w14:textId="77777777" w:rsidR="00F15460" w:rsidRPr="003A5F8F" w:rsidRDefault="00F15460">
      <w:pPr>
        <w:jc w:val="center"/>
        <w:rPr>
          <w:rFonts w:ascii="Lato Light" w:hAnsi="Lato Light"/>
          <w:bCs/>
          <w:sz w:val="20"/>
          <w:szCs w:val="20"/>
        </w:rPr>
      </w:pPr>
    </w:p>
    <w:p w14:paraId="72FD3BD6" w14:textId="74FDF99B" w:rsidR="003626B6" w:rsidRPr="003A5F8F" w:rsidRDefault="00356BF3">
      <w:pPr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   § 1</w:t>
      </w:r>
      <w:r w:rsidR="00D30412" w:rsidRPr="003A5F8F">
        <w:rPr>
          <w:rFonts w:ascii="Lato Light" w:hAnsi="Lato Light"/>
          <w:bCs/>
          <w:sz w:val="20"/>
          <w:szCs w:val="20"/>
        </w:rPr>
        <w:t>1</w:t>
      </w:r>
    </w:p>
    <w:p w14:paraId="77ED7CD2" w14:textId="77777777" w:rsidR="003626B6" w:rsidRPr="003A5F8F" w:rsidRDefault="003626B6">
      <w:pPr>
        <w:jc w:val="both"/>
        <w:rPr>
          <w:rFonts w:ascii="Lato Light" w:hAnsi="Lato Light"/>
          <w:bCs/>
          <w:sz w:val="20"/>
          <w:szCs w:val="20"/>
        </w:rPr>
      </w:pPr>
    </w:p>
    <w:p w14:paraId="6CDA7CB2" w14:textId="77777777" w:rsidR="003626B6" w:rsidRPr="003A5F8F" w:rsidRDefault="003626B6">
      <w:pPr>
        <w:ind w:left="426"/>
        <w:jc w:val="both"/>
        <w:rPr>
          <w:rFonts w:ascii="Lato Light" w:hAnsi="Lato Light"/>
          <w:bCs/>
          <w:sz w:val="20"/>
          <w:szCs w:val="20"/>
        </w:rPr>
      </w:pPr>
    </w:p>
    <w:p w14:paraId="14EEB4F9" w14:textId="22063D93" w:rsidR="003626B6" w:rsidRPr="003A5F8F" w:rsidRDefault="00EC61F6">
      <w:pPr>
        <w:ind w:left="426"/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1.</w:t>
      </w:r>
      <w:r w:rsidR="00356BF3" w:rsidRPr="003A5F8F">
        <w:rPr>
          <w:rFonts w:ascii="Lato Light" w:hAnsi="Lato Light"/>
          <w:bCs/>
          <w:sz w:val="20"/>
          <w:szCs w:val="20"/>
        </w:rPr>
        <w:t>Sprawy  sporne  wynikłe  z  realizacji niniejszej  umowy,  których  strony nie rozwiążą polubownie, rozstrzygać  będzie  Sąd powszechny właściwy ze względu na siedzibę dla Zamawiającego.</w:t>
      </w:r>
    </w:p>
    <w:p w14:paraId="7FC461ED" w14:textId="77777777" w:rsidR="00EC61F6" w:rsidRDefault="00EC61F6" w:rsidP="00EC61F6">
      <w:pPr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2.</w:t>
      </w:r>
      <w:r w:rsidRPr="00EC61F6">
        <w:rPr>
          <w:rFonts w:ascii="Lato Light" w:hAnsi="Lato Light"/>
          <w:bCs/>
          <w:sz w:val="20"/>
          <w:szCs w:val="20"/>
        </w:rPr>
        <w:t xml:space="preserve">W sprawach nieuregulowanych w umowie zastosowanie mają przepisy Kodeksu cywilnego oraz </w:t>
      </w:r>
      <w:r>
        <w:rPr>
          <w:rFonts w:ascii="Lato Light" w:hAnsi="Lato Light"/>
          <w:bCs/>
          <w:sz w:val="20"/>
          <w:szCs w:val="20"/>
        </w:rPr>
        <w:t xml:space="preserve">  </w:t>
      </w:r>
    </w:p>
    <w:p w14:paraId="540E8364" w14:textId="2CBCC681" w:rsidR="00F15460" w:rsidRPr="003A5F8F" w:rsidRDefault="00EC61F6" w:rsidP="00EC61F6">
      <w:pPr>
        <w:jc w:val="both"/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        </w:t>
      </w:r>
      <w:r w:rsidRPr="00EC61F6">
        <w:rPr>
          <w:rFonts w:ascii="Lato Light" w:hAnsi="Lato Light"/>
          <w:bCs/>
          <w:sz w:val="20"/>
          <w:szCs w:val="20"/>
        </w:rPr>
        <w:t xml:space="preserve">ustawy Prawo zamówień publicznych. </w:t>
      </w:r>
    </w:p>
    <w:p w14:paraId="079FECDA" w14:textId="77777777" w:rsidR="00F15460" w:rsidRPr="003A5F8F" w:rsidRDefault="00F15460">
      <w:pPr>
        <w:jc w:val="center"/>
        <w:rPr>
          <w:rFonts w:ascii="Lato Light" w:hAnsi="Lato Light"/>
          <w:bCs/>
          <w:sz w:val="20"/>
          <w:szCs w:val="20"/>
        </w:rPr>
      </w:pPr>
    </w:p>
    <w:p w14:paraId="6116F6BC" w14:textId="4BD36393" w:rsidR="003626B6" w:rsidRPr="003A5F8F" w:rsidRDefault="00356BF3">
      <w:pPr>
        <w:jc w:val="center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 xml:space="preserve">     § 1</w:t>
      </w:r>
      <w:r w:rsidR="00D30412" w:rsidRPr="003A5F8F">
        <w:rPr>
          <w:rFonts w:ascii="Lato Light" w:hAnsi="Lato Light"/>
          <w:bCs/>
          <w:sz w:val="20"/>
          <w:szCs w:val="20"/>
        </w:rPr>
        <w:t>2</w:t>
      </w:r>
    </w:p>
    <w:p w14:paraId="49046748" w14:textId="77777777" w:rsidR="003626B6" w:rsidRPr="003A5F8F" w:rsidRDefault="003626B6">
      <w:pPr>
        <w:jc w:val="both"/>
        <w:rPr>
          <w:rFonts w:ascii="Lato Light" w:hAnsi="Lato Light"/>
          <w:bCs/>
          <w:sz w:val="20"/>
          <w:szCs w:val="20"/>
        </w:rPr>
      </w:pPr>
    </w:p>
    <w:p w14:paraId="48FB1EF4" w14:textId="5B52D34A" w:rsidR="003626B6" w:rsidRPr="00EC61F6" w:rsidRDefault="00DF660E">
      <w:pPr>
        <w:ind w:left="426"/>
        <w:jc w:val="both"/>
        <w:rPr>
          <w:rFonts w:ascii="Lato Light" w:hAnsi="Lato Light"/>
          <w:bCs/>
          <w:sz w:val="20"/>
          <w:szCs w:val="20"/>
        </w:rPr>
      </w:pPr>
      <w:r w:rsidRPr="003A5F8F">
        <w:rPr>
          <w:rFonts w:ascii="Lato Light" w:hAnsi="Lato Light"/>
          <w:bCs/>
          <w:sz w:val="20"/>
          <w:szCs w:val="20"/>
        </w:rPr>
        <w:t>1.</w:t>
      </w:r>
      <w:r w:rsidR="00356BF3" w:rsidRPr="003A5F8F">
        <w:rPr>
          <w:rFonts w:ascii="Lato Light" w:hAnsi="Lato Light"/>
          <w:bCs/>
          <w:sz w:val="20"/>
          <w:szCs w:val="20"/>
        </w:rPr>
        <w:t xml:space="preserve">Umowę sporządzono w trzech jednobrzmiących egzemplarzach, jeden egzemplarz </w:t>
      </w:r>
      <w:r w:rsidR="00356BF3" w:rsidRPr="003A5F8F">
        <w:rPr>
          <w:rFonts w:ascii="Lato Light" w:hAnsi="Lato Light"/>
          <w:bCs/>
          <w:sz w:val="20"/>
          <w:szCs w:val="20"/>
        </w:rPr>
        <w:br/>
      </w:r>
      <w:r w:rsidR="00356BF3" w:rsidRPr="00EC61F6">
        <w:rPr>
          <w:rFonts w:ascii="Lato Light" w:hAnsi="Lato Light"/>
          <w:bCs/>
          <w:sz w:val="20"/>
          <w:szCs w:val="20"/>
        </w:rPr>
        <w:t>dla Wykonawcy, dwa egzemplarze dla Zamawiającego.</w:t>
      </w:r>
    </w:p>
    <w:p w14:paraId="0B45D34E" w14:textId="3942617E" w:rsidR="00D30412" w:rsidRPr="00EC61F6" w:rsidRDefault="00DF660E">
      <w:pPr>
        <w:ind w:left="426"/>
        <w:jc w:val="both"/>
        <w:rPr>
          <w:rFonts w:ascii="Lato Light" w:hAnsi="Lato Light"/>
          <w:bCs/>
          <w:sz w:val="20"/>
          <w:szCs w:val="20"/>
        </w:rPr>
      </w:pPr>
      <w:r w:rsidRPr="00EC61F6">
        <w:rPr>
          <w:rFonts w:ascii="Lato Light" w:hAnsi="Lato Light"/>
          <w:bCs/>
          <w:sz w:val="20"/>
          <w:szCs w:val="20"/>
        </w:rPr>
        <w:t>2.Umowa została zwarta na podstawie</w:t>
      </w:r>
      <w:r w:rsidR="00EC61F6" w:rsidRPr="00EC61F6">
        <w:rPr>
          <w:rFonts w:ascii="Lato Light" w:hAnsi="Lato Light"/>
          <w:bCs/>
          <w:sz w:val="20"/>
          <w:szCs w:val="20"/>
        </w:rPr>
        <w:t xml:space="preserve"> SWZ  oraz </w:t>
      </w:r>
      <w:r w:rsidRPr="00EC61F6">
        <w:rPr>
          <w:rFonts w:ascii="Lato Light" w:hAnsi="Lato Light"/>
          <w:bCs/>
          <w:sz w:val="20"/>
          <w:szCs w:val="20"/>
        </w:rPr>
        <w:t xml:space="preserve">  oferty Wykonawcy. </w:t>
      </w:r>
    </w:p>
    <w:p w14:paraId="6C58A8C3" w14:textId="24E2D0A0" w:rsidR="00F15460" w:rsidRPr="003A5F8F" w:rsidRDefault="00F15460">
      <w:pPr>
        <w:ind w:left="426"/>
        <w:jc w:val="both"/>
        <w:rPr>
          <w:rFonts w:ascii="Lato Light" w:hAnsi="Lato Light"/>
          <w:bCs/>
          <w:color w:val="FF0000"/>
          <w:sz w:val="20"/>
          <w:szCs w:val="20"/>
        </w:rPr>
      </w:pPr>
    </w:p>
    <w:p w14:paraId="2C6A5F05" w14:textId="07CC14F1" w:rsidR="00F15460" w:rsidRPr="003A5F8F" w:rsidRDefault="00F15460">
      <w:pPr>
        <w:ind w:left="426"/>
        <w:jc w:val="both"/>
        <w:rPr>
          <w:rFonts w:ascii="Lato Light" w:hAnsi="Lato Light"/>
          <w:bCs/>
          <w:sz w:val="20"/>
          <w:szCs w:val="20"/>
        </w:rPr>
      </w:pPr>
    </w:p>
    <w:p w14:paraId="3B4C1806" w14:textId="71427A0A" w:rsidR="00F15460" w:rsidRPr="003A5F8F" w:rsidRDefault="00F15460">
      <w:pPr>
        <w:ind w:left="426"/>
        <w:jc w:val="both"/>
        <w:rPr>
          <w:rFonts w:ascii="Lato Light" w:hAnsi="Lato Light"/>
          <w:bCs/>
          <w:sz w:val="20"/>
          <w:szCs w:val="20"/>
        </w:rPr>
      </w:pPr>
    </w:p>
    <w:p w14:paraId="1E50C600" w14:textId="77777777" w:rsidR="00F15460" w:rsidRPr="003A5F8F" w:rsidRDefault="00F15460">
      <w:pPr>
        <w:ind w:left="426"/>
        <w:jc w:val="both"/>
        <w:rPr>
          <w:rFonts w:ascii="Lato Light" w:hAnsi="Lato Light"/>
          <w:bCs/>
          <w:sz w:val="20"/>
          <w:szCs w:val="20"/>
        </w:rPr>
      </w:pPr>
    </w:p>
    <w:p w14:paraId="630659BF" w14:textId="77777777" w:rsidR="00D30412" w:rsidRPr="003A5F8F" w:rsidRDefault="00D30412">
      <w:pPr>
        <w:ind w:left="426"/>
        <w:jc w:val="both"/>
        <w:rPr>
          <w:rFonts w:ascii="Lato Light" w:eastAsia="Palatino Linotype" w:hAnsi="Lato Light" w:cs="Palatino Linotype"/>
          <w:bCs/>
          <w:sz w:val="20"/>
          <w:szCs w:val="20"/>
        </w:rPr>
      </w:pPr>
    </w:p>
    <w:p w14:paraId="64DF62C3" w14:textId="77777777" w:rsidR="003626B6" w:rsidRPr="003A5F8F" w:rsidRDefault="003626B6">
      <w:pPr>
        <w:jc w:val="both"/>
        <w:rPr>
          <w:rFonts w:ascii="Lato Light" w:eastAsia="Palatino Linotype" w:hAnsi="Lato Light" w:cs="Palatino Linotype"/>
          <w:bCs/>
          <w:sz w:val="20"/>
          <w:szCs w:val="20"/>
        </w:rPr>
      </w:pPr>
    </w:p>
    <w:p w14:paraId="68DCB0CC" w14:textId="536F474C" w:rsidR="003626B6" w:rsidRPr="003A5F8F" w:rsidRDefault="00F15460">
      <w:pPr>
        <w:jc w:val="both"/>
        <w:rPr>
          <w:rFonts w:ascii="Lato Light" w:hAnsi="Lato Light" w:cs="Calibri Light"/>
          <w:bCs/>
          <w:sz w:val="20"/>
          <w:szCs w:val="20"/>
        </w:rPr>
      </w:pPr>
      <w:r w:rsidRPr="003A5F8F">
        <w:rPr>
          <w:rFonts w:ascii="Lato Light" w:eastAsia="Palatino Linotype" w:hAnsi="Lato Light" w:cs="Calibri Light"/>
          <w:bCs/>
          <w:sz w:val="20"/>
          <w:szCs w:val="20"/>
        </w:rPr>
        <w:t xml:space="preserve">            </w:t>
      </w:r>
      <w:r w:rsidR="00356BF3" w:rsidRPr="003A5F8F">
        <w:rPr>
          <w:rFonts w:ascii="Lato Light" w:eastAsia="Palatino Linotype" w:hAnsi="Lato Light" w:cs="Calibri Light"/>
          <w:bCs/>
          <w:sz w:val="20"/>
          <w:szCs w:val="20"/>
        </w:rPr>
        <w:t xml:space="preserve"> </w:t>
      </w:r>
      <w:r w:rsidR="00356BF3" w:rsidRPr="003A5F8F">
        <w:rPr>
          <w:rFonts w:ascii="Lato Light" w:hAnsi="Lato Light" w:cs="Calibri Light"/>
          <w:bCs/>
          <w:sz w:val="20"/>
          <w:szCs w:val="20"/>
        </w:rPr>
        <w:t>WYKONAWCA:                                                                                                   ZAMAWIAJĄCY:</w:t>
      </w:r>
    </w:p>
    <w:p w14:paraId="7DFB23E5" w14:textId="77777777" w:rsidR="00D30412" w:rsidRPr="003A5F8F" w:rsidRDefault="00D30412">
      <w:pPr>
        <w:jc w:val="both"/>
        <w:rPr>
          <w:rFonts w:ascii="Lato Light" w:hAnsi="Lato Light" w:cs="Calibri Light"/>
          <w:bCs/>
          <w:sz w:val="20"/>
          <w:szCs w:val="20"/>
        </w:rPr>
      </w:pPr>
    </w:p>
    <w:p w14:paraId="77DBB818" w14:textId="77777777" w:rsidR="00D30412" w:rsidRPr="003A5F8F" w:rsidRDefault="00D30412">
      <w:pPr>
        <w:jc w:val="both"/>
        <w:rPr>
          <w:rFonts w:ascii="Lato Light" w:hAnsi="Lato Light" w:cs="Calibri Light"/>
          <w:bCs/>
          <w:sz w:val="20"/>
          <w:szCs w:val="20"/>
        </w:rPr>
      </w:pPr>
    </w:p>
    <w:p w14:paraId="757779C4" w14:textId="77777777" w:rsidR="003626B6" w:rsidRPr="003A5F8F" w:rsidRDefault="003626B6">
      <w:pPr>
        <w:jc w:val="both"/>
        <w:rPr>
          <w:rFonts w:ascii="Lato Light" w:hAnsi="Lato Light" w:cs="Calibri Light"/>
          <w:bCs/>
          <w:sz w:val="20"/>
          <w:szCs w:val="20"/>
        </w:rPr>
      </w:pPr>
    </w:p>
    <w:p w14:paraId="0387577B" w14:textId="77777777" w:rsidR="003626B6" w:rsidRPr="003A5F8F" w:rsidRDefault="003626B6">
      <w:pPr>
        <w:rPr>
          <w:rFonts w:ascii="Lato Light" w:hAnsi="Lato Light" w:cs="Calibri Light"/>
          <w:bCs/>
          <w:sz w:val="20"/>
          <w:szCs w:val="20"/>
        </w:rPr>
      </w:pPr>
    </w:p>
    <w:p w14:paraId="7A33C626" w14:textId="77777777" w:rsidR="003626B6" w:rsidRPr="003A5F8F" w:rsidRDefault="003626B6" w:rsidP="000843CC">
      <w:pPr>
        <w:jc w:val="center"/>
        <w:rPr>
          <w:rFonts w:ascii="Lato Light" w:hAnsi="Lato Light" w:cs="Calibri Light"/>
          <w:bCs/>
          <w:sz w:val="20"/>
          <w:szCs w:val="20"/>
        </w:rPr>
      </w:pPr>
    </w:p>
    <w:p w14:paraId="2F45900C" w14:textId="11E40DDA" w:rsidR="003626B6" w:rsidRPr="003A5F8F" w:rsidRDefault="000843CC" w:rsidP="000843CC">
      <w:pPr>
        <w:rPr>
          <w:rFonts w:ascii="Lato Light" w:hAnsi="Lato Light" w:cs="Calibri Light"/>
          <w:bCs/>
          <w:sz w:val="20"/>
          <w:szCs w:val="20"/>
        </w:rPr>
      </w:pPr>
      <w:r w:rsidRPr="003A5F8F">
        <w:rPr>
          <w:rFonts w:ascii="Lato Light" w:hAnsi="Lato Light" w:cs="Calibri Light"/>
          <w:bCs/>
          <w:sz w:val="20"/>
          <w:szCs w:val="20"/>
        </w:rPr>
        <w:t xml:space="preserve">                                                              </w:t>
      </w:r>
      <w:r w:rsidR="00356BF3" w:rsidRPr="003A5F8F">
        <w:rPr>
          <w:rFonts w:ascii="Lato Light" w:hAnsi="Lato Light" w:cs="Calibri Light"/>
          <w:bCs/>
          <w:sz w:val="20"/>
          <w:szCs w:val="20"/>
        </w:rPr>
        <w:t>KONTRASYGNATA</w:t>
      </w:r>
    </w:p>
    <w:p w14:paraId="0C286B22" w14:textId="0DC58DA4" w:rsidR="003626B6" w:rsidRPr="003A5F8F" w:rsidRDefault="000843CC" w:rsidP="000843CC">
      <w:pPr>
        <w:rPr>
          <w:rFonts w:ascii="Lato Light" w:hAnsi="Lato Light" w:cs="Calibri Light"/>
          <w:bCs/>
          <w:sz w:val="20"/>
          <w:szCs w:val="20"/>
        </w:rPr>
      </w:pPr>
      <w:r w:rsidRPr="003A5F8F">
        <w:rPr>
          <w:rFonts w:ascii="Lato Light" w:hAnsi="Lato Light" w:cs="Calibri Light"/>
          <w:bCs/>
          <w:sz w:val="20"/>
          <w:szCs w:val="20"/>
        </w:rPr>
        <w:t xml:space="preserve">                                                              </w:t>
      </w:r>
      <w:r w:rsidR="00356BF3" w:rsidRPr="003A5F8F">
        <w:rPr>
          <w:rFonts w:ascii="Lato Light" w:hAnsi="Lato Light" w:cs="Calibri Light"/>
          <w:bCs/>
          <w:sz w:val="20"/>
          <w:szCs w:val="20"/>
        </w:rPr>
        <w:t>SKARBNIKA GMINY</w:t>
      </w:r>
    </w:p>
    <w:p w14:paraId="6ED77650" w14:textId="5AE2BB92" w:rsidR="00C86BC1" w:rsidRPr="003A5F8F" w:rsidRDefault="00C86BC1" w:rsidP="000843CC">
      <w:pPr>
        <w:rPr>
          <w:rFonts w:ascii="Lato Light" w:hAnsi="Lato Light" w:cs="Calibri Light"/>
          <w:bCs/>
          <w:sz w:val="20"/>
          <w:szCs w:val="20"/>
        </w:rPr>
      </w:pPr>
    </w:p>
    <w:p w14:paraId="4742A814" w14:textId="6336F183" w:rsidR="00C86BC1" w:rsidRPr="003A5F8F" w:rsidRDefault="00C86BC1" w:rsidP="000843CC">
      <w:pPr>
        <w:rPr>
          <w:rFonts w:ascii="Lato Light" w:hAnsi="Lato Light" w:cs="Calibri Light"/>
          <w:bCs/>
          <w:sz w:val="20"/>
          <w:szCs w:val="20"/>
        </w:rPr>
      </w:pPr>
    </w:p>
    <w:p w14:paraId="4DDC1E28" w14:textId="107DD022" w:rsidR="00C86BC1" w:rsidRPr="003A5F8F" w:rsidRDefault="00C86BC1" w:rsidP="000843CC">
      <w:pPr>
        <w:rPr>
          <w:rFonts w:ascii="Lato Light" w:hAnsi="Lato Light" w:cs="Calibri Light"/>
          <w:bCs/>
          <w:sz w:val="20"/>
          <w:szCs w:val="20"/>
        </w:rPr>
      </w:pPr>
    </w:p>
    <w:p w14:paraId="4FB5DD3A" w14:textId="77777777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</w:p>
    <w:p w14:paraId="5E3665D1" w14:textId="03FDBAB9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  <w:r w:rsidRPr="003A5F8F">
        <w:rPr>
          <w:rFonts w:ascii="Lato Light" w:hAnsi="Lato Light" w:cs="Calibri Light"/>
          <w:bCs/>
          <w:sz w:val="20"/>
          <w:szCs w:val="20"/>
        </w:rPr>
        <w:t>Wzór umowy przygotowany przez Wydział IGPI</w:t>
      </w:r>
    </w:p>
    <w:p w14:paraId="67ECECDF" w14:textId="77777777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</w:p>
    <w:p w14:paraId="07482113" w14:textId="782F2357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  <w:r w:rsidRPr="003A5F8F">
        <w:rPr>
          <w:rFonts w:ascii="Lato Light" w:hAnsi="Lato Light" w:cs="Calibri Light"/>
          <w:bCs/>
          <w:sz w:val="20"/>
          <w:szCs w:val="20"/>
        </w:rPr>
        <w:t>Opracowała</w:t>
      </w:r>
      <w:r w:rsidR="00EC61F6">
        <w:rPr>
          <w:rFonts w:ascii="Lato Light" w:hAnsi="Lato Light" w:cs="Calibri Light"/>
          <w:bCs/>
          <w:sz w:val="20"/>
          <w:szCs w:val="20"/>
        </w:rPr>
        <w:t>:</w:t>
      </w:r>
      <w:r w:rsidRPr="003A5F8F">
        <w:rPr>
          <w:rFonts w:ascii="Lato Light" w:hAnsi="Lato Light" w:cs="Calibri Light"/>
          <w:bCs/>
          <w:sz w:val="20"/>
          <w:szCs w:val="20"/>
        </w:rPr>
        <w:t xml:space="preserve">  Magdalena Ciszak  – </w:t>
      </w:r>
      <w:r w:rsidR="00EC61F6">
        <w:rPr>
          <w:rFonts w:ascii="Lato Light" w:hAnsi="Lato Light" w:cs="Calibri Light"/>
          <w:bCs/>
          <w:sz w:val="20"/>
          <w:szCs w:val="20"/>
        </w:rPr>
        <w:t xml:space="preserve">główny specjalista ds. zamówień publicznych </w:t>
      </w:r>
    </w:p>
    <w:p w14:paraId="54EA0706" w14:textId="77777777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</w:p>
    <w:p w14:paraId="311C4720" w14:textId="67EC8820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  <w:r w:rsidRPr="003A5F8F">
        <w:rPr>
          <w:rFonts w:ascii="Lato Light" w:hAnsi="Lato Light" w:cs="Calibri Light"/>
          <w:bCs/>
          <w:sz w:val="20"/>
          <w:szCs w:val="20"/>
        </w:rPr>
        <w:t>Zaakceptował</w:t>
      </w:r>
      <w:r w:rsidR="00EC61F6">
        <w:rPr>
          <w:rFonts w:ascii="Lato Light" w:hAnsi="Lato Light" w:cs="Calibri Light"/>
          <w:bCs/>
          <w:sz w:val="20"/>
          <w:szCs w:val="20"/>
        </w:rPr>
        <w:t>:</w:t>
      </w:r>
      <w:r w:rsidRPr="003A5F8F">
        <w:rPr>
          <w:rFonts w:ascii="Lato Light" w:hAnsi="Lato Light" w:cs="Calibri Light"/>
          <w:bCs/>
          <w:sz w:val="20"/>
          <w:szCs w:val="20"/>
        </w:rPr>
        <w:t xml:space="preserve"> </w:t>
      </w:r>
      <w:r w:rsidR="00EC61F6">
        <w:rPr>
          <w:rFonts w:ascii="Lato Light" w:hAnsi="Lato Light" w:cs="Calibri Light"/>
          <w:bCs/>
          <w:sz w:val="20"/>
          <w:szCs w:val="20"/>
        </w:rPr>
        <w:t>Paweł Piechowiak</w:t>
      </w:r>
      <w:r w:rsidRPr="003A5F8F">
        <w:rPr>
          <w:rFonts w:ascii="Lato Light" w:hAnsi="Lato Light" w:cs="Calibri Light"/>
          <w:bCs/>
          <w:sz w:val="20"/>
          <w:szCs w:val="20"/>
        </w:rPr>
        <w:t xml:space="preserve"> –</w:t>
      </w:r>
      <w:r w:rsidR="00EC61F6">
        <w:rPr>
          <w:rFonts w:ascii="Lato Light" w:hAnsi="Lato Light" w:cs="Calibri Light"/>
          <w:bCs/>
          <w:sz w:val="20"/>
          <w:szCs w:val="20"/>
        </w:rPr>
        <w:t xml:space="preserve"> Dyrektor </w:t>
      </w:r>
      <w:r w:rsidRPr="003A5F8F">
        <w:rPr>
          <w:rFonts w:ascii="Lato Light" w:hAnsi="Lato Light" w:cs="Calibri Light"/>
          <w:bCs/>
          <w:sz w:val="20"/>
          <w:szCs w:val="20"/>
        </w:rPr>
        <w:t xml:space="preserve">Wydziału </w:t>
      </w:r>
      <w:r w:rsidR="00EC61F6">
        <w:rPr>
          <w:rFonts w:ascii="Lato Light" w:hAnsi="Lato Light" w:cs="Calibri Light"/>
          <w:bCs/>
          <w:sz w:val="20"/>
          <w:szCs w:val="20"/>
        </w:rPr>
        <w:t>IGPI</w:t>
      </w:r>
    </w:p>
    <w:p w14:paraId="24E15737" w14:textId="77777777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</w:p>
    <w:p w14:paraId="4BF55027" w14:textId="610BCA3C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</w:p>
    <w:p w14:paraId="650FF9AC" w14:textId="77777777" w:rsidR="00824BD1" w:rsidRPr="003A5F8F" w:rsidRDefault="00824BD1" w:rsidP="00824BD1">
      <w:pPr>
        <w:rPr>
          <w:rFonts w:ascii="Lato Light" w:hAnsi="Lato Light" w:cs="Calibri Light"/>
          <w:bCs/>
          <w:sz w:val="20"/>
          <w:szCs w:val="20"/>
        </w:rPr>
      </w:pPr>
    </w:p>
    <w:sectPr w:rsidR="00824BD1" w:rsidRPr="003A5F8F">
      <w:pgSz w:w="11906" w:h="16838"/>
      <w:pgMar w:top="1134" w:right="1418" w:bottom="1066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EC4F" w14:textId="77777777" w:rsidR="0004070D" w:rsidRDefault="0004070D" w:rsidP="00373026">
      <w:r>
        <w:separator/>
      </w:r>
    </w:p>
  </w:endnote>
  <w:endnote w:type="continuationSeparator" w:id="0">
    <w:p w14:paraId="769563B1" w14:textId="77777777" w:rsidR="0004070D" w:rsidRDefault="0004070D" w:rsidP="0037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5486" w14:textId="77777777" w:rsidR="0004070D" w:rsidRDefault="0004070D" w:rsidP="00373026">
      <w:r>
        <w:separator/>
      </w:r>
    </w:p>
  </w:footnote>
  <w:footnote w:type="continuationSeparator" w:id="0">
    <w:p w14:paraId="26FD60E1" w14:textId="77777777" w:rsidR="0004070D" w:rsidRDefault="0004070D" w:rsidP="0037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4"/>
    <w:lvl w:ilvl="0">
      <w:start w:val="1"/>
      <w:numFmt w:val="lowerLetter"/>
      <w:lvlText w:val="%1)"/>
      <w:lvlJc w:val="left"/>
      <w:pPr>
        <w:tabs>
          <w:tab w:val="num" w:pos="207"/>
        </w:tabs>
        <w:ind w:left="1287" w:hanging="360"/>
      </w:pPr>
      <w:rPr>
        <w:rFonts w:ascii="Calibri" w:eastAsia="Times New Roman" w:hAnsi="Calibri" w:cs="Calibri"/>
        <w:bCs/>
        <w:sz w:val="22"/>
        <w:szCs w:val="22"/>
      </w:rPr>
    </w:lvl>
  </w:abstractNum>
  <w:abstractNum w:abstractNumId="1" w15:restartNumberingAfterBreak="0">
    <w:nsid w:val="030F7BFB"/>
    <w:multiLevelType w:val="multilevel"/>
    <w:tmpl w:val="4DD6860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0A9A735B"/>
    <w:multiLevelType w:val="multilevel"/>
    <w:tmpl w:val="75BC36F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EA48DA"/>
    <w:multiLevelType w:val="hybridMultilevel"/>
    <w:tmpl w:val="121AF0F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5811987"/>
    <w:multiLevelType w:val="multilevel"/>
    <w:tmpl w:val="AA1456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 Light" w:hAnsi="Lato Light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F11923"/>
    <w:multiLevelType w:val="multilevel"/>
    <w:tmpl w:val="F760DC96"/>
    <w:lvl w:ilvl="0">
      <w:start w:val="4"/>
      <w:numFmt w:val="decimal"/>
      <w:lvlText w:val="%1."/>
      <w:lvlJc w:val="left"/>
      <w:pPr>
        <w:ind w:left="1069" w:hanging="360"/>
      </w:pPr>
      <w:rPr>
        <w:rFonts w:ascii="Lato Light" w:hAnsi="Lato Light"/>
        <w:b w:val="0"/>
        <w:w w:val="100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EF356D"/>
    <w:multiLevelType w:val="multilevel"/>
    <w:tmpl w:val="9E2A2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8A2049"/>
    <w:multiLevelType w:val="hybridMultilevel"/>
    <w:tmpl w:val="CDE8DD50"/>
    <w:lvl w:ilvl="0" w:tplc="51F6DE8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D74"/>
    <w:multiLevelType w:val="multilevel"/>
    <w:tmpl w:val="11E4A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910601"/>
    <w:multiLevelType w:val="multilevel"/>
    <w:tmpl w:val="FE769A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89A6FE1"/>
    <w:multiLevelType w:val="multilevel"/>
    <w:tmpl w:val="977CF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B23B44"/>
    <w:multiLevelType w:val="hybridMultilevel"/>
    <w:tmpl w:val="DADA6AF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8532AA5"/>
    <w:multiLevelType w:val="multilevel"/>
    <w:tmpl w:val="8F20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Times New Roman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14803"/>
    <w:multiLevelType w:val="multilevel"/>
    <w:tmpl w:val="9B1C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CF1554D"/>
    <w:multiLevelType w:val="multilevel"/>
    <w:tmpl w:val="5DCA6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32A1A7C"/>
    <w:multiLevelType w:val="hybridMultilevel"/>
    <w:tmpl w:val="70666CF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A1F086A"/>
    <w:multiLevelType w:val="hybridMultilevel"/>
    <w:tmpl w:val="016E565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FC93D7D"/>
    <w:multiLevelType w:val="hybridMultilevel"/>
    <w:tmpl w:val="42C4BAF8"/>
    <w:lvl w:ilvl="0" w:tplc="7B00463E">
      <w:start w:val="4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5761016">
    <w:abstractNumId w:val="5"/>
  </w:num>
  <w:num w:numId="2" w16cid:durableId="1671441877">
    <w:abstractNumId w:val="10"/>
  </w:num>
  <w:num w:numId="3" w16cid:durableId="1008215025">
    <w:abstractNumId w:val="13"/>
  </w:num>
  <w:num w:numId="4" w16cid:durableId="2038968069">
    <w:abstractNumId w:val="14"/>
  </w:num>
  <w:num w:numId="5" w16cid:durableId="390152894">
    <w:abstractNumId w:val="11"/>
  </w:num>
  <w:num w:numId="6" w16cid:durableId="1482381403">
    <w:abstractNumId w:val="1"/>
  </w:num>
  <w:num w:numId="7" w16cid:durableId="1100103806">
    <w:abstractNumId w:val="6"/>
  </w:num>
  <w:num w:numId="8" w16cid:durableId="65106189">
    <w:abstractNumId w:val="3"/>
  </w:num>
  <w:num w:numId="9" w16cid:durableId="711920811">
    <w:abstractNumId w:val="7"/>
  </w:num>
  <w:num w:numId="10" w16cid:durableId="907572982">
    <w:abstractNumId w:val="15"/>
  </w:num>
  <w:num w:numId="11" w16cid:durableId="577597166">
    <w:abstractNumId w:val="2"/>
  </w:num>
  <w:num w:numId="12" w16cid:durableId="1840004036">
    <w:abstractNumId w:val="0"/>
  </w:num>
  <w:num w:numId="13" w16cid:durableId="331297271">
    <w:abstractNumId w:val="18"/>
  </w:num>
  <w:num w:numId="14" w16cid:durableId="11224519">
    <w:abstractNumId w:val="9"/>
  </w:num>
  <w:num w:numId="15" w16cid:durableId="1683896090">
    <w:abstractNumId w:val="8"/>
  </w:num>
  <w:num w:numId="16" w16cid:durableId="682122945">
    <w:abstractNumId w:val="16"/>
  </w:num>
  <w:num w:numId="17" w16cid:durableId="805046771">
    <w:abstractNumId w:val="17"/>
  </w:num>
  <w:num w:numId="18" w16cid:durableId="2007398871">
    <w:abstractNumId w:val="4"/>
  </w:num>
  <w:num w:numId="19" w16cid:durableId="27803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B6"/>
    <w:rsid w:val="00017B3D"/>
    <w:rsid w:val="0004070D"/>
    <w:rsid w:val="00042309"/>
    <w:rsid w:val="0007368C"/>
    <w:rsid w:val="000843CC"/>
    <w:rsid w:val="00087990"/>
    <w:rsid w:val="00097994"/>
    <w:rsid w:val="000B6CC7"/>
    <w:rsid w:val="000E53C7"/>
    <w:rsid w:val="0013511D"/>
    <w:rsid w:val="00147ED3"/>
    <w:rsid w:val="00171E17"/>
    <w:rsid w:val="001D393E"/>
    <w:rsid w:val="00246D4C"/>
    <w:rsid w:val="0028456D"/>
    <w:rsid w:val="00285DD9"/>
    <w:rsid w:val="002B71F4"/>
    <w:rsid w:val="002F552F"/>
    <w:rsid w:val="003174C9"/>
    <w:rsid w:val="00337B7F"/>
    <w:rsid w:val="00356BF3"/>
    <w:rsid w:val="003626B6"/>
    <w:rsid w:val="00373026"/>
    <w:rsid w:val="0037337A"/>
    <w:rsid w:val="00374DB0"/>
    <w:rsid w:val="00391C42"/>
    <w:rsid w:val="003A5F8F"/>
    <w:rsid w:val="003C293D"/>
    <w:rsid w:val="003D150C"/>
    <w:rsid w:val="0042262A"/>
    <w:rsid w:val="004270E5"/>
    <w:rsid w:val="0043252F"/>
    <w:rsid w:val="004343A5"/>
    <w:rsid w:val="004368D8"/>
    <w:rsid w:val="004456C1"/>
    <w:rsid w:val="00452503"/>
    <w:rsid w:val="00466CE0"/>
    <w:rsid w:val="004A0F73"/>
    <w:rsid w:val="004F0084"/>
    <w:rsid w:val="004F2E07"/>
    <w:rsid w:val="00517DE7"/>
    <w:rsid w:val="00562628"/>
    <w:rsid w:val="00590E9B"/>
    <w:rsid w:val="005921EB"/>
    <w:rsid w:val="005A392F"/>
    <w:rsid w:val="00607A08"/>
    <w:rsid w:val="006331C0"/>
    <w:rsid w:val="006653D3"/>
    <w:rsid w:val="00696E91"/>
    <w:rsid w:val="006A1151"/>
    <w:rsid w:val="006A38F2"/>
    <w:rsid w:val="006A6B73"/>
    <w:rsid w:val="006A7334"/>
    <w:rsid w:val="00734AB0"/>
    <w:rsid w:val="00736B7B"/>
    <w:rsid w:val="007500BC"/>
    <w:rsid w:val="00757989"/>
    <w:rsid w:val="007628E6"/>
    <w:rsid w:val="00782617"/>
    <w:rsid w:val="00824BD1"/>
    <w:rsid w:val="00833008"/>
    <w:rsid w:val="008659A9"/>
    <w:rsid w:val="008B53FF"/>
    <w:rsid w:val="008C6504"/>
    <w:rsid w:val="008F6230"/>
    <w:rsid w:val="009233BB"/>
    <w:rsid w:val="009252E4"/>
    <w:rsid w:val="00933FD3"/>
    <w:rsid w:val="009772F1"/>
    <w:rsid w:val="009812BE"/>
    <w:rsid w:val="00994C6E"/>
    <w:rsid w:val="009C6E38"/>
    <w:rsid w:val="009D5AB5"/>
    <w:rsid w:val="009E6A02"/>
    <w:rsid w:val="00A06AFA"/>
    <w:rsid w:val="00A13395"/>
    <w:rsid w:val="00A13456"/>
    <w:rsid w:val="00A161E2"/>
    <w:rsid w:val="00A17815"/>
    <w:rsid w:val="00A8009E"/>
    <w:rsid w:val="00A9555C"/>
    <w:rsid w:val="00AB037E"/>
    <w:rsid w:val="00AB6A76"/>
    <w:rsid w:val="00AC49FE"/>
    <w:rsid w:val="00B23119"/>
    <w:rsid w:val="00B4427A"/>
    <w:rsid w:val="00B81C77"/>
    <w:rsid w:val="00BA0A08"/>
    <w:rsid w:val="00BA78E6"/>
    <w:rsid w:val="00BE05BF"/>
    <w:rsid w:val="00C02158"/>
    <w:rsid w:val="00C30D71"/>
    <w:rsid w:val="00C769C7"/>
    <w:rsid w:val="00C81AF8"/>
    <w:rsid w:val="00C86BC1"/>
    <w:rsid w:val="00CE56D5"/>
    <w:rsid w:val="00D30412"/>
    <w:rsid w:val="00D33837"/>
    <w:rsid w:val="00D42D8A"/>
    <w:rsid w:val="00D45A13"/>
    <w:rsid w:val="00D471C0"/>
    <w:rsid w:val="00D62E55"/>
    <w:rsid w:val="00D877BA"/>
    <w:rsid w:val="00D92712"/>
    <w:rsid w:val="00DB07BC"/>
    <w:rsid w:val="00DB0FC0"/>
    <w:rsid w:val="00DD2B6A"/>
    <w:rsid w:val="00DF660E"/>
    <w:rsid w:val="00DF7040"/>
    <w:rsid w:val="00E303E7"/>
    <w:rsid w:val="00E31206"/>
    <w:rsid w:val="00E5197A"/>
    <w:rsid w:val="00EA5CF4"/>
    <w:rsid w:val="00EC61F6"/>
    <w:rsid w:val="00EE3423"/>
    <w:rsid w:val="00F15460"/>
    <w:rsid w:val="00F20046"/>
    <w:rsid w:val="00F31A68"/>
    <w:rsid w:val="00FF106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A030"/>
  <w15:docId w15:val="{E3970830-A87A-4E68-82EE-AD0D28B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7D724A"/>
    <w:rPr>
      <w:rFonts w:ascii="Lato" w:eastAsiaTheme="majorEastAsia" w:hAnsi="Lato" w:cstheme="majorBidi"/>
      <w:b/>
      <w:sz w:val="20"/>
      <w:szCs w:val="56"/>
    </w:rPr>
  </w:style>
  <w:style w:type="character" w:customStyle="1" w:styleId="TytuZnak1">
    <w:name w:val="Tytuł Znak1"/>
    <w:basedOn w:val="Domylnaczcionkaakapitu"/>
    <w:uiPriority w:val="10"/>
    <w:qFormat/>
    <w:rsid w:val="007D724A"/>
    <w:rPr>
      <w:rFonts w:asciiTheme="majorHAnsi" w:eastAsiaTheme="majorEastAsia" w:hAnsiTheme="majorHAnsi" w:cstheme="majorBidi"/>
      <w:spacing w:val="-10"/>
      <w:sz w:val="56"/>
      <w:szCs w:val="56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724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3ED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ascii="Lato Light" w:hAnsi="Lato Light"/>
      <w:b/>
      <w:bCs/>
      <w:sz w:val="20"/>
      <w:szCs w:val="20"/>
    </w:rPr>
  </w:style>
  <w:style w:type="character" w:customStyle="1" w:styleId="ListLabel2">
    <w:name w:val="ListLabel 2"/>
    <w:qFormat/>
    <w:rPr>
      <w:rFonts w:ascii="Lato Light" w:hAnsi="Lato Light"/>
      <w:b w:val="0"/>
      <w:sz w:val="20"/>
    </w:rPr>
  </w:style>
  <w:style w:type="character" w:customStyle="1" w:styleId="ListLabel3">
    <w:name w:val="ListLabel 3"/>
    <w:qFormat/>
    <w:rPr>
      <w:rFonts w:ascii="Lato Light" w:hAnsi="Lato Light"/>
      <w:b w:val="0"/>
      <w:sz w:val="20"/>
    </w:rPr>
  </w:style>
  <w:style w:type="character" w:customStyle="1" w:styleId="ListLabel4">
    <w:name w:val="ListLabel 4"/>
    <w:qFormat/>
    <w:rPr>
      <w:rFonts w:ascii="Lato Light" w:eastAsia="Times New Roman" w:hAnsi="Lato Light" w:cs="Times New Roman"/>
      <w:b w:val="0"/>
      <w:sz w:val="20"/>
      <w:szCs w:val="20"/>
    </w:rPr>
  </w:style>
  <w:style w:type="character" w:customStyle="1" w:styleId="ListLabel5">
    <w:name w:val="ListLabel 5"/>
    <w:qFormat/>
    <w:rPr>
      <w:rFonts w:ascii="Lato Light" w:hAnsi="Lato Light"/>
      <w:b w:val="0"/>
      <w:sz w:val="20"/>
    </w:rPr>
  </w:style>
  <w:style w:type="character" w:customStyle="1" w:styleId="ListLabel6">
    <w:name w:val="ListLabel 6"/>
    <w:qFormat/>
    <w:rPr>
      <w:rFonts w:ascii="Lato Light" w:hAnsi="Lato Light"/>
      <w:b w:val="0"/>
      <w:sz w:val="20"/>
      <w:szCs w:val="20"/>
    </w:rPr>
  </w:style>
  <w:style w:type="character" w:customStyle="1" w:styleId="ListLabel7">
    <w:name w:val="ListLabel 7"/>
    <w:qFormat/>
    <w:rPr>
      <w:rFonts w:ascii="Lato Light" w:hAnsi="Lato Light"/>
      <w:b w:val="0"/>
      <w:w w:val="100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D724A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7D724A"/>
    <w:pPr>
      <w:suppressAutoHyphens w:val="0"/>
      <w:spacing w:line="320" w:lineRule="exact"/>
      <w:contextualSpacing/>
    </w:pPr>
    <w:rPr>
      <w:rFonts w:ascii="Lato" w:eastAsiaTheme="majorEastAsia" w:hAnsi="Lato" w:cstheme="majorBidi"/>
      <w:b/>
      <w:sz w:val="20"/>
      <w:szCs w:val="56"/>
      <w:lang w:eastAsia="en-US"/>
    </w:rPr>
  </w:style>
  <w:style w:type="paragraph" w:customStyle="1" w:styleId="Standard">
    <w:name w:val="Standard"/>
    <w:qFormat/>
    <w:rsid w:val="007D724A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3ED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3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0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73026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Default">
    <w:name w:val="Default"/>
    <w:rsid w:val="00A16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C8AC-F37F-4B83-8C89-47168AC1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Magdalena Ciszak</cp:lastModifiedBy>
  <cp:revision>2</cp:revision>
  <cp:lastPrinted>2023-11-30T12:38:00Z</cp:lastPrinted>
  <dcterms:created xsi:type="dcterms:W3CDTF">2023-12-04T07:32:00Z</dcterms:created>
  <dcterms:modified xsi:type="dcterms:W3CDTF">2023-12-04T07:32:00Z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