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7871A" w14:textId="77777777" w:rsidR="007868E9" w:rsidRDefault="007868E9" w:rsidP="007868E9">
      <w:pPr>
        <w:rPr>
          <w:rFonts w:ascii="Arial" w:hAnsi="Arial" w:cs="Arial"/>
          <w:b/>
          <w:lang w:val="pl-PL"/>
        </w:rPr>
      </w:pPr>
    </w:p>
    <w:p w14:paraId="747F2854" w14:textId="67FDBE81" w:rsidR="007868E9" w:rsidRDefault="007868E9" w:rsidP="007868E9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Załącznik nr </w:t>
      </w:r>
      <w:r w:rsidR="00540355">
        <w:rPr>
          <w:rFonts w:ascii="Arial" w:hAnsi="Arial" w:cs="Arial"/>
          <w:b/>
          <w:lang w:val="pl-PL"/>
        </w:rPr>
        <w:t>5</w:t>
      </w:r>
      <w:r>
        <w:rPr>
          <w:rFonts w:ascii="Arial" w:hAnsi="Arial" w:cs="Arial"/>
          <w:b/>
          <w:lang w:val="pl-PL"/>
        </w:rPr>
        <w:t xml:space="preserve"> do SWZ</w:t>
      </w:r>
    </w:p>
    <w:p w14:paraId="4518029F" w14:textId="2BBB2001" w:rsidR="007868E9" w:rsidRPr="007868E9" w:rsidRDefault="007868E9" w:rsidP="007868E9">
      <w:pPr>
        <w:rPr>
          <w:rFonts w:ascii="Arial" w:hAnsi="Arial" w:cs="Arial"/>
          <w:b/>
          <w:lang w:val="pl-PL"/>
        </w:rPr>
      </w:pPr>
      <w:r w:rsidRPr="007868E9">
        <w:rPr>
          <w:rFonts w:ascii="Arial" w:hAnsi="Arial" w:cs="Arial"/>
          <w:b/>
          <w:lang w:val="pl-PL"/>
        </w:rPr>
        <w:t>Wykonawca:</w:t>
      </w:r>
    </w:p>
    <w:p w14:paraId="452977B6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………………………………………………………..……………..……</w:t>
      </w:r>
    </w:p>
    <w:p w14:paraId="62E254CF" w14:textId="77777777" w:rsidR="007868E9" w:rsidRPr="007868E9" w:rsidRDefault="007868E9" w:rsidP="007868E9">
      <w:pPr>
        <w:rPr>
          <w:rFonts w:ascii="Arial" w:hAnsi="Arial" w:cs="Arial"/>
          <w:i/>
          <w:lang w:val="pl-PL"/>
        </w:rPr>
      </w:pPr>
      <w:r w:rsidRPr="007868E9">
        <w:rPr>
          <w:rFonts w:ascii="Arial" w:hAnsi="Arial" w:cs="Arial"/>
          <w:i/>
          <w:lang w:val="pl-PL"/>
        </w:rPr>
        <w:t>(pełna nazwa/firma, adres, w zależności od podmiotu: NIP/PESEL, KRS/CEiDG)</w:t>
      </w:r>
    </w:p>
    <w:p w14:paraId="1FDC8548" w14:textId="77777777" w:rsidR="007868E9" w:rsidRPr="007868E9" w:rsidRDefault="007868E9" w:rsidP="007868E9">
      <w:pPr>
        <w:rPr>
          <w:rFonts w:ascii="Arial" w:hAnsi="Arial" w:cs="Arial"/>
          <w:u w:val="single"/>
          <w:lang w:val="pl-PL"/>
        </w:rPr>
      </w:pPr>
      <w:r w:rsidRPr="007868E9">
        <w:rPr>
          <w:rFonts w:ascii="Arial" w:hAnsi="Arial" w:cs="Arial"/>
          <w:u w:val="single"/>
          <w:lang w:val="pl-PL"/>
        </w:rPr>
        <w:t>reprezentowany przez:</w:t>
      </w:r>
    </w:p>
    <w:p w14:paraId="69F1ED33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………………………………………………………………………..….</w:t>
      </w:r>
    </w:p>
    <w:p w14:paraId="0125B9C3" w14:textId="77777777" w:rsidR="007868E9" w:rsidRPr="007868E9" w:rsidRDefault="007868E9" w:rsidP="007868E9">
      <w:pPr>
        <w:rPr>
          <w:rFonts w:ascii="Arial" w:hAnsi="Arial" w:cs="Arial"/>
          <w:i/>
          <w:lang w:val="pl-PL"/>
        </w:rPr>
      </w:pPr>
      <w:r w:rsidRPr="007868E9">
        <w:rPr>
          <w:rFonts w:ascii="Arial" w:hAnsi="Arial" w:cs="Arial"/>
          <w:i/>
          <w:lang w:val="pl-PL"/>
        </w:rPr>
        <w:t>(imię, nazwisko, stanowisko/podstawa do  reprezentacji)</w:t>
      </w:r>
    </w:p>
    <w:p w14:paraId="7A7AA77E" w14:textId="77777777" w:rsidR="007868E9" w:rsidRPr="007868E9" w:rsidRDefault="007868E9" w:rsidP="007868E9">
      <w:pPr>
        <w:rPr>
          <w:rFonts w:ascii="Arial" w:hAnsi="Arial" w:cs="Arial"/>
          <w:b/>
          <w:lang w:val="pl-PL"/>
        </w:rPr>
      </w:pPr>
    </w:p>
    <w:p w14:paraId="4E787902" w14:textId="77777777" w:rsidR="007868E9" w:rsidRPr="007868E9" w:rsidRDefault="007868E9" w:rsidP="007868E9">
      <w:pPr>
        <w:rPr>
          <w:rFonts w:ascii="Arial" w:hAnsi="Arial" w:cs="Arial"/>
          <w:b/>
          <w:lang w:val="pl-PL"/>
        </w:rPr>
      </w:pPr>
      <w:r w:rsidRPr="007868E9">
        <w:rPr>
          <w:rFonts w:ascii="Arial" w:hAnsi="Arial" w:cs="Arial"/>
          <w:b/>
          <w:lang w:val="pl-PL"/>
        </w:rPr>
        <w:t xml:space="preserve">Oświadczenie Wykonawcy o aktualności informacji zawartych w oświadczeniu, </w:t>
      </w:r>
      <w:r w:rsidRPr="007868E9">
        <w:rPr>
          <w:rFonts w:ascii="Arial" w:hAnsi="Arial" w:cs="Arial"/>
          <w:b/>
          <w:lang w:val="pl-PL"/>
        </w:rPr>
        <w:br/>
        <w:t xml:space="preserve">o którym mowa w </w:t>
      </w:r>
      <w:hyperlink r:id="rId7" w:history="1">
        <w:r w:rsidRPr="007868E9">
          <w:rPr>
            <w:rStyle w:val="Hipercze"/>
            <w:rFonts w:ascii="Arial" w:hAnsi="Arial" w:cs="Arial"/>
            <w:b/>
            <w:lang w:val="pl-PL"/>
          </w:rPr>
          <w:t>art. 125 ust. 1</w:t>
        </w:r>
      </w:hyperlink>
      <w:r w:rsidRPr="007868E9">
        <w:rPr>
          <w:rFonts w:ascii="Arial" w:hAnsi="Arial" w:cs="Arial"/>
          <w:b/>
          <w:lang w:val="pl-PL"/>
        </w:rPr>
        <w:t xml:space="preserve"> ustawy Pzp </w:t>
      </w:r>
    </w:p>
    <w:p w14:paraId="7EC71711" w14:textId="77777777" w:rsidR="007868E9" w:rsidRPr="007868E9" w:rsidRDefault="007868E9" w:rsidP="007868E9">
      <w:pPr>
        <w:rPr>
          <w:rFonts w:ascii="Arial" w:hAnsi="Arial" w:cs="Arial"/>
          <w:lang w:val="pl-PL"/>
        </w:rPr>
      </w:pPr>
    </w:p>
    <w:p w14:paraId="36CCE31C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Dotyczy postępowania o udzielenie zamówienia publicznego na:</w:t>
      </w:r>
    </w:p>
    <w:p w14:paraId="029FA5F6" w14:textId="3D88A095" w:rsidR="00912F34" w:rsidRDefault="007868E9" w:rsidP="007868E9">
      <w:pPr>
        <w:rPr>
          <w:rFonts w:ascii="Arial" w:hAnsi="Arial" w:cs="Arial"/>
          <w:b/>
          <w:bCs/>
          <w:lang w:val="pl-PL"/>
        </w:rPr>
      </w:pPr>
      <w:r w:rsidRPr="007868E9">
        <w:rPr>
          <w:rFonts w:ascii="Arial" w:hAnsi="Arial" w:cs="Arial"/>
          <w:lang w:val="pl-PL"/>
        </w:rPr>
        <w:t xml:space="preserve"> </w:t>
      </w:r>
      <w:r w:rsidR="00540355" w:rsidRPr="00540355">
        <w:rPr>
          <w:rFonts w:ascii="Arial" w:hAnsi="Arial" w:cs="Arial"/>
          <w:b/>
          <w:bCs/>
          <w:lang w:val="pl"/>
        </w:rPr>
        <w:t>Udzielenie i obsługa kredytu bankowego długoterminowego</w:t>
      </w:r>
      <w:r w:rsidR="00540355">
        <w:rPr>
          <w:rFonts w:ascii="Arial" w:hAnsi="Arial" w:cs="Arial"/>
          <w:b/>
          <w:bCs/>
          <w:lang w:val="pl"/>
        </w:rPr>
        <w:t xml:space="preserve"> </w:t>
      </w:r>
      <w:r w:rsidR="00540355" w:rsidRPr="00540355">
        <w:rPr>
          <w:rFonts w:ascii="Arial" w:hAnsi="Arial" w:cs="Arial"/>
          <w:b/>
          <w:bCs/>
          <w:lang w:val="pl"/>
        </w:rPr>
        <w:t>w kwocie 5 000 000,00</w:t>
      </w:r>
    </w:p>
    <w:p w14:paraId="5E7380DE" w14:textId="60D9124B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 xml:space="preserve">Oświadczam, iż informacje zawarte w oświadczeniu, o którym mowa w </w:t>
      </w:r>
      <w:hyperlink r:id="rId8" w:history="1">
        <w:r w:rsidRPr="007868E9">
          <w:rPr>
            <w:rStyle w:val="Hipercze"/>
            <w:rFonts w:ascii="Arial" w:hAnsi="Arial" w:cs="Arial"/>
            <w:lang w:val="pl-PL"/>
          </w:rPr>
          <w:t>art. 125 ust. 1</w:t>
        </w:r>
      </w:hyperlink>
      <w:r w:rsidRPr="007868E9">
        <w:rPr>
          <w:rFonts w:ascii="Arial" w:hAnsi="Arial" w:cs="Arial"/>
          <w:lang w:val="pl-PL"/>
        </w:rPr>
        <w:t xml:space="preserve"> Pzp (złożonym według zał. nr </w:t>
      </w:r>
      <w:r w:rsidR="00953D84">
        <w:rPr>
          <w:rFonts w:ascii="Arial" w:hAnsi="Arial" w:cs="Arial"/>
          <w:lang w:val="pl-PL"/>
        </w:rPr>
        <w:t>2</w:t>
      </w:r>
      <w:r w:rsidRPr="007868E9">
        <w:rPr>
          <w:rFonts w:ascii="Arial" w:hAnsi="Arial" w:cs="Arial"/>
          <w:lang w:val="pl-PL"/>
        </w:rPr>
        <w:t xml:space="preserve"> do SWZ), w zakresie podstaw wykluczenia z postępowania wskazanych </w:t>
      </w:r>
      <w:r w:rsidRPr="007868E9">
        <w:rPr>
          <w:rFonts w:ascii="Arial" w:hAnsi="Arial" w:cs="Arial"/>
          <w:lang w:val="pl-PL"/>
        </w:rPr>
        <w:br/>
        <w:t xml:space="preserve">przez Zamawiającego, o których mowa w: </w:t>
      </w:r>
    </w:p>
    <w:p w14:paraId="1023A802" w14:textId="77777777" w:rsidR="007868E9" w:rsidRPr="007868E9" w:rsidRDefault="00540355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9" w:history="1">
        <w:r w:rsidR="007868E9" w:rsidRPr="007868E9">
          <w:rPr>
            <w:rStyle w:val="Hipercze"/>
            <w:rFonts w:ascii="Arial" w:hAnsi="Arial" w:cs="Arial"/>
            <w:lang w:val="pl-PL"/>
          </w:rPr>
          <w:t>art. 108 ust. 1 pkt 3</w:t>
        </w:r>
      </w:hyperlink>
      <w:r w:rsidR="007868E9" w:rsidRPr="007868E9">
        <w:rPr>
          <w:rFonts w:ascii="Arial" w:hAnsi="Arial" w:cs="Arial"/>
          <w:lang w:val="pl-PL"/>
        </w:rPr>
        <w:t xml:space="preserve"> ustawy, </w:t>
      </w:r>
    </w:p>
    <w:p w14:paraId="42F102A8" w14:textId="77777777" w:rsidR="007868E9" w:rsidRPr="007868E9" w:rsidRDefault="00540355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10" w:history="1">
        <w:r w:rsidR="007868E9" w:rsidRPr="007868E9">
          <w:rPr>
            <w:rStyle w:val="Hipercze"/>
            <w:rFonts w:ascii="Arial" w:hAnsi="Arial" w:cs="Arial"/>
            <w:lang w:val="pl-PL"/>
          </w:rPr>
          <w:t>art. 108 ust. 1 pkt 4</w:t>
        </w:r>
      </w:hyperlink>
      <w:r w:rsidR="007868E9" w:rsidRPr="007868E9">
        <w:rPr>
          <w:rFonts w:ascii="Arial" w:hAnsi="Arial" w:cs="Arial"/>
          <w:lang w:val="pl-PL"/>
        </w:rPr>
        <w:t xml:space="preserve"> ustawy, dotyczących orzeczenia zakazu ubiegania się o zamówienie publiczne tytułem środka zapobiegawczego, </w:t>
      </w:r>
    </w:p>
    <w:p w14:paraId="32FFCE22" w14:textId="77777777" w:rsidR="007868E9" w:rsidRPr="007868E9" w:rsidRDefault="00540355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11" w:history="1">
        <w:r w:rsidR="007868E9" w:rsidRPr="007868E9">
          <w:rPr>
            <w:rStyle w:val="Hipercze"/>
            <w:rFonts w:ascii="Arial" w:hAnsi="Arial" w:cs="Arial"/>
            <w:lang w:val="pl-PL"/>
          </w:rPr>
          <w:t>art. 108 ust. 1 pkt 5</w:t>
        </w:r>
      </w:hyperlink>
      <w:r w:rsidR="007868E9" w:rsidRPr="007868E9">
        <w:rPr>
          <w:rFonts w:ascii="Arial" w:hAnsi="Arial" w:cs="Arial"/>
          <w:lang w:val="pl-PL"/>
        </w:rPr>
        <w:t xml:space="preserve"> ustawy, dotyczących zawarcia z innymi wykonawcami porozumienia mającego na celu zakłócenie konkurencji, </w:t>
      </w:r>
    </w:p>
    <w:p w14:paraId="3217D59D" w14:textId="5BED846E" w:rsidR="007868E9" w:rsidRPr="007868E9" w:rsidRDefault="007868E9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  <w:r w:rsidR="001F76D4">
        <w:rPr>
          <w:rFonts w:ascii="Arial" w:hAnsi="Arial" w:cs="Arial"/>
          <w:lang w:val="pl-PL"/>
        </w:rPr>
        <w:t xml:space="preserve"> oraz art. 5k rozporządzenia 833/2014 </w:t>
      </w:r>
    </w:p>
    <w:p w14:paraId="324F6612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pozostają aktualne.</w:t>
      </w:r>
    </w:p>
    <w:p w14:paraId="2B0B89E5" w14:textId="77777777" w:rsidR="007868E9" w:rsidRPr="007868E9" w:rsidRDefault="007868E9" w:rsidP="007868E9">
      <w:pPr>
        <w:rPr>
          <w:rFonts w:ascii="Arial" w:hAnsi="Arial" w:cs="Arial"/>
          <w:lang w:val="pl-PL"/>
        </w:rPr>
      </w:pPr>
    </w:p>
    <w:p w14:paraId="1484E6A8" w14:textId="60E21EE5" w:rsidR="004A3C38" w:rsidRPr="004A3C38" w:rsidRDefault="004A3C38" w:rsidP="004A3C38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A3C38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Dokument należy wypełnić i podpisać kwalifikowanym podpisem przez osobę uprawnioną do reprezentowania Wykonawcy w dokumentach rejestrowych lub we właściwym upoważnieniu</w:t>
      </w:r>
    </w:p>
    <w:p w14:paraId="499178C6" w14:textId="77777777" w:rsidR="004A3C38" w:rsidRPr="004A3C38" w:rsidRDefault="004A3C38" w:rsidP="004A3C38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A3C38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Zamawiający zaleca zapisanie dokumentu w formacie PDF.</w:t>
      </w:r>
    </w:p>
    <w:p w14:paraId="378EB388" w14:textId="77777777" w:rsidR="007868E9" w:rsidRPr="007868E9" w:rsidRDefault="007868E9">
      <w:pPr>
        <w:rPr>
          <w:rFonts w:ascii="Arial" w:hAnsi="Arial" w:cs="Arial"/>
          <w:lang w:val="pl-PL"/>
        </w:rPr>
      </w:pPr>
    </w:p>
    <w:sectPr w:rsidR="007868E9" w:rsidRPr="007868E9" w:rsidSect="007868E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B9345" w14:textId="77777777" w:rsidR="007868E9" w:rsidRDefault="007868E9" w:rsidP="007868E9">
      <w:pPr>
        <w:spacing w:after="0" w:line="240" w:lineRule="auto"/>
      </w:pPr>
      <w:r>
        <w:separator/>
      </w:r>
    </w:p>
  </w:endnote>
  <w:endnote w:type="continuationSeparator" w:id="0">
    <w:p w14:paraId="0874A53C" w14:textId="77777777" w:rsidR="007868E9" w:rsidRDefault="007868E9" w:rsidP="007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207A7" w14:textId="77777777" w:rsidR="007868E9" w:rsidRDefault="007868E9" w:rsidP="007868E9">
      <w:pPr>
        <w:spacing w:after="0" w:line="240" w:lineRule="auto"/>
      </w:pPr>
      <w:r>
        <w:separator/>
      </w:r>
    </w:p>
  </w:footnote>
  <w:footnote w:type="continuationSeparator" w:id="0">
    <w:p w14:paraId="7AFD0F3D" w14:textId="77777777" w:rsidR="007868E9" w:rsidRDefault="007868E9" w:rsidP="0078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7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1D"/>
    <w:rsid w:val="00062084"/>
    <w:rsid w:val="00092E89"/>
    <w:rsid w:val="000C4F52"/>
    <w:rsid w:val="001F76D4"/>
    <w:rsid w:val="003A3622"/>
    <w:rsid w:val="004A3C38"/>
    <w:rsid w:val="00540355"/>
    <w:rsid w:val="007868E9"/>
    <w:rsid w:val="00912F34"/>
    <w:rsid w:val="00953D84"/>
    <w:rsid w:val="00A7527D"/>
    <w:rsid w:val="00BC1A1D"/>
    <w:rsid w:val="00E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9C9E0"/>
  <w15:chartTrackingRefBased/>
  <w15:docId w15:val="{7751D2CF-0314-4AE3-9572-3810FBCC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8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g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 Aneta</dc:creator>
  <cp:keywords/>
  <dc:description/>
  <cp:lastModifiedBy>Aneta Roszak</cp:lastModifiedBy>
  <cp:revision>10</cp:revision>
  <dcterms:created xsi:type="dcterms:W3CDTF">2023-05-11T12:37:00Z</dcterms:created>
  <dcterms:modified xsi:type="dcterms:W3CDTF">2024-06-07T12:28:00Z</dcterms:modified>
</cp:coreProperties>
</file>