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C592" w14:textId="77777777" w:rsidR="002F6FB1" w:rsidRPr="005407F1" w:rsidRDefault="002F6FB1" w:rsidP="002F6FB1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CC07449" w14:textId="77777777" w:rsidR="002F6FB1" w:rsidRPr="00B57547" w:rsidRDefault="002F6FB1" w:rsidP="002F6FB1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Określenie przedmiotu zamówienia:</w:t>
      </w:r>
    </w:p>
    <w:p w14:paraId="7E3A19AA" w14:textId="5D19B417" w:rsidR="002F6FB1" w:rsidRPr="00D53608" w:rsidRDefault="002F6FB1" w:rsidP="002F6FB1">
      <w:pPr>
        <w:pStyle w:val="Akapitzlist"/>
        <w:numPr>
          <w:ilvl w:val="0"/>
          <w:numId w:val="3"/>
        </w:numPr>
        <w:spacing w:after="240"/>
        <w:ind w:left="993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53608">
        <w:rPr>
          <w:rFonts w:eastAsia="Times New Roman" w:cs="Times New Roman"/>
          <w:szCs w:val="24"/>
          <w:lang w:eastAsia="pl-PL"/>
        </w:rPr>
        <w:t>Przedmiotem zamówienia jest dostawa oraz j instalacja do siedziby Zamawiającego:</w:t>
      </w:r>
    </w:p>
    <w:p w14:paraId="53EC93DB" w14:textId="2F451E3D" w:rsidR="002F6FB1" w:rsidRDefault="002F6FB1" w:rsidP="00A1268E">
      <w:pPr>
        <w:pStyle w:val="Akapitzlist"/>
        <w:numPr>
          <w:ilvl w:val="0"/>
          <w:numId w:val="4"/>
        </w:numPr>
        <w:spacing w:after="0"/>
        <w:ind w:left="1417" w:hanging="357"/>
        <w:contextualSpacing w:val="0"/>
        <w:rPr>
          <w:rFonts w:eastAsia="Times New Roman" w:cs="Times New Roman"/>
          <w:b/>
          <w:bCs/>
          <w:szCs w:val="24"/>
          <w:lang w:eastAsia="pl-PL"/>
        </w:rPr>
      </w:pPr>
      <w:r w:rsidRPr="00D53608">
        <w:rPr>
          <w:rFonts w:eastAsia="Times New Roman" w:cs="Times New Roman"/>
          <w:b/>
          <w:bCs/>
          <w:szCs w:val="24"/>
          <w:lang w:eastAsia="pl-PL"/>
        </w:rPr>
        <w:t>Urządzenie uzdatniające i filtrujące wodę z funkcją wody zimnej, pokojowej, gazowanej oraz jego instalacja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D53608">
        <w:rPr>
          <w:rFonts w:eastAsia="Times New Roman" w:cs="Times New Roman"/>
          <w:b/>
          <w:bCs/>
          <w:szCs w:val="24"/>
          <w:lang w:eastAsia="pl-PL"/>
        </w:rPr>
        <w:t xml:space="preserve">w m. </w:t>
      </w:r>
      <w:r w:rsidR="005751C7">
        <w:rPr>
          <w:rFonts w:eastAsia="Times New Roman" w:cs="Times New Roman"/>
          <w:b/>
          <w:bCs/>
          <w:szCs w:val="24"/>
          <w:lang w:eastAsia="pl-PL"/>
        </w:rPr>
        <w:t>Warszawa</w:t>
      </w:r>
      <w:r w:rsidR="00A1268E">
        <w:rPr>
          <w:rFonts w:eastAsia="Times New Roman" w:cs="Times New Roman"/>
          <w:b/>
          <w:bCs/>
          <w:szCs w:val="24"/>
          <w:lang w:eastAsia="pl-PL"/>
        </w:rPr>
        <w:t xml:space="preserve"> – szt. </w:t>
      </w:r>
      <w:r w:rsidR="00721CCF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2EAE8A38" w14:textId="5344D315" w:rsidR="00A1268E" w:rsidRPr="00A1268E" w:rsidRDefault="00A1268E" w:rsidP="00A1268E">
      <w:pPr>
        <w:pStyle w:val="Akapitzlist"/>
        <w:numPr>
          <w:ilvl w:val="0"/>
          <w:numId w:val="4"/>
        </w:numPr>
        <w:spacing w:after="240"/>
        <w:ind w:left="1417" w:hanging="357"/>
        <w:contextualSpacing w:val="0"/>
        <w:rPr>
          <w:rFonts w:eastAsia="Times New Roman" w:cs="Times New Roman"/>
          <w:b/>
          <w:bCs/>
          <w:szCs w:val="24"/>
          <w:lang w:eastAsia="pl-PL"/>
        </w:rPr>
      </w:pPr>
      <w:r w:rsidRPr="00D53608">
        <w:rPr>
          <w:rFonts w:eastAsia="Times New Roman" w:cs="Times New Roman"/>
          <w:b/>
          <w:bCs/>
          <w:szCs w:val="24"/>
          <w:lang w:eastAsia="pl-PL"/>
        </w:rPr>
        <w:t>Urządzenie uzdatniające i filtrujące wodę z funkcją wody zimnej, pokojowej, gazowanej oraz jego instalacja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D53608">
        <w:rPr>
          <w:rFonts w:eastAsia="Times New Roman" w:cs="Times New Roman"/>
          <w:b/>
          <w:bCs/>
          <w:szCs w:val="24"/>
          <w:lang w:eastAsia="pl-PL"/>
        </w:rPr>
        <w:t xml:space="preserve">w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m. Raducz </w:t>
      </w:r>
      <w:r>
        <w:rPr>
          <w:rFonts w:eastAsia="Times New Roman" w:cs="Times New Roman"/>
          <w:b/>
          <w:bCs/>
          <w:szCs w:val="24"/>
          <w:lang w:eastAsia="pl-PL"/>
        </w:rPr>
        <w:br/>
        <w:t xml:space="preserve">gm. Nowy Kawęczyn – szt. </w:t>
      </w:r>
      <w:r w:rsidR="00B00E65">
        <w:rPr>
          <w:rFonts w:eastAsia="Times New Roman" w:cs="Times New Roman"/>
          <w:b/>
          <w:bCs/>
          <w:szCs w:val="24"/>
          <w:lang w:eastAsia="pl-PL"/>
        </w:rPr>
        <w:t>1</w:t>
      </w:r>
    </w:p>
    <w:p w14:paraId="41A98A60" w14:textId="3AFF29C6" w:rsidR="00FD7940" w:rsidRPr="00FD7940" w:rsidRDefault="002F6FB1" w:rsidP="00FD7940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eastAsia="Times New Roman" w:cs="Times New Roman"/>
          <w:b/>
          <w:szCs w:val="24"/>
          <w:lang w:eastAsia="pl-PL"/>
        </w:rPr>
      </w:pPr>
      <w:r w:rsidRPr="005E545B">
        <w:rPr>
          <w:rFonts w:eastAsia="Times New Roman" w:cs="Times New Roman"/>
          <w:b/>
          <w:szCs w:val="24"/>
          <w:lang w:eastAsia="pl-PL"/>
        </w:rPr>
        <w:t>Opis przedmiotu zamówienia:</w:t>
      </w:r>
    </w:p>
    <w:p w14:paraId="2590ED60" w14:textId="777998B2" w:rsidR="00FD7940" w:rsidRDefault="00FD7940" w:rsidP="00FD794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FD7940">
        <w:rPr>
          <w:rFonts w:eastAsia="Times New Roman" w:cs="Times New Roman"/>
          <w:szCs w:val="24"/>
          <w:lang w:eastAsia="pl-PL"/>
        </w:rPr>
        <w:t xml:space="preserve"> Dystrybutor </w:t>
      </w:r>
      <w:r>
        <w:rPr>
          <w:rFonts w:eastAsia="Times New Roman" w:cs="Times New Roman"/>
          <w:szCs w:val="24"/>
          <w:lang w:eastAsia="pl-PL"/>
        </w:rPr>
        <w:t xml:space="preserve">musi </w:t>
      </w:r>
      <w:r w:rsidRPr="00FD7940">
        <w:rPr>
          <w:rFonts w:eastAsia="Times New Roman" w:cs="Times New Roman"/>
          <w:szCs w:val="24"/>
          <w:lang w:eastAsia="pl-PL"/>
        </w:rPr>
        <w:t>posiada</w:t>
      </w:r>
      <w:r>
        <w:rPr>
          <w:rFonts w:eastAsia="Times New Roman" w:cs="Times New Roman"/>
          <w:szCs w:val="24"/>
          <w:lang w:eastAsia="pl-PL"/>
        </w:rPr>
        <w:t>ć</w:t>
      </w:r>
      <w:r w:rsidRPr="00FD7940">
        <w:rPr>
          <w:rFonts w:eastAsia="Times New Roman" w:cs="Times New Roman"/>
          <w:szCs w:val="24"/>
          <w:lang w:eastAsia="pl-PL"/>
        </w:rPr>
        <w:t xml:space="preserve"> certyfikat CE</w:t>
      </w:r>
      <w:r w:rsidR="00A1268E">
        <w:rPr>
          <w:rFonts w:eastAsia="Times New Roman" w:cs="Times New Roman"/>
          <w:szCs w:val="24"/>
          <w:lang w:eastAsia="pl-PL"/>
        </w:rPr>
        <w:t>,</w:t>
      </w:r>
      <w:r w:rsidRPr="00FD7940">
        <w:rPr>
          <w:rFonts w:eastAsia="Times New Roman" w:cs="Times New Roman"/>
          <w:szCs w:val="24"/>
          <w:lang w:eastAsia="pl-PL"/>
        </w:rPr>
        <w:t xml:space="preserve"> </w:t>
      </w:r>
    </w:p>
    <w:p w14:paraId="3C244F4F" w14:textId="6998CA2C" w:rsidR="002F6FB1" w:rsidRPr="001959EB" w:rsidRDefault="002F6FB1" w:rsidP="00FD7940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959EB">
        <w:rPr>
          <w:rFonts w:eastAsia="Times New Roman" w:cs="Times New Roman"/>
          <w:szCs w:val="24"/>
          <w:lang w:eastAsia="pl-PL"/>
        </w:rPr>
        <w:t xml:space="preserve">Wydajność wody o temperaturze </w:t>
      </w:r>
      <w:r w:rsidR="005751C7">
        <w:rPr>
          <w:rFonts w:eastAsia="Times New Roman" w:cs="Times New Roman"/>
          <w:szCs w:val="24"/>
          <w:lang w:eastAsia="pl-PL"/>
        </w:rPr>
        <w:t xml:space="preserve">pokojowej: </w:t>
      </w:r>
      <w:r w:rsidRPr="002F6FB1">
        <w:rPr>
          <w:rFonts w:eastAsia="Times New Roman" w:cs="Times New Roman"/>
          <w:szCs w:val="24"/>
          <w:lang w:eastAsia="pl-PL"/>
        </w:rPr>
        <w:t>min. 17 l/h</w:t>
      </w:r>
      <w:r>
        <w:rPr>
          <w:rFonts w:eastAsia="Times New Roman" w:cs="Times New Roman"/>
          <w:szCs w:val="24"/>
          <w:lang w:eastAsia="pl-PL"/>
        </w:rPr>
        <w:t>,</w:t>
      </w:r>
    </w:p>
    <w:p w14:paraId="58036470" w14:textId="77777777" w:rsidR="002F6FB1" w:rsidRPr="001959EB" w:rsidRDefault="002F6FB1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959EB">
        <w:rPr>
          <w:rFonts w:eastAsia="Times New Roman" w:cs="Times New Roman"/>
          <w:szCs w:val="24"/>
          <w:lang w:eastAsia="pl-PL"/>
        </w:rPr>
        <w:t xml:space="preserve">Wydajność wody zimnej: </w:t>
      </w:r>
      <w:r>
        <w:rPr>
          <w:rFonts w:eastAsia="Times New Roman" w:cs="Times New Roman"/>
          <w:szCs w:val="24"/>
          <w:lang w:eastAsia="pl-PL"/>
        </w:rPr>
        <w:t>min. 17</w:t>
      </w:r>
      <w:r w:rsidRPr="001959EB">
        <w:rPr>
          <w:rFonts w:eastAsia="Times New Roman" w:cs="Times New Roman"/>
          <w:szCs w:val="24"/>
          <w:lang w:eastAsia="pl-PL"/>
        </w:rPr>
        <w:t xml:space="preserve"> l/h</w:t>
      </w:r>
      <w:r>
        <w:rPr>
          <w:rFonts w:eastAsia="Times New Roman" w:cs="Times New Roman"/>
          <w:szCs w:val="24"/>
          <w:lang w:eastAsia="pl-PL"/>
        </w:rPr>
        <w:t>,</w:t>
      </w:r>
    </w:p>
    <w:p w14:paraId="1530F541" w14:textId="660996B7" w:rsidR="002F6FB1" w:rsidRDefault="002F6FB1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959EB">
        <w:rPr>
          <w:rFonts w:eastAsia="Times New Roman" w:cs="Times New Roman"/>
          <w:szCs w:val="24"/>
          <w:lang w:eastAsia="pl-PL"/>
        </w:rPr>
        <w:t xml:space="preserve">Wydajność wody gazowanej: </w:t>
      </w:r>
      <w:r>
        <w:rPr>
          <w:rFonts w:eastAsia="Times New Roman" w:cs="Times New Roman"/>
          <w:szCs w:val="24"/>
          <w:lang w:eastAsia="pl-PL"/>
        </w:rPr>
        <w:t>min. 17</w:t>
      </w:r>
      <w:r w:rsidRPr="001959EB">
        <w:rPr>
          <w:rFonts w:eastAsia="Times New Roman" w:cs="Times New Roman"/>
          <w:szCs w:val="24"/>
          <w:lang w:eastAsia="pl-PL"/>
        </w:rPr>
        <w:t xml:space="preserve"> l/h</w:t>
      </w:r>
      <w:r>
        <w:rPr>
          <w:rFonts w:eastAsia="Times New Roman" w:cs="Times New Roman"/>
          <w:szCs w:val="24"/>
          <w:lang w:eastAsia="pl-PL"/>
        </w:rPr>
        <w:t>,</w:t>
      </w:r>
    </w:p>
    <w:p w14:paraId="18E7D8B4" w14:textId="5B45A324" w:rsidR="002F6FB1" w:rsidRPr="002F6FB1" w:rsidRDefault="002F6FB1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959EB">
        <w:rPr>
          <w:rFonts w:eastAsia="Times New Roman" w:cs="Times New Roman"/>
          <w:szCs w:val="24"/>
          <w:lang w:eastAsia="pl-PL"/>
        </w:rPr>
        <w:t xml:space="preserve">Wydajność wody </w:t>
      </w:r>
      <w:r w:rsidR="005751C7">
        <w:rPr>
          <w:rFonts w:eastAsia="Times New Roman" w:cs="Times New Roman"/>
          <w:szCs w:val="24"/>
          <w:lang w:eastAsia="pl-PL"/>
        </w:rPr>
        <w:t>gorącej</w:t>
      </w:r>
      <w:r w:rsidRPr="001959EB">
        <w:rPr>
          <w:rFonts w:eastAsia="Times New Roman" w:cs="Times New Roman"/>
          <w:szCs w:val="24"/>
          <w:lang w:eastAsia="pl-PL"/>
        </w:rPr>
        <w:t xml:space="preserve">: </w:t>
      </w:r>
      <w:r>
        <w:rPr>
          <w:rFonts w:eastAsia="Times New Roman" w:cs="Times New Roman"/>
          <w:szCs w:val="24"/>
          <w:lang w:eastAsia="pl-PL"/>
        </w:rPr>
        <w:t>min. 1</w:t>
      </w:r>
      <w:r w:rsidR="005751C7">
        <w:rPr>
          <w:rFonts w:eastAsia="Times New Roman" w:cs="Times New Roman"/>
          <w:szCs w:val="24"/>
          <w:lang w:eastAsia="pl-PL"/>
        </w:rPr>
        <w:t>2</w:t>
      </w:r>
      <w:r w:rsidRPr="001959EB">
        <w:rPr>
          <w:rFonts w:eastAsia="Times New Roman" w:cs="Times New Roman"/>
          <w:szCs w:val="24"/>
          <w:lang w:eastAsia="pl-PL"/>
        </w:rPr>
        <w:t xml:space="preserve"> l/h</w:t>
      </w:r>
      <w:r>
        <w:rPr>
          <w:rFonts w:eastAsia="Times New Roman" w:cs="Times New Roman"/>
          <w:szCs w:val="24"/>
          <w:lang w:eastAsia="pl-PL"/>
        </w:rPr>
        <w:t>,</w:t>
      </w:r>
    </w:p>
    <w:p w14:paraId="123D8CEB" w14:textId="59C786A6" w:rsidR="002F6FB1" w:rsidRDefault="002F6FB1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 w:rsidRPr="001959EB">
        <w:rPr>
          <w:rFonts w:eastAsia="Times New Roman" w:cs="Times New Roman"/>
          <w:szCs w:val="24"/>
          <w:lang w:eastAsia="pl-PL"/>
        </w:rPr>
        <w:t>Zbiorniki wody wykonane ze stali nierdzewnej</w:t>
      </w:r>
      <w:r>
        <w:rPr>
          <w:rFonts w:eastAsia="Times New Roman" w:cs="Times New Roman"/>
          <w:szCs w:val="24"/>
          <w:lang w:eastAsia="pl-PL"/>
        </w:rPr>
        <w:t>,</w:t>
      </w:r>
    </w:p>
    <w:p w14:paraId="568564D9" w14:textId="7A494B8D" w:rsidR="00FD7940" w:rsidRDefault="00FD7940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Wymiary max.: </w:t>
      </w:r>
      <w:r w:rsidRPr="00FD7940">
        <w:rPr>
          <w:rFonts w:eastAsia="Times New Roman" w:cs="Times New Roman"/>
          <w:szCs w:val="24"/>
          <w:lang w:eastAsia="pl-PL"/>
        </w:rPr>
        <w:t>1200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940">
        <w:rPr>
          <w:rFonts w:eastAsia="Times New Roman" w:cs="Times New Roman"/>
          <w:szCs w:val="24"/>
          <w:lang w:eastAsia="pl-PL"/>
        </w:rPr>
        <w:t>wys.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940">
        <w:rPr>
          <w:rFonts w:eastAsia="Times New Roman" w:cs="Times New Roman"/>
          <w:szCs w:val="24"/>
          <w:lang w:eastAsia="pl-PL"/>
        </w:rPr>
        <w:t>x</w:t>
      </w:r>
      <w:r>
        <w:rPr>
          <w:rFonts w:eastAsia="Times New Roman" w:cs="Times New Roman"/>
          <w:szCs w:val="24"/>
          <w:lang w:eastAsia="pl-PL"/>
        </w:rPr>
        <w:t xml:space="preserve"> 400 </w:t>
      </w:r>
      <w:r w:rsidRPr="00FD7940">
        <w:rPr>
          <w:rFonts w:eastAsia="Times New Roman" w:cs="Times New Roman"/>
          <w:szCs w:val="24"/>
          <w:lang w:eastAsia="pl-PL"/>
        </w:rPr>
        <w:t>sz</w:t>
      </w:r>
      <w:r>
        <w:rPr>
          <w:rFonts w:eastAsia="Times New Roman" w:cs="Times New Roman"/>
          <w:szCs w:val="24"/>
          <w:lang w:eastAsia="pl-PL"/>
        </w:rPr>
        <w:t>e</w:t>
      </w:r>
      <w:r w:rsidRPr="00FD7940">
        <w:rPr>
          <w:rFonts w:eastAsia="Times New Roman" w:cs="Times New Roman"/>
          <w:szCs w:val="24"/>
          <w:lang w:eastAsia="pl-PL"/>
        </w:rPr>
        <w:t>r.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D7940">
        <w:rPr>
          <w:rFonts w:eastAsia="Times New Roman" w:cs="Times New Roman"/>
          <w:szCs w:val="24"/>
          <w:lang w:eastAsia="pl-PL"/>
        </w:rPr>
        <w:t>x</w:t>
      </w:r>
      <w:r>
        <w:rPr>
          <w:rFonts w:eastAsia="Times New Roman" w:cs="Times New Roman"/>
          <w:szCs w:val="24"/>
          <w:lang w:eastAsia="pl-PL"/>
        </w:rPr>
        <w:t xml:space="preserve"> 400 </w:t>
      </w:r>
      <w:r w:rsidRPr="00FD7940">
        <w:rPr>
          <w:rFonts w:eastAsia="Times New Roman" w:cs="Times New Roman"/>
          <w:szCs w:val="24"/>
          <w:lang w:eastAsia="pl-PL"/>
        </w:rPr>
        <w:t>gł</w:t>
      </w:r>
      <w:r>
        <w:rPr>
          <w:rFonts w:eastAsia="Times New Roman" w:cs="Times New Roman"/>
          <w:szCs w:val="24"/>
          <w:lang w:eastAsia="pl-PL"/>
        </w:rPr>
        <w:t>.,</w:t>
      </w:r>
    </w:p>
    <w:p w14:paraId="3A6CB090" w14:textId="71DB7AC7" w:rsidR="005751C7" w:rsidRDefault="005751C7" w:rsidP="002F6FB1">
      <w:pPr>
        <w:pStyle w:val="Akapitzlist"/>
        <w:numPr>
          <w:ilvl w:val="0"/>
          <w:numId w:val="6"/>
        </w:numPr>
        <w:spacing w:after="240"/>
        <w:ind w:left="99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Kolor: czarny</w:t>
      </w:r>
      <w:r w:rsidR="006666FE">
        <w:rPr>
          <w:rFonts w:eastAsia="Times New Roman" w:cs="Times New Roman"/>
          <w:szCs w:val="24"/>
          <w:lang w:eastAsia="pl-PL"/>
        </w:rPr>
        <w:t xml:space="preserve"> lub biały</w:t>
      </w:r>
    </w:p>
    <w:p w14:paraId="5E53BFBA" w14:textId="77777777" w:rsidR="002F6FB1" w:rsidRPr="001959EB" w:rsidRDefault="002F6FB1" w:rsidP="002F6FB1">
      <w:pPr>
        <w:pStyle w:val="Akapitzlist"/>
        <w:numPr>
          <w:ilvl w:val="0"/>
          <w:numId w:val="6"/>
        </w:numPr>
        <w:spacing w:after="240"/>
        <w:ind w:left="992"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Estetyczny wygląd.</w:t>
      </w:r>
    </w:p>
    <w:p w14:paraId="6C2F96A3" w14:textId="58CCD2B6" w:rsidR="002F6FB1" w:rsidRPr="006666FE" w:rsidRDefault="002F6FB1" w:rsidP="006666FE">
      <w:pPr>
        <w:pStyle w:val="Akapitzlist"/>
        <w:numPr>
          <w:ilvl w:val="0"/>
          <w:numId w:val="2"/>
        </w:numPr>
        <w:spacing w:after="0" w:line="360" w:lineRule="auto"/>
        <w:ind w:left="851"/>
        <w:contextualSpacing w:val="0"/>
        <w:jc w:val="both"/>
        <w:rPr>
          <w:rFonts w:eastAsia="Times New Roman" w:cs="Times New Roman"/>
          <w:b/>
          <w:szCs w:val="24"/>
          <w:lang w:eastAsia="pl-PL"/>
        </w:rPr>
      </w:pPr>
      <w:r w:rsidRPr="002D7682">
        <w:rPr>
          <w:rFonts w:eastAsia="Times New Roman" w:cs="Times New Roman"/>
          <w:b/>
          <w:szCs w:val="24"/>
          <w:lang w:eastAsia="pl-PL"/>
        </w:rPr>
        <w:t xml:space="preserve">Sposób przygotowania </w:t>
      </w:r>
      <w:r w:rsidR="006666FE">
        <w:rPr>
          <w:rFonts w:eastAsia="Times New Roman" w:cs="Times New Roman"/>
          <w:b/>
          <w:szCs w:val="24"/>
          <w:lang w:eastAsia="pl-PL"/>
        </w:rPr>
        <w:t>szacowania wartości zamówienia</w:t>
      </w:r>
      <w:r w:rsidRPr="002D7682">
        <w:rPr>
          <w:rFonts w:eastAsia="Times New Roman" w:cs="Times New Roman"/>
          <w:b/>
          <w:szCs w:val="24"/>
          <w:lang w:eastAsia="pl-PL"/>
        </w:rPr>
        <w:t>:</w:t>
      </w:r>
    </w:p>
    <w:p w14:paraId="7E14C9C8" w14:textId="7350E403" w:rsidR="005751C7" w:rsidRPr="006666FE" w:rsidRDefault="005751C7" w:rsidP="006666FE">
      <w:pPr>
        <w:numPr>
          <w:ilvl w:val="0"/>
          <w:numId w:val="5"/>
        </w:numPr>
        <w:spacing w:after="0"/>
        <w:ind w:left="1418" w:hanging="425"/>
        <w:rPr>
          <w:rFonts w:eastAsia="Times New Roman" w:cs="Times New Roman"/>
          <w:bCs/>
          <w:szCs w:val="24"/>
          <w:lang w:eastAsia="pl-PL"/>
        </w:rPr>
      </w:pPr>
      <w:r w:rsidRPr="007D2A7B">
        <w:rPr>
          <w:rFonts w:eastAsia="Times New Roman" w:cs="Times New Roman"/>
          <w:bCs/>
          <w:szCs w:val="24"/>
          <w:lang w:eastAsia="pl-PL"/>
        </w:rPr>
        <w:t>Nazwę i adres Wykonawcy.</w:t>
      </w:r>
    </w:p>
    <w:p w14:paraId="78B2E293" w14:textId="1262A067" w:rsidR="002F6FB1" w:rsidRDefault="002F6FB1" w:rsidP="002F6FB1">
      <w:pPr>
        <w:pStyle w:val="Akapitzlist"/>
        <w:numPr>
          <w:ilvl w:val="0"/>
          <w:numId w:val="5"/>
        </w:numPr>
        <w:spacing w:after="0"/>
        <w:ind w:left="1418" w:hanging="425"/>
        <w:contextualSpacing w:val="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</w:t>
      </w:r>
      <w:r w:rsidRPr="002D7682">
        <w:rPr>
          <w:rFonts w:eastAsia="Times New Roman" w:cs="Times New Roman"/>
          <w:bCs/>
          <w:szCs w:val="24"/>
          <w:lang w:eastAsia="pl-PL"/>
        </w:rPr>
        <w:t xml:space="preserve">djęcie </w:t>
      </w:r>
      <w:r w:rsidR="005751C7">
        <w:rPr>
          <w:rFonts w:eastAsia="Times New Roman" w:cs="Times New Roman"/>
          <w:bCs/>
          <w:szCs w:val="24"/>
          <w:lang w:eastAsia="pl-PL"/>
        </w:rPr>
        <w:t xml:space="preserve">i opis </w:t>
      </w:r>
      <w:r w:rsidRPr="002D7682">
        <w:rPr>
          <w:rFonts w:eastAsia="Times New Roman" w:cs="Times New Roman"/>
          <w:bCs/>
          <w:szCs w:val="24"/>
          <w:lang w:eastAsia="pl-PL"/>
        </w:rPr>
        <w:t xml:space="preserve">urządzenia, </w:t>
      </w:r>
    </w:p>
    <w:p w14:paraId="198073BC" w14:textId="77777777" w:rsidR="002F6FB1" w:rsidRDefault="002F6FB1" w:rsidP="002F6FB1">
      <w:pPr>
        <w:pStyle w:val="Akapitzlist"/>
        <w:numPr>
          <w:ilvl w:val="0"/>
          <w:numId w:val="5"/>
        </w:numPr>
        <w:spacing w:after="0"/>
        <w:ind w:left="1418" w:hanging="425"/>
        <w:contextualSpacing w:val="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K</w:t>
      </w:r>
      <w:r w:rsidRPr="002D7682">
        <w:rPr>
          <w:rFonts w:eastAsia="Times New Roman" w:cs="Times New Roman"/>
          <w:bCs/>
          <w:szCs w:val="24"/>
          <w:lang w:eastAsia="pl-PL"/>
        </w:rPr>
        <w:t>oszty serwis</w:t>
      </w:r>
      <w:r>
        <w:rPr>
          <w:rFonts w:eastAsia="Times New Roman" w:cs="Times New Roman"/>
          <w:bCs/>
          <w:szCs w:val="24"/>
          <w:lang w:eastAsia="pl-PL"/>
        </w:rPr>
        <w:t>u</w:t>
      </w:r>
      <w:r w:rsidRPr="002D7682">
        <w:rPr>
          <w:rFonts w:eastAsia="Times New Roman" w:cs="Times New Roman"/>
          <w:bCs/>
          <w:szCs w:val="24"/>
          <w:lang w:eastAsia="pl-PL"/>
        </w:rPr>
        <w:t xml:space="preserve"> urządzenia w razie awarii, </w:t>
      </w:r>
    </w:p>
    <w:p w14:paraId="0108A473" w14:textId="7FC4F151" w:rsidR="005751C7" w:rsidRPr="007D2A7B" w:rsidRDefault="002F6FB1" w:rsidP="005751C7">
      <w:pPr>
        <w:numPr>
          <w:ilvl w:val="0"/>
          <w:numId w:val="5"/>
        </w:numPr>
        <w:spacing w:after="0"/>
        <w:ind w:left="1418" w:hanging="425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</w:t>
      </w:r>
      <w:r w:rsidRPr="002D7682">
        <w:rPr>
          <w:rFonts w:eastAsia="Times New Roman" w:cs="Times New Roman"/>
          <w:bCs/>
          <w:szCs w:val="24"/>
          <w:lang w:eastAsia="pl-PL"/>
        </w:rPr>
        <w:t>arunki gwarancji.</w:t>
      </w:r>
      <w:r w:rsidR="005751C7" w:rsidRPr="005751C7">
        <w:rPr>
          <w:rFonts w:eastAsia="Times New Roman" w:cs="Times New Roman"/>
          <w:bCs/>
          <w:szCs w:val="24"/>
          <w:lang w:eastAsia="pl-PL"/>
        </w:rPr>
        <w:t xml:space="preserve"> </w:t>
      </w:r>
    </w:p>
    <w:p w14:paraId="5EB0BA82" w14:textId="17297D11" w:rsidR="005751C7" w:rsidRDefault="005751C7" w:rsidP="005751C7">
      <w:pPr>
        <w:pStyle w:val="Akapitzlist"/>
        <w:numPr>
          <w:ilvl w:val="0"/>
          <w:numId w:val="5"/>
        </w:numPr>
        <w:spacing w:after="0"/>
        <w:ind w:left="1418" w:hanging="425"/>
        <w:contextualSpacing w:val="0"/>
        <w:rPr>
          <w:rFonts w:eastAsia="Times New Roman" w:cs="Times New Roman"/>
          <w:bCs/>
          <w:szCs w:val="24"/>
          <w:lang w:eastAsia="pl-PL"/>
        </w:rPr>
      </w:pPr>
      <w:r w:rsidRPr="007D2A7B">
        <w:rPr>
          <w:rFonts w:eastAsia="Times New Roman" w:cs="Times New Roman"/>
          <w:bCs/>
          <w:szCs w:val="24"/>
          <w:lang w:eastAsia="pl-PL"/>
        </w:rPr>
        <w:t>Cen</w:t>
      </w:r>
      <w:r>
        <w:rPr>
          <w:rFonts w:eastAsia="Times New Roman" w:cs="Times New Roman"/>
          <w:bCs/>
          <w:szCs w:val="24"/>
          <w:lang w:eastAsia="pl-PL"/>
        </w:rPr>
        <w:t>a</w:t>
      </w:r>
      <w:r w:rsidRPr="007D2A7B">
        <w:rPr>
          <w:rFonts w:eastAsia="Times New Roman" w:cs="Times New Roman"/>
          <w:bCs/>
          <w:szCs w:val="24"/>
          <w:lang w:eastAsia="pl-PL"/>
        </w:rPr>
        <w:t xml:space="preserve"> </w:t>
      </w:r>
      <w:bookmarkStart w:id="0" w:name="_Hlk34301791"/>
      <w:r w:rsidR="006666FE">
        <w:rPr>
          <w:rFonts w:eastAsia="Times New Roman" w:cs="Times New Roman"/>
          <w:bCs/>
          <w:szCs w:val="24"/>
          <w:lang w:eastAsia="pl-PL"/>
        </w:rPr>
        <w:t>za jedną sztukę brutto,</w:t>
      </w:r>
    </w:p>
    <w:p w14:paraId="20608E7E" w14:textId="6331C40A" w:rsidR="002F6FB1" w:rsidRPr="006666FE" w:rsidRDefault="006666FE" w:rsidP="006666FE">
      <w:pPr>
        <w:pStyle w:val="Akapitzlist"/>
        <w:numPr>
          <w:ilvl w:val="0"/>
          <w:numId w:val="5"/>
        </w:numPr>
        <w:spacing w:after="0"/>
        <w:ind w:left="1418" w:hanging="425"/>
        <w:contextualSpacing w:val="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Cena za dwie sztuki</w:t>
      </w:r>
      <w:bookmarkEnd w:id="0"/>
      <w:r>
        <w:rPr>
          <w:rFonts w:eastAsia="Times New Roman" w:cs="Times New Roman"/>
          <w:bCs/>
          <w:szCs w:val="24"/>
          <w:lang w:eastAsia="pl-PL"/>
        </w:rPr>
        <w:t xml:space="preserve"> brutto</w:t>
      </w:r>
    </w:p>
    <w:p w14:paraId="44E7D67E" w14:textId="658E63D9" w:rsidR="002F6FB1" w:rsidRDefault="002F6FB1" w:rsidP="002F6FB1">
      <w:pPr>
        <w:tabs>
          <w:tab w:val="left" w:pos="6237"/>
        </w:tabs>
        <w:spacing w:after="0" w:line="240" w:lineRule="auto"/>
        <w:rPr>
          <w:rFonts w:eastAsia="Calibri" w:cs="Times New Roman"/>
          <w:sz w:val="16"/>
          <w:szCs w:val="16"/>
        </w:rPr>
      </w:pPr>
    </w:p>
    <w:p w14:paraId="0D1C83A8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19F37C61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tbl>
      <w:tblPr>
        <w:tblStyle w:val="Tabela-Siatka"/>
        <w:tblW w:w="9138" w:type="dxa"/>
        <w:tblLook w:val="04A0" w:firstRow="1" w:lastRow="0" w:firstColumn="1" w:lastColumn="0" w:noHBand="0" w:noVBand="1"/>
      </w:tblPr>
      <w:tblGrid>
        <w:gridCol w:w="4569"/>
        <w:gridCol w:w="4569"/>
      </w:tblGrid>
      <w:tr w:rsidR="006666FE" w14:paraId="59B00475" w14:textId="77777777" w:rsidTr="00A04330">
        <w:trPr>
          <w:trHeight w:val="448"/>
        </w:trPr>
        <w:tc>
          <w:tcPr>
            <w:tcW w:w="4569" w:type="dxa"/>
          </w:tcPr>
          <w:p w14:paraId="090B0A25" w14:textId="3F610E68" w:rsidR="006666FE" w:rsidRPr="00A04330" w:rsidRDefault="00A04330" w:rsidP="00A04330">
            <w:pPr>
              <w:jc w:val="center"/>
              <w:rPr>
                <w:rFonts w:eastAsia="Calibri" w:cs="Times New Roman"/>
                <w:szCs w:val="24"/>
              </w:rPr>
            </w:pPr>
            <w:r w:rsidRPr="00A04330">
              <w:rPr>
                <w:rFonts w:eastAsia="Calibri" w:cs="Times New Roman"/>
                <w:szCs w:val="24"/>
              </w:rPr>
              <w:t>Cena</w:t>
            </w:r>
            <w:r w:rsidR="006666FE" w:rsidRPr="00A04330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brutto </w:t>
            </w:r>
            <w:r w:rsidR="006666FE" w:rsidRPr="00A04330">
              <w:rPr>
                <w:rFonts w:eastAsia="Calibri" w:cs="Times New Roman"/>
                <w:szCs w:val="24"/>
              </w:rPr>
              <w:t>za 1 szt.</w:t>
            </w:r>
          </w:p>
        </w:tc>
        <w:tc>
          <w:tcPr>
            <w:tcW w:w="4569" w:type="dxa"/>
          </w:tcPr>
          <w:p w14:paraId="0790D109" w14:textId="512F6D79" w:rsidR="006666FE" w:rsidRPr="00A04330" w:rsidRDefault="00A04330" w:rsidP="00A04330">
            <w:pPr>
              <w:jc w:val="center"/>
              <w:rPr>
                <w:rFonts w:eastAsia="Calibri" w:cs="Times New Roman"/>
                <w:szCs w:val="24"/>
              </w:rPr>
            </w:pPr>
            <w:r w:rsidRPr="00A04330">
              <w:rPr>
                <w:rFonts w:eastAsia="Calibri" w:cs="Times New Roman"/>
                <w:szCs w:val="24"/>
              </w:rPr>
              <w:t xml:space="preserve">Cena </w:t>
            </w:r>
            <w:r>
              <w:rPr>
                <w:rFonts w:eastAsia="Calibri" w:cs="Times New Roman"/>
                <w:szCs w:val="24"/>
              </w:rPr>
              <w:t xml:space="preserve">brutto </w:t>
            </w:r>
            <w:r w:rsidRPr="00A04330">
              <w:rPr>
                <w:rFonts w:eastAsia="Calibri" w:cs="Times New Roman"/>
                <w:szCs w:val="24"/>
              </w:rPr>
              <w:t>za 2 szt.</w:t>
            </w:r>
          </w:p>
        </w:tc>
      </w:tr>
      <w:tr w:rsidR="006666FE" w14:paraId="35C82154" w14:textId="77777777" w:rsidTr="00A04330">
        <w:trPr>
          <w:trHeight w:val="838"/>
        </w:trPr>
        <w:tc>
          <w:tcPr>
            <w:tcW w:w="4569" w:type="dxa"/>
          </w:tcPr>
          <w:p w14:paraId="50A7F390" w14:textId="77777777" w:rsidR="006666FE" w:rsidRDefault="006666FE" w:rsidP="002F6FB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69" w:type="dxa"/>
          </w:tcPr>
          <w:p w14:paraId="5637CD34" w14:textId="77777777" w:rsidR="006666FE" w:rsidRDefault="006666FE" w:rsidP="002F6FB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2CF75F7E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29173ED7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7BD27E51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5544DCD0" w14:textId="77777777" w:rsidR="002F6FB1" w:rsidRDefault="002F6FB1" w:rsidP="002F6FB1">
      <w:pPr>
        <w:spacing w:after="0"/>
        <w:rPr>
          <w:rFonts w:eastAsia="Calibri" w:cs="Times New Roman"/>
          <w:sz w:val="16"/>
          <w:szCs w:val="16"/>
        </w:rPr>
      </w:pPr>
    </w:p>
    <w:p w14:paraId="22054A12" w14:textId="77777777" w:rsidR="00FC6FBB" w:rsidRDefault="00FC6FBB"/>
    <w:sectPr w:rsidR="00FC6FBB" w:rsidSect="009F23D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BD"/>
    <w:multiLevelType w:val="hybridMultilevel"/>
    <w:tmpl w:val="878A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023"/>
    <w:multiLevelType w:val="hybridMultilevel"/>
    <w:tmpl w:val="F4DC1B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33E747C"/>
    <w:multiLevelType w:val="hybridMultilevel"/>
    <w:tmpl w:val="08481E82"/>
    <w:lvl w:ilvl="0" w:tplc="32C4E2B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95D"/>
    <w:multiLevelType w:val="hybridMultilevel"/>
    <w:tmpl w:val="0078336E"/>
    <w:lvl w:ilvl="0" w:tplc="B406BD9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B2B"/>
    <w:multiLevelType w:val="hybridMultilevel"/>
    <w:tmpl w:val="0C4AD3C2"/>
    <w:lvl w:ilvl="0" w:tplc="D582622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79F6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1A7AE5"/>
    <w:multiLevelType w:val="hybridMultilevel"/>
    <w:tmpl w:val="9714829C"/>
    <w:lvl w:ilvl="0" w:tplc="0C0EAF0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195769"/>
    <w:multiLevelType w:val="hybridMultilevel"/>
    <w:tmpl w:val="37C86A1A"/>
    <w:lvl w:ilvl="0" w:tplc="B9A8DBA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38D6"/>
    <w:multiLevelType w:val="hybridMultilevel"/>
    <w:tmpl w:val="3F9828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9C3F09"/>
    <w:multiLevelType w:val="hybridMultilevel"/>
    <w:tmpl w:val="0AB4DB74"/>
    <w:lvl w:ilvl="0" w:tplc="2F7ABB4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22DA1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B1"/>
    <w:rsid w:val="00220D06"/>
    <w:rsid w:val="002F6FB1"/>
    <w:rsid w:val="0036731D"/>
    <w:rsid w:val="00526798"/>
    <w:rsid w:val="005751C7"/>
    <w:rsid w:val="00576CA1"/>
    <w:rsid w:val="006666FE"/>
    <w:rsid w:val="00721CCF"/>
    <w:rsid w:val="00781A17"/>
    <w:rsid w:val="00A04330"/>
    <w:rsid w:val="00A1268E"/>
    <w:rsid w:val="00AB311D"/>
    <w:rsid w:val="00B00E65"/>
    <w:rsid w:val="00D25596"/>
    <w:rsid w:val="00D66CF2"/>
    <w:rsid w:val="00DA419A"/>
    <w:rsid w:val="00F76D5C"/>
    <w:rsid w:val="00FC6FBB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A4C6"/>
  <w15:chartTrackingRefBased/>
  <w15:docId w15:val="{E9F86FAC-2CDC-4C13-8ED1-BA889B4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B1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F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F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6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66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2020-06-26T11:21:00Z</cp:lastPrinted>
  <dcterms:created xsi:type="dcterms:W3CDTF">2021-06-18T06:42:00Z</dcterms:created>
  <dcterms:modified xsi:type="dcterms:W3CDTF">2021-06-18T08:44:00Z</dcterms:modified>
</cp:coreProperties>
</file>