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B3" w:rsidRDefault="002848EC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1A</w:t>
      </w:r>
    </w:p>
    <w:p w:rsidR="00397BB3" w:rsidRDefault="002848E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397BB3" w:rsidRDefault="002848EC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397BB3" w:rsidRDefault="002848EC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397BB3" w:rsidRDefault="002848EC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397BB3" w:rsidRDefault="00397BB3">
      <w:pPr>
        <w:spacing w:after="0"/>
        <w:rPr>
          <w:rFonts w:ascii="Arial" w:hAnsi="Arial" w:cs="Arial"/>
          <w:b/>
          <w:sz w:val="20"/>
          <w:szCs w:val="20"/>
        </w:rPr>
      </w:pPr>
    </w:p>
    <w:p w:rsidR="00397BB3" w:rsidRDefault="002848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97BB3" w:rsidRDefault="002848E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97BB3" w:rsidRDefault="002848E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97BB3" w:rsidRDefault="002848E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97BB3" w:rsidRDefault="002848E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97BB3" w:rsidRDefault="002848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97BB3" w:rsidRDefault="00397B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BB3" w:rsidRDefault="002848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97BB3" w:rsidRDefault="00397B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97BB3" w:rsidRDefault="002848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97BB3" w:rsidRDefault="002848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97BB3" w:rsidRDefault="00397B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BB3" w:rsidRDefault="002848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519F" w:rsidRPr="00CC519F" w:rsidRDefault="002848EC" w:rsidP="00CC51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 w:rsidR="00CC519F" w:rsidRPr="00CC5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Usługa świadczenia pomocy prawnej oraz pomocy w zakresie zamówień publicznych na rzecz Departamentu Cyfryzacji Urzędu Marszałkowskiego Województwa Kujawsko – Pomorskiego w Toruniu w ramach projektów:</w:t>
      </w:r>
    </w:p>
    <w:p w:rsidR="00CC519F" w:rsidRPr="00CC519F" w:rsidRDefault="00CC519F" w:rsidP="00CC51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5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„Infostrada Kujaw i Pomorza 2.0”,</w:t>
      </w:r>
    </w:p>
    <w:p w:rsidR="00CC519F" w:rsidRPr="00CC519F" w:rsidRDefault="00CC519F" w:rsidP="00CC51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5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„Kultura w zasięgu 2.0”,</w:t>
      </w:r>
    </w:p>
    <w:p w:rsidR="00CC519F" w:rsidRPr="00CC519F" w:rsidRDefault="00CC519F" w:rsidP="00CC519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5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„Budowa Kujawsko-Pomorskiego systemu udostępniania elektronicznej dokumentacji medycznej – I etap”,</w:t>
      </w:r>
    </w:p>
    <w:p w:rsidR="00397BB3" w:rsidRPr="002848EC" w:rsidRDefault="00CC519F" w:rsidP="00CC51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współfinansowanych w ramach Regionalnego Programu Operacyjnego Województwa Kujawsko-Pomorskiego na lata 2014-2020 Oś Priorytetowa nr 2 Cyfrowy Region </w:t>
      </w:r>
      <w:r w:rsidR="002848E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37</w:t>
      </w:r>
      <w:bookmarkStart w:id="0" w:name="_GoBack"/>
      <w:bookmarkEnd w:id="0"/>
      <w:r w:rsidR="002848EC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2848EC">
        <w:rPr>
          <w:rFonts w:ascii="Arial" w:hAnsi="Arial" w:cs="Arial"/>
          <w:sz w:val="21"/>
          <w:szCs w:val="21"/>
        </w:rPr>
        <w:t xml:space="preserve">prowadzonego przez Urząd Marszałkowski Województwa Kujawsko-Pomorskiego oświadczam, co następuje: </w:t>
      </w:r>
    </w:p>
    <w:p w:rsidR="00397BB3" w:rsidRDefault="002848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97BB3" w:rsidRDefault="00397BB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97BB3" w:rsidRDefault="00284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12-22 ustawy Pzp.</w:t>
      </w:r>
    </w:p>
    <w:p w:rsidR="00397BB3" w:rsidRDefault="00284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4"/>
          <w:szCs w:val="14"/>
        </w:rPr>
        <w:t xml:space="preserve">[UWAGA: </w:t>
      </w:r>
      <w:r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4"/>
          <w:szCs w:val="14"/>
        </w:rPr>
        <w:t>]</w:t>
      </w:r>
    </w:p>
    <w:p w:rsidR="00397BB3" w:rsidRDefault="002848E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i/>
          <w:strike/>
          <w:sz w:val="16"/>
          <w:szCs w:val="16"/>
        </w:rPr>
        <w:t xml:space="preserve">(podać </w:t>
      </w:r>
      <w:r>
        <w:rPr>
          <w:rFonts w:ascii="Arial" w:hAnsi="Arial" w:cs="Arial"/>
          <w:i/>
          <w:strike/>
          <w:sz w:val="16"/>
          <w:szCs w:val="16"/>
        </w:rPr>
        <w:lastRenderedPageBreak/>
        <w:t>pełną nazwę/firmę, adres, a także w zależności od podmiotu: NIP/PESEL, KRS/CEiDG)</w:t>
      </w:r>
      <w:r>
        <w:rPr>
          <w:rFonts w:ascii="Arial" w:hAnsi="Arial" w:cs="Arial"/>
          <w:strike/>
          <w:sz w:val="16"/>
          <w:szCs w:val="16"/>
        </w:rPr>
        <w:t xml:space="preserve">, </w:t>
      </w:r>
      <w:r>
        <w:rPr>
          <w:rFonts w:ascii="Arial" w:hAnsi="Arial" w:cs="Arial"/>
          <w:strike/>
          <w:sz w:val="21"/>
          <w:szCs w:val="21"/>
        </w:rPr>
        <w:t>nie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trike/>
          <w:sz w:val="16"/>
          <w:szCs w:val="16"/>
        </w:rPr>
        <w:t>(miejscowość),</w:t>
      </w:r>
      <w:r>
        <w:rPr>
          <w:rFonts w:ascii="Arial" w:hAnsi="Arial" w:cs="Arial"/>
          <w:i/>
          <w:strike/>
          <w:sz w:val="20"/>
          <w:szCs w:val="20"/>
        </w:rPr>
        <w:t xml:space="preserve"> </w:t>
      </w:r>
      <w:r>
        <w:rPr>
          <w:rFonts w:ascii="Arial" w:hAnsi="Arial" w:cs="Arial"/>
          <w:strike/>
          <w:sz w:val="21"/>
          <w:szCs w:val="21"/>
        </w:rPr>
        <w:t>dnia …………………. r.</w:t>
      </w:r>
      <w:r>
        <w:rPr>
          <w:rFonts w:ascii="Arial" w:hAnsi="Arial" w:cs="Arial"/>
          <w:strike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trike/>
          <w:sz w:val="16"/>
          <w:szCs w:val="16"/>
        </w:rPr>
        <w:t>(podpis)</w:t>
      </w:r>
    </w:p>
    <w:p w:rsidR="00397BB3" w:rsidRDefault="00397B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i/>
        </w:rPr>
      </w:pPr>
    </w:p>
    <w:p w:rsidR="00397BB3" w:rsidRDefault="002848E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b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7BB3" w:rsidRDefault="00397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BB3" w:rsidRDefault="002848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97BB3" w:rsidRDefault="002848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97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83" w:rsidRDefault="002848EC">
      <w:pPr>
        <w:spacing w:after="0" w:line="240" w:lineRule="auto"/>
      </w:pPr>
      <w:r>
        <w:separator/>
      </w:r>
    </w:p>
  </w:endnote>
  <w:endnote w:type="continuationSeparator" w:id="0">
    <w:p w:rsidR="006E5B83" w:rsidRDefault="0028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601559"/>
      <w:docPartObj>
        <w:docPartGallery w:val="Page Numbers (Bottom of Page)"/>
        <w:docPartUnique/>
      </w:docPartObj>
    </w:sdtPr>
    <w:sdtEndPr/>
    <w:sdtContent>
      <w:p w:rsidR="00397BB3" w:rsidRDefault="002848E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C519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BB3" w:rsidRDefault="00397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B3" w:rsidRDefault="002848EC">
    <w:pPr>
      <w:pStyle w:val="Stopka"/>
      <w:numPr>
        <w:ilvl w:val="0"/>
        <w:numId w:val="2"/>
      </w:numPr>
      <w:rPr>
        <w:rFonts w:ascii="Times New Roman" w:hAnsi="Times New Roman" w:cs="Times New Roman"/>
        <w:b/>
        <w:bCs/>
        <w:iCs/>
        <w:sz w:val="16"/>
        <w:szCs w:val="16"/>
      </w:rPr>
    </w:pPr>
    <w:r>
      <w:rPr>
        <w:rFonts w:ascii="Times New Roman" w:hAnsi="Times New Roman" w:cs="Times New Roman"/>
        <w:b/>
        <w:bCs/>
        <w:iCs/>
        <w:sz w:val="16"/>
        <w:szCs w:val="16"/>
      </w:rPr>
      <w:t xml:space="preserve">Niepotrzebne skreślić </w:t>
    </w:r>
  </w:p>
  <w:p w:rsidR="00397BB3" w:rsidRDefault="002848EC">
    <w:pPr>
      <w:pStyle w:val="Stopka"/>
      <w:tabs>
        <w:tab w:val="clear" w:pos="4536"/>
        <w:tab w:val="clear" w:pos="9072"/>
        <w:tab w:val="left" w:pos="1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83" w:rsidRDefault="002848EC">
      <w:pPr>
        <w:spacing w:after="0" w:line="240" w:lineRule="auto"/>
      </w:pPr>
      <w:r>
        <w:separator/>
      </w:r>
    </w:p>
  </w:footnote>
  <w:footnote w:type="continuationSeparator" w:id="0">
    <w:p w:rsidR="006E5B83" w:rsidRDefault="0028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B3" w:rsidRDefault="002848EC">
    <w:pPr>
      <w:tabs>
        <w:tab w:val="center" w:pos="4536"/>
        <w:tab w:val="right" w:pos="9072"/>
      </w:tabs>
      <w:rPr>
        <w:lang w:val="x-none" w:eastAsia="pl-PL"/>
      </w:rPr>
    </w:pPr>
    <w:r>
      <w:rPr>
        <w:lang w:eastAsia="pl-PL"/>
      </w:rPr>
      <w:t>                                 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EC" w:rsidRPr="002848EC" w:rsidRDefault="00CC519F" w:rsidP="002848EC">
    <w:pPr>
      <w:pStyle w:val="Nagwek"/>
      <w:rPr>
        <w:noProof/>
        <w:lang w:eastAsia="pl-PL"/>
      </w:rPr>
    </w:pPr>
    <w:r w:rsidRPr="00CC519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CED637" wp14:editId="4BFCD452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5760720" cy="8210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BB3" w:rsidRDefault="00397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1ED"/>
    <w:multiLevelType w:val="multilevel"/>
    <w:tmpl w:val="58BCA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46526"/>
    <w:multiLevelType w:val="multilevel"/>
    <w:tmpl w:val="6AB87D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713A"/>
    <w:multiLevelType w:val="hybridMultilevel"/>
    <w:tmpl w:val="7748990E"/>
    <w:lvl w:ilvl="0" w:tplc="A0BC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36A86"/>
    <w:multiLevelType w:val="multilevel"/>
    <w:tmpl w:val="CC5EE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3"/>
    <w:rsid w:val="002848EC"/>
    <w:rsid w:val="00397BB3"/>
    <w:rsid w:val="006E5B83"/>
    <w:rsid w:val="00C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392360-410F-4D0B-BC58-BFB51AC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D5B7-2592-416B-9F57-3BDB581E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M.Jaroszewska@kujawsko-pomorskie.pl</dc:creator>
  <dc:description/>
  <cp:lastModifiedBy>Karolina Kriger</cp:lastModifiedBy>
  <cp:revision>2</cp:revision>
  <cp:lastPrinted>2016-09-16T06:14:00Z</cp:lastPrinted>
  <dcterms:created xsi:type="dcterms:W3CDTF">2020-08-19T08:12:00Z</dcterms:created>
  <dcterms:modified xsi:type="dcterms:W3CDTF">2020-08-19T08:12:00Z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