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1574" w14:textId="1E294BCC" w:rsidR="009373EE" w:rsidRDefault="00A404BA" w:rsidP="006052F0">
      <w:pPr>
        <w:jc w:val="right"/>
      </w:pPr>
      <w:r>
        <w:t xml:space="preserve">Załącznik nr 1 do umowy nr … z dnia … </w:t>
      </w:r>
    </w:p>
    <w:p w14:paraId="702E18E6" w14:textId="073CA47B" w:rsidR="005A0B83" w:rsidRPr="005A0B83" w:rsidRDefault="005A0B83" w:rsidP="006052F0">
      <w:pPr>
        <w:jc w:val="right"/>
        <w:rPr>
          <w:color w:val="FF0000"/>
        </w:rPr>
      </w:pPr>
      <w:r w:rsidRPr="005A0B83">
        <w:rPr>
          <w:color w:val="FF0000"/>
        </w:rPr>
        <w:t>WERSJA Z DNIA 16.01.2024 r.</w:t>
      </w:r>
    </w:p>
    <w:p w14:paraId="314D8DBA" w14:textId="0742F064" w:rsidR="00A404BA" w:rsidRDefault="00A404BA"/>
    <w:p w14:paraId="7ED72337" w14:textId="21CF7DE3" w:rsidR="00D11AFC" w:rsidRPr="00FA4FEE" w:rsidRDefault="00D11AFC" w:rsidP="00D11AFC">
      <w:pPr>
        <w:jc w:val="center"/>
        <w:rPr>
          <w:rFonts w:ascii="Arial" w:hAnsi="Arial" w:cs="Arial"/>
          <w:noProof/>
          <w:sz w:val="28"/>
          <w:szCs w:val="28"/>
          <w:lang w:eastAsia="pl-PL"/>
        </w:rPr>
      </w:pPr>
      <w:r w:rsidRPr="00FA4FEE">
        <w:rPr>
          <w:rFonts w:ascii="Arial" w:hAnsi="Arial" w:cs="Arial"/>
          <w:noProof/>
          <w:sz w:val="28"/>
          <w:szCs w:val="28"/>
          <w:lang w:eastAsia="pl-PL"/>
        </w:rPr>
        <w:t xml:space="preserve">Harmonogram rzeczowo – finansowy dla zadania pn: </w:t>
      </w:r>
      <w:r w:rsidRPr="00FA4FEE">
        <w:rPr>
          <w:rFonts w:ascii="Arial" w:hAnsi="Arial" w:cs="Arial"/>
          <w:noProof/>
          <w:sz w:val="28"/>
          <w:szCs w:val="28"/>
          <w:lang w:eastAsia="pl-PL"/>
        </w:rPr>
        <w:br/>
      </w:r>
      <w:r w:rsidR="00194AD7" w:rsidRPr="00194AD7">
        <w:rPr>
          <w:rFonts w:ascii="Arial" w:hAnsi="Arial" w:cs="Arial"/>
          <w:b/>
          <w:i/>
          <w:noProof/>
          <w:sz w:val="28"/>
          <w:szCs w:val="28"/>
          <w:lang w:eastAsia="pl-PL"/>
        </w:rPr>
        <w:t>„Zaprojektowanie i rozbudowa Stacji Uzdatniania Wody w miejscowości Ryś”</w:t>
      </w:r>
    </w:p>
    <w:p w14:paraId="5B5CD405" w14:textId="133EA84C" w:rsidR="00C50740" w:rsidRDefault="00C50740" w:rsidP="00A404BA">
      <w:pPr>
        <w:jc w:val="center"/>
        <w:rPr>
          <w:b/>
          <w:bCs/>
          <w:smallCaps/>
          <w:spacing w:val="20"/>
        </w:rPr>
      </w:pPr>
    </w:p>
    <w:tbl>
      <w:tblPr>
        <w:tblW w:w="1362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5781"/>
        <w:gridCol w:w="1039"/>
        <w:gridCol w:w="967"/>
        <w:gridCol w:w="2072"/>
        <w:gridCol w:w="1532"/>
        <w:gridCol w:w="1275"/>
      </w:tblGrid>
      <w:tr w:rsidR="00D11AFC" w:rsidRPr="0057377E" w14:paraId="10AC320E" w14:textId="77777777" w:rsidTr="00C5052F">
        <w:trPr>
          <w:trHeight w:val="402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41D4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FA3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Wyszczególnienie zakresu rzeczowego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F016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DF6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(liczba)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3468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Planowany termin wykonania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zadania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62E8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Koszty operacji [w zł]</w:t>
            </w:r>
          </w:p>
        </w:tc>
      </w:tr>
      <w:tr w:rsidR="00D11AFC" w:rsidRPr="0057377E" w14:paraId="4816824C" w14:textId="77777777" w:rsidTr="00C5052F">
        <w:trPr>
          <w:trHeight w:val="402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F969" w14:textId="77777777" w:rsidR="00D11AFC" w:rsidRPr="0057377E" w:rsidRDefault="00D11AFC" w:rsidP="00026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FF12" w14:textId="77777777" w:rsidR="00D11AFC" w:rsidRPr="0057377E" w:rsidRDefault="00D11AFC" w:rsidP="00026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2BC8" w14:textId="77777777" w:rsidR="00D11AFC" w:rsidRPr="0057377E" w:rsidRDefault="00D11AFC" w:rsidP="00026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741E" w14:textId="77777777" w:rsidR="00D11AFC" w:rsidRPr="0057377E" w:rsidRDefault="00D11AFC" w:rsidP="00026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8248" w14:textId="77777777" w:rsidR="00D11AFC" w:rsidRPr="0057377E" w:rsidRDefault="00D11AFC" w:rsidP="00026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E6C4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A22E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</w:tr>
      <w:tr w:rsidR="00D11AFC" w:rsidRPr="0057377E" w14:paraId="1B7C7D0A" w14:textId="77777777" w:rsidTr="00DB4CA4">
        <w:trPr>
          <w:trHeight w:val="40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714E" w14:textId="61B85684" w:rsidR="00D11AFC" w:rsidRPr="00DB4CA4" w:rsidRDefault="00D11AFC" w:rsidP="00DB4C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930E" w14:textId="01C6242A" w:rsidR="00D11AFC" w:rsidRPr="0057377E" w:rsidRDefault="00BE6715" w:rsidP="00BE6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671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Dokumentacja projektowa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5221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B837" w14:textId="77777777" w:rsidR="00D11AFC" w:rsidRPr="00C5052F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505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1C54" w14:textId="030FEDCD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9037" w14:textId="6664C632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75AF" w14:textId="15227810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11AFC" w:rsidRPr="0057377E" w14:paraId="32BA89FE" w14:textId="77777777" w:rsidTr="00BE6715">
        <w:trPr>
          <w:trHeight w:val="40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A089" w14:textId="77DBE02A" w:rsidR="00D11AFC" w:rsidRPr="00DB4CA4" w:rsidRDefault="00D11AFC" w:rsidP="00DB4C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5F37" w14:textId="37AA0A7B" w:rsidR="00D11AFC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938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Zbiornik retencyjny pionowy 150 m3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AAB3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A08C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D6BA" w14:textId="523903F1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7C6F" w14:textId="253ED058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6026" w14:textId="705919C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11AFC" w:rsidRPr="0057377E" w14:paraId="12703B51" w14:textId="77777777" w:rsidTr="00BE6715">
        <w:trPr>
          <w:trHeight w:val="40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963D" w14:textId="4933AB3C" w:rsidR="00D11AFC" w:rsidRPr="00DB4CA4" w:rsidRDefault="00D11AFC" w:rsidP="00DB4C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6825" w14:textId="0154D543" w:rsidR="00D11AFC" w:rsidRPr="00EA7310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3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Zestaw hydroforowy - 3 pompy o wydajności 17-20m3/h z szafą sterową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1FF2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4BD9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A1DE" w14:textId="77777777" w:rsidR="00D11AFC" w:rsidRPr="0057377E" w:rsidRDefault="00D11AFC" w:rsidP="00026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99EA" w14:textId="1CEA021E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7ECD" w14:textId="75CB8CEB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11AFC" w:rsidRPr="0057377E" w14:paraId="4A55617D" w14:textId="77777777" w:rsidTr="00906014">
        <w:trPr>
          <w:trHeight w:val="40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58C8" w14:textId="5E3CFFED" w:rsidR="00D11AFC" w:rsidRPr="00DB4CA4" w:rsidRDefault="00D11AFC" w:rsidP="00DB4C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E001" w14:textId="7E00D3F3" w:rsidR="00D11AFC" w:rsidRPr="00EA7310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3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Aerator centralny DN 1200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36D9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C3F4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18E" w14:textId="77777777" w:rsidR="00D11AFC" w:rsidRPr="0057377E" w:rsidRDefault="00D11AFC" w:rsidP="00026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DAD9" w14:textId="75ADD181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A713" w14:textId="585FFE5B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11AFC" w:rsidRPr="0057377E" w14:paraId="1008CAC2" w14:textId="77777777" w:rsidTr="00906014">
        <w:trPr>
          <w:trHeight w:val="40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CD3B" w14:textId="65330CD9" w:rsidR="00D11AFC" w:rsidRPr="00DB4CA4" w:rsidRDefault="00D11AFC" w:rsidP="00DB4C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1B96" w14:textId="7BD145F3" w:rsidR="00D11AFC" w:rsidRPr="00EA7310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3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Filtr pionowy 6000l - ze złożem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2A73" w14:textId="7667A573" w:rsidR="00D11AFC" w:rsidRPr="0057377E" w:rsidRDefault="001E7E49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5943" w14:textId="6FE57EA9" w:rsidR="00D11AFC" w:rsidRPr="0057377E" w:rsidRDefault="001E7E49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5739" w14:textId="77777777" w:rsidR="00D11AFC" w:rsidRPr="0057377E" w:rsidRDefault="00D11AFC" w:rsidP="00026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1785" w14:textId="6B630A36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4639" w14:textId="284B4A02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38BF" w:rsidRPr="0057377E" w14:paraId="1C5CD37F" w14:textId="77777777" w:rsidTr="00906014">
        <w:trPr>
          <w:trHeight w:val="40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335A" w14:textId="77777777" w:rsidR="009938BF" w:rsidRPr="00DB4CA4" w:rsidRDefault="009938BF" w:rsidP="009938B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E999" w14:textId="47C91083" w:rsidR="009938BF" w:rsidRPr="009938BF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938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Osprzęt</w:t>
            </w:r>
            <w:r w:rsidR="005F51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(w tym pomy głębinowe – 2 sztuki)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6D9F" w14:textId="5F28C25A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3AD7" w14:textId="39B4E3CB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07EC" w14:textId="77777777" w:rsidR="009938BF" w:rsidRPr="0057377E" w:rsidRDefault="009938BF" w:rsidP="0099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BCF5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BCC6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38BF" w:rsidRPr="0057377E" w14:paraId="565CBBC0" w14:textId="77777777" w:rsidTr="00906014">
        <w:trPr>
          <w:trHeight w:val="40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2286" w14:textId="77777777" w:rsidR="009938BF" w:rsidRPr="00DB4CA4" w:rsidRDefault="009938BF" w:rsidP="009938B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4F90" w14:textId="0A50FF6D" w:rsidR="009938BF" w:rsidRPr="009938BF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938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Orurowanie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1BD5" w14:textId="6B93A834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9006" w14:textId="1AA8BB58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0142" w14:textId="77777777" w:rsidR="009938BF" w:rsidRPr="0057377E" w:rsidRDefault="009938BF" w:rsidP="0099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1AF7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5557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38BF" w:rsidRPr="0057377E" w14:paraId="2C0579F1" w14:textId="77777777" w:rsidTr="00906014">
        <w:trPr>
          <w:trHeight w:val="40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035" w14:textId="77777777" w:rsidR="009938BF" w:rsidRPr="00DB4CA4" w:rsidRDefault="009938BF" w:rsidP="009938B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9463" w14:textId="63477D58" w:rsidR="009938BF" w:rsidRPr="009938BF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938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Instalacje elektryczne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9093" w14:textId="5627DA89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45EB" w14:textId="51F7A31E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4580" w14:textId="77777777" w:rsidR="009938BF" w:rsidRPr="0057377E" w:rsidRDefault="009938BF" w:rsidP="0099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2686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D983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38BF" w:rsidRPr="0057377E" w14:paraId="159D553B" w14:textId="77777777" w:rsidTr="00906014">
        <w:trPr>
          <w:trHeight w:val="40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6029" w14:textId="77777777" w:rsidR="009938BF" w:rsidRPr="00DB4CA4" w:rsidRDefault="009938BF" w:rsidP="009938B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1069" w14:textId="57D2CCFA" w:rsidR="009938BF" w:rsidRPr="009938BF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938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Robocizna, rozruch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6E5F" w14:textId="24399E93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37BC" w14:textId="51853DBA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FFA4" w14:textId="77777777" w:rsidR="009938BF" w:rsidRPr="0057377E" w:rsidRDefault="009938BF" w:rsidP="0099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EFF9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028C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38BF" w:rsidRPr="0057377E" w14:paraId="025F3D70" w14:textId="77777777" w:rsidTr="009938BF">
        <w:trPr>
          <w:trHeight w:val="40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5484" w14:textId="77777777" w:rsidR="009938BF" w:rsidRPr="00DB4CA4" w:rsidRDefault="009938BF" w:rsidP="009938B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1097" w14:textId="4E482953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938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Materiały i roboty budowlane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3305" w14:textId="7F9DD79E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0934" w14:textId="6565BA70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E72E" w14:textId="77777777" w:rsidR="009938BF" w:rsidRPr="0057377E" w:rsidRDefault="009938BF" w:rsidP="0099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C100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0F6A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38BF" w:rsidRPr="0057377E" w14:paraId="2475AEDE" w14:textId="77777777" w:rsidTr="009938BF">
        <w:trPr>
          <w:trHeight w:val="40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36CF" w14:textId="77777777" w:rsidR="009938BF" w:rsidRPr="00DB4CA4" w:rsidRDefault="009938BF" w:rsidP="009938B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87FA" w14:textId="6F9AB69E" w:rsidR="009938BF" w:rsidRPr="009938BF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671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Obsługa geodezyjna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676C" w14:textId="0AAE463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7FC2" w14:textId="5AC85231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3A79" w14:textId="77777777" w:rsidR="009938BF" w:rsidRPr="0057377E" w:rsidRDefault="009938BF" w:rsidP="0099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1DAF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815E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11AFC" w:rsidRPr="0057377E" w14:paraId="0D67F9B4" w14:textId="77777777" w:rsidTr="009938BF">
        <w:trPr>
          <w:trHeight w:val="40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100E" w14:textId="058CF88D" w:rsidR="00D11AFC" w:rsidRPr="00DB4CA4" w:rsidRDefault="00D11AFC" w:rsidP="00DB4C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C6D2" w14:textId="2986D27B" w:rsidR="00D11AFC" w:rsidRPr="0057377E" w:rsidRDefault="00BE6715" w:rsidP="00BE6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671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Badania, odbiory, UDT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90B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1445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7CD8" w14:textId="77777777" w:rsidR="00D11AFC" w:rsidRPr="0057377E" w:rsidRDefault="00D11AFC" w:rsidP="00026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6C3E" w14:textId="77256D50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7771" w14:textId="518BB180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53CB7" w:rsidRPr="0057377E" w14:paraId="168B3D11" w14:textId="77777777" w:rsidTr="009938BF">
        <w:trPr>
          <w:trHeight w:val="40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058E" w14:textId="77777777" w:rsidR="00853CB7" w:rsidRPr="00853CB7" w:rsidRDefault="00853CB7" w:rsidP="00DB4C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EEC2" w14:textId="5A409590" w:rsidR="00853CB7" w:rsidRPr="00853CB7" w:rsidRDefault="00853CB7" w:rsidP="00BE6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Sprężarka i zbiornik powietrza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379A" w14:textId="1F3BAC00" w:rsidR="00853CB7" w:rsidRPr="00853CB7" w:rsidRDefault="00853CB7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18D1" w14:textId="4F42394A" w:rsidR="00853CB7" w:rsidRPr="00853CB7" w:rsidRDefault="00853CB7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C5CA" w14:textId="77777777" w:rsidR="00853CB7" w:rsidRPr="00853CB7" w:rsidRDefault="00853CB7" w:rsidP="000264F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DB9B" w14:textId="77777777" w:rsidR="00853CB7" w:rsidRPr="00853CB7" w:rsidRDefault="00853CB7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A1A7" w14:textId="77777777" w:rsidR="00853CB7" w:rsidRPr="00853CB7" w:rsidRDefault="00853CB7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</w:tr>
      <w:tr w:rsidR="00D514F8" w:rsidRPr="0057377E" w14:paraId="4632C36E" w14:textId="77777777" w:rsidTr="009938BF">
        <w:trPr>
          <w:trHeight w:val="40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3C59" w14:textId="77777777" w:rsidR="00D514F8" w:rsidRPr="00853CB7" w:rsidRDefault="00D514F8" w:rsidP="00DB4C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FF9E" w14:textId="13CA5411" w:rsidR="00D514F8" w:rsidRDefault="00D514F8" w:rsidP="00BE6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Wydzielenie pomieszczenia chlorowni wraz z wyposażeniem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2FB5" w14:textId="01B5AB65" w:rsidR="00D514F8" w:rsidRDefault="00D514F8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 xml:space="preserve">komplet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0E64" w14:textId="67F160D2" w:rsidR="00D514F8" w:rsidRDefault="00D514F8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F1CA" w14:textId="77777777" w:rsidR="00D514F8" w:rsidRPr="00853CB7" w:rsidRDefault="00D514F8" w:rsidP="000264F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95BE" w14:textId="77777777" w:rsidR="00D514F8" w:rsidRPr="00853CB7" w:rsidRDefault="00D514F8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7F2D" w14:textId="77777777" w:rsidR="00D514F8" w:rsidRPr="00853CB7" w:rsidRDefault="00D514F8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65CB3556" w14:textId="5D84DDB9" w:rsidR="00C50740" w:rsidRPr="00A404BA" w:rsidRDefault="00C50740" w:rsidP="00A404BA">
      <w:pPr>
        <w:jc w:val="center"/>
        <w:rPr>
          <w:b/>
          <w:bCs/>
          <w:smallCaps/>
          <w:spacing w:val="20"/>
        </w:rPr>
      </w:pPr>
    </w:p>
    <w:sectPr w:rsidR="00C50740" w:rsidRPr="00A404BA" w:rsidSect="00385BF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AC9A" w14:textId="77777777" w:rsidR="00385BFC" w:rsidRDefault="00385BFC" w:rsidP="00FC0A69">
      <w:pPr>
        <w:spacing w:after="0" w:line="240" w:lineRule="auto"/>
      </w:pPr>
      <w:r>
        <w:separator/>
      </w:r>
    </w:p>
  </w:endnote>
  <w:endnote w:type="continuationSeparator" w:id="0">
    <w:p w14:paraId="4A5016AB" w14:textId="77777777" w:rsidR="00385BFC" w:rsidRDefault="00385BFC" w:rsidP="00FC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9C1E" w14:textId="77777777" w:rsidR="00385BFC" w:rsidRDefault="00385BFC" w:rsidP="00FC0A69">
      <w:pPr>
        <w:spacing w:after="0" w:line="240" w:lineRule="auto"/>
      </w:pPr>
      <w:r>
        <w:separator/>
      </w:r>
    </w:p>
  </w:footnote>
  <w:footnote w:type="continuationSeparator" w:id="0">
    <w:p w14:paraId="121F34BB" w14:textId="77777777" w:rsidR="00385BFC" w:rsidRDefault="00385BFC" w:rsidP="00FC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B2D8" w14:textId="2DD20884" w:rsidR="00FC0A69" w:rsidRDefault="00FC0A69" w:rsidP="00FC0A69">
    <w:pPr>
      <w:pStyle w:val="Nagwek"/>
      <w:jc w:val="center"/>
    </w:pPr>
    <w:r w:rsidRPr="00E90B5B">
      <w:rPr>
        <w:rFonts w:ascii="Arial" w:hAnsi="Arial" w:cs="Arial"/>
        <w:b/>
        <w:bCs/>
        <w:noProof/>
        <w:sz w:val="52"/>
        <w:szCs w:val="52"/>
        <w:lang w:eastAsia="pl-PL"/>
      </w:rPr>
      <w:drawing>
        <wp:inline distT="0" distB="0" distL="0" distR="0" wp14:anchorId="3D639F4E" wp14:editId="31E33F77">
          <wp:extent cx="5759450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D6932" w14:textId="4AD99AAD" w:rsidR="00FC0A69" w:rsidRDefault="00FC0A69" w:rsidP="00FC0A69">
    <w:pPr>
      <w:pStyle w:val="Nagwek"/>
      <w:jc w:val="center"/>
    </w:pPr>
  </w:p>
  <w:p w14:paraId="1CFFC141" w14:textId="77777777" w:rsidR="00FC0A69" w:rsidRPr="00E90B5B" w:rsidRDefault="00FC0A69" w:rsidP="00FC0A69">
    <w:pPr>
      <w:widowControl w:val="0"/>
      <w:autoSpaceDE w:val="0"/>
      <w:autoSpaceDN w:val="0"/>
      <w:adjustRightInd w:val="0"/>
      <w:spacing w:after="0" w:line="276" w:lineRule="auto"/>
      <w:jc w:val="center"/>
      <w:rPr>
        <w:rFonts w:ascii="Arial" w:hAnsi="Arial" w:cs="Arial"/>
      </w:rPr>
    </w:pPr>
    <w:r w:rsidRPr="00E90B5B">
      <w:rPr>
        <w:rFonts w:ascii="Arial" w:hAnsi="Arial" w:cs="Arial"/>
      </w:rPr>
      <w:t>„Europejski Fundusz Rolny na rzecz Rozwoju Obszarów Wiejskich:</w:t>
    </w:r>
  </w:p>
  <w:p w14:paraId="1AA58D6B" w14:textId="77777777" w:rsidR="00FC0A69" w:rsidRPr="00E90B5B" w:rsidRDefault="00FC0A69" w:rsidP="00FC0A69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</w:rPr>
    </w:pPr>
    <w:r w:rsidRPr="00E90B5B">
      <w:rPr>
        <w:rFonts w:ascii="Arial" w:hAnsi="Arial" w:cs="Arial"/>
      </w:rPr>
      <w:t>Europa inwestująca w obszary wiejskie”</w:t>
    </w:r>
  </w:p>
  <w:p w14:paraId="190FADE6" w14:textId="77777777" w:rsidR="00FC0A69" w:rsidRDefault="00FC0A69" w:rsidP="00FC0A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055E2"/>
    <w:multiLevelType w:val="hybridMultilevel"/>
    <w:tmpl w:val="0CF80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C1AAD"/>
    <w:multiLevelType w:val="hybridMultilevel"/>
    <w:tmpl w:val="077C6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11154">
    <w:abstractNumId w:val="1"/>
  </w:num>
  <w:num w:numId="2" w16cid:durableId="7813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BA"/>
    <w:rsid w:val="00081B07"/>
    <w:rsid w:val="00194AD7"/>
    <w:rsid w:val="001E7E49"/>
    <w:rsid w:val="00213018"/>
    <w:rsid w:val="00385BFC"/>
    <w:rsid w:val="004172E7"/>
    <w:rsid w:val="005A0B83"/>
    <w:rsid w:val="005F513F"/>
    <w:rsid w:val="006052F0"/>
    <w:rsid w:val="00652396"/>
    <w:rsid w:val="00661C14"/>
    <w:rsid w:val="007579BC"/>
    <w:rsid w:val="00763BF2"/>
    <w:rsid w:val="00853CB7"/>
    <w:rsid w:val="00906014"/>
    <w:rsid w:val="009155C8"/>
    <w:rsid w:val="009373EE"/>
    <w:rsid w:val="009938BF"/>
    <w:rsid w:val="00A034DD"/>
    <w:rsid w:val="00A404BA"/>
    <w:rsid w:val="00AF4DD8"/>
    <w:rsid w:val="00BE6715"/>
    <w:rsid w:val="00C14BE2"/>
    <w:rsid w:val="00C5052F"/>
    <w:rsid w:val="00C50740"/>
    <w:rsid w:val="00D11AFC"/>
    <w:rsid w:val="00D514F8"/>
    <w:rsid w:val="00DB4374"/>
    <w:rsid w:val="00DB4CA4"/>
    <w:rsid w:val="00EA7310"/>
    <w:rsid w:val="00F329CE"/>
    <w:rsid w:val="00F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B1E0"/>
  <w15:chartTrackingRefBased/>
  <w15:docId w15:val="{EA52FCDA-0316-4CF5-824D-4F9E233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79BC"/>
    <w:pPr>
      <w:keepNext/>
      <w:keepLines/>
      <w:spacing w:before="240" w:after="0" w:line="276" w:lineRule="auto"/>
      <w:outlineLvl w:val="0"/>
    </w:pPr>
    <w:rPr>
      <w:rFonts w:ascii="Arial" w:eastAsia="Times New Roman" w:hAnsi="Arial"/>
      <w:b/>
      <w:bCs/>
      <w:sz w:val="24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579BC"/>
    <w:pPr>
      <w:keepNext/>
      <w:keepLines/>
      <w:spacing w:before="200" w:after="0" w:line="276" w:lineRule="auto"/>
      <w:outlineLvl w:val="1"/>
    </w:pPr>
    <w:rPr>
      <w:rFonts w:ascii="Arial" w:eastAsia="Times New Roman" w:hAnsi="Arial"/>
      <w:bCs/>
      <w:szCs w:val="26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579BC"/>
    <w:rPr>
      <w:rFonts w:ascii="Arial" w:eastAsia="Times New Roman" w:hAnsi="Arial"/>
      <w:b/>
      <w:bCs/>
      <w:sz w:val="24"/>
      <w:szCs w:val="28"/>
      <w:lang w:val="x-none" w:eastAsia="x-none"/>
    </w:rPr>
  </w:style>
  <w:style w:type="character" w:customStyle="1" w:styleId="Nagwek2Znak">
    <w:name w:val="Nagłówek 2 Znak"/>
    <w:link w:val="Nagwek2"/>
    <w:uiPriority w:val="9"/>
    <w:rsid w:val="007579BC"/>
    <w:rPr>
      <w:rFonts w:ascii="Arial" w:eastAsia="Times New Roman" w:hAnsi="Arial"/>
      <w:bCs/>
      <w:szCs w:val="26"/>
      <w:u w:val="single"/>
      <w:lang w:val="x-none" w:eastAsia="x-none"/>
    </w:rPr>
  </w:style>
  <w:style w:type="paragraph" w:styleId="Akapitzlist">
    <w:name w:val="List Paragraph"/>
    <w:basedOn w:val="Normalny"/>
    <w:uiPriority w:val="34"/>
    <w:qFormat/>
    <w:rsid w:val="00DB4C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A69"/>
  </w:style>
  <w:style w:type="paragraph" w:styleId="Stopka">
    <w:name w:val="footer"/>
    <w:basedOn w:val="Normalny"/>
    <w:link w:val="StopkaZnak"/>
    <w:uiPriority w:val="99"/>
    <w:unhideWhenUsed/>
    <w:rsid w:val="00FC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Szałek</dc:creator>
  <cp:keywords/>
  <dc:description/>
  <cp:lastModifiedBy>Bartosz G</cp:lastModifiedBy>
  <cp:revision>9</cp:revision>
  <dcterms:created xsi:type="dcterms:W3CDTF">2023-11-14T14:02:00Z</dcterms:created>
  <dcterms:modified xsi:type="dcterms:W3CDTF">2024-01-16T12:01:00Z</dcterms:modified>
</cp:coreProperties>
</file>