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5E6E" w14:textId="27B5C0CE" w:rsidR="002C35CB" w:rsidRPr="00D45CE8" w:rsidRDefault="002D2677">
      <w:pPr>
        <w:rPr>
          <w:bCs/>
        </w:rPr>
      </w:pPr>
      <w:r w:rsidRPr="00D45CE8">
        <w:rPr>
          <w:bCs/>
        </w:rPr>
        <w:t>nr sprawy: ZP.271</w:t>
      </w:r>
      <w:r w:rsidR="00863345">
        <w:rPr>
          <w:bCs/>
        </w:rPr>
        <w:t>.</w:t>
      </w:r>
      <w:r w:rsidR="00F60B1E">
        <w:rPr>
          <w:bCs/>
        </w:rPr>
        <w:t>18</w:t>
      </w:r>
      <w:r w:rsidR="00A92D2A">
        <w:rPr>
          <w:bCs/>
        </w:rPr>
        <w:t>.2023</w:t>
      </w:r>
    </w:p>
    <w:p w14:paraId="3D586892" w14:textId="5D517191" w:rsidR="002D2677" w:rsidRPr="001E03CD" w:rsidRDefault="002D2677">
      <w:pPr>
        <w:rPr>
          <w:b/>
        </w:rPr>
      </w:pPr>
      <w:r w:rsidRPr="00D45CE8">
        <w:rPr>
          <w:bCs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12A78607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>na podstawie art. 125 ust. 1 ustawy z dnia 11 września 2019 r. Prawo zamówień publicznych (dalej jako: ustaw PZP)</w:t>
      </w:r>
    </w:p>
    <w:p w14:paraId="635BABE5" w14:textId="4EDE5232" w:rsidR="0008505F" w:rsidRPr="0008505F" w:rsidRDefault="00BF253D" w:rsidP="0008505F">
      <w:pPr>
        <w:snapToGrid w:val="0"/>
        <w:spacing w:before="240" w:line="480" w:lineRule="auto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pn.:</w:t>
      </w:r>
    </w:p>
    <w:p w14:paraId="63653047" w14:textId="6626F79E" w:rsidR="00361112" w:rsidRPr="00BF5E15" w:rsidRDefault="00E73ECA" w:rsidP="00BF5E15">
      <w:pPr>
        <w:pStyle w:val="Nagwek1"/>
        <w:ind w:left="284" w:right="85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0" w:name="_Hlk62545944"/>
      <w:r w:rsidRPr="00BF5E15">
        <w:rPr>
          <w:rFonts w:asciiTheme="minorHAnsi" w:hAnsiTheme="minorHAnsi" w:cstheme="minorHAnsi"/>
          <w:b/>
          <w:bCs/>
          <w:sz w:val="24"/>
          <w:szCs w:val="24"/>
        </w:rPr>
        <w:t>„</w:t>
      </w:r>
      <w:bookmarkEnd w:id="0"/>
      <w:r w:rsidR="009703FF">
        <w:rPr>
          <w:b/>
          <w:bCs/>
          <w:color w:val="auto"/>
          <w:sz w:val="28"/>
          <w:szCs w:val="28"/>
        </w:rPr>
        <w:t>Remont drogi gminnej nr 102052D w miejscowości Masłowiec</w:t>
      </w:r>
      <w:r w:rsidR="00361112" w:rsidRPr="00BF5E15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eastAsia="ja-JP" w:bidi="fa-IR"/>
        </w:rPr>
        <w:t>”</w:t>
      </w:r>
    </w:p>
    <w:p w14:paraId="4F1B5382" w14:textId="3BF9FA25" w:rsidR="00E73ECA" w:rsidRPr="00E73ECA" w:rsidRDefault="00E73ECA" w:rsidP="00E73ECA">
      <w:pPr>
        <w:spacing w:after="240"/>
        <w:jc w:val="center"/>
        <w:rPr>
          <w:b/>
          <w:bCs/>
        </w:rPr>
      </w:pPr>
    </w:p>
    <w:p w14:paraId="7D4A1691" w14:textId="130D1B0E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640F3864" w14:textId="47563C8E" w:rsidR="00956F7F" w:rsidRPr="00545FD1" w:rsidRDefault="00545FD1" w:rsidP="005960B5">
      <w:pPr>
        <w:jc w:val="both"/>
      </w:pPr>
      <w:bookmarkStart w:id="1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</w:t>
      </w:r>
      <w:r w:rsidR="00BF5E15">
        <w:t>.</w:t>
      </w:r>
      <w:r w:rsidRPr="00545FD1">
        <w:t xml:space="preserve"> 1 ustawy PZP</w:t>
      </w:r>
      <w:r w:rsidR="00BF5E15">
        <w:t>.</w:t>
      </w:r>
    </w:p>
    <w:p w14:paraId="72B1222D" w14:textId="42A9630E" w:rsidR="00956F7F" w:rsidRDefault="00545FD1" w:rsidP="00956F7F">
      <w:pPr>
        <w:spacing w:before="240" w:after="240"/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 </w:t>
      </w:r>
      <w:r w:rsidR="001A4FC3">
        <w:t>i 4</w:t>
      </w:r>
      <w:r w:rsidR="00F85F5E">
        <w:t xml:space="preserve">, 5, 7, 8, 9 i 10 </w:t>
      </w:r>
      <w:r w:rsidRPr="00545FD1">
        <w:t>ustawy PZP.</w:t>
      </w:r>
    </w:p>
    <w:p w14:paraId="73F1CF7E" w14:textId="066385DA" w:rsidR="00956F7F" w:rsidRPr="00545FD1" w:rsidRDefault="00956F7F" w:rsidP="00956F7F">
      <w:pPr>
        <w:spacing w:after="240"/>
        <w:jc w:val="both"/>
      </w:pPr>
      <w:r w:rsidRPr="00956F7F">
        <w:t xml:space="preserve">3. Oświadczam, że nie </w:t>
      </w:r>
      <w:r w:rsidR="00F104D0">
        <w:t>zachodzą w stosunku do mnie przesłanki</w:t>
      </w:r>
      <w:r w:rsidRPr="00956F7F">
        <w:t xml:space="preserve"> wykluczeni</w:t>
      </w:r>
      <w:r w:rsidR="00EA1C39">
        <w:t>a</w:t>
      </w:r>
      <w:r w:rsidRPr="00956F7F">
        <w:t xml:space="preserve"> z postępowania na podstawie art. 7 ust. 1 ustawy z dnia 13 kwietnia 2022 r. „O szczególnych rozwiązaniach w zakresie przeciwdziałania wspieraniu agresji na Ukrainę oraz służących ochronie bezpieczeństwa narodowego”</w:t>
      </w:r>
      <w:r w:rsidR="00F104D0">
        <w:t xml:space="preserve"> (Dz. U. z 202</w:t>
      </w:r>
      <w:r w:rsidR="00CE5F3A">
        <w:t>3</w:t>
      </w:r>
      <w:r w:rsidR="00F104D0">
        <w:t xml:space="preserve"> r. poz. </w:t>
      </w:r>
      <w:r w:rsidR="00CE5F3A">
        <w:t>129</w:t>
      </w:r>
      <w:r w:rsidR="00F104D0">
        <w:t>)</w:t>
      </w:r>
      <w:r w:rsidRPr="00956F7F">
        <w:t>.</w:t>
      </w:r>
      <w:r w:rsidR="00BF3296">
        <w:rPr>
          <w:rStyle w:val="Odwoanieprzypisudolnego"/>
        </w:rPr>
        <w:footnoteReference w:id="1"/>
      </w:r>
    </w:p>
    <w:p w14:paraId="0E0593F8" w14:textId="1EE86E94" w:rsidR="001A4FC3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bookmarkStart w:id="2" w:name="_Hlk62546371"/>
      <w:bookmarkEnd w:id="1"/>
      <w:r w:rsidRPr="006428BA">
        <w:rPr>
          <w:b/>
          <w:bCs/>
          <w:color w:val="000000" w:themeColor="text1"/>
        </w:rPr>
        <w:t xml:space="preserve">B. </w:t>
      </w:r>
      <w:r w:rsidR="001A4F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1798FE87" w14:textId="2E0F6ECB" w:rsidR="001A4FC3" w:rsidRDefault="001A4FC3" w:rsidP="00A039A3">
      <w:pPr>
        <w:spacing w:after="240"/>
        <w:jc w:val="both"/>
      </w:pPr>
      <w:bookmarkStart w:id="3" w:name="_Hlk62546441"/>
      <w:bookmarkEnd w:id="2"/>
      <w:r>
        <w:t xml:space="preserve">Oświadczam, że spełniam warunki udziału w przedmiotowym postępowaniu określone przez </w:t>
      </w:r>
      <w:r>
        <w:lastRenderedPageBreak/>
        <w:t>Zamawiającego.</w:t>
      </w:r>
    </w:p>
    <w:p w14:paraId="051EE55E" w14:textId="0D6134E8" w:rsidR="008C2B66" w:rsidRPr="008C2B66" w:rsidRDefault="008C2B66" w:rsidP="008C2B66">
      <w:pPr>
        <w:pStyle w:val="Nagwek2"/>
        <w:spacing w:after="240"/>
        <w:rPr>
          <w:b/>
          <w:color w:val="auto"/>
        </w:rPr>
      </w:pPr>
      <w:bookmarkStart w:id="4" w:name="_Hlk62547476"/>
      <w:r w:rsidRPr="008C2B66">
        <w:rPr>
          <w:b/>
          <w:color w:val="auto"/>
        </w:rPr>
        <w:t>C. PODMIOTOWE ŚRODKI DOWODOWE DOSTĘPNE DLA ZAMAWIAJĄCEGO</w:t>
      </w:r>
      <w:bookmarkEnd w:id="4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  <w:tblCaption w:val="Podmiotowe środki dowodowe"/>
        <w:tblDescription w:val="W tabeli wskazuje się rodzaj środka podmiotowego, np. odpis z KRS lub odpis z CEIDG oraz dane umozliwiające dostep do tych środków np. adres strony CEIDG, KRS lub numer postępowania o udzielenie zamóienia, jeżeli dokumenty zostały składane w poprzednic postępowaniach prowadzonych przez Zamawiającego i sa nadal aktualne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5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5"/>
    <w:p w14:paraId="7629A599" w14:textId="0EE1F48B" w:rsidR="008C2B66" w:rsidRDefault="008C2B66" w:rsidP="00F104D0">
      <w:pPr>
        <w:jc w:val="both"/>
      </w:pPr>
      <w:r>
        <w:br w:type="textWrapping" w:clear="all"/>
        <w:t>Jednocześnie potwierdzam prawidłowość oraz aktualność środków dowodowych wymienionych powyżej.</w:t>
      </w:r>
    </w:p>
    <w:p w14:paraId="2EC9F2A0" w14:textId="65ADAC3E" w:rsidR="00BE39F3" w:rsidRPr="006428BA" w:rsidRDefault="008C2B66" w:rsidP="008C2B66">
      <w:pPr>
        <w:pStyle w:val="Nagwek2"/>
        <w:spacing w:after="240"/>
        <w:rPr>
          <w:b/>
          <w:bCs/>
          <w:color w:val="000000" w:themeColor="text1"/>
        </w:rPr>
      </w:pPr>
      <w:bookmarkStart w:id="6" w:name="_Hlk62547487"/>
      <w:bookmarkEnd w:id="3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6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3FC334E2" w14:textId="77777777" w:rsidR="00BF3296" w:rsidRDefault="00BE39F3" w:rsidP="00BF5E15">
      <w:pPr>
        <w:spacing w:after="500"/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6D0E4FDC" w14:textId="1D8CDB3B" w:rsidR="00A45E68" w:rsidRPr="00BF3296" w:rsidRDefault="00A45E68" w:rsidP="00BF3296">
      <w:pPr>
        <w:jc w:val="both"/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66C6CCAF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160EF0">
        <w:rPr>
          <w:b/>
          <w:bCs/>
          <w:color w:val="000000" w:themeColor="text1"/>
        </w:rPr>
        <w:t xml:space="preserve">załącznik nr </w:t>
      </w:r>
      <w:r w:rsidR="00CE5F3A">
        <w:rPr>
          <w:b/>
          <w:bCs/>
          <w:color w:val="000000" w:themeColor="text1"/>
        </w:rPr>
        <w:t>7</w:t>
      </w:r>
      <w:r w:rsidRPr="00160EF0">
        <w:rPr>
          <w:color w:val="000000" w:themeColor="text1"/>
        </w:rPr>
        <w:t xml:space="preserve"> do SWZ).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34D0D651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AFE51" w14:textId="77777777" w:rsidR="00BF3296" w:rsidRDefault="00BF3296" w:rsidP="00BF3296">
      <w:r>
        <w:separator/>
      </w:r>
    </w:p>
  </w:endnote>
  <w:endnote w:type="continuationSeparator" w:id="0">
    <w:p w14:paraId="63E0AF19" w14:textId="77777777" w:rsidR="00BF3296" w:rsidRDefault="00BF3296" w:rsidP="00BF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5741A" w14:textId="77777777" w:rsidR="00BF3296" w:rsidRDefault="00BF3296" w:rsidP="00BF3296">
      <w:r>
        <w:separator/>
      </w:r>
    </w:p>
  </w:footnote>
  <w:footnote w:type="continuationSeparator" w:id="0">
    <w:p w14:paraId="0E385C82" w14:textId="77777777" w:rsidR="00BF3296" w:rsidRDefault="00BF3296" w:rsidP="00BF3296">
      <w:r>
        <w:continuationSeparator/>
      </w:r>
    </w:p>
  </w:footnote>
  <w:footnote w:id="1">
    <w:p w14:paraId="7BD70CFF" w14:textId="77777777" w:rsidR="00BF3296" w:rsidRPr="008F783B" w:rsidRDefault="00BF3296" w:rsidP="00BF3296">
      <w:pPr>
        <w:pStyle w:val="Tekstprzypisudolnego"/>
        <w:jc w:val="both"/>
        <w:rPr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F783B">
        <w:rPr>
          <w:sz w:val="18"/>
          <w:szCs w:val="18"/>
          <w:lang w:val="pl-PL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041A820F" w14:textId="77777777" w:rsidR="00BF3296" w:rsidRPr="008F783B" w:rsidRDefault="00BF3296" w:rsidP="00BF3296">
      <w:pPr>
        <w:pStyle w:val="Tekstprzypisudolnego"/>
        <w:jc w:val="both"/>
        <w:rPr>
          <w:sz w:val="18"/>
          <w:szCs w:val="18"/>
          <w:lang w:val="pl-PL"/>
        </w:rPr>
      </w:pPr>
      <w:r w:rsidRPr="008F783B">
        <w:rPr>
          <w:sz w:val="18"/>
          <w:szCs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7FC30D3" w14:textId="6411C8FA" w:rsidR="00BF3296" w:rsidRPr="008F783B" w:rsidRDefault="00BF3296" w:rsidP="00BF3296">
      <w:pPr>
        <w:pStyle w:val="Tekstprzypisudolnego"/>
        <w:jc w:val="both"/>
        <w:rPr>
          <w:sz w:val="18"/>
          <w:szCs w:val="18"/>
          <w:lang w:val="pl-PL"/>
        </w:rPr>
      </w:pPr>
      <w:r w:rsidRPr="008F783B">
        <w:rPr>
          <w:sz w:val="18"/>
          <w:szCs w:val="18"/>
          <w:lang w:val="pl-PL"/>
        </w:rPr>
        <w:t>2) wykonawcę oraz uczestnika konkursu, którego beneficjentem rzeczywistym w rozumieniu ustawy z dnia 1 marca 2018 r. o przeciwdziałaniu praniu pieniędzy oraz finansowaniu terroryzmu (Dz. U. z 2022 r. poz. 593)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B826D7" w14:textId="0C74E587" w:rsidR="00BF3296" w:rsidRPr="00BF3296" w:rsidRDefault="00BF3296" w:rsidP="00BF3296">
      <w:pPr>
        <w:pStyle w:val="Tekstprzypisudolnego"/>
        <w:jc w:val="both"/>
        <w:rPr>
          <w:lang w:val="pl-PL"/>
        </w:rPr>
      </w:pPr>
      <w:r w:rsidRPr="008F783B">
        <w:rPr>
          <w:sz w:val="18"/>
          <w:szCs w:val="18"/>
          <w:lang w:val="pl-PL"/>
        </w:rPr>
        <w:t>3) wykonawcę oraz uczestnika konkursu, którego jednostką dominującą w rozumieniu art. 3 ust. 1 pkt 37 ustawy z dnia 29 września 1994 r. o rachunkowości (Dz. U. z 202</w:t>
      </w:r>
      <w:r w:rsidR="006852AC">
        <w:rPr>
          <w:sz w:val="18"/>
          <w:szCs w:val="18"/>
          <w:lang w:val="pl-PL"/>
        </w:rPr>
        <w:t>3</w:t>
      </w:r>
      <w:r w:rsidRPr="008F783B">
        <w:rPr>
          <w:sz w:val="18"/>
          <w:szCs w:val="18"/>
          <w:lang w:val="pl-PL"/>
        </w:rPr>
        <w:t xml:space="preserve"> r. poz. </w:t>
      </w:r>
      <w:r w:rsidR="006852AC">
        <w:rPr>
          <w:sz w:val="18"/>
          <w:szCs w:val="18"/>
          <w:lang w:val="pl-PL"/>
        </w:rPr>
        <w:t>120</w:t>
      </w:r>
      <w:r w:rsidRPr="008F783B">
        <w:rPr>
          <w:sz w:val="18"/>
          <w:szCs w:val="18"/>
          <w:lang w:val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EF0926">
        <w:rPr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944530">
    <w:abstractNumId w:val="3"/>
  </w:num>
  <w:num w:numId="2" w16cid:durableId="1821843562">
    <w:abstractNumId w:val="6"/>
  </w:num>
  <w:num w:numId="3" w16cid:durableId="445396235">
    <w:abstractNumId w:val="4"/>
  </w:num>
  <w:num w:numId="4" w16cid:durableId="2043704925">
    <w:abstractNumId w:val="9"/>
  </w:num>
  <w:num w:numId="5" w16cid:durableId="1060177906">
    <w:abstractNumId w:val="0"/>
  </w:num>
  <w:num w:numId="6" w16cid:durableId="423453135">
    <w:abstractNumId w:val="7"/>
  </w:num>
  <w:num w:numId="7" w16cid:durableId="1619868644">
    <w:abstractNumId w:val="2"/>
  </w:num>
  <w:num w:numId="8" w16cid:durableId="908002071">
    <w:abstractNumId w:val="8"/>
  </w:num>
  <w:num w:numId="9" w16cid:durableId="1150102263">
    <w:abstractNumId w:val="5"/>
  </w:num>
  <w:num w:numId="10" w16cid:durableId="1317027441">
    <w:abstractNumId w:val="1"/>
  </w:num>
  <w:num w:numId="11" w16cid:durableId="1611425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33E23"/>
    <w:rsid w:val="00042649"/>
    <w:rsid w:val="000440ED"/>
    <w:rsid w:val="0008505F"/>
    <w:rsid w:val="000F18BF"/>
    <w:rsid w:val="00104A66"/>
    <w:rsid w:val="00160EF0"/>
    <w:rsid w:val="001A4FC3"/>
    <w:rsid w:val="001E03CD"/>
    <w:rsid w:val="001E252F"/>
    <w:rsid w:val="00201BE7"/>
    <w:rsid w:val="00240838"/>
    <w:rsid w:val="002635E7"/>
    <w:rsid w:val="002C33A1"/>
    <w:rsid w:val="002C35CB"/>
    <w:rsid w:val="002D2677"/>
    <w:rsid w:val="002F71C9"/>
    <w:rsid w:val="0030323E"/>
    <w:rsid w:val="00345011"/>
    <w:rsid w:val="00345522"/>
    <w:rsid w:val="00361112"/>
    <w:rsid w:val="003F1F3D"/>
    <w:rsid w:val="003F3AD6"/>
    <w:rsid w:val="003F7861"/>
    <w:rsid w:val="00427D34"/>
    <w:rsid w:val="004637EF"/>
    <w:rsid w:val="00545FD1"/>
    <w:rsid w:val="00554445"/>
    <w:rsid w:val="005960B5"/>
    <w:rsid w:val="005979E0"/>
    <w:rsid w:val="005E35D0"/>
    <w:rsid w:val="00634DCF"/>
    <w:rsid w:val="006428BA"/>
    <w:rsid w:val="006852AC"/>
    <w:rsid w:val="006A2C7D"/>
    <w:rsid w:val="006C2E10"/>
    <w:rsid w:val="00700A97"/>
    <w:rsid w:val="0077034B"/>
    <w:rsid w:val="00803120"/>
    <w:rsid w:val="00863345"/>
    <w:rsid w:val="008665A1"/>
    <w:rsid w:val="0089615F"/>
    <w:rsid w:val="008C2B66"/>
    <w:rsid w:val="008E5F57"/>
    <w:rsid w:val="008F783B"/>
    <w:rsid w:val="00956F7F"/>
    <w:rsid w:val="009703FF"/>
    <w:rsid w:val="00977E1E"/>
    <w:rsid w:val="00980C3A"/>
    <w:rsid w:val="00A039A3"/>
    <w:rsid w:val="00A37EC5"/>
    <w:rsid w:val="00A45E68"/>
    <w:rsid w:val="00A92D2A"/>
    <w:rsid w:val="00AA1A5B"/>
    <w:rsid w:val="00AA69FE"/>
    <w:rsid w:val="00AD3623"/>
    <w:rsid w:val="00B51A19"/>
    <w:rsid w:val="00B76EC5"/>
    <w:rsid w:val="00BB39B7"/>
    <w:rsid w:val="00BD24ED"/>
    <w:rsid w:val="00BE39F3"/>
    <w:rsid w:val="00BF253D"/>
    <w:rsid w:val="00BF3296"/>
    <w:rsid w:val="00BF5E15"/>
    <w:rsid w:val="00C10695"/>
    <w:rsid w:val="00C22AA6"/>
    <w:rsid w:val="00C6671F"/>
    <w:rsid w:val="00CA174B"/>
    <w:rsid w:val="00CC11A5"/>
    <w:rsid w:val="00CD6D72"/>
    <w:rsid w:val="00CE5F3A"/>
    <w:rsid w:val="00D45CE8"/>
    <w:rsid w:val="00D725FA"/>
    <w:rsid w:val="00DB4199"/>
    <w:rsid w:val="00DC4264"/>
    <w:rsid w:val="00DD6D66"/>
    <w:rsid w:val="00DE1256"/>
    <w:rsid w:val="00DF04D0"/>
    <w:rsid w:val="00E31E89"/>
    <w:rsid w:val="00E72314"/>
    <w:rsid w:val="00E73ECA"/>
    <w:rsid w:val="00E81A40"/>
    <w:rsid w:val="00EA1C39"/>
    <w:rsid w:val="00ED62EE"/>
    <w:rsid w:val="00EE645C"/>
    <w:rsid w:val="00EE7A1F"/>
    <w:rsid w:val="00F06010"/>
    <w:rsid w:val="00F104D0"/>
    <w:rsid w:val="00F60B1E"/>
    <w:rsid w:val="00F85F5E"/>
    <w:rsid w:val="00F97D2C"/>
    <w:rsid w:val="00FE00FE"/>
    <w:rsid w:val="00FE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32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5F7D6E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5F7D6E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5F7D6E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5F7D6E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444916"/>
    <w:rsid w:val="005F7D6E"/>
    <w:rsid w:val="00607081"/>
    <w:rsid w:val="00691796"/>
    <w:rsid w:val="00C36739"/>
    <w:rsid w:val="00C76701"/>
    <w:rsid w:val="00CA6761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F907A-9563-42CD-8F31-4C629C46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Anna Sawczak</cp:lastModifiedBy>
  <cp:revision>52</cp:revision>
  <cp:lastPrinted>2023-05-10T06:29:00Z</cp:lastPrinted>
  <dcterms:created xsi:type="dcterms:W3CDTF">2021-01-25T12:51:00Z</dcterms:created>
  <dcterms:modified xsi:type="dcterms:W3CDTF">2023-09-25T06:31:00Z</dcterms:modified>
</cp:coreProperties>
</file>